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77419" w:rsidRDefault="00F77419" w14:paraId="2C078E63" w14:textId="0F392ADA">
      <w:r w:rsidR="46CDDAC2">
        <w:rPr/>
        <w:t>Google Chrome Dev Tools</w:t>
      </w:r>
    </w:p>
    <w:p w:rsidR="46CDDAC2" w:rsidRDefault="46CDDAC2" w14:paraId="3EF1D4E9" w14:textId="5CD607EB">
      <w:r w:rsidR="46CDDAC2">
        <w:rPr/>
        <w:t>Web Page Test</w:t>
      </w:r>
      <w:r w:rsidR="01C680BB">
        <w:rPr/>
        <w:t xml:space="preserve"> -- </w:t>
      </w:r>
      <w:hyperlink r:id="Rd4f0dbe68b9b4e5f">
        <w:r w:rsidRPr="0030372A" w:rsidR="01C680BB">
          <w:rPr>
            <w:rStyle w:val="Hyperlink"/>
          </w:rPr>
          <w:t>https://www.webpagetest.org/webvitals</w:t>
        </w:r>
      </w:hyperlink>
      <w:r w:rsidR="01C680BB">
        <w:rPr/>
        <w:t xml:space="preserve"> ---</w:t>
      </w:r>
    </w:p>
    <w:p w:rsidR="7AC9A067" w:rsidP="0030372A" w:rsidRDefault="7AC9A067" w14:paraId="1A4ADEE6" w14:textId="78054C6A">
      <w:pPr>
        <w:pStyle w:val="Normal"/>
      </w:pPr>
      <w:r w:rsidR="7AC9A067">
        <w:drawing>
          <wp:inline wp14:editId="6C52D4D1" wp14:anchorId="603F10A6">
            <wp:extent cx="5943600" cy="2905125"/>
            <wp:effectExtent l="0" t="0" r="0" b="0"/>
            <wp:docPr id="1505209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d6616eecd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DDAC2" w:rsidRDefault="46CDDAC2" w14:paraId="45B0B31D" w14:textId="11474235">
      <w:r w:rsidR="46CDDAC2">
        <w:rPr/>
        <w:t>Page Speed Insights</w:t>
      </w:r>
      <w:r w:rsidR="48EED887">
        <w:rPr/>
        <w:t xml:space="preserve"> --- </w:t>
      </w:r>
      <w:hyperlink r:id="R985f5eea310d46d6">
        <w:r w:rsidRPr="0030372A" w:rsidR="48EED887">
          <w:rPr>
            <w:rStyle w:val="Hyperlink"/>
          </w:rPr>
          <w:t>https://pagespeed.web.dev/</w:t>
        </w:r>
      </w:hyperlink>
      <w:r w:rsidR="48EED887">
        <w:rPr/>
        <w:t xml:space="preserve"> ---</w:t>
      </w:r>
    </w:p>
    <w:p w:rsidR="0030372A" w:rsidRDefault="0030372A" w14:paraId="00985F84" w14:textId="0096671A"/>
    <w:p w:rsidR="46CDDAC2" w:rsidRDefault="46CDDAC2" w14:paraId="38FF3B2C" w14:textId="31DBF2C5">
      <w:r w:rsidR="46CDDAC2">
        <w:rPr/>
        <w:t xml:space="preserve">Lighthouse chrome </w:t>
      </w:r>
      <w:r w:rsidR="46CDDAC2">
        <w:rPr/>
        <w:t>devtools</w:t>
      </w:r>
      <w:r w:rsidR="46CDDAC2">
        <w:rPr/>
        <w:t xml:space="preserve"> option</w:t>
      </w:r>
    </w:p>
    <w:p w:rsidR="0030372A" w:rsidRDefault="0030372A" w14:paraId="22224A8D" w14:textId="11F74909"/>
    <w:p w:rsidR="33A3EA64" w:rsidP="0030372A" w:rsidRDefault="33A3EA64" w14:paraId="49F2159D" w14:textId="5DA6FA59">
      <w:pPr>
        <w:pStyle w:val="Normal"/>
      </w:pPr>
      <w:r w:rsidR="33A3EA64">
        <w:drawing>
          <wp:inline wp14:editId="364B7A8B" wp14:anchorId="470EF930">
            <wp:extent cx="5943600" cy="2505075"/>
            <wp:effectExtent l="0" t="0" r="0" b="0"/>
            <wp:docPr id="127043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a1658d40a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2A" w:rsidP="0030372A" w:rsidRDefault="0030372A" w14:paraId="0E0E9FA4" w14:textId="5452D0EE">
      <w:pPr>
        <w:pStyle w:val="Normal"/>
      </w:pPr>
    </w:p>
    <w:p w:rsidR="46CDDAC2" w:rsidRDefault="46CDDAC2" w14:paraId="42B8A661" w14:textId="4A05B3A8">
      <w:r w:rsidR="46CDDAC2">
        <w:rPr/>
        <w:t xml:space="preserve">MotoG device for slow/fast </w:t>
      </w:r>
      <w:r w:rsidR="46CDDAC2">
        <w:rPr/>
        <w:t>option</w:t>
      </w:r>
    </w:p>
    <w:p w:rsidR="0030372A" w:rsidRDefault="0030372A" w14:paraId="45D2507B" w14:textId="6F66D927"/>
    <w:p w:rsidR="46CDDAC2" w:rsidRDefault="46CDDAC2" w14:paraId="79B0D95D" w14:textId="70924516">
      <w:r w:rsidR="46CDDAC2">
        <w:rPr/>
        <w:t>Performance Panel</w:t>
      </w:r>
    </w:p>
    <w:p w:rsidR="7BEF4A2B" w:rsidP="0030372A" w:rsidRDefault="7BEF4A2B" w14:paraId="590636F8" w14:textId="16E48C28">
      <w:pPr>
        <w:pStyle w:val="Normal"/>
      </w:pPr>
      <w:r w:rsidR="7BEF4A2B">
        <w:drawing>
          <wp:inline wp14:editId="20F98F19" wp14:anchorId="15E2263E">
            <wp:extent cx="5943600" cy="2533650"/>
            <wp:effectExtent l="0" t="0" r="0" b="0"/>
            <wp:docPr id="168273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0aa1d0621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2A" w:rsidP="0030372A" w:rsidRDefault="0030372A" w14:paraId="1221DF59" w14:textId="576D64D2">
      <w:pPr>
        <w:pStyle w:val="Normal"/>
      </w:pPr>
    </w:p>
    <w:p w:rsidR="2C3763D3" w:rsidRDefault="2C3763D3" w14:paraId="6CCF8537" w14:textId="45A5DFFE">
      <w:r w:rsidR="2C3763D3">
        <w:rPr/>
        <w:t>FilmStrip</w:t>
      </w:r>
      <w:r w:rsidR="2C3763D3">
        <w:rPr/>
        <w:t xml:space="preserve"> View – check </w:t>
      </w:r>
      <w:r w:rsidR="2C3763D3">
        <w:rPr/>
        <w:t>js</w:t>
      </w:r>
      <w:r w:rsidR="2C3763D3">
        <w:rPr/>
        <w:t xml:space="preserve"> execution</w:t>
      </w:r>
    </w:p>
    <w:p w:rsidR="0030372A" w:rsidRDefault="0030372A" w14:paraId="71645CA0" w14:textId="5CCD0350"/>
    <w:p w:rsidR="597B99D8" w:rsidP="0030372A" w:rsidRDefault="597B99D8" w14:paraId="4B100D42" w14:textId="3338ACEF">
      <w:pPr>
        <w:pStyle w:val="Normal"/>
      </w:pPr>
      <w:r w:rsidR="597B99D8">
        <w:drawing>
          <wp:inline wp14:editId="4C865813" wp14:anchorId="474C9AFD">
            <wp:extent cx="5943600" cy="2914650"/>
            <wp:effectExtent l="0" t="0" r="0" b="0"/>
            <wp:docPr id="133600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8b40aa1b0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2A" w:rsidRDefault="0030372A" w14:paraId="7C4E6FCB" w14:textId="4418AEE3"/>
    <w:p w:rsidR="2C3763D3" w:rsidRDefault="2C3763D3" w14:paraId="293BAC70" w14:textId="17A15E06">
      <w:r w:rsidR="2C3763D3">
        <w:rPr/>
        <w:t>Web Vitals</w:t>
      </w:r>
    </w:p>
    <w:p w:rsidR="0030372A" w:rsidRDefault="0030372A" w14:paraId="1D8ED2F4" w14:textId="053989BB"/>
    <w:p w:rsidR="3A564F7D" w:rsidRDefault="3A564F7D" w14:paraId="08D918C8" w14:textId="597ED753">
      <w:r w:rsidR="3A564F7D">
        <w:rPr/>
        <w:t>Film</w:t>
      </w:r>
      <w:r w:rsidR="2C3763D3">
        <w:rPr/>
        <w:t>Strip</w:t>
      </w:r>
    </w:p>
    <w:p w:rsidR="0030372A" w:rsidRDefault="0030372A" w14:paraId="603F8CCD" w14:textId="10E8776E"/>
    <w:p w:rsidR="2C3763D3" w:rsidRDefault="2C3763D3" w14:paraId="37439E65" w14:textId="719B8F64">
      <w:r w:rsidR="2C3763D3">
        <w:rPr/>
        <w:t>Speed Feel Data</w:t>
      </w:r>
    </w:p>
    <w:p w:rsidR="0030372A" w:rsidRDefault="0030372A" w14:paraId="0C6B749C" w14:textId="698FDCED"/>
    <w:p w:rsidR="3DD2B48A" w:rsidP="0030372A" w:rsidRDefault="3DD2B48A" w14:paraId="656A00EC" w14:textId="08D9DD8F">
      <w:pPr>
        <w:pStyle w:val="Normal"/>
      </w:pPr>
      <w:r w:rsidR="3DD2B48A">
        <w:rPr/>
        <w:t>Web Vitals --- Compare value/index with Google Benchmarks etc.</w:t>
      </w:r>
    </w:p>
    <w:p w:rsidR="0030372A" w:rsidP="0030372A" w:rsidRDefault="0030372A" w14:paraId="2A524091" w14:textId="23E3AB2D">
      <w:pPr>
        <w:pStyle w:val="Normal"/>
      </w:pPr>
    </w:p>
    <w:p w:rsidR="2C3763D3" w:rsidRDefault="2C3763D3" w14:paraId="322B45B7" w14:textId="530D591E">
      <w:r w:rsidR="2C3763D3">
        <w:rPr/>
        <w:t xml:space="preserve">FCP – </w:t>
      </w:r>
      <w:r w:rsidR="5522385C">
        <w:rPr/>
        <w:t xml:space="preserve">First </w:t>
      </w:r>
      <w:r w:rsidR="5522385C">
        <w:rPr/>
        <w:t>Contentful</w:t>
      </w:r>
      <w:r w:rsidR="5522385C">
        <w:rPr/>
        <w:t xml:space="preserve"> Paint (FCP) -- </w:t>
      </w:r>
      <w:r w:rsidR="4867BB2D">
        <w:rPr/>
        <w:t xml:space="preserve"> </w:t>
      </w:r>
    </w:p>
    <w:p w:rsidR="0030372A" w:rsidRDefault="0030372A" w14:paraId="2A35E620" w14:textId="5D97F47F"/>
    <w:p w:rsidR="2C3763D3" w:rsidRDefault="2C3763D3" w14:paraId="47C9609F" w14:textId="37EA6350">
      <w:r w:rsidR="2C3763D3">
        <w:rPr/>
        <w:t>LCP</w:t>
      </w:r>
      <w:r w:rsidR="177E2A4F">
        <w:rPr/>
        <w:t xml:space="preserve"> - Largest </w:t>
      </w:r>
      <w:r w:rsidR="177E2A4F">
        <w:rPr/>
        <w:t>Contentful</w:t>
      </w:r>
      <w:r w:rsidR="177E2A4F">
        <w:rPr/>
        <w:t xml:space="preserve"> Paint (LCP) --</w:t>
      </w:r>
    </w:p>
    <w:p w:rsidR="0030372A" w:rsidRDefault="0030372A" w14:paraId="2034A55A" w14:textId="436C2F9F"/>
    <w:p w:rsidR="2C3763D3" w:rsidRDefault="2C3763D3" w14:paraId="0FD05499" w14:textId="2971821D">
      <w:r w:rsidR="2C3763D3">
        <w:rPr/>
        <w:t>CLS</w:t>
      </w:r>
      <w:r w:rsidR="23E765F6">
        <w:rPr/>
        <w:t xml:space="preserve"> -- Cumulative Layout Shift (CLS) -- </w:t>
      </w:r>
    </w:p>
    <w:p w:rsidR="0030372A" w:rsidRDefault="0030372A" w14:paraId="1E9597BF" w14:textId="64A93750"/>
    <w:p w:rsidR="2C3763D3" w:rsidRDefault="2C3763D3" w14:paraId="2DFE07E1" w14:textId="3927713E">
      <w:r w:rsidR="2C3763D3">
        <w:rPr/>
        <w:t>INP</w:t>
      </w:r>
      <w:r w:rsidR="6F9C324A">
        <w:rPr/>
        <w:t xml:space="preserve"> -- Interaction to Next Paint (INP) ---</w:t>
      </w:r>
    </w:p>
    <w:p w:rsidR="0030372A" w:rsidRDefault="0030372A" w14:paraId="4633C74D" w14:textId="566A159A"/>
    <w:p w:rsidR="0030372A" w:rsidP="0030372A" w:rsidRDefault="0030372A" w14:paraId="08D58F40" w14:textId="62AF6098">
      <w:pPr>
        <w:pStyle w:val="Normal"/>
      </w:pPr>
    </w:p>
    <w:sectPr w:rsidR="00F774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1751A"/>
    <w:rsid w:val="0030372A"/>
    <w:rsid w:val="00F17E60"/>
    <w:rsid w:val="00F77419"/>
    <w:rsid w:val="01C680BB"/>
    <w:rsid w:val="060BEBC9"/>
    <w:rsid w:val="0CA40AB7"/>
    <w:rsid w:val="0E510454"/>
    <w:rsid w:val="166160CA"/>
    <w:rsid w:val="177E2A4F"/>
    <w:rsid w:val="1E65128F"/>
    <w:rsid w:val="21D01641"/>
    <w:rsid w:val="21F43A7A"/>
    <w:rsid w:val="22CBF53F"/>
    <w:rsid w:val="23E765F6"/>
    <w:rsid w:val="277E6AF3"/>
    <w:rsid w:val="2C3763D3"/>
    <w:rsid w:val="2E6BAC6F"/>
    <w:rsid w:val="300D30FD"/>
    <w:rsid w:val="33A3EA64"/>
    <w:rsid w:val="3A564F7D"/>
    <w:rsid w:val="3DD2B48A"/>
    <w:rsid w:val="46CDDAC2"/>
    <w:rsid w:val="47536C48"/>
    <w:rsid w:val="4867BB2D"/>
    <w:rsid w:val="48EED887"/>
    <w:rsid w:val="4F5683EE"/>
    <w:rsid w:val="4FF3CB30"/>
    <w:rsid w:val="5522385C"/>
    <w:rsid w:val="5701B4A8"/>
    <w:rsid w:val="597B99D8"/>
    <w:rsid w:val="5B2B25E6"/>
    <w:rsid w:val="5D566461"/>
    <w:rsid w:val="6951ED18"/>
    <w:rsid w:val="6C24394E"/>
    <w:rsid w:val="6F9C324A"/>
    <w:rsid w:val="70201089"/>
    <w:rsid w:val="79737FB3"/>
    <w:rsid w:val="7A81751A"/>
    <w:rsid w:val="7AC9A067"/>
    <w:rsid w:val="7BE76B37"/>
    <w:rsid w:val="7BEF4A2B"/>
    <w:rsid w:val="7EF22940"/>
    <w:rsid w:val="7F36444C"/>
    <w:rsid w:val="7FB5E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51A"/>
  <w15:chartTrackingRefBased/>
  <w15:docId w15:val="{FE8AA03B-F8CD-4EA0-B614-A850A541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ebpagetest.org/webvitals" TargetMode="External" Id="Rd4f0dbe68b9b4e5f" /><Relationship Type="http://schemas.openxmlformats.org/officeDocument/2006/relationships/image" Target="/media/image.png" Id="R039d6616eecd4e2c" /><Relationship Type="http://schemas.openxmlformats.org/officeDocument/2006/relationships/hyperlink" Target="https://pagespeed.web.dev/" TargetMode="External" Id="R985f5eea310d46d6" /><Relationship Type="http://schemas.openxmlformats.org/officeDocument/2006/relationships/image" Target="/media/image2.png" Id="Rf0ca1658d40a452b" /><Relationship Type="http://schemas.openxmlformats.org/officeDocument/2006/relationships/image" Target="/media/image3.png" Id="R9450aa1d06214c76" /><Relationship Type="http://schemas.openxmlformats.org/officeDocument/2006/relationships/image" Target="/media/image4.png" Id="Ra8a8b40aa1b0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2</revision>
  <dcterms:created xsi:type="dcterms:W3CDTF">2024-12-14T15:49:00.0000000Z</dcterms:created>
  <dcterms:modified xsi:type="dcterms:W3CDTF">2024-12-14T16:39:19.2086993Z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2024-12-14T15:49:35Z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2028a5cf-d898-42de-8b19-e2c0f0ad076f</vt:lpwstr>
  </property>
  <property fmtid="{D5CDD505-2E9C-101B-9397-08002B2CF9AE}" pid="8" name="MSIP_Label_4a508f1f-9d44-42cd-8a20-925c1afed930_ContentBits">
    <vt:lpwstr>0</vt:lpwstr>
  </property>
</Properties>
</file>