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964B6" w14:textId="77777777" w:rsidR="004968E2" w:rsidRDefault="004968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45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55"/>
        <w:gridCol w:w="3300"/>
      </w:tblGrid>
      <w:tr w:rsidR="002F41B0" w14:paraId="305E5BF5" w14:textId="77777777">
        <w:trPr>
          <w:trHeight w:val="1600"/>
        </w:trPr>
        <w:tc>
          <w:tcPr>
            <w:tcW w:w="7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A8FEE9F" w14:textId="77777777" w:rsidR="002F41B0" w:rsidRDefault="002F41B0" w:rsidP="002F41B0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68"/>
                <w:szCs w:val="68"/>
              </w:rPr>
            </w:pPr>
            <w:bookmarkStart w:id="0" w:name="_x8fm1uorkbaw" w:colFirst="0" w:colLast="0"/>
            <w:bookmarkEnd w:id="0"/>
            <w:r>
              <w:rPr>
                <w:rFonts w:ascii="Times New Roman" w:eastAsia="Times New Roman" w:hAnsi="Times New Roman" w:cs="Times New Roman"/>
                <w:sz w:val="56"/>
                <w:szCs w:val="56"/>
              </w:rPr>
              <w:t xml:space="preserve">Isabelle Le Coutre </w:t>
            </w:r>
            <w:proofErr w:type="spellStart"/>
            <w:r>
              <w:rPr>
                <w:rFonts w:ascii="Times New Roman" w:eastAsia="Times New Roman" w:hAnsi="Times New Roman" w:cs="Times New Roman"/>
                <w:sz w:val="56"/>
                <w:szCs w:val="56"/>
              </w:rPr>
              <w:t>Mauger</w:t>
            </w:r>
            <w:proofErr w:type="spellEnd"/>
            <w:r>
              <w:rPr>
                <w:rFonts w:ascii="Times New Roman" w:eastAsia="Times New Roman" w:hAnsi="Times New Roman" w:cs="Times New Roman"/>
                <w:sz w:val="68"/>
                <w:szCs w:val="68"/>
              </w:rPr>
              <w:t xml:space="preserve"> </w:t>
            </w:r>
            <w:bookmarkStart w:id="1" w:name="_ymi089liagec" w:colFirst="0" w:colLast="0"/>
            <w:bookmarkEnd w:id="1"/>
          </w:p>
          <w:p w14:paraId="164BFFFB" w14:textId="77777777" w:rsidR="002F41B0" w:rsidRDefault="002F41B0" w:rsidP="002F41B0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</w:rPr>
            </w:pPr>
          </w:p>
          <w:p w14:paraId="2EC226C0" w14:textId="53379495" w:rsidR="002F41B0" w:rsidRDefault="002F41B0" w:rsidP="002F41B0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Education</w:t>
            </w:r>
            <w:r>
              <w:rPr>
                <w:i/>
              </w:rPr>
              <w:t xml:space="preserve"> </w:t>
            </w:r>
          </w:p>
          <w:p w14:paraId="6955572F" w14:textId="77777777" w:rsidR="002F41B0" w:rsidRDefault="002F41B0" w:rsidP="002F41B0">
            <w:pPr>
              <w:spacing w:before="240" w:after="240" w:line="240" w:lineRule="auto"/>
              <w:ind w:right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School of Oriental and African Studies (SOAS), University of London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  <w:t>BA Linguistics with Language and Culture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  <w:t>Sept 2023 – Expected June 2026</w:t>
            </w:r>
          </w:p>
          <w:p w14:paraId="09FE9233" w14:textId="77777777" w:rsidR="002F41B0" w:rsidRDefault="002F41B0" w:rsidP="002F41B0">
            <w:pPr>
              <w:spacing w:before="240" w:after="240" w:line="240" w:lineRule="auto"/>
              <w:ind w:right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Current average: 2:1 (Year 1); strong progress towards a First-Class (Year 2)</w:t>
            </w:r>
          </w:p>
          <w:p w14:paraId="063B6621" w14:textId="77777777" w:rsidR="002F41B0" w:rsidRDefault="002F41B0" w:rsidP="002F41B0">
            <w:pPr>
              <w:spacing w:before="240" w:after="240" w:line="240" w:lineRule="auto"/>
              <w:ind w:right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Relevant coursework: Sociolinguistics, Language and Power, Cross-Cultural Communication, Language in Society</w:t>
            </w:r>
          </w:p>
          <w:p w14:paraId="2FC9AAEC" w14:textId="77777777" w:rsidR="002F41B0" w:rsidRDefault="002F41B0" w:rsidP="002F41B0">
            <w:pPr>
              <w:spacing w:before="240" w:after="240" w:line="240" w:lineRule="auto"/>
              <w:ind w:right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6AEFCA5" w14:textId="77777777" w:rsidR="002F41B0" w:rsidRDefault="002F41B0" w:rsidP="002F4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2F41B0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Internships </w:t>
            </w:r>
          </w:p>
          <w:p w14:paraId="621F28C5" w14:textId="77777777" w:rsidR="002F41B0" w:rsidRDefault="002F41B0" w:rsidP="002F4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val="en-GB"/>
              </w:rPr>
            </w:pPr>
            <w:r w:rsidRPr="002F41B0">
              <w:rPr>
                <w:rFonts w:asciiTheme="majorBidi" w:hAnsiTheme="majorBidi" w:cstheme="majorBidi"/>
                <w:b/>
                <w:bCs/>
                <w:color w:val="000000" w:themeColor="text1"/>
                <w:lang w:val="en-GB"/>
              </w:rPr>
              <w:t>Political Communications Intern</w:t>
            </w:r>
            <w:r w:rsidRPr="002F41B0">
              <w:rPr>
                <w:rFonts w:asciiTheme="majorBidi" w:hAnsiTheme="majorBidi" w:cstheme="majorBidi"/>
                <w:b/>
                <w:bCs/>
                <w:color w:val="000000" w:themeColor="text1"/>
                <w:lang w:val="en-GB"/>
              </w:rPr>
              <w:br/>
              <w:t>Afghanistan and Central Asia Association (ACAA)</w:t>
            </w:r>
            <w:r w:rsidRPr="002F41B0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val="en-GB"/>
              </w:rPr>
              <w:t> </w:t>
            </w:r>
          </w:p>
          <w:p w14:paraId="606BFDCF" w14:textId="77777777" w:rsidR="002F41B0" w:rsidRDefault="002F41B0" w:rsidP="002F4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val="en-GB"/>
              </w:rPr>
            </w:pPr>
          </w:p>
          <w:p w14:paraId="29F4CBC9" w14:textId="77777777" w:rsidR="002F41B0" w:rsidRPr="002F41B0" w:rsidRDefault="002F41B0" w:rsidP="002F41B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color w:val="000000" w:themeColor="text1"/>
                <w:lang w:val="en-GB"/>
              </w:rPr>
            </w:pPr>
            <w:r w:rsidRPr="002F41B0">
              <w:rPr>
                <w:rFonts w:asciiTheme="majorBidi" w:hAnsiTheme="majorBidi" w:cstheme="majorBidi"/>
                <w:color w:val="000000" w:themeColor="text1"/>
                <w:lang w:val="en-GB"/>
              </w:rPr>
              <w:t>Led a project on democratic engagement for marginalized groups in London, promoting civic participation and political awareness.</w:t>
            </w:r>
          </w:p>
          <w:p w14:paraId="2F3AB2D7" w14:textId="77777777" w:rsidR="002F41B0" w:rsidRPr="002F41B0" w:rsidRDefault="002F41B0" w:rsidP="002F41B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Bidi" w:hAnsiTheme="majorBidi" w:cstheme="majorBidi"/>
                <w:color w:val="000000" w:themeColor="text1"/>
                <w:lang w:val="en-GB"/>
              </w:rPr>
            </w:pPr>
            <w:r w:rsidRPr="002F41B0">
              <w:rPr>
                <w:rFonts w:asciiTheme="majorBidi" w:hAnsiTheme="majorBidi" w:cstheme="majorBidi"/>
                <w:color w:val="000000" w:themeColor="text1"/>
                <w:lang w:val="en-GB"/>
              </w:rPr>
              <w:t>Conducted research and surveys to identify barriers to engagement and developed strategies to address these challenges.</w:t>
            </w:r>
          </w:p>
          <w:p w14:paraId="79EBAD41" w14:textId="77777777" w:rsidR="002F41B0" w:rsidRPr="002F41B0" w:rsidRDefault="002F41B0" w:rsidP="002F41B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Bidi" w:hAnsiTheme="majorBidi" w:cstheme="majorBidi"/>
                <w:color w:val="000000" w:themeColor="text1"/>
                <w:lang w:val="en-GB"/>
              </w:rPr>
            </w:pPr>
            <w:r w:rsidRPr="002F41B0">
              <w:rPr>
                <w:rFonts w:asciiTheme="majorBidi" w:hAnsiTheme="majorBidi" w:cstheme="majorBidi"/>
                <w:color w:val="000000" w:themeColor="text1"/>
                <w:lang w:val="en-GB"/>
              </w:rPr>
              <w:t>Created content and communication materials for outreach, encouraging active participation in political processes.</w:t>
            </w:r>
          </w:p>
          <w:p w14:paraId="61629DEF" w14:textId="77777777" w:rsidR="002F41B0" w:rsidRPr="002F41B0" w:rsidRDefault="002F41B0" w:rsidP="002F41B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Bidi" w:hAnsiTheme="majorBidi" w:cstheme="majorBidi"/>
                <w:color w:val="000000" w:themeColor="text1"/>
                <w:lang w:val="en-GB"/>
              </w:rPr>
            </w:pPr>
            <w:r w:rsidRPr="002F41B0">
              <w:rPr>
                <w:rFonts w:asciiTheme="majorBidi" w:hAnsiTheme="majorBidi" w:cstheme="majorBidi"/>
                <w:color w:val="000000" w:themeColor="text1"/>
                <w:lang w:val="en-GB"/>
              </w:rPr>
              <w:t>Planned and coordinated conferences and events aimed at empowering underrepresented communities and fostering political dialogue.</w:t>
            </w:r>
          </w:p>
          <w:p w14:paraId="1F51B577" w14:textId="77777777" w:rsidR="002F41B0" w:rsidRPr="002F41B0" w:rsidRDefault="002F41B0" w:rsidP="002F41B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Bidi" w:hAnsiTheme="majorBidi" w:cstheme="majorBidi"/>
                <w:color w:val="000000" w:themeColor="text1"/>
                <w:lang w:val="en-GB"/>
              </w:rPr>
            </w:pPr>
            <w:r w:rsidRPr="002F41B0">
              <w:rPr>
                <w:rFonts w:asciiTheme="majorBidi" w:hAnsiTheme="majorBidi" w:cstheme="majorBidi"/>
                <w:color w:val="000000" w:themeColor="text1"/>
                <w:lang w:val="en-GB"/>
              </w:rPr>
              <w:t xml:space="preserve">Drafted and sent communications to MPs, advocating for policy </w:t>
            </w:r>
            <w:proofErr w:type="gramStart"/>
            <w:r w:rsidRPr="002F41B0">
              <w:rPr>
                <w:rFonts w:asciiTheme="majorBidi" w:hAnsiTheme="majorBidi" w:cstheme="majorBidi"/>
                <w:color w:val="000000" w:themeColor="text1"/>
                <w:lang w:val="en-GB"/>
              </w:rPr>
              <w:t>changes</w:t>
            </w:r>
            <w:proofErr w:type="gramEnd"/>
            <w:r w:rsidRPr="002F41B0">
              <w:rPr>
                <w:rFonts w:asciiTheme="majorBidi" w:hAnsiTheme="majorBidi" w:cstheme="majorBidi"/>
                <w:color w:val="000000" w:themeColor="text1"/>
                <w:lang w:val="en-GB"/>
              </w:rPr>
              <w:t xml:space="preserve"> and raising awareness of issues affecting marginalized groups.</w:t>
            </w:r>
          </w:p>
          <w:p w14:paraId="1CAB4F54" w14:textId="77777777" w:rsidR="002F41B0" w:rsidRPr="002F41B0" w:rsidRDefault="002F41B0" w:rsidP="002F4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ajorBidi" w:hAnsiTheme="majorBidi" w:cstheme="majorBidi"/>
                <w:color w:val="000000" w:themeColor="text1"/>
                <w:lang w:val="en-GB"/>
              </w:rPr>
            </w:pPr>
          </w:p>
          <w:p w14:paraId="730F0CB9" w14:textId="77777777" w:rsidR="002F41B0" w:rsidRDefault="002F41B0" w:rsidP="002F41B0">
            <w:pPr>
              <w:spacing w:before="240" w:after="240"/>
              <w:ind w:right="0"/>
              <w:rPr>
                <w:rFonts w:ascii="Times New Roman" w:eastAsia="Times New Roman" w:hAnsi="Times New Roman" w:cs="Times New Roman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2"/>
                <w:szCs w:val="22"/>
              </w:rPr>
              <w:t>Skills</w:t>
            </w:r>
          </w:p>
          <w:p w14:paraId="236812CA" w14:textId="0D3301BC" w:rsidR="002F41B0" w:rsidRDefault="002F41B0" w:rsidP="002F41B0">
            <w:pPr>
              <w:spacing w:before="240" w:after="240"/>
              <w:ind w:right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Analytical Skills: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Strong ability to analy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e language patterns and cultural implications</w:t>
            </w:r>
          </w:p>
          <w:p w14:paraId="6AA59357" w14:textId="77777777" w:rsidR="002F41B0" w:rsidRDefault="002F41B0" w:rsidP="002F41B0">
            <w:pPr>
              <w:spacing w:before="240" w:after="240"/>
              <w:ind w:right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Research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Proficient in qualitative research methods and critical data synthesis</w:t>
            </w:r>
          </w:p>
          <w:p w14:paraId="6D126724" w14:textId="77777777" w:rsidR="002F41B0" w:rsidRDefault="002F41B0" w:rsidP="002F41B0">
            <w:pPr>
              <w:spacing w:before="240" w:after="240"/>
              <w:ind w:right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Communication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Effective at presenting complex ideas clearly, both orally and in writing</w:t>
            </w:r>
          </w:p>
          <w:p w14:paraId="760BB78D" w14:textId="77777777" w:rsidR="002F41B0" w:rsidRDefault="002F41B0" w:rsidP="002F41B0">
            <w:pPr>
              <w:spacing w:before="240" w:after="240"/>
              <w:ind w:right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Language Proficiency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Professional proficiency in Urdu/Hindi and Arabic </w:t>
            </w:r>
          </w:p>
          <w:p w14:paraId="5B7495BF" w14:textId="77777777" w:rsidR="002F41B0" w:rsidRDefault="002F41B0" w:rsidP="002F41B0">
            <w:pPr>
              <w:spacing w:before="240" w:after="240"/>
              <w:ind w:right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9E4FFC9" w14:textId="721517AB" w:rsidR="002F41B0" w:rsidRPr="002F41B0" w:rsidRDefault="002F41B0" w:rsidP="002F41B0"/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86857AB" w14:textId="1F4A7C82" w:rsidR="002F41B0" w:rsidRDefault="002F41B0" w:rsidP="002F41B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Contact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information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</w:p>
          <w:p w14:paraId="55F83075" w14:textId="77777777" w:rsidR="002F41B0" w:rsidRDefault="002F41B0" w:rsidP="002F41B0">
            <w:pPr>
              <w:spacing w:before="0" w:line="240" w:lineRule="auto"/>
            </w:pPr>
          </w:p>
          <w:p w14:paraId="2D67E3BA" w14:textId="77777777" w:rsidR="002F41B0" w:rsidRDefault="002F41B0" w:rsidP="002F41B0">
            <w:pPr>
              <w:spacing w:before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>Email</w:t>
            </w:r>
          </w:p>
          <w:p w14:paraId="05982DA4" w14:textId="77777777" w:rsidR="002F41B0" w:rsidRDefault="002F41B0" w:rsidP="002F41B0">
            <w:pPr>
              <w:spacing w:before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hyperlink r:id="rId5">
              <w:r>
                <w:rPr>
                  <w:rFonts w:ascii="Times New Roman" w:eastAsia="Times New Roman" w:hAnsi="Times New Roman" w:cs="Times New Roman"/>
                  <w:color w:val="000000"/>
                  <w:u w:val="single"/>
                </w:rPr>
                <w:t>Isabellemauger2004@gmail.com</w:t>
              </w:r>
            </w:hyperlink>
          </w:p>
          <w:p w14:paraId="3A1BA29A" w14:textId="77777777" w:rsidR="002F41B0" w:rsidRDefault="002F41B0" w:rsidP="002F41B0">
            <w:pPr>
              <w:spacing w:before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139C65C" w14:textId="77777777" w:rsidR="002F41B0" w:rsidRDefault="002F41B0" w:rsidP="002F41B0">
            <w:pPr>
              <w:spacing w:before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>LinkedIn</w:t>
            </w:r>
          </w:p>
          <w:p w14:paraId="307B9E26" w14:textId="77777777" w:rsidR="002F41B0" w:rsidRDefault="002F41B0" w:rsidP="002F41B0">
            <w:pPr>
              <w:spacing w:before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hyperlink r:id="rId6">
              <w:r>
                <w:rPr>
                  <w:rFonts w:ascii="Times New Roman" w:eastAsia="Times New Roman" w:hAnsi="Times New Roman" w:cs="Times New Roman"/>
                  <w:color w:val="000000"/>
                  <w:u w:val="single"/>
                </w:rPr>
                <w:t>https://www.linkedin.com/in/isabelle-le-coutre-aa81b7255/</w:t>
              </w:r>
            </w:hyperlink>
          </w:p>
          <w:p w14:paraId="116EF2C5" w14:textId="77777777" w:rsidR="002F41B0" w:rsidRDefault="002F41B0" w:rsidP="002F41B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Professional memberships </w:t>
            </w:r>
          </w:p>
          <w:p w14:paraId="686436AC" w14:textId="77777777" w:rsidR="002F41B0" w:rsidRDefault="002F41B0" w:rsidP="002F41B0">
            <w:pPr>
              <w:spacing w:before="0" w:line="240" w:lineRule="auto"/>
            </w:pPr>
          </w:p>
          <w:p w14:paraId="67924CC8" w14:textId="77777777" w:rsidR="002F41B0" w:rsidRDefault="002F41B0" w:rsidP="002F41B0">
            <w:pPr>
              <w:spacing w:before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Student affiliate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The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chartered institute of linguistics (CIOL)</w:t>
            </w:r>
          </w:p>
          <w:p w14:paraId="5BAAC281" w14:textId="77777777" w:rsidR="002F41B0" w:rsidRDefault="002F41B0" w:rsidP="002F41B0">
            <w:pPr>
              <w:spacing w:before="0" w:line="240" w:lineRule="auto"/>
            </w:pPr>
          </w:p>
          <w:p w14:paraId="40F4B36B" w14:textId="77777777" w:rsidR="002F41B0" w:rsidRDefault="002F41B0" w:rsidP="002F4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4A4A3A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Volunteering  </w:t>
            </w:r>
          </w:p>
          <w:p w14:paraId="0693E093" w14:textId="2505AD89" w:rsidR="002F41B0" w:rsidRPr="002F41B0" w:rsidRDefault="002F41B0" w:rsidP="002F4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line="240" w:lineRule="auto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2F41B0">
              <w:rPr>
                <w:rFonts w:asciiTheme="majorBidi" w:hAnsiTheme="majorBidi" w:cstheme="majorBidi"/>
                <w:color w:val="000000" w:themeColor="text1"/>
              </w:rPr>
              <w:t>Sufra</w:t>
            </w:r>
            <w:proofErr w:type="spellEnd"/>
            <w:r w:rsidRPr="002F41B0">
              <w:rPr>
                <w:rFonts w:asciiTheme="majorBidi" w:hAnsiTheme="majorBidi" w:cstheme="majorBidi"/>
                <w:color w:val="000000" w:themeColor="text1"/>
              </w:rPr>
              <w:t xml:space="preserve"> NW London </w:t>
            </w:r>
          </w:p>
          <w:p w14:paraId="4E33E61C" w14:textId="77777777" w:rsidR="002F41B0" w:rsidRDefault="002F41B0" w:rsidP="002F4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ajorBidi" w:hAnsiTheme="majorBidi" w:cstheme="majorBidi"/>
                <w:color w:val="000000" w:themeColor="text1"/>
              </w:rPr>
            </w:pPr>
            <w:r w:rsidRPr="004A4A3A">
              <w:rPr>
                <w:rFonts w:asciiTheme="majorBidi" w:hAnsiTheme="majorBidi" w:cstheme="majorBidi"/>
                <w:color w:val="000000" w:themeColor="text1"/>
              </w:rPr>
              <w:t xml:space="preserve">English tutor </w:t>
            </w:r>
          </w:p>
          <w:p w14:paraId="0E0E0E03" w14:textId="77777777" w:rsidR="002F41B0" w:rsidRDefault="002F41B0" w:rsidP="002F4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Theme="majorBidi" w:hAnsiTheme="majorBidi" w:cstheme="majorBidi"/>
                <w:color w:val="000000" w:themeColor="text1"/>
              </w:rPr>
            </w:pPr>
          </w:p>
          <w:p w14:paraId="446AC4E0" w14:textId="77777777" w:rsidR="002F41B0" w:rsidRDefault="002F41B0" w:rsidP="002F41B0">
            <w:pPr>
              <w:spacing w:before="240" w:after="240"/>
              <w:ind w:right="0"/>
              <w:rPr>
                <w:rFonts w:ascii="Times New Roman" w:eastAsia="Times New Roman" w:hAnsi="Times New Roman" w:cs="Times New Roman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2"/>
                <w:szCs w:val="22"/>
              </w:rPr>
              <w:t>Career Objective</w:t>
            </w:r>
          </w:p>
          <w:p w14:paraId="713599E8" w14:textId="4F0F9CF8" w:rsidR="002F41B0" w:rsidRDefault="002F41B0" w:rsidP="002F4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Motivated to pursue 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Master's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degree post-graduation to deepen expertise in sociolinguistics, with a long-term goal of contributing to research and policy development addressing the societal effects on language</w:t>
            </w:r>
          </w:p>
        </w:tc>
      </w:tr>
    </w:tbl>
    <w:p w14:paraId="022246F2" w14:textId="01B375CB" w:rsidR="004A4A3A" w:rsidRDefault="004A4A3A" w:rsidP="004A4A3A">
      <w:pPr>
        <w:pBdr>
          <w:top w:val="nil"/>
          <w:left w:val="nil"/>
          <w:bottom w:val="nil"/>
          <w:right w:val="nil"/>
          <w:between w:val="nil"/>
        </w:pBdr>
      </w:pPr>
      <w:bookmarkStart w:id="2" w:name="_udtva83ynfw5" w:colFirst="0" w:colLast="0"/>
      <w:bookmarkEnd w:id="2"/>
    </w:p>
    <w:sectPr w:rsidR="004A4A3A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F2788B"/>
    <w:multiLevelType w:val="multilevel"/>
    <w:tmpl w:val="99E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544BA"/>
    <w:multiLevelType w:val="hybridMultilevel"/>
    <w:tmpl w:val="60A64142"/>
    <w:lvl w:ilvl="0" w:tplc="ECD4207A">
      <w:numFmt w:val="bullet"/>
      <w:lvlText w:val="-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E056E5"/>
    <w:multiLevelType w:val="hybridMultilevel"/>
    <w:tmpl w:val="1CA2F7BA"/>
    <w:lvl w:ilvl="0" w:tplc="A96CFD2C">
      <w:start w:val="200"/>
      <w:numFmt w:val="bullet"/>
      <w:lvlText w:val="-"/>
      <w:lvlJc w:val="left"/>
      <w:pPr>
        <w:ind w:left="1080" w:hanging="360"/>
      </w:pPr>
      <w:rPr>
        <w:rFonts w:ascii="Times New Roman" w:eastAsia="Merriweather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66867">
    <w:abstractNumId w:val="1"/>
  </w:num>
  <w:num w:numId="2" w16cid:durableId="2094350076">
    <w:abstractNumId w:val="0"/>
  </w:num>
  <w:num w:numId="3" w16cid:durableId="45686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8E2"/>
    <w:rsid w:val="002501AF"/>
    <w:rsid w:val="002F41B0"/>
    <w:rsid w:val="004968E2"/>
    <w:rsid w:val="004A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C6A4A"/>
  <w15:docId w15:val="{125ACFA2-2D9A-BC42-9060-DB5CA7D16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GB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A4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8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sabelle-le-coutre-aa81b7255/" TargetMode="External"/><Relationship Id="rId5" Type="http://schemas.openxmlformats.org/officeDocument/2006/relationships/hyperlink" Target="mailto:Isabellemauger20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Isabelle Mauger</cp:lastModifiedBy>
  <cp:revision>2</cp:revision>
  <dcterms:created xsi:type="dcterms:W3CDTF">2025-04-01T11:59:00Z</dcterms:created>
  <dcterms:modified xsi:type="dcterms:W3CDTF">2025-04-01T11:59:00Z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8fac97-8d33-4425-95a4-f76d2cce012e_Enabled">
    <vt:lpwstr>true</vt:lpwstr>
  </property>
  <property fmtid="{D5CDD505-2E9C-101B-9397-08002B2CF9AE}" pid="3" name="MSIP_Label_b98fac97-8d33-4425-95a4-f76d2cce012e_SetDate">
    <vt:lpwstr>2024-12-17T17:06:27Z</vt:lpwstr>
  </property>
  <property fmtid="{D5CDD505-2E9C-101B-9397-08002B2CF9AE}" pid="4" name="MSIP_Label_b98fac97-8d33-4425-95a4-f76d2cce012e_Method">
    <vt:lpwstr>Standard</vt:lpwstr>
  </property>
  <property fmtid="{D5CDD505-2E9C-101B-9397-08002B2CF9AE}" pid="5" name="MSIP_Label_b98fac97-8d33-4425-95a4-f76d2cce012e_Name">
    <vt:lpwstr>defa4170-0d19-0005-0004-bc88714345d2</vt:lpwstr>
  </property>
  <property fmtid="{D5CDD505-2E9C-101B-9397-08002B2CF9AE}" pid="6" name="MSIP_Label_b98fac97-8d33-4425-95a4-f76d2cce012e_SiteId">
    <vt:lpwstr>674dd0a1-ae62-42c7-a39f-69ee199537a8</vt:lpwstr>
  </property>
  <property fmtid="{D5CDD505-2E9C-101B-9397-08002B2CF9AE}" pid="7" name="MSIP_Label_b98fac97-8d33-4425-95a4-f76d2cce012e_ActionId">
    <vt:lpwstr>3ad2ad61-c7af-4000-836f-6e369b814180</vt:lpwstr>
  </property>
  <property fmtid="{D5CDD505-2E9C-101B-9397-08002B2CF9AE}" pid="8" name="MSIP_Label_b98fac97-8d33-4425-95a4-f76d2cce012e_ContentBits">
    <vt:lpwstr>0</vt:lpwstr>
  </property>
</Properties>
</file>