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VANSHIKA JINDAL</w:t>
        <w:br w:type="textWrapping"/>
      </w:r>
      <w:r w:rsidDel="00000000" w:rsidR="00000000" w:rsidRPr="00000000">
        <w:rPr>
          <w:rtl w:val="0"/>
        </w:rPr>
        <w:t xml:space="preserve"> Content Writer | SEO Strategist | AI-Powered Creator</w:t>
        <w:br w:type="textWrapping"/>
        <w:t xml:space="preserve"> Rohini, Delhi | +91-9871696967 | jindalvanshika859@gmail.com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LinkedIn: linkedin.com/in/vanshika-jindal-3b5aa2334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0iplyukgo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and detail-oriented Content Writer with hands-on experience in SEO writing, AI-assisted content creation, and social media strategy. Skilled in leveraging tools like ChatGPT, Jasper, and SEMrush to deliver high-performing content. Passionate about digital storytelling, brand messaging, and driving audience engagement across platforms.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fsniyb743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Writing &amp; Editing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Optimization (On-Page/Off-Page)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Writing Tools (ChatGPT , Jasper , Copy.ai)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&amp; Article Strategy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(Mailchimp , ConvertKit)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&amp; Medium CMS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&amp; Adobe Express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Content Creation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 (SEMrush , Google Trends)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Research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mzvnayyno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Content Writer Intern - SEO &amp; BLOG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Kamarth | Remote | Jan 2025 – Present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Researched and wrote SEO-optimized wellness articles, increasing traffic by 30%.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content outlines using ChatGPT and Jasper.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social media creatives via Canva for Instagram marketing.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email marketing workflows with Mailchimp for product awareness.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HR Intern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Pehchaan – The Street School | Remote | Feb 2025 – Mar 2025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Composed internal communication materials and onboarding content.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volunteer documentation and reporting for HR audits.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impact stories to increase donor engagement on social media.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7xq833jn1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B.A. English Honours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Mata Sundri College for Women, University of Delhi | 2024 – 2027/28</w:t>
        <w:br w:type="textWrapping"/>
      </w:r>
      <w:r w:rsidDel="00000000" w:rsidR="00000000" w:rsidRPr="00000000">
        <w:rPr>
          <w:rtl w:val="0"/>
        </w:rPr>
        <w:t xml:space="preserve"> Relevant Coursework: Literary Writing, Communication Skills, Critical Thinking, Research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8bkciiv7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India – Grow with Instagram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 LIFE – Social Media Marketing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Academy – Content Marketing </w:t>
      </w:r>
      <w:r w:rsidDel="00000000" w:rsidR="00000000" w:rsidRPr="00000000">
        <w:rPr>
          <w:i w:val="1"/>
          <w:rtl w:val="0"/>
        </w:rPr>
        <w:t xml:space="preserve">(Expected Completion: May)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 Aerospace (Forage) – Explore Human Resources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Self-Learning – AI Writing &amp; SEO Tools (ChatGPT, Jasper, SEMrush)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7s2nvdrr5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Guinness World Record Contributor – Largest Lung in the World (2017)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Assisted in awareness event execution, documentation, and media coordination.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Calli.Create.Stroke – Calligraphy Business (2025–Present)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and marketed personal brand on Instagram.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content calendars, product descriptions, and copywriting for workshops.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5ugy36ah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&amp; CREATIVE SKILLS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CMS: WordPress , Blogger , Medium</w:t>
        <w:br w:type="textWrapping"/>
        <w:t xml:space="preserve"> Design: Canva , Adobe Express</w:t>
        <w:br w:type="textWrapping"/>
        <w:t xml:space="preserve"> AI Tools: ChatGPT , Copy.ai , Jasper</w:t>
        <w:br w:type="textWrapping"/>
        <w:t xml:space="preserve"> Analytics: Google Analytics (Basic) , SEMrush</w:t>
        <w:br w:type="textWrapping"/>
        <w:t xml:space="preserve"> Email: Mailchimp , ConvertKit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6l40css52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SOFT SKILLS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| Communication | Adaptability | Attention to Detail | Research | Team Collaboration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zc6lxzovz1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Fluent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Hindi: Native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Japanese: A1 Certified (Japan Foundation)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vanshika-jindal-3b5aa2334" TargetMode="External"/><Relationship Id="rId7" Type="http://schemas.openxmlformats.org/officeDocument/2006/relationships/hyperlink" Target="https://linkedin.com/in/vanshika-jindal-3b5aa2334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