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17B4" w14:textId="27C255E0" w:rsidR="00792AA9" w:rsidRDefault="00792AA9"/>
    <w:p w14:paraId="6B011919" w14:textId="77777777" w:rsidR="00792AA9" w:rsidRDefault="00792AA9">
      <w:r>
        <w:t>Monthly Internship Report</w:t>
      </w:r>
    </w:p>
    <w:p w14:paraId="242CC394" w14:textId="77777777" w:rsidR="00792AA9" w:rsidRDefault="00792AA9"/>
    <w:p w14:paraId="6457C307" w14:textId="77777777" w:rsidR="00792AA9" w:rsidRDefault="00792AA9">
      <w:r>
        <w:t>Name: Delisha Bhasin</w:t>
      </w:r>
    </w:p>
    <w:p w14:paraId="15E1E193" w14:textId="77777777" w:rsidR="00792AA9" w:rsidRDefault="00792AA9">
      <w:r>
        <w:t>Internship Organization: CRY – Child Rights and You</w:t>
      </w:r>
    </w:p>
    <w:p w14:paraId="15978BD0" w14:textId="17A0991A" w:rsidR="00792AA9" w:rsidRDefault="00792AA9">
      <w:r>
        <w:t>Location: Ghazipur</w:t>
      </w:r>
    </w:p>
    <w:p w14:paraId="71DB6202" w14:textId="50CDEF1A" w:rsidR="00792AA9" w:rsidRDefault="00792AA9">
      <w:r>
        <w:t>Internship Period Covered: 2</w:t>
      </w:r>
      <w:r w:rsidRPr="00792AA9">
        <w:rPr>
          <w:vertAlign w:val="superscript"/>
        </w:rPr>
        <w:t>nd</w:t>
      </w:r>
      <w:r>
        <w:t xml:space="preserve"> June – </w:t>
      </w:r>
      <w:r w:rsidR="0094569C">
        <w:t>30</w:t>
      </w:r>
      <w:r w:rsidR="0094569C" w:rsidRPr="0094569C">
        <w:rPr>
          <w:vertAlign w:val="superscript"/>
        </w:rPr>
        <w:t>th</w:t>
      </w:r>
      <w:r w:rsidR="0094569C">
        <w:t xml:space="preserve"> </w:t>
      </w:r>
      <w:r>
        <w:t>June 2025</w:t>
      </w:r>
    </w:p>
    <w:p w14:paraId="084BD074" w14:textId="77777777" w:rsidR="00792AA9" w:rsidRDefault="00792AA9"/>
    <w:p w14:paraId="5F88B101" w14:textId="77777777" w:rsidR="00792AA9" w:rsidRDefault="00792AA9">
      <w:pPr>
        <w:pBdr>
          <w:bottom w:val="single" w:sz="6" w:space="1" w:color="auto"/>
        </w:pBdr>
      </w:pPr>
    </w:p>
    <w:p w14:paraId="5B151B4F" w14:textId="77777777" w:rsidR="00792AA9" w:rsidRDefault="00792AA9"/>
    <w:p w14:paraId="53C58681" w14:textId="77777777" w:rsidR="00792AA9" w:rsidRDefault="00792AA9">
      <w:r>
        <w:t>Overview:</w:t>
      </w:r>
    </w:p>
    <w:p w14:paraId="5BC5F6C7" w14:textId="77777777" w:rsidR="00792AA9" w:rsidRDefault="00792AA9"/>
    <w:p w14:paraId="54990A0E" w14:textId="77777777" w:rsidR="00792AA9" w:rsidRDefault="00792AA9">
      <w:r>
        <w:t>During the course of my internship at CRY (Child Rights and You), I engaged with underprivileged children aged 5–14 and contributed to both academic and extracurricular development. My responsibilities included teaching core subjects like English and Math, organizing creative activities for Environment Day and World Music Day, leading outdoor play sessions, and participating in documentation for case studies. This period offered me rich exposure to grassroots-level education and the impact of community-based learning.</w:t>
      </w:r>
    </w:p>
    <w:p w14:paraId="0E23AC28" w14:textId="77777777" w:rsidR="00792AA9" w:rsidRDefault="00792AA9"/>
    <w:p w14:paraId="099031AF" w14:textId="77777777" w:rsidR="00792AA9" w:rsidRDefault="00792AA9">
      <w:pPr>
        <w:pBdr>
          <w:bottom w:val="single" w:sz="6" w:space="1" w:color="auto"/>
        </w:pBdr>
      </w:pPr>
    </w:p>
    <w:p w14:paraId="42F86B16" w14:textId="77777777" w:rsidR="00792AA9" w:rsidRDefault="00792AA9"/>
    <w:p w14:paraId="4F310B93" w14:textId="77777777" w:rsidR="00792AA9" w:rsidRDefault="00792AA9">
      <w:r>
        <w:t>Key Activities &amp; Contributions:</w:t>
      </w:r>
    </w:p>
    <w:p w14:paraId="2795E56A" w14:textId="77777777" w:rsidR="00792AA9" w:rsidRDefault="00792AA9"/>
    <w:p w14:paraId="3C8ED346" w14:textId="7515CCB3" w:rsidR="00792AA9" w:rsidRDefault="00792AA9" w:rsidP="00792AA9">
      <w:pPr>
        <w:pStyle w:val="ListParagraph"/>
        <w:numPr>
          <w:ilvl w:val="0"/>
          <w:numId w:val="1"/>
        </w:numPr>
      </w:pPr>
      <w:r>
        <w:t>English Language Instruction:</w:t>
      </w:r>
    </w:p>
    <w:p w14:paraId="4E4BEE02" w14:textId="77777777" w:rsidR="00792AA9" w:rsidRDefault="00792AA9"/>
    <w:p w14:paraId="51F6AACD" w14:textId="77777777" w:rsidR="00792AA9" w:rsidRDefault="00792AA9">
      <w:r>
        <w:t>I conducted multiple sessions focusing on:</w:t>
      </w:r>
    </w:p>
    <w:p w14:paraId="7F035FC6" w14:textId="77777777" w:rsidR="00792AA9" w:rsidRDefault="00792AA9"/>
    <w:p w14:paraId="3F7E1EF3" w14:textId="77777777" w:rsidR="00792AA9" w:rsidRDefault="00792AA9">
      <w:r>
        <w:lastRenderedPageBreak/>
        <w:t>Basic conversations (greetings, self-introduction, everyday phrases)</w:t>
      </w:r>
    </w:p>
    <w:p w14:paraId="64761908" w14:textId="77777777" w:rsidR="00792AA9" w:rsidRDefault="00792AA9"/>
    <w:p w14:paraId="21AB300F" w14:textId="77777777" w:rsidR="00792AA9" w:rsidRDefault="00792AA9">
      <w:r>
        <w:t>Vocabulary building through visual aids, storytelling, and songs</w:t>
      </w:r>
    </w:p>
    <w:p w14:paraId="3F5F755C" w14:textId="071E478D" w:rsidR="00792AA9" w:rsidRDefault="00792AA9"/>
    <w:p w14:paraId="4C260FF4" w14:textId="77777777" w:rsidR="00792AA9" w:rsidRDefault="00792AA9">
      <w:r>
        <w:t>Word games and speaking exercises to improve confidence and fluency</w:t>
      </w:r>
    </w:p>
    <w:p w14:paraId="6B3EF30F" w14:textId="77777777" w:rsidR="00792AA9" w:rsidRDefault="00792AA9"/>
    <w:p w14:paraId="68FF641B" w14:textId="77777777" w:rsidR="00792AA9" w:rsidRDefault="00792AA9"/>
    <w:p w14:paraId="28B061F6" w14:textId="77777777" w:rsidR="00792AA9" w:rsidRDefault="00792AA9">
      <w:r>
        <w:t>These sessions were tailored to children aged 5–10, with the goal of strengthening their foundational language skills.</w:t>
      </w:r>
    </w:p>
    <w:p w14:paraId="11AAE167" w14:textId="77777777" w:rsidR="00792AA9" w:rsidRDefault="00792AA9"/>
    <w:p w14:paraId="6395E762" w14:textId="77777777" w:rsidR="00792AA9" w:rsidRDefault="00792AA9">
      <w:pPr>
        <w:pBdr>
          <w:bottom w:val="single" w:sz="6" w:space="1" w:color="auto"/>
        </w:pBdr>
      </w:pPr>
    </w:p>
    <w:p w14:paraId="4529C5BE" w14:textId="77777777" w:rsidR="00792AA9" w:rsidRDefault="00792AA9"/>
    <w:p w14:paraId="6E93D759" w14:textId="281F8377" w:rsidR="00792AA9" w:rsidRDefault="00792AA9" w:rsidP="00792AA9">
      <w:pPr>
        <w:pStyle w:val="ListParagraph"/>
        <w:numPr>
          <w:ilvl w:val="0"/>
          <w:numId w:val="1"/>
        </w:numPr>
      </w:pPr>
      <w:r>
        <w:t>Basic Mathematics Teaching:</w:t>
      </w:r>
    </w:p>
    <w:p w14:paraId="38B95C8E" w14:textId="77777777" w:rsidR="00792AA9" w:rsidRDefault="00792AA9"/>
    <w:p w14:paraId="3A208ABA" w14:textId="77777777" w:rsidR="00792AA9" w:rsidRDefault="00792AA9">
      <w:r>
        <w:t>I taught core math concepts suitable for early learners and 8</w:t>
      </w:r>
      <w:r w:rsidRPr="00792AA9">
        <w:rPr>
          <w:vertAlign w:val="superscript"/>
        </w:rPr>
        <w:t>th</w:t>
      </w:r>
      <w:r>
        <w:t xml:space="preserve"> graders, including:</w:t>
      </w:r>
    </w:p>
    <w:p w14:paraId="0D76E4EE" w14:textId="77777777" w:rsidR="00792AA9" w:rsidRDefault="00792AA9"/>
    <w:p w14:paraId="25392C65" w14:textId="77777777" w:rsidR="00792AA9" w:rsidRDefault="00792AA9">
      <w:r>
        <w:t>Addition and subtraction using real-life objects</w:t>
      </w:r>
    </w:p>
    <w:p w14:paraId="1D68DF6F" w14:textId="77777777" w:rsidR="00792AA9" w:rsidRDefault="00792AA9"/>
    <w:p w14:paraId="5B505667" w14:textId="77777777" w:rsidR="00792AA9" w:rsidRDefault="00792AA9">
      <w:r>
        <w:t>Fractions, percentages, and linear equations (for older students)</w:t>
      </w:r>
    </w:p>
    <w:p w14:paraId="340F8649" w14:textId="77777777" w:rsidR="00792AA9" w:rsidRDefault="00792AA9"/>
    <w:p w14:paraId="529F6254" w14:textId="77777777" w:rsidR="00792AA9" w:rsidRDefault="00792AA9">
      <w:r>
        <w:t>Practice worksheets, group problem-solving, and fun quizzes</w:t>
      </w:r>
    </w:p>
    <w:p w14:paraId="478C191E" w14:textId="77777777" w:rsidR="00792AA9" w:rsidRDefault="00792AA9"/>
    <w:p w14:paraId="64AC5D40" w14:textId="77777777" w:rsidR="00792AA9" w:rsidRDefault="00792AA9"/>
    <w:p w14:paraId="438259C9" w14:textId="77777777" w:rsidR="00792AA9" w:rsidRDefault="00792AA9">
      <w:r>
        <w:t>The approach was practical and adapted to the learning pace of each student.</w:t>
      </w:r>
    </w:p>
    <w:p w14:paraId="7ABB3F52" w14:textId="77777777" w:rsidR="00792AA9" w:rsidRDefault="00792AA9"/>
    <w:p w14:paraId="7C791BAE" w14:textId="77777777" w:rsidR="00792AA9" w:rsidRDefault="00792AA9">
      <w:pPr>
        <w:pBdr>
          <w:bottom w:val="single" w:sz="6" w:space="1" w:color="auto"/>
        </w:pBdr>
      </w:pPr>
    </w:p>
    <w:p w14:paraId="0D28D9A4" w14:textId="77777777" w:rsidR="00792AA9" w:rsidRDefault="00792AA9"/>
    <w:p w14:paraId="73320D97" w14:textId="44ED2FC9" w:rsidR="00792AA9" w:rsidRDefault="00792AA9" w:rsidP="00792AA9">
      <w:pPr>
        <w:pStyle w:val="ListParagraph"/>
        <w:numPr>
          <w:ilvl w:val="0"/>
          <w:numId w:val="1"/>
        </w:numPr>
      </w:pPr>
      <w:r>
        <w:t>Basic Computer Skills:</w:t>
      </w:r>
    </w:p>
    <w:p w14:paraId="62404FB7" w14:textId="77777777" w:rsidR="00792AA9" w:rsidRDefault="00792AA9"/>
    <w:p w14:paraId="583F150B" w14:textId="77777777" w:rsidR="00792AA9" w:rsidRDefault="00792AA9">
      <w:r>
        <w:t>Children were introduced to:</w:t>
      </w:r>
    </w:p>
    <w:p w14:paraId="0717209D" w14:textId="77777777" w:rsidR="00792AA9" w:rsidRDefault="00792AA9"/>
    <w:p w14:paraId="1D4AE3CE" w14:textId="77777777" w:rsidR="00792AA9" w:rsidRDefault="00792AA9">
      <w:r>
        <w:t>Keyboard layout and typing techniques</w:t>
      </w:r>
    </w:p>
    <w:p w14:paraId="5D121539" w14:textId="77777777" w:rsidR="00792AA9" w:rsidRDefault="00792AA9"/>
    <w:p w14:paraId="19C51F2D" w14:textId="77777777" w:rsidR="00792AA9" w:rsidRDefault="00792AA9">
      <w:r>
        <w:t>Microsoft Excel basics: entering data, creating simple tables, understanding rows and columns</w:t>
      </w:r>
    </w:p>
    <w:p w14:paraId="3A49B14D" w14:textId="77777777" w:rsidR="00792AA9" w:rsidRDefault="00792AA9"/>
    <w:p w14:paraId="3823BA67" w14:textId="77777777" w:rsidR="00792AA9" w:rsidRDefault="00792AA9">
      <w:r>
        <w:t>Fun projects like entering daily routines or preparing a basic weekly budget</w:t>
      </w:r>
    </w:p>
    <w:p w14:paraId="4DB2DCAE" w14:textId="77777777" w:rsidR="00792AA9" w:rsidRDefault="00792AA9"/>
    <w:p w14:paraId="61C8E231" w14:textId="77777777" w:rsidR="00792AA9" w:rsidRDefault="00792AA9"/>
    <w:p w14:paraId="729A499D" w14:textId="77777777" w:rsidR="00792AA9" w:rsidRDefault="00792AA9">
      <w:r>
        <w:t>This helped develop digital literacy in a structured yet playful format.</w:t>
      </w:r>
    </w:p>
    <w:p w14:paraId="240707BE" w14:textId="77777777" w:rsidR="00792AA9" w:rsidRDefault="00792AA9"/>
    <w:p w14:paraId="3CC0D9AB" w14:textId="77777777" w:rsidR="00792AA9" w:rsidRDefault="00792AA9">
      <w:pPr>
        <w:pBdr>
          <w:bottom w:val="single" w:sz="6" w:space="1" w:color="auto"/>
        </w:pBdr>
      </w:pPr>
    </w:p>
    <w:p w14:paraId="268ABE85" w14:textId="77777777" w:rsidR="00792AA9" w:rsidRDefault="00792AA9"/>
    <w:p w14:paraId="33BBAD90" w14:textId="49C0F7AD" w:rsidR="00792AA9" w:rsidRDefault="00792AA9" w:rsidP="00792AA9">
      <w:pPr>
        <w:pStyle w:val="ListParagraph"/>
        <w:numPr>
          <w:ilvl w:val="0"/>
          <w:numId w:val="1"/>
        </w:numPr>
      </w:pPr>
      <w:r>
        <w:t>Environment Day Activities:</w:t>
      </w:r>
    </w:p>
    <w:p w14:paraId="41FE3E76" w14:textId="77777777" w:rsidR="00792AA9" w:rsidRDefault="00792AA9"/>
    <w:p w14:paraId="51AF03D7" w14:textId="77777777" w:rsidR="00792AA9" w:rsidRDefault="00792AA9">
      <w:r>
        <w:t>To commemorate World Environment Day, I organized and supported:</w:t>
      </w:r>
    </w:p>
    <w:p w14:paraId="42333A2E" w14:textId="77777777" w:rsidR="00792AA9" w:rsidRDefault="00792AA9"/>
    <w:p w14:paraId="424BBFD7" w14:textId="6A46D1CB" w:rsidR="00792AA9" w:rsidRDefault="00792AA9">
      <w:r>
        <w:t>Poster-making workshop on themes like “Save Trees” and “No Plastic”</w:t>
      </w:r>
    </w:p>
    <w:p w14:paraId="6F0B7FBB" w14:textId="77777777" w:rsidR="00792AA9" w:rsidRDefault="00792AA9"/>
    <w:p w14:paraId="273026F7" w14:textId="77777777" w:rsidR="00792AA9" w:rsidRDefault="00792AA9">
      <w:r>
        <w:t>Plantation drive, where children planted saplings and learned about nurturing plants</w:t>
      </w:r>
    </w:p>
    <w:p w14:paraId="7D539922" w14:textId="77777777" w:rsidR="00792AA9" w:rsidRDefault="00792AA9"/>
    <w:p w14:paraId="0B26B187" w14:textId="77777777" w:rsidR="00792AA9" w:rsidRDefault="00792AA9">
      <w:r>
        <w:t>Skits and slogan-chanting to encourage environmental responsibility and public speaking</w:t>
      </w:r>
    </w:p>
    <w:p w14:paraId="66754B67" w14:textId="77777777" w:rsidR="00792AA9" w:rsidRDefault="00792AA9"/>
    <w:p w14:paraId="3CDA9392" w14:textId="77777777" w:rsidR="00792AA9" w:rsidRDefault="00792AA9"/>
    <w:p w14:paraId="285C2A1F" w14:textId="77777777" w:rsidR="00792AA9" w:rsidRDefault="00792AA9">
      <w:r>
        <w:t>These activities fostered awareness and self-expression through creativity and teamwork.</w:t>
      </w:r>
    </w:p>
    <w:p w14:paraId="72C8B82E" w14:textId="77777777" w:rsidR="00792AA9" w:rsidRDefault="00792AA9"/>
    <w:p w14:paraId="194EC382" w14:textId="77777777" w:rsidR="00792AA9" w:rsidRDefault="00792AA9">
      <w:pPr>
        <w:pBdr>
          <w:bottom w:val="single" w:sz="6" w:space="1" w:color="auto"/>
        </w:pBdr>
      </w:pPr>
    </w:p>
    <w:p w14:paraId="42ECE8D9" w14:textId="77777777" w:rsidR="00792AA9" w:rsidRDefault="00792AA9"/>
    <w:p w14:paraId="15ADB7E8" w14:textId="699C5776" w:rsidR="00792AA9" w:rsidRDefault="00792AA9" w:rsidP="00792AA9">
      <w:pPr>
        <w:pStyle w:val="ListParagraph"/>
        <w:numPr>
          <w:ilvl w:val="0"/>
          <w:numId w:val="1"/>
        </w:numPr>
      </w:pPr>
      <w:r>
        <w:t>World Music Day Event at Hauz Khas:</w:t>
      </w:r>
    </w:p>
    <w:p w14:paraId="44750869" w14:textId="77777777" w:rsidR="00792AA9" w:rsidRDefault="00792AA9"/>
    <w:p w14:paraId="58D088C6" w14:textId="77777777" w:rsidR="00792AA9" w:rsidRDefault="00792AA9">
      <w:r>
        <w:t>I helped manage and coordinate a World Music Day celebration, which involved:</w:t>
      </w:r>
    </w:p>
    <w:p w14:paraId="531BEB98" w14:textId="77777777" w:rsidR="00792AA9" w:rsidRDefault="00792AA9"/>
    <w:p w14:paraId="712A13FC" w14:textId="77777777" w:rsidR="00792AA9" w:rsidRDefault="00792AA9">
      <w:r>
        <w:t>Supervising children during performances and ensuring their active participation</w:t>
      </w:r>
    </w:p>
    <w:p w14:paraId="764DAEB8" w14:textId="77777777" w:rsidR="00792AA9" w:rsidRDefault="00792AA9"/>
    <w:p w14:paraId="1D34B292" w14:textId="77777777" w:rsidR="00792AA9" w:rsidRDefault="00792AA9">
      <w:r>
        <w:t>Supporting the organizing team with logistics</w:t>
      </w:r>
    </w:p>
    <w:p w14:paraId="09B349E8" w14:textId="77777777" w:rsidR="00792AA9" w:rsidRDefault="00792AA9"/>
    <w:p w14:paraId="3E270BF8" w14:textId="77777777" w:rsidR="00792AA9" w:rsidRDefault="00792AA9">
      <w:r>
        <w:t>Encouraging cultural appreciation through exposure to live music</w:t>
      </w:r>
    </w:p>
    <w:p w14:paraId="7B02F5E4" w14:textId="77777777" w:rsidR="00792AA9" w:rsidRDefault="00792AA9"/>
    <w:p w14:paraId="3BA03300" w14:textId="77777777" w:rsidR="00792AA9" w:rsidRDefault="00792AA9"/>
    <w:p w14:paraId="0BD1548E" w14:textId="77777777" w:rsidR="00792AA9" w:rsidRDefault="00792AA9">
      <w:pPr>
        <w:pBdr>
          <w:bottom w:val="single" w:sz="6" w:space="1" w:color="auto"/>
        </w:pBdr>
      </w:pPr>
    </w:p>
    <w:p w14:paraId="00057A9E" w14:textId="77777777" w:rsidR="00792AA9" w:rsidRDefault="00792AA9"/>
    <w:p w14:paraId="6D3DB69E" w14:textId="572B4FEC" w:rsidR="00792AA9" w:rsidRDefault="00792AA9" w:rsidP="00792AA9">
      <w:pPr>
        <w:pStyle w:val="ListParagraph"/>
        <w:numPr>
          <w:ilvl w:val="0"/>
          <w:numId w:val="1"/>
        </w:numPr>
      </w:pPr>
      <w:r>
        <w:t>Cultural Fest Field Trip &amp; Play Sessions:</w:t>
      </w:r>
    </w:p>
    <w:p w14:paraId="7393C694" w14:textId="77777777" w:rsidR="00792AA9" w:rsidRDefault="00792AA9"/>
    <w:p w14:paraId="07361B13" w14:textId="77777777" w:rsidR="00792AA9" w:rsidRDefault="00792AA9">
      <w:r>
        <w:t>Accompanied children to a local cultural festival, exposing them to Indian traditions and art</w:t>
      </w:r>
    </w:p>
    <w:p w14:paraId="41B94C65" w14:textId="77777777" w:rsidR="00792AA9" w:rsidRDefault="00792AA9"/>
    <w:p w14:paraId="7CB483C6" w14:textId="77777777" w:rsidR="00792AA9" w:rsidRDefault="00792AA9">
      <w:r>
        <w:t>Organized play sessions in the park with group games and exercises that promoted fitness, bonding, and holistic development</w:t>
      </w:r>
    </w:p>
    <w:p w14:paraId="34302EE7" w14:textId="77777777" w:rsidR="00792AA9" w:rsidRDefault="00792AA9"/>
    <w:p w14:paraId="37842404" w14:textId="77777777" w:rsidR="00792AA9" w:rsidRDefault="00792AA9"/>
    <w:p w14:paraId="63668DF5" w14:textId="77777777" w:rsidR="00792AA9" w:rsidRDefault="00792AA9">
      <w:pPr>
        <w:pBdr>
          <w:bottom w:val="single" w:sz="6" w:space="1" w:color="auto"/>
        </w:pBdr>
      </w:pPr>
    </w:p>
    <w:p w14:paraId="51A6F607" w14:textId="77777777" w:rsidR="00792AA9" w:rsidRDefault="00792AA9"/>
    <w:p w14:paraId="0D395A1D" w14:textId="0DB1437D" w:rsidR="00792AA9" w:rsidRDefault="00792AA9" w:rsidP="00792AA9">
      <w:pPr>
        <w:pStyle w:val="ListParagraph"/>
        <w:numPr>
          <w:ilvl w:val="0"/>
          <w:numId w:val="1"/>
        </w:numPr>
      </w:pPr>
      <w:r>
        <w:t>Chart-Making &amp; Visual Learning Aids:</w:t>
      </w:r>
    </w:p>
    <w:p w14:paraId="6C42CFC4" w14:textId="77777777" w:rsidR="00792AA9" w:rsidRDefault="00792AA9"/>
    <w:p w14:paraId="5A298C1C" w14:textId="77777777" w:rsidR="00792AA9" w:rsidRDefault="00792AA9">
      <w:r>
        <w:t>Designed educational charts on grammar, mathematical formulas, and yoga postures</w:t>
      </w:r>
    </w:p>
    <w:p w14:paraId="06F0FC65" w14:textId="77777777" w:rsidR="00792AA9" w:rsidRDefault="00792AA9"/>
    <w:p w14:paraId="660F6995" w14:textId="77777777" w:rsidR="00792AA9" w:rsidRDefault="00792AA9">
      <w:r>
        <w:t>Involved children in the process to build their creativity and visual learning</w:t>
      </w:r>
    </w:p>
    <w:p w14:paraId="7852707D" w14:textId="77777777" w:rsidR="00792AA9" w:rsidRDefault="00792AA9"/>
    <w:p w14:paraId="0DB252D1" w14:textId="77777777" w:rsidR="00792AA9" w:rsidRDefault="00792AA9"/>
    <w:p w14:paraId="0D1FC284" w14:textId="77777777" w:rsidR="00792AA9" w:rsidRDefault="00792AA9">
      <w:pPr>
        <w:pBdr>
          <w:bottom w:val="single" w:sz="6" w:space="1" w:color="auto"/>
        </w:pBdr>
      </w:pPr>
    </w:p>
    <w:p w14:paraId="49774A8D" w14:textId="77777777" w:rsidR="00792AA9" w:rsidRDefault="00792AA9"/>
    <w:p w14:paraId="0073DDBE" w14:textId="749A983C" w:rsidR="00792AA9" w:rsidRDefault="00792AA9" w:rsidP="00792AA9">
      <w:pPr>
        <w:pStyle w:val="ListParagraph"/>
        <w:numPr>
          <w:ilvl w:val="0"/>
          <w:numId w:val="1"/>
        </w:numPr>
      </w:pPr>
      <w:r>
        <w:t>Case Study Documentation:</w:t>
      </w:r>
    </w:p>
    <w:p w14:paraId="780E5F51" w14:textId="77777777" w:rsidR="00792AA9" w:rsidRDefault="00792AA9"/>
    <w:p w14:paraId="5A6BA774" w14:textId="77777777" w:rsidR="00792AA9" w:rsidRDefault="00792AA9">
      <w:r>
        <w:t>Initiated observation-based case studies to track children’s progress and personal context</w:t>
      </w:r>
    </w:p>
    <w:p w14:paraId="6F03EA46" w14:textId="77777777" w:rsidR="00792AA9" w:rsidRDefault="00792AA9"/>
    <w:p w14:paraId="043F772B" w14:textId="77777777" w:rsidR="00792AA9" w:rsidRDefault="00792AA9">
      <w:r>
        <w:t>Worked under the guidance of mentors to ensure accuracy, sensitivity, and confidentiality</w:t>
      </w:r>
    </w:p>
    <w:p w14:paraId="11CB6A24" w14:textId="77777777" w:rsidR="00792AA9" w:rsidRDefault="00792AA9"/>
    <w:p w14:paraId="43B39F6D" w14:textId="77777777" w:rsidR="00792AA9" w:rsidRDefault="00792AA9">
      <w:r>
        <w:t>This task deepened my understanding of the socio-emotional aspects behind a child’s development</w:t>
      </w:r>
    </w:p>
    <w:p w14:paraId="5CF7E2DA" w14:textId="77777777" w:rsidR="00792AA9" w:rsidRDefault="00792AA9"/>
    <w:p w14:paraId="2CC69F43" w14:textId="77777777" w:rsidR="00792AA9" w:rsidRDefault="00792AA9"/>
    <w:p w14:paraId="5AD88D8D" w14:textId="77777777" w:rsidR="00792AA9" w:rsidRDefault="00792AA9">
      <w:pPr>
        <w:pBdr>
          <w:bottom w:val="single" w:sz="6" w:space="1" w:color="auto"/>
        </w:pBdr>
      </w:pPr>
    </w:p>
    <w:p w14:paraId="6C9D4F62" w14:textId="77777777" w:rsidR="00792AA9" w:rsidRDefault="00792AA9"/>
    <w:p w14:paraId="69FB4A26" w14:textId="77777777" w:rsidR="00792AA9" w:rsidRDefault="00792AA9">
      <w:r>
        <w:t>Skills Developed:</w:t>
      </w:r>
    </w:p>
    <w:p w14:paraId="6858950E" w14:textId="77777777" w:rsidR="00792AA9" w:rsidRDefault="00792AA9"/>
    <w:p w14:paraId="295B2097" w14:textId="77777777" w:rsidR="00792AA9" w:rsidRDefault="00792AA9">
      <w:r>
        <w:lastRenderedPageBreak/>
        <w:t>Teaching &amp; Communication: Simplified teaching techniques, student engagement, and personalized support</w:t>
      </w:r>
    </w:p>
    <w:p w14:paraId="27FE06EA" w14:textId="77777777" w:rsidR="00792AA9" w:rsidRDefault="00792AA9"/>
    <w:p w14:paraId="575C127A" w14:textId="77777777" w:rsidR="00792AA9" w:rsidRDefault="00792AA9">
      <w:r>
        <w:t>Event Coordination &amp; Leadership: Planning, supervision, and execution of events and workshops</w:t>
      </w:r>
    </w:p>
    <w:p w14:paraId="023DB980" w14:textId="77777777" w:rsidR="00792AA9" w:rsidRDefault="00792AA9"/>
    <w:p w14:paraId="15021B8D" w14:textId="77777777" w:rsidR="00792AA9" w:rsidRDefault="00792AA9">
      <w:r>
        <w:t>Creativity &amp; Innovation: Designing engaging content and visual aids</w:t>
      </w:r>
    </w:p>
    <w:p w14:paraId="0CE79E9C" w14:textId="77777777" w:rsidR="00792AA9" w:rsidRDefault="00792AA9"/>
    <w:p w14:paraId="2CBC7B7F" w14:textId="77777777" w:rsidR="00792AA9" w:rsidRDefault="00792AA9">
      <w:r>
        <w:t>Documentation &amp; Analysis: Preparing initial case studies and progress logs</w:t>
      </w:r>
    </w:p>
    <w:p w14:paraId="55DA9326" w14:textId="77777777" w:rsidR="00792AA9" w:rsidRDefault="00792AA9"/>
    <w:p w14:paraId="3D4BF4BE" w14:textId="77777777" w:rsidR="00792AA9" w:rsidRDefault="00792AA9">
      <w:r>
        <w:t>Teamwork &amp; Adaptability: Collaborating with NGO staff and handling varied tasks in dynamic settings</w:t>
      </w:r>
    </w:p>
    <w:p w14:paraId="25F8F1FE" w14:textId="77777777" w:rsidR="00792AA9" w:rsidRDefault="00792AA9"/>
    <w:p w14:paraId="5A68765D" w14:textId="77777777" w:rsidR="00792AA9" w:rsidRDefault="00792AA9"/>
    <w:p w14:paraId="7491A67F" w14:textId="77777777" w:rsidR="00792AA9" w:rsidRDefault="00792AA9">
      <w:pPr>
        <w:pBdr>
          <w:bottom w:val="single" w:sz="6" w:space="1" w:color="auto"/>
        </w:pBdr>
      </w:pPr>
    </w:p>
    <w:p w14:paraId="1F321537" w14:textId="77777777" w:rsidR="00792AA9" w:rsidRDefault="00792AA9"/>
    <w:p w14:paraId="5F64AE8D" w14:textId="77777777" w:rsidR="00792AA9" w:rsidRDefault="00792AA9">
      <w:r>
        <w:t>Reflection:</w:t>
      </w:r>
    </w:p>
    <w:p w14:paraId="348953AE" w14:textId="77777777" w:rsidR="00792AA9" w:rsidRDefault="00792AA9"/>
    <w:p w14:paraId="72A53B3C" w14:textId="49F1FBD6" w:rsidR="00792AA9" w:rsidRDefault="00792AA9">
      <w:r>
        <w:t xml:space="preserve">This internship has been a transformative experience. It helped me apply educational theory to real-world challenges and connect with children from diverse backgrounds. I learned the importance of patience, empathy, and creative flexibility in teaching. Organizing events like Environment Day and World Music Day gave me insights into community engagement and the broader impact of cultural </w:t>
      </w:r>
      <w:r w:rsidR="0094569C">
        <w:t xml:space="preserve">education . </w:t>
      </w:r>
    </w:p>
    <w:p w14:paraId="4901C6CB" w14:textId="77777777" w:rsidR="00792AA9" w:rsidRDefault="00792AA9"/>
    <w:p w14:paraId="71FCCF23" w14:textId="77777777" w:rsidR="00644CCE" w:rsidRDefault="00644CCE"/>
    <w:p w14:paraId="2D25E001" w14:textId="77777777" w:rsidR="00644CCE" w:rsidRDefault="00644CCE"/>
    <w:p w14:paraId="60E5965F" w14:textId="77777777" w:rsidR="00644CCE" w:rsidRDefault="00644CCE"/>
    <w:p w14:paraId="2C842D0C" w14:textId="77777777" w:rsidR="00644CCE" w:rsidRDefault="00644CCE"/>
    <w:p w14:paraId="204EC448" w14:textId="6EABEC81" w:rsidR="00F36C57" w:rsidRDefault="00F36C57">
      <w:r>
        <w:rPr>
          <w:noProof/>
        </w:rPr>
        <w:lastRenderedPageBreak/>
        <w:drawing>
          <wp:anchor distT="0" distB="0" distL="114300" distR="114300" simplePos="0" relativeHeight="251662336" behindDoc="0" locked="0" layoutInCell="1" allowOverlap="1" wp14:anchorId="02609578" wp14:editId="5A84FE86">
            <wp:simplePos x="0" y="0"/>
            <wp:positionH relativeFrom="column">
              <wp:posOffset>-675005</wp:posOffset>
            </wp:positionH>
            <wp:positionV relativeFrom="paragraph">
              <wp:posOffset>0</wp:posOffset>
            </wp:positionV>
            <wp:extent cx="5493385" cy="3090545"/>
            <wp:effectExtent l="0" t="0" r="0" b="0"/>
            <wp:wrapTopAndBottom/>
            <wp:docPr id="5799986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98640" name="Picture 5799986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93385" cy="3090545"/>
                    </a:xfrm>
                    <a:prstGeom prst="rect">
                      <a:avLst/>
                    </a:prstGeom>
                  </pic:spPr>
                </pic:pic>
              </a:graphicData>
            </a:graphic>
            <wp14:sizeRelH relativeFrom="margin">
              <wp14:pctWidth>0</wp14:pctWidth>
            </wp14:sizeRelH>
            <wp14:sizeRelV relativeFrom="margin">
              <wp14:pctHeight>0</wp14:pctHeight>
            </wp14:sizeRelV>
          </wp:anchor>
        </w:drawing>
      </w:r>
    </w:p>
    <w:p w14:paraId="33483D2D" w14:textId="77777777" w:rsidR="00F36C57" w:rsidRDefault="00F36C57"/>
    <w:p w14:paraId="727B0306" w14:textId="77777777" w:rsidR="00F36C57" w:rsidRDefault="00F36C57"/>
    <w:p w14:paraId="700CEADD" w14:textId="77777777" w:rsidR="00F36C57" w:rsidRDefault="00F36C57"/>
    <w:p w14:paraId="69EFC78A" w14:textId="33C1A244" w:rsidR="00F36C57" w:rsidRDefault="00E243EF">
      <w:r>
        <w:rPr>
          <w:noProof/>
        </w:rPr>
        <w:drawing>
          <wp:anchor distT="0" distB="0" distL="114300" distR="114300" simplePos="0" relativeHeight="251661312" behindDoc="0" locked="0" layoutInCell="1" allowOverlap="1" wp14:anchorId="627A310C" wp14:editId="53597D45">
            <wp:simplePos x="0" y="0"/>
            <wp:positionH relativeFrom="column">
              <wp:posOffset>-131445</wp:posOffset>
            </wp:positionH>
            <wp:positionV relativeFrom="paragraph">
              <wp:posOffset>514985</wp:posOffset>
            </wp:positionV>
            <wp:extent cx="5943600" cy="3343910"/>
            <wp:effectExtent l="0" t="0" r="0" b="8890"/>
            <wp:wrapTopAndBottom/>
            <wp:docPr id="6283605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60521" name="Picture 6283605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anchor>
        </w:drawing>
      </w:r>
    </w:p>
    <w:p w14:paraId="1D140692" w14:textId="61C3E8AA" w:rsidR="00F36C57" w:rsidRDefault="00F36C57"/>
    <w:p w14:paraId="31EE5B2F" w14:textId="6702FAE5" w:rsidR="00F36C57" w:rsidRDefault="00F36C57"/>
    <w:p w14:paraId="33180650" w14:textId="40704936" w:rsidR="00644CCE" w:rsidRDefault="00F36C57">
      <w:r>
        <w:rPr>
          <w:noProof/>
        </w:rPr>
        <w:drawing>
          <wp:anchor distT="0" distB="0" distL="114300" distR="114300" simplePos="0" relativeHeight="251660288" behindDoc="0" locked="0" layoutInCell="1" allowOverlap="1" wp14:anchorId="14B75622" wp14:editId="041246B9">
            <wp:simplePos x="0" y="0"/>
            <wp:positionH relativeFrom="column">
              <wp:posOffset>-316230</wp:posOffset>
            </wp:positionH>
            <wp:positionV relativeFrom="paragraph">
              <wp:posOffset>0</wp:posOffset>
            </wp:positionV>
            <wp:extent cx="5943600" cy="3343910"/>
            <wp:effectExtent l="0" t="0" r="0" b="8890"/>
            <wp:wrapTopAndBottom/>
            <wp:docPr id="8866069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06999" name="Picture 8866069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anchor>
        </w:drawing>
      </w:r>
    </w:p>
    <w:p w14:paraId="574CD565" w14:textId="77777777" w:rsidR="00F36C57" w:rsidRDefault="00F36C57"/>
    <w:p w14:paraId="4DBD10D2" w14:textId="2EB58093" w:rsidR="00F36C57" w:rsidRDefault="00E243EF">
      <w:r>
        <w:rPr>
          <w:noProof/>
        </w:rPr>
        <w:drawing>
          <wp:anchor distT="0" distB="0" distL="114300" distR="114300" simplePos="0" relativeHeight="251659264" behindDoc="0" locked="0" layoutInCell="1" allowOverlap="1" wp14:anchorId="4DF59AE6" wp14:editId="5FF13F42">
            <wp:simplePos x="0" y="0"/>
            <wp:positionH relativeFrom="column">
              <wp:posOffset>-178435</wp:posOffset>
            </wp:positionH>
            <wp:positionV relativeFrom="paragraph">
              <wp:posOffset>494665</wp:posOffset>
            </wp:positionV>
            <wp:extent cx="5943600" cy="3343910"/>
            <wp:effectExtent l="0" t="0" r="0" b="8890"/>
            <wp:wrapTopAndBottom/>
            <wp:docPr id="9287846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84619" name="Picture 9287846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anchor>
        </w:drawing>
      </w:r>
    </w:p>
    <w:p w14:paraId="7D60BDE5" w14:textId="688E5695" w:rsidR="00510DD7" w:rsidRDefault="002F3CB1">
      <w:r>
        <w:rPr>
          <w:noProof/>
        </w:rPr>
        <w:lastRenderedPageBreak/>
        <w:drawing>
          <wp:anchor distT="0" distB="0" distL="114300" distR="114300" simplePos="0" relativeHeight="251665408" behindDoc="0" locked="0" layoutInCell="1" allowOverlap="1" wp14:anchorId="0D5FFA83" wp14:editId="33FD26DA">
            <wp:simplePos x="0" y="0"/>
            <wp:positionH relativeFrom="column">
              <wp:posOffset>50800</wp:posOffset>
            </wp:positionH>
            <wp:positionV relativeFrom="paragraph">
              <wp:posOffset>0</wp:posOffset>
            </wp:positionV>
            <wp:extent cx="3160395" cy="2370455"/>
            <wp:effectExtent l="0" t="0" r="1905" b="0"/>
            <wp:wrapTopAndBottom/>
            <wp:docPr id="5304528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52866" name="Picture 5304528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0395" cy="2370455"/>
                    </a:xfrm>
                    <a:prstGeom prst="rect">
                      <a:avLst/>
                    </a:prstGeom>
                  </pic:spPr>
                </pic:pic>
              </a:graphicData>
            </a:graphic>
            <wp14:sizeRelH relativeFrom="margin">
              <wp14:pctWidth>0</wp14:pctWidth>
            </wp14:sizeRelH>
            <wp14:sizeRelV relativeFrom="margin">
              <wp14:pctHeight>0</wp14:pctHeight>
            </wp14:sizeRelV>
          </wp:anchor>
        </w:drawing>
      </w:r>
    </w:p>
    <w:p w14:paraId="604E6C2E" w14:textId="52151436" w:rsidR="00510DD7" w:rsidRDefault="002F3CB1">
      <w:r>
        <w:rPr>
          <w:noProof/>
        </w:rPr>
        <w:drawing>
          <wp:anchor distT="0" distB="0" distL="114300" distR="114300" simplePos="0" relativeHeight="251666432" behindDoc="0" locked="0" layoutInCell="1" allowOverlap="1" wp14:anchorId="40C7633F" wp14:editId="51DD5B1C">
            <wp:simplePos x="0" y="0"/>
            <wp:positionH relativeFrom="column">
              <wp:posOffset>377190</wp:posOffset>
            </wp:positionH>
            <wp:positionV relativeFrom="paragraph">
              <wp:posOffset>349250</wp:posOffset>
            </wp:positionV>
            <wp:extent cx="2919095" cy="5189855"/>
            <wp:effectExtent l="0" t="0" r="0" b="0"/>
            <wp:wrapTopAndBottom/>
            <wp:docPr id="2707179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17992" name="Picture 2707179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19095" cy="5189855"/>
                    </a:xfrm>
                    <a:prstGeom prst="rect">
                      <a:avLst/>
                    </a:prstGeom>
                  </pic:spPr>
                </pic:pic>
              </a:graphicData>
            </a:graphic>
            <wp14:sizeRelH relativeFrom="margin">
              <wp14:pctWidth>0</wp14:pctWidth>
            </wp14:sizeRelH>
            <wp14:sizeRelV relativeFrom="margin">
              <wp14:pctHeight>0</wp14:pctHeight>
            </wp14:sizeRelV>
          </wp:anchor>
        </w:drawing>
      </w:r>
    </w:p>
    <w:p w14:paraId="44CBD3B1" w14:textId="28FE999A" w:rsidR="00E243EF" w:rsidRDefault="003A5BB7">
      <w:r>
        <w:rPr>
          <w:noProof/>
        </w:rPr>
        <w:lastRenderedPageBreak/>
        <w:drawing>
          <wp:anchor distT="0" distB="0" distL="114300" distR="114300" simplePos="0" relativeHeight="251663360" behindDoc="0" locked="0" layoutInCell="1" allowOverlap="1" wp14:anchorId="3DD56CB6" wp14:editId="6DED7B0A">
            <wp:simplePos x="0" y="0"/>
            <wp:positionH relativeFrom="column">
              <wp:posOffset>-294005</wp:posOffset>
            </wp:positionH>
            <wp:positionV relativeFrom="paragraph">
              <wp:posOffset>0</wp:posOffset>
            </wp:positionV>
            <wp:extent cx="5943600" cy="7253605"/>
            <wp:effectExtent l="0" t="0" r="0" b="4445"/>
            <wp:wrapTopAndBottom/>
            <wp:docPr id="15588524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2497" name="Picture 1558852497"/>
                    <pic:cNvPicPr/>
                  </pic:nvPicPr>
                  <pic:blipFill>
                    <a:blip r:embed="rId11">
                      <a:extLst>
                        <a:ext uri="{28A0092B-C50C-407E-A947-70E740481C1C}">
                          <a14:useLocalDpi xmlns:a14="http://schemas.microsoft.com/office/drawing/2010/main" val="0"/>
                        </a:ext>
                      </a:extLst>
                    </a:blip>
                    <a:stretch>
                      <a:fillRect/>
                    </a:stretch>
                  </pic:blipFill>
                  <pic:spPr>
                    <a:xfrm>
                      <a:off x="0" y="0"/>
                      <a:ext cx="5943600" cy="7253605"/>
                    </a:xfrm>
                    <a:prstGeom prst="rect">
                      <a:avLst/>
                    </a:prstGeom>
                  </pic:spPr>
                </pic:pic>
              </a:graphicData>
            </a:graphic>
          </wp:anchor>
        </w:drawing>
      </w:r>
    </w:p>
    <w:p w14:paraId="39B7110B" w14:textId="77777777" w:rsidR="00510DD7" w:rsidRDefault="00510DD7"/>
    <w:p w14:paraId="42E876E6" w14:textId="77777777" w:rsidR="00510DD7" w:rsidRDefault="00510DD7"/>
    <w:p w14:paraId="326B0D92" w14:textId="4A576543" w:rsidR="00510DD7" w:rsidRDefault="006310C7">
      <w:r>
        <w:rPr>
          <w:noProof/>
        </w:rPr>
        <w:lastRenderedPageBreak/>
        <w:drawing>
          <wp:anchor distT="0" distB="0" distL="114300" distR="114300" simplePos="0" relativeHeight="251664384" behindDoc="0" locked="0" layoutInCell="1" allowOverlap="1" wp14:anchorId="3D14B067" wp14:editId="391F6105">
            <wp:simplePos x="0" y="0"/>
            <wp:positionH relativeFrom="column">
              <wp:posOffset>-485775</wp:posOffset>
            </wp:positionH>
            <wp:positionV relativeFrom="paragraph">
              <wp:posOffset>0</wp:posOffset>
            </wp:positionV>
            <wp:extent cx="5943600" cy="4201160"/>
            <wp:effectExtent l="0" t="0" r="0" b="8890"/>
            <wp:wrapTopAndBottom/>
            <wp:docPr id="1520443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43105" name="Picture 15204431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01160"/>
                    </a:xfrm>
                    <a:prstGeom prst="rect">
                      <a:avLst/>
                    </a:prstGeom>
                  </pic:spPr>
                </pic:pic>
              </a:graphicData>
            </a:graphic>
          </wp:anchor>
        </w:drawing>
      </w:r>
    </w:p>
    <w:sectPr w:rsidR="00510D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4D9"/>
    <w:multiLevelType w:val="hybridMultilevel"/>
    <w:tmpl w:val="0704643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8256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AA9"/>
    <w:rsid w:val="002F3CB1"/>
    <w:rsid w:val="003A5BB7"/>
    <w:rsid w:val="00510DD7"/>
    <w:rsid w:val="00560696"/>
    <w:rsid w:val="006310C7"/>
    <w:rsid w:val="00644CCE"/>
    <w:rsid w:val="00792AA9"/>
    <w:rsid w:val="00793846"/>
    <w:rsid w:val="0094569C"/>
    <w:rsid w:val="009C5E19"/>
    <w:rsid w:val="00BE1CB5"/>
    <w:rsid w:val="00E243EF"/>
    <w:rsid w:val="00F36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B49ADF"/>
  <w15:chartTrackingRefBased/>
  <w15:docId w15:val="{59258638-2B73-7141-8B79-B99D89E84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AA9"/>
    <w:rPr>
      <w:rFonts w:eastAsiaTheme="majorEastAsia" w:cstheme="majorBidi"/>
      <w:color w:val="272727" w:themeColor="text1" w:themeTint="D8"/>
    </w:rPr>
  </w:style>
  <w:style w:type="paragraph" w:styleId="Title">
    <w:name w:val="Title"/>
    <w:basedOn w:val="Normal"/>
    <w:next w:val="Normal"/>
    <w:link w:val="TitleChar"/>
    <w:uiPriority w:val="10"/>
    <w:qFormat/>
    <w:rsid w:val="00792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AA9"/>
    <w:pPr>
      <w:spacing w:before="160"/>
      <w:jc w:val="center"/>
    </w:pPr>
    <w:rPr>
      <w:i/>
      <w:iCs/>
      <w:color w:val="404040" w:themeColor="text1" w:themeTint="BF"/>
    </w:rPr>
  </w:style>
  <w:style w:type="character" w:customStyle="1" w:styleId="QuoteChar">
    <w:name w:val="Quote Char"/>
    <w:basedOn w:val="DefaultParagraphFont"/>
    <w:link w:val="Quote"/>
    <w:uiPriority w:val="29"/>
    <w:rsid w:val="00792AA9"/>
    <w:rPr>
      <w:i/>
      <w:iCs/>
      <w:color w:val="404040" w:themeColor="text1" w:themeTint="BF"/>
    </w:rPr>
  </w:style>
  <w:style w:type="paragraph" w:styleId="ListParagraph">
    <w:name w:val="List Paragraph"/>
    <w:basedOn w:val="Normal"/>
    <w:uiPriority w:val="34"/>
    <w:qFormat/>
    <w:rsid w:val="00792AA9"/>
    <w:pPr>
      <w:ind w:left="720"/>
      <w:contextualSpacing/>
    </w:pPr>
  </w:style>
  <w:style w:type="character" w:styleId="IntenseEmphasis">
    <w:name w:val="Intense Emphasis"/>
    <w:basedOn w:val="DefaultParagraphFont"/>
    <w:uiPriority w:val="21"/>
    <w:qFormat/>
    <w:rsid w:val="00792AA9"/>
    <w:rPr>
      <w:i/>
      <w:iCs/>
      <w:color w:val="0F4761" w:themeColor="accent1" w:themeShade="BF"/>
    </w:rPr>
  </w:style>
  <w:style w:type="paragraph" w:styleId="IntenseQuote">
    <w:name w:val="Intense Quote"/>
    <w:basedOn w:val="Normal"/>
    <w:next w:val="Normal"/>
    <w:link w:val="IntenseQuoteChar"/>
    <w:uiPriority w:val="30"/>
    <w:qFormat/>
    <w:rsid w:val="00792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AA9"/>
    <w:rPr>
      <w:i/>
      <w:iCs/>
      <w:color w:val="0F4761" w:themeColor="accent1" w:themeShade="BF"/>
    </w:rPr>
  </w:style>
  <w:style w:type="character" w:styleId="IntenseReference">
    <w:name w:val="Intense Reference"/>
    <w:basedOn w:val="DefaultParagraphFont"/>
    <w:uiPriority w:val="32"/>
    <w:qFormat/>
    <w:rsid w:val="00792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642</Words>
  <Characters>3662</Characters>
  <Application>Microsoft Office Word</Application>
  <DocSecurity>0</DocSecurity>
  <Lines>30</Lines>
  <Paragraphs>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Delisha Bhasin</dc:creator>
  <cp:keywords/>
  <dc:description/>
  <cp:lastModifiedBy>Delisha Bhasin</cp:lastModifiedBy>
  <cp:revision>2</cp:revision>
  <dcterms:created xsi:type="dcterms:W3CDTF">2025-07-16T10:21:00Z</dcterms:created>
  <dcterms:modified xsi:type="dcterms:W3CDTF">2025-07-16T10:21:00Z</dcterms:modified>
</cp:coreProperties>
</file>