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2278" w:rsidRDefault="00BB5116">
      <w:pPr>
        <w:pStyle w:val="Titre1"/>
        <w:jc w:val="center"/>
      </w:pPr>
      <w:r>
        <w:t>Présentation – Application de Gestion RH Interne</w:t>
      </w:r>
    </w:p>
    <w:p w:rsidR="006D2278" w:rsidRDefault="00BB5116">
      <w:r>
        <w:t>Objectif : Mettre en place une application interne moderne et sécurisée pour digitaliser la gestion des congés, avances, autorisations et suivi d’activité des employés.</w:t>
      </w:r>
    </w:p>
    <w:p w:rsidR="006D2278" w:rsidRDefault="00BB5116">
      <w:pPr>
        <w:pStyle w:val="Titre2"/>
      </w:pPr>
      <w:r>
        <w:t>1. Gestion des utilisateurs &amp; hiérarchie</w:t>
      </w:r>
    </w:p>
    <w:p w:rsidR="006D2278" w:rsidRDefault="00BB5116">
      <w:r>
        <w:t>• Gestion des rôles (RBAC) : ADMIN, SUPÉRIEUR, EMPLOYÉ</w:t>
      </w:r>
    </w:p>
    <w:p w:rsidR="006D2278" w:rsidRDefault="00BB5116">
      <w:r>
        <w:t>• Hiérarchie configurable (manager principal + secondaire)</w:t>
      </w:r>
    </w:p>
    <w:p w:rsidR="006D2278" w:rsidRDefault="00BB5116">
      <w:r>
        <w:t>• Organisation par équipes / départements</w:t>
      </w:r>
    </w:p>
    <w:p w:rsidR="006D2278" w:rsidRDefault="00BB5116">
      <w:r>
        <w:t>• Permissions fines selon le périmètre</w:t>
      </w:r>
    </w:p>
    <w:p w:rsidR="006D2278" w:rsidRDefault="00BB5116">
      <w:pPr>
        <w:pStyle w:val="Titre2"/>
      </w:pPr>
      <w:r>
        <w:t>2. Gestion des congés</w:t>
      </w:r>
    </w:p>
    <w:p w:rsidR="006D2278" w:rsidRDefault="00BB5116">
      <w:r>
        <w:t>• Types de congés : annuel, maladie, exceptionnel, sans solde</w:t>
      </w:r>
    </w:p>
    <w:p w:rsidR="006D2278" w:rsidRDefault="00BB5116">
      <w:r>
        <w:t>• Calcul automatique des jours (ouvrés / ouvrables / demi-journée)</w:t>
      </w:r>
    </w:p>
    <w:p w:rsidR="006D2278" w:rsidRDefault="00BB5116">
      <w:r>
        <w:t>• Déduction automatique du solde</w:t>
      </w:r>
    </w:p>
    <w:p w:rsidR="006D2278" w:rsidRDefault="00BB5116">
      <w:r>
        <w:t>• Upload certificat médical si requis</w:t>
      </w:r>
    </w:p>
    <w:p w:rsidR="006D2278" w:rsidRDefault="00BB5116">
      <w:r>
        <w:t>• Workflow de validation multi-niveaux</w:t>
      </w:r>
    </w:p>
    <w:p w:rsidR="006D2278" w:rsidRDefault="00BB5116">
      <w:r>
        <w:t>• Historique et audit complet des actions</w:t>
      </w:r>
    </w:p>
    <w:p w:rsidR="006D2278" w:rsidRDefault="00BB5116">
      <w:pPr>
        <w:pStyle w:val="Titre2"/>
      </w:pPr>
      <w:r>
        <w:t>3. Avances / Acomptes</w:t>
      </w:r>
    </w:p>
    <w:p w:rsidR="006D2278" w:rsidRDefault="00BB5116">
      <w:r>
        <w:t>• Demande d’avance avec montant et motif</w:t>
      </w:r>
    </w:p>
    <w:p w:rsidR="006D2278" w:rsidRDefault="00BB5116">
      <w:r>
        <w:t>• Validation hiérarchique (Manager → RH / Finance)</w:t>
      </w:r>
    </w:p>
    <w:p w:rsidR="006D2278" w:rsidRDefault="00BB5116">
      <w:r>
        <w:t>• Suivi des statuts et historique</w:t>
      </w:r>
    </w:p>
    <w:p w:rsidR="006D2278" w:rsidRDefault="00BB5116">
      <w:pPr>
        <w:pStyle w:val="Titre2"/>
      </w:pPr>
      <w:r>
        <w:t>4. Autorisations de sortie</w:t>
      </w:r>
    </w:p>
    <w:p w:rsidR="006D2278" w:rsidRDefault="00BB5116">
      <w:r>
        <w:t>• Demande avec date, heure début/fin, motif</w:t>
      </w:r>
    </w:p>
    <w:p w:rsidR="006D2278" w:rsidRDefault="00BB5116">
      <w:r>
        <w:t>• Validation rapide</w:t>
      </w:r>
    </w:p>
    <w:p w:rsidR="006D2278" w:rsidRDefault="00BB5116">
      <w:r>
        <w:t>• Impact possible sur pointage futur</w:t>
      </w:r>
    </w:p>
    <w:p w:rsidR="006D2278" w:rsidRDefault="00BB5116">
      <w:pPr>
        <w:pStyle w:val="Titre2"/>
      </w:pPr>
      <w:r>
        <w:t>5. Compte-rendu journalier</w:t>
      </w:r>
    </w:p>
    <w:p w:rsidR="006D2278" w:rsidRDefault="00BB5116">
      <w:r>
        <w:t>• Saisie quotidienne des tâches / projets</w:t>
      </w:r>
    </w:p>
    <w:p w:rsidR="006D2278" w:rsidRDefault="00BB5116">
      <w:r>
        <w:t>• Suivi des heures et blocages</w:t>
      </w:r>
    </w:p>
    <w:p w:rsidR="006D2278" w:rsidRDefault="00BB5116">
      <w:r>
        <w:t>• Validation optionnelle par manager</w:t>
      </w:r>
    </w:p>
    <w:p w:rsidR="006D2278" w:rsidRDefault="00BB5116">
      <w:r>
        <w:lastRenderedPageBreak/>
        <w:t>• Tableau de bord et statistiques</w:t>
      </w:r>
    </w:p>
    <w:p w:rsidR="006D2278" w:rsidRDefault="00BB5116">
      <w:pPr>
        <w:pStyle w:val="Titre2"/>
      </w:pPr>
      <w:r>
        <w:t>6. Régimes &amp; droits</w:t>
      </w:r>
    </w:p>
    <w:p w:rsidR="006D2278" w:rsidRDefault="00BB5116">
      <w:r>
        <w:t>• Paramétrage des jours par type de contrat</w:t>
      </w:r>
    </w:p>
    <w:p w:rsidR="006D2278" w:rsidRDefault="00BB5116">
      <w:r>
        <w:t>• Règles d’acquisition (mensuelle / annuelle)</w:t>
      </w:r>
    </w:p>
    <w:p w:rsidR="006D2278" w:rsidRDefault="00BB5116">
      <w:r>
        <w:t>• Gestion des reports et plafonds</w:t>
      </w:r>
    </w:p>
    <w:p w:rsidR="006D2278" w:rsidRDefault="00BB5116">
      <w:r>
        <w:t>• Gestion des jours fériés</w:t>
      </w:r>
    </w:p>
    <w:p w:rsidR="006D2278" w:rsidRDefault="00BB5116">
      <w:pPr>
        <w:pStyle w:val="Titre2"/>
      </w:pPr>
      <w:r>
        <w:t>7. Notifications &amp; temps réel</w:t>
      </w:r>
    </w:p>
    <w:p w:rsidR="006D2278" w:rsidRDefault="00BB5116">
      <w:r>
        <w:t>• Notifications en temps réel (validation, refus, rappels)</w:t>
      </w:r>
    </w:p>
    <w:p w:rsidR="006D2278" w:rsidRDefault="00BB5116">
      <w:r>
        <w:t>• Emails optionnels</w:t>
      </w:r>
    </w:p>
    <w:p w:rsidR="006D2278" w:rsidRDefault="00BB5116">
      <w:r>
        <w:t>• Historique des notifications</w:t>
      </w:r>
    </w:p>
    <w:p w:rsidR="006D2278" w:rsidRDefault="00BB5116">
      <w:pPr>
        <w:pStyle w:val="Titre2"/>
      </w:pPr>
      <w:r>
        <w:t>8. Sécurité &amp; fiabilité</w:t>
      </w:r>
    </w:p>
    <w:p w:rsidR="006D2278" w:rsidRDefault="00BB5116">
      <w:r>
        <w:t>• Workflow basé sur machine à états (robuste et traçable)</w:t>
      </w:r>
    </w:p>
    <w:p w:rsidR="006D2278" w:rsidRDefault="00BB5116">
      <w:r>
        <w:t>• Journal d’événements (audit complet)</w:t>
      </w:r>
    </w:p>
    <w:p w:rsidR="006D2278" w:rsidRDefault="00BB5116">
      <w:r>
        <w:t>• Gestion des conflits de dates</w:t>
      </w:r>
    </w:p>
    <w:p w:rsidR="006D2278" w:rsidRDefault="00BB5116">
      <w:r>
        <w:t>• Verrouillage anti double validation</w:t>
      </w:r>
    </w:p>
    <w:p w:rsidR="006D2278" w:rsidRDefault="00BB5116">
      <w:r>
        <w:t>• Accès sécurisé aux documents (certificats)</w:t>
      </w:r>
    </w:p>
    <w:p w:rsidR="006D2278" w:rsidRDefault="00BB5116">
      <w:pPr>
        <w:pStyle w:val="Titre2"/>
      </w:pPr>
      <w:r>
        <w:t>9. Architecture technique</w:t>
      </w:r>
    </w:p>
    <w:p w:rsidR="006D2278" w:rsidRDefault="00BB5116">
      <w:r>
        <w:t xml:space="preserve">• </w:t>
      </w:r>
      <w:proofErr w:type="spellStart"/>
      <w:r>
        <w:t>Symfony</w:t>
      </w:r>
      <w:proofErr w:type="spellEnd"/>
      <w:r>
        <w:t xml:space="preserve"> 6.4 (LTS) + angular</w:t>
      </w:r>
    </w:p>
    <w:p w:rsidR="006D2278" w:rsidRDefault="00BB5116">
      <w:r>
        <w:t xml:space="preserve">• </w:t>
      </w:r>
      <w:proofErr w:type="spellStart"/>
      <w:r>
        <w:t>Redis</w:t>
      </w:r>
      <w:proofErr w:type="spellEnd"/>
      <w:r>
        <w:t xml:space="preserve"> (cache + file d’attente)</w:t>
      </w:r>
    </w:p>
    <w:p w:rsidR="006D2278" w:rsidRDefault="00BB5116">
      <w:r>
        <w:t>• Mercure (temps réel)</w:t>
      </w:r>
    </w:p>
    <w:p w:rsidR="006D2278" w:rsidRDefault="00BB5116">
      <w:r>
        <w:t xml:space="preserve">• Docker (environnement stable </w:t>
      </w:r>
      <w:proofErr w:type="gramStart"/>
      <w:r>
        <w:t>et</w:t>
      </w:r>
      <w:proofErr w:type="gramEnd"/>
      <w:r>
        <w:t xml:space="preserve"> scalable)</w:t>
      </w:r>
    </w:p>
    <w:p w:rsidR="00AD6C85" w:rsidRDefault="00AD6C85">
      <w:proofErr w:type="spellStart"/>
      <w:r>
        <w:t>Deseign</w:t>
      </w:r>
      <w:proofErr w:type="spellEnd"/>
      <w:r>
        <w:t xml:space="preserve"> ultra pro avec bootstrap sweet alerts toast etc…</w:t>
      </w:r>
      <w:bookmarkStart w:id="0" w:name="_GoBack"/>
      <w:bookmarkEnd w:id="0"/>
    </w:p>
    <w:sectPr w:rsidR="00AD6C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2278"/>
    <w:rsid w:val="00AA1D8D"/>
    <w:rsid w:val="00AD6C85"/>
    <w:rsid w:val="00B47730"/>
    <w:rsid w:val="00BB511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349A857-1345-4673-AD42-F5965C4D80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302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Maher JABER</cp:lastModifiedBy>
  <cp:revision>3</cp:revision>
  <dcterms:created xsi:type="dcterms:W3CDTF">2013-12-23T23:15:00Z</dcterms:created>
  <dcterms:modified xsi:type="dcterms:W3CDTF">2026-02-10T08:26:00Z</dcterms:modified>
  <cp:category/>
</cp:coreProperties>
</file>