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25.png" ContentType="image/png"/>
  <Override PartName="/word/media/rId227.png" ContentType="image/png"/>
  <Override PartName="/word/media/rId25.png" ContentType="image/png"/>
  <Override PartName="/word/media/rId35.png" ContentType="image/png"/>
  <Override PartName="/word/media/rId29.png" ContentType="image/png"/>
  <Override PartName="/word/media/rId31.png" ContentType="image/png"/>
  <Override PartName="/word/media/rId39.png" ContentType="image/png"/>
  <Override PartName="/word/media/rId43.png" ContentType="image/png"/>
  <Override PartName="/word/media/rId54.png" ContentType="image/png"/>
  <Override PartName="/word/media/rId55.png" ContentType="image/png"/>
  <Override PartName="/word/media/rId57.png" ContentType="image/png"/>
  <Override PartName="/word/media/rId58.png" ContentType="image/png"/>
  <Override PartName="/word/media/rId47.png" ContentType="image/png"/>
  <Override PartName="/word/media/rId48.png" ContentType="image/png"/>
  <Override PartName="/word/media/rId50.png" ContentType="image/png"/>
  <Override PartName="/word/media/rId51.png" ContentType="image/png"/>
  <Override PartName="/word/media/rId204.png" ContentType="image/png"/>
  <Override PartName="/word/media/rId205.png" ContentType="image/png"/>
  <Override PartName="/word/media/rId207.png" ContentType="image/png"/>
  <Override PartName="/word/media/rId208.png" ContentType="image/png"/>
  <Override PartName="/word/media/rId162.png" ContentType="image/png"/>
  <Override PartName="/word/media/rId163.png" ContentType="image/png"/>
  <Override PartName="/word/media/rId165.png" ContentType="image/png"/>
  <Override PartName="/word/media/rId166.png" ContentType="image/png"/>
  <Override PartName="/word/media/rId169.png" ContentType="image/png"/>
  <Override PartName="/word/media/rId170.png" ContentType="image/png"/>
  <Override PartName="/word/media/rId172.png" ContentType="image/png"/>
  <Override PartName="/word/media/rId173.png" ContentType="image/png"/>
  <Override PartName="/word/media/rId211.png" ContentType="image/png"/>
  <Override PartName="/word/media/rId212.png" ContentType="image/png"/>
  <Override PartName="/word/media/rId214.png" ContentType="image/png"/>
  <Override PartName="/word/media/rId215.png" ContentType="image/png"/>
  <Override PartName="/word/media/rId106.png" ContentType="image/png"/>
  <Override PartName="/word/media/rId107.png" ContentType="image/png"/>
  <Override PartName="/word/media/rId109.png" ContentType="image/png"/>
  <Override PartName="/word/media/rId110.png" ContentType="image/png"/>
  <Override PartName="/word/media/rId155.png" ContentType="image/png"/>
  <Override PartName="/word/media/rId156.png" ContentType="image/png"/>
  <Override PartName="/word/media/rId158.png" ContentType="image/png"/>
  <Override PartName="/word/media/rId159.png" ContentType="image/png"/>
  <Override PartName="/word/media/rId190.png" ContentType="image/png"/>
  <Override PartName="/word/media/rId191.png" ContentType="image/png"/>
  <Override PartName="/word/media/rId193.png" ContentType="image/png"/>
  <Override PartName="/word/media/rId194.png" ContentType="image/png"/>
  <Override PartName="/word/media/rId92.png" ContentType="image/png"/>
  <Override PartName="/word/media/rId93.png" ContentType="image/png"/>
  <Override PartName="/word/media/rId95.png" ContentType="image/png"/>
  <Override PartName="/word/media/rId96.png" ContentType="image/png"/>
  <Override PartName="/word/media/rId141.png" ContentType="image/png"/>
  <Override PartName="/word/media/rId142.png" ContentType="image/png"/>
  <Override PartName="/word/media/rId144.png" ContentType="image/png"/>
  <Override PartName="/word/media/rId145.png" ContentType="image/png"/>
  <Override PartName="/word/media/rId134.png" ContentType="image/png"/>
  <Override PartName="/word/media/rId135.png" ContentType="image/png"/>
  <Override PartName="/word/media/rId137.png" ContentType="image/png"/>
  <Override PartName="/word/media/rId138.png" ContentType="image/png"/>
  <Override PartName="/word/media/rId99.png" ContentType="image/png"/>
  <Override PartName="/word/media/rId100.png" ContentType="image/png"/>
  <Override PartName="/word/media/rId102.png" ContentType="image/png"/>
  <Override PartName="/word/media/rId103.png" ContentType="image/png"/>
  <Override PartName="/word/media/rId183.png" ContentType="image/png"/>
  <Override PartName="/word/media/rId184.png" ContentType="image/png"/>
  <Override PartName="/word/media/rId186.png" ContentType="image/png"/>
  <Override PartName="/word/media/rId187.png" ContentType="image/png"/>
  <Override PartName="/word/media/rId176.png" ContentType="image/png"/>
  <Override PartName="/word/media/rId177.png" ContentType="image/png"/>
  <Override PartName="/word/media/rId179.png" ContentType="image/png"/>
  <Override PartName="/word/media/rId180.png" ContentType="image/png"/>
  <Override PartName="/word/media/rId218.png" ContentType="image/png"/>
  <Override PartName="/word/media/rId219.png" ContentType="image/png"/>
  <Override PartName="/word/media/rId221.png" ContentType="image/png"/>
  <Override PartName="/word/media/rId222.png" ContentType="image/png"/>
  <Override PartName="/word/media/rId113.png" ContentType="image/png"/>
  <Override PartName="/word/media/rId114.png" ContentType="image/png"/>
  <Override PartName="/word/media/rId116.png" ContentType="image/png"/>
  <Override PartName="/word/media/rId117.png" ContentType="image/png"/>
  <Override PartName="/word/media/rId120.png" ContentType="image/png"/>
  <Override PartName="/word/media/rId121.png" ContentType="image/png"/>
  <Override PartName="/word/media/rId123.png" ContentType="image/png"/>
  <Override PartName="/word/media/rId124.png" ContentType="image/png"/>
  <Override PartName="/word/media/rId197.png" ContentType="image/png"/>
  <Override PartName="/word/media/rId198.png" ContentType="image/png"/>
  <Override PartName="/word/media/rId200.png" ContentType="image/png"/>
  <Override PartName="/word/media/rId201.png" ContentType="image/png"/>
  <Override PartName="/word/media/rId148.png" ContentType="image/png"/>
  <Override PartName="/word/media/rId149.png" ContentType="image/png"/>
  <Override PartName="/word/media/rId151.png" ContentType="image/png"/>
  <Override PartName="/word/media/rId152.png" ContentType="image/png"/>
  <Override PartName="/word/media/rId127.png" ContentType="image/png"/>
  <Override PartName="/word/media/rId128.png" ContentType="image/png"/>
  <Override PartName="/word/media/rId130.png" ContentType="image/png"/>
  <Override PartName="/word/media/rId131.png" ContentType="image/png"/>
  <Override PartName="/word/media/rId85.png" ContentType="image/png"/>
  <Override PartName="/word/media/rId86.png" ContentType="image/png"/>
  <Override PartName="/word/media/rId88.png" ContentType="image/png"/>
  <Override PartName="/word/media/rId89.png" ContentType="image/png"/>
  <Override PartName="/word/media/rId78.png" ContentType="image/png"/>
  <Override PartName="/word/media/rId79.png" ContentType="image/png"/>
  <Override PartName="/word/media/rId81.png" ContentType="image/png"/>
  <Override PartName="/word/media/rId82.png" ContentType="image/png"/>
  <Override PartName="/word/media/rId67.png" ContentType="image/png"/>
  <Override PartName="/word/media/rId71.png" ContentType="image/png"/>
  <Override PartName="/word/media/rId72.png" ContentType="image/png"/>
  <Override PartName="/word/media/rId74.png" ContentType="image/png"/>
  <Override PartName="/word/media/rId75.png" ContentType="image/png"/>
  <Override PartName="/word/media/rId61.png" ContentType="image/png"/>
  <Override PartName="/word/media/rId6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Crunching</w:t>
      </w:r>
      <w:r>
        <w:t xml:space="preserve"> </w:t>
      </w:r>
      <w:r>
        <w:t xml:space="preserve">Report:</w:t>
      </w:r>
      <w:r>
        <w:t xml:space="preserve"> </w:t>
      </w:r>
      <w:r>
        <w:t xml:space="preserve">Budget_analysis-</w:t>
      </w:r>
      <w:r>
        <w:t xml:space="preserve"> </w:t>
      </w:r>
      <w:r>
        <w:t xml:space="preserve">Draft</w:t>
      </w:r>
      <w:r>
        <w:t xml:space="preserve"> </w:t>
      </w:r>
      <w:r>
        <w:t xml:space="preserve">not</w:t>
      </w:r>
      <w:r>
        <w:t xml:space="preserve"> </w:t>
      </w:r>
      <w:r>
        <w:t xml:space="preserve">for</w:t>
      </w:r>
      <w:r>
        <w:t xml:space="preserve"> </w:t>
      </w:r>
      <w:r>
        <w:t xml:space="preserve">distribution.</w:t>
      </w:r>
    </w:p>
    <w:p>
      <w:pPr>
        <w:pStyle w:val="Author"/>
      </w:pPr>
      <w:r>
        <w:t xml:space="preserve">Generated</w:t>
      </w:r>
      <w:r>
        <w:t xml:space="preserve"> </w:t>
      </w:r>
      <w:r>
        <w:t xml:space="preserve">with</w:t>
      </w:r>
      <w:r>
        <w:t xml:space="preserve"> </w:t>
      </w:r>
      <w:hyperlink r:id="rId20">
        <w:r>
          <w:rPr>
            <w:rStyle w:val="Hyperlink"/>
          </w:rPr>
          <w:t xml:space="preserve">Koboloader</w:t>
        </w:r>
      </w:hyperlink>
    </w:p>
    <w:p>
      <w:pPr>
        <w:pStyle w:val="Date"/>
      </w:pPr>
      <w:r>
        <w:t xml:space="preserve">26</w:t>
      </w:r>
      <w:r>
        <w:t xml:space="preserve"> </w:t>
      </w:r>
      <w:r>
        <w:t xml:space="preserve">June</w:t>
      </w:r>
      <w:r>
        <w:t xml:space="preserve"> </w:t>
      </w:r>
      <w:r>
        <w:t xml:space="preserve">2019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1" w:name="introduction"/>
      <w:r>
        <w:t xml:space="preserve">Introduction</w:t>
      </w:r>
      <w:bookmarkEnd w:id="21"/>
    </w:p>
    <w:p>
      <w:pPr>
        <w:pStyle w:val="FirstParagraph"/>
      </w:pPr>
      <w:r>
        <w:t xml:space="preserve">This data crunching report allows to quickly explore the results of the survey that can be regenerated as needed.</w:t>
      </w:r>
      <w:r>
        <w:t xml:space="preserve"> </w:t>
      </w:r>
      <w:r>
        <w:t xml:space="preserve">You can:</w:t>
      </w:r>
    </w:p>
    <w:p>
      <w:pPr>
        <w:numPr>
          <w:numId w:val="1001"/>
          <w:ilvl w:val="0"/>
        </w:numPr>
      </w:pPr>
      <w:r>
        <w:t xml:space="preserve">adjust the configuration in the xlsform to break it into chapter;</w:t>
      </w:r>
    </w:p>
    <w:p>
      <w:pPr>
        <w:numPr>
          <w:numId w:val="1001"/>
          <w:ilvl w:val="0"/>
        </w:numPr>
      </w:pPr>
      <w:r>
        <w:t xml:space="preserve">configure disaggregation &amp; correlation for each questions;</w:t>
      </w:r>
    </w:p>
    <w:p>
      <w:pPr>
        <w:numPr>
          <w:numId w:val="1001"/>
          <w:ilvl w:val="0"/>
        </w:numPr>
      </w:pPr>
      <w:r>
        <w:t xml:space="preserve">revise the data cleansing based on the cleaning log;</w:t>
      </w:r>
    </w:p>
    <w:p>
      <w:pPr>
        <w:numPr>
          <w:numId w:val="1001"/>
          <w:ilvl w:val="0"/>
        </w:numPr>
      </w:pPr>
      <w:r>
        <w:t xml:space="preserve">add weight to each observation in order to account for a specific sampling plan;</w:t>
      </w:r>
    </w:p>
    <w:p>
      <w:pPr>
        <w:numPr>
          <w:numId w:val="1001"/>
          <w:ilvl w:val="0"/>
        </w:numPr>
      </w:pPr>
      <w:r>
        <w:t xml:space="preserve">append calculated indicators to your data frame.</w:t>
      </w:r>
    </w:p>
    <w:p>
      <w:pPr>
        <w:pStyle w:val="FirstParagraph"/>
      </w:pPr>
      <w:r>
        <w:t xml:space="preserve">The objective of this report is to allow to quickly identify potential patterns in your dataset.</w:t>
      </w:r>
      <w:r>
        <w:t xml:space="preserve"> </w:t>
      </w:r>
      <w:r>
        <w:t xml:space="preserve">A quick screening of this initial report should allow to select the most meaningful graphs.</w:t>
      </w:r>
      <w:r>
        <w:t xml:space="preserve"> </w:t>
      </w:r>
      <w:r>
        <w:t xml:space="preserve">A data digest from this initial report can be then reviewed through a</w:t>
      </w:r>
      <w:r>
        <w:t xml:space="preserve"> </w:t>
      </w:r>
      <w:r>
        <w:rPr>
          <w:b/>
        </w:rPr>
        <w:t xml:space="preserve">data analysis workshop</w:t>
      </w:r>
      <w:r>
        <w:t xml:space="preserve"> </w:t>
      </w:r>
      <w:r>
        <w:t xml:space="preserve">where subject matter experts can contribute with qualitative components.</w:t>
      </w:r>
      <w:r>
        <w:t xml:space="preserve"> </w:t>
      </w:r>
      <w:r>
        <w:t xml:space="preserve">When analyzing those representations in a collective setting, you may:</w:t>
      </w:r>
    </w:p>
    <w:p>
      <w:pPr>
        <w:numPr>
          <w:numId w:val="1002"/>
          <w:ilvl w:val="0"/>
        </w:numPr>
      </w:pPr>
      <w:r>
        <w:rPr>
          <w:b/>
        </w:rPr>
        <w:t xml:space="preserve">Reflect</w:t>
      </w:r>
      <w:r>
        <w:t xml:space="preserve">: question data quality and/or make suggestions to change questions;</w:t>
      </w:r>
    </w:p>
    <w:p>
      <w:pPr>
        <w:numPr>
          <w:numId w:val="1002"/>
          <w:ilvl w:val="0"/>
        </w:numPr>
      </w:pPr>
      <w:r>
        <w:rPr>
          <w:b/>
        </w:rPr>
        <w:t xml:space="preserve">Interpret</w:t>
      </w:r>
      <w:r>
        <w:t xml:space="preserve">: develop qualitative interpretations of data patterns;</w:t>
      </w:r>
    </w:p>
    <w:p>
      <w:pPr>
        <w:numPr>
          <w:numId w:val="1002"/>
          <w:ilvl w:val="0"/>
        </w:numPr>
      </w:pPr>
      <w:r>
        <w:rPr>
          <w:b/>
        </w:rPr>
        <w:t xml:space="preserve">Recommend</w:t>
      </w:r>
      <w:r>
        <w:t xml:space="preserve">: develop recommendation in terms of programmatic adjustment;</w:t>
      </w:r>
    </w:p>
    <w:p>
      <w:pPr>
        <w:numPr>
          <w:numId w:val="1002"/>
          <w:ilvl w:val="0"/>
        </w:numPr>
      </w:pPr>
      <w:r>
        <w:rPr>
          <w:b/>
        </w:rPr>
        <w:t xml:space="preserve">Classify</w:t>
      </w:r>
      <w:r>
        <w:t xml:space="preserve">: order the level of sensitivity for the information;</w:t>
      </w:r>
    </w:p>
    <w:p>
      <w:pPr>
        <w:pStyle w:val="Heading1"/>
      </w:pPr>
      <w:bookmarkStart w:id="22" w:name="compilation-of-questions-results"/>
      <w:r>
        <w:t xml:space="preserve">Compilation of questions results</w:t>
      </w:r>
      <w:bookmarkEnd w:id="22"/>
    </w:p>
    <w:p>
      <w:pPr>
        <w:pStyle w:val="Heading2"/>
      </w:pPr>
      <w:bookmarkStart w:id="23" w:name="does-your-household-currently-have-access-to-the-following-items-to-cover-househ"/>
      <w:r>
        <w:t xml:space="preserve">Does your household currently have access to the following items to cover househ</w:t>
      </w:r>
      <w:bookmarkEnd w:id="23"/>
    </w:p>
    <w:p>
      <w:pPr>
        <w:pStyle w:val="FirstParagraph"/>
      </w:pPr>
      <w:r>
        <w:t xml:space="preserve">NA</w:t>
      </w:r>
    </w:p>
    <w:p>
      <w:pPr>
        <w:pStyle w:val="BodyText"/>
      </w:pPr>
      <w:r>
        <w:t xml:space="preserve">Multiple choice question</w:t>
      </w:r>
    </w:p>
    <w:p>
      <w:pPr>
        <w:pStyle w:val="Heading3"/>
      </w:pPr>
      <w:bookmarkStart w:id="24" w:name="tabulation"/>
      <w:r>
        <w:t xml:space="preserve">Tabulation</w:t>
      </w:r>
      <w:bookmarkEnd w:id="24"/>
    </w:p>
    <w:p>
      <w:pPr>
        <w:pStyle w:val="FirstParagraph"/>
      </w:pPr>
      <w:r>
        <w:drawing>
          <wp:inline>
            <wp:extent cx="6400800" cy="6400800"/>
            <wp:effectExtent b="0" l="0" r="0" t="0"/>
            <wp:docPr descr="" title="" id="1" name="Picture"/>
            <a:graphic>
              <a:graphicData uri="http://schemas.openxmlformats.org/drawingml/2006/picture">
                <pic:pic>
                  <pic:nvPicPr>
                    <pic:cNvPr descr="9-Budget_analysis-chapter_files/figure-docx/Welfare.AssetsBudgets.Assets.tab-1.png" id="0" name="Picture"/>
                    <pic:cNvPicPr>
                      <a:picLocks noChangeArrowheads="1" noChangeAspect="1"/>
                    </pic:cNvPicPr>
                  </pic:nvPicPr>
                  <pic:blipFill>
                    <a:blip r:embed="rId25"/>
                    <a:stretch>
                      <a:fillRect/>
                    </a:stretch>
                  </pic:blipFill>
                  <pic:spPr bwMode="auto">
                    <a:xfrm>
                      <a:off x="0" y="0"/>
                      <a:ext cx="6400800" cy="6400800"/>
                    </a:xfrm>
                    <a:prstGeom prst="rect">
                      <a:avLst/>
                    </a:prstGeom>
                    <a:noFill/>
                    <a:ln w="9525">
                      <a:noFill/>
                      <a:headEnd/>
                      <a:tailEnd/>
                    </a:ln>
                  </pic:spPr>
                </pic:pic>
              </a:graphicData>
            </a:graphic>
          </wp:inline>
        </w:drawing>
      </w:r>
    </w:p>
    <w:p>
      <w:pPr>
        <w:pStyle w:val="Heading3"/>
      </w:pPr>
      <w:bookmarkStart w:id="26" w:name="analysis-of-relationship"/>
      <w:r>
        <w:t xml:space="preserve">Analysis of relationship</w:t>
      </w:r>
      <w:bookmarkEnd w:id="26"/>
    </w:p>
    <w:p>
      <w:pPr>
        <w:pStyle w:val="Heading2"/>
      </w:pPr>
      <w:bookmarkStart w:id="27" w:name="during-the-past-3-months-90-days-did-any-member-of-the-household-borrow-money"/>
      <w:r>
        <w:t xml:space="preserve">During the past 3 months (90 days), did any member of the household borrow money</w:t>
      </w:r>
      <w:bookmarkEnd w:id="27"/>
    </w:p>
    <w:p>
      <w:pPr>
        <w:pStyle w:val="FirstParagraph"/>
      </w:pPr>
      <w:r>
        <w:t xml:space="preserve">NA</w:t>
      </w:r>
    </w:p>
    <w:p>
      <w:pPr>
        <w:pStyle w:val="BodyText"/>
      </w:pPr>
      <w:r>
        <w:t xml:space="preserve">Single choice question</w:t>
      </w:r>
    </w:p>
    <w:p>
      <w:pPr>
        <w:pStyle w:val="Heading3"/>
      </w:pPr>
      <w:bookmarkStart w:id="28" w:name="tabulation-1"/>
      <w:r>
        <w:t xml:space="preserve">Tabulation</w:t>
      </w:r>
      <w:bookmarkEnd w:id="28"/>
    </w:p>
    <w:p>
      <w:pPr>
        <w:pStyle w:val="FirstParagraph"/>
      </w:pPr>
      <w:r>
        <w:drawing>
          <wp:inline>
            <wp:extent cx="6400800" cy="1333499"/>
            <wp:effectExtent b="0" l="0" r="0" t="0"/>
            <wp:docPr descr="" title="" id="1" name="Picture"/>
            <a:graphic>
              <a:graphicData uri="http://schemas.openxmlformats.org/drawingml/2006/picture">
                <pic:pic>
                  <pic:nvPicPr>
                    <pic:cNvPr descr="9-Budget_analysis-chapter_files/figure-docx/Welfare.IncomeExpenditure.BorrowingDebt.BorrowedYesNo.tab-1.png" id="0" name="Picture"/>
                    <pic:cNvPicPr>
                      <a:picLocks noChangeArrowheads="1" noChangeAspect="1"/>
                    </pic:cNvPicPr>
                  </pic:nvPicPr>
                  <pic:blipFill>
                    <a:blip r:embed="rId29"/>
                    <a:stretch>
                      <a:fillRect/>
                    </a:stretch>
                  </pic:blipFill>
                  <pic:spPr bwMode="auto">
                    <a:xfrm>
                      <a:off x="0" y="0"/>
                      <a:ext cx="6400800" cy="1333499"/>
                    </a:xfrm>
                    <a:prstGeom prst="rect">
                      <a:avLst/>
                    </a:prstGeom>
                    <a:noFill/>
                    <a:ln w="9525">
                      <a:noFill/>
                      <a:headEnd/>
                      <a:tailEnd/>
                    </a:ln>
                  </pic:spPr>
                </pic:pic>
              </a:graphicData>
            </a:graphic>
          </wp:inline>
        </w:drawing>
      </w:r>
    </w:p>
    <w:p>
      <w:pPr>
        <w:pStyle w:val="Heading3"/>
      </w:pPr>
      <w:bookmarkStart w:id="30" w:name="cross-tabulations"/>
      <w:r>
        <w:t xml:space="preserve">Cross-tabulations</w:t>
      </w:r>
      <w:bookmarkEnd w:id="30"/>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BorrowingDebt.BorrowedYesNo1.rel-1.png" id="0" name="Picture"/>
                    <pic:cNvPicPr>
                      <a:picLocks noChangeArrowheads="1" noChangeAspect="1"/>
                    </pic:cNvPicPr>
                  </pic:nvPicPr>
                  <pic:blipFill>
                    <a:blip r:embed="rId31"/>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32" w:name="significant-associations-chi-square-with-p-value-5"/>
      <w:r>
        <w:t xml:space="preserve">Significant Associations (chi-square with p value &lt; 5%)</w:t>
      </w:r>
      <w:bookmarkEnd w:id="32"/>
    </w:p>
    <w:p>
      <w:pPr>
        <w:pStyle w:val="FirstParagraph"/>
      </w:pPr>
      <w:r>
        <w:t xml:space="preserve">No significant association found for this question…</w:t>
      </w:r>
    </w:p>
    <w:p>
      <w:pPr>
        <w:pStyle w:val="Heading2"/>
      </w:pPr>
      <w:bookmarkStart w:id="33" w:name="please-specify---member-of-the-household-borrowed-money-andor-received-credit"/>
      <w:r>
        <w:t xml:space="preserve">Please specify - member of the household borrowed money and/or received credit</w:t>
      </w:r>
      <w:bookmarkEnd w:id="33"/>
    </w:p>
    <w:p>
      <w:pPr>
        <w:pStyle w:val="FirstParagraph"/>
      </w:pPr>
      <w:r>
        <w:t xml:space="preserve">NA</w:t>
      </w:r>
    </w:p>
    <w:p>
      <w:pPr>
        <w:pStyle w:val="BodyText"/>
      </w:pPr>
      <w:r>
        <w:t xml:space="preserve">Multiple choice question</w:t>
      </w:r>
    </w:p>
    <w:p>
      <w:pPr>
        <w:pStyle w:val="Heading3"/>
      </w:pPr>
      <w:bookmarkStart w:id="34" w:name="tabulation-2"/>
      <w:r>
        <w:t xml:space="preserve">Tabulation</w:t>
      </w:r>
      <w:bookmarkEnd w:id="34"/>
    </w:p>
    <w:p>
      <w:pPr>
        <w:pStyle w:val="FirstParagraph"/>
      </w:pPr>
      <w:r>
        <w:drawing>
          <wp:inline>
            <wp:extent cx="6400800" cy="6400800"/>
            <wp:effectExtent b="0" l="0" r="0" t="0"/>
            <wp:docPr descr="" title="" id="1" name="Picture"/>
            <a:graphic>
              <a:graphicData uri="http://schemas.openxmlformats.org/drawingml/2006/picture">
                <pic:pic>
                  <pic:nvPicPr>
                    <pic:cNvPr descr="9-Budget_analysis-chapter_files/figure-docx/Welfare.IncomeExpenditure.BorrowingDebt.Borrowed.tab-1.png" id="0" name="Picture"/>
                    <pic:cNvPicPr>
                      <a:picLocks noChangeArrowheads="1" noChangeAspect="1"/>
                    </pic:cNvPicPr>
                  </pic:nvPicPr>
                  <pic:blipFill>
                    <a:blip r:embed="rId35"/>
                    <a:stretch>
                      <a:fillRect/>
                    </a:stretch>
                  </pic:blipFill>
                  <pic:spPr bwMode="auto">
                    <a:xfrm>
                      <a:off x="0" y="0"/>
                      <a:ext cx="6400800" cy="6400800"/>
                    </a:xfrm>
                    <a:prstGeom prst="rect">
                      <a:avLst/>
                    </a:prstGeom>
                    <a:noFill/>
                    <a:ln w="9525">
                      <a:noFill/>
                      <a:headEnd/>
                      <a:tailEnd/>
                    </a:ln>
                  </pic:spPr>
                </pic:pic>
              </a:graphicData>
            </a:graphic>
          </wp:inline>
        </w:drawing>
      </w:r>
    </w:p>
    <w:p>
      <w:pPr>
        <w:pStyle w:val="Heading3"/>
      </w:pPr>
      <w:bookmarkStart w:id="36" w:name="analysis-of-relationship-1"/>
      <w:r>
        <w:t xml:space="preserve">Analysis of relationship</w:t>
      </w:r>
      <w:bookmarkEnd w:id="36"/>
    </w:p>
    <w:p>
      <w:pPr>
        <w:pStyle w:val="Heading2"/>
      </w:pPr>
      <w:bookmarkStart w:id="37" w:name="what-were-the-primary-reasons-for-borrowing"/>
      <w:r>
        <w:t xml:space="preserve">What were the primary reasons for borrowing?</w:t>
      </w:r>
      <w:bookmarkEnd w:id="37"/>
    </w:p>
    <w:p>
      <w:pPr>
        <w:pStyle w:val="FirstParagraph"/>
      </w:pPr>
      <w:r>
        <w:t xml:space="preserve">NA</w:t>
      </w:r>
    </w:p>
    <w:p>
      <w:pPr>
        <w:pStyle w:val="BodyText"/>
      </w:pPr>
      <w:r>
        <w:t xml:space="preserve">Multiple choice question</w:t>
      </w:r>
    </w:p>
    <w:p>
      <w:pPr>
        <w:pStyle w:val="Heading3"/>
      </w:pPr>
      <w:bookmarkStart w:id="38" w:name="tabulation-3"/>
      <w:r>
        <w:t xml:space="preserve">Tabulation</w:t>
      </w:r>
      <w:bookmarkEnd w:id="38"/>
    </w:p>
    <w:p>
      <w:pPr>
        <w:pStyle w:val="FirstParagraph"/>
      </w:pPr>
      <w:r>
        <w:drawing>
          <wp:inline>
            <wp:extent cx="6400800" cy="6400800"/>
            <wp:effectExtent b="0" l="0" r="0" t="0"/>
            <wp:docPr descr="" title="" id="1" name="Picture"/>
            <a:graphic>
              <a:graphicData uri="http://schemas.openxmlformats.org/drawingml/2006/picture">
                <pic:pic>
                  <pic:nvPicPr>
                    <pic:cNvPr descr="9-Budget_analysis-chapter_files/figure-docx/Welfare.IncomeExpenditure.BorrowingDebt.ReasonBorrowing.tab-1.png" id="0" name="Picture"/>
                    <pic:cNvPicPr>
                      <a:picLocks noChangeArrowheads="1" noChangeAspect="1"/>
                    </pic:cNvPicPr>
                  </pic:nvPicPr>
                  <pic:blipFill>
                    <a:blip r:embed="rId39"/>
                    <a:stretch>
                      <a:fillRect/>
                    </a:stretch>
                  </pic:blipFill>
                  <pic:spPr bwMode="auto">
                    <a:xfrm>
                      <a:off x="0" y="0"/>
                      <a:ext cx="6400800" cy="6400800"/>
                    </a:xfrm>
                    <a:prstGeom prst="rect">
                      <a:avLst/>
                    </a:prstGeom>
                    <a:noFill/>
                    <a:ln w="9525">
                      <a:noFill/>
                      <a:headEnd/>
                      <a:tailEnd/>
                    </a:ln>
                  </pic:spPr>
                </pic:pic>
              </a:graphicData>
            </a:graphic>
          </wp:inline>
        </w:drawing>
      </w:r>
    </w:p>
    <w:p>
      <w:pPr>
        <w:pStyle w:val="Heading3"/>
      </w:pPr>
      <w:bookmarkStart w:id="40" w:name="analysis-of-relationship-2"/>
      <w:r>
        <w:t xml:space="preserve">Analysis of relationship</w:t>
      </w:r>
      <w:bookmarkEnd w:id="40"/>
    </w:p>
    <w:p>
      <w:pPr>
        <w:pStyle w:val="Heading2"/>
      </w:pPr>
      <w:bookmarkStart w:id="41" w:name="from-whom-did-you-get-the-credit-or-borrow-the-money"/>
      <w:r>
        <w:t xml:space="preserve">From whom did you get the credit or borrow the money?</w:t>
      </w:r>
      <w:bookmarkEnd w:id="41"/>
    </w:p>
    <w:p>
      <w:pPr>
        <w:pStyle w:val="FirstParagraph"/>
      </w:pPr>
      <w:r>
        <w:t xml:space="preserve">NA</w:t>
      </w:r>
    </w:p>
    <w:p>
      <w:pPr>
        <w:pStyle w:val="BodyText"/>
      </w:pPr>
      <w:r>
        <w:t xml:space="preserve">Multiple choice question</w:t>
      </w:r>
    </w:p>
    <w:p>
      <w:pPr>
        <w:pStyle w:val="Heading3"/>
      </w:pPr>
      <w:bookmarkStart w:id="42" w:name="tabulation-4"/>
      <w:r>
        <w:t xml:space="preserve">Tabulation</w:t>
      </w:r>
      <w:bookmarkEnd w:id="42"/>
    </w:p>
    <w:p>
      <w:pPr>
        <w:pStyle w:val="FirstParagraph"/>
      </w:pPr>
      <w:r>
        <w:drawing>
          <wp:inline>
            <wp:extent cx="6400800" cy="6400800"/>
            <wp:effectExtent b="0" l="0" r="0" t="0"/>
            <wp:docPr descr="" title="" id="1" name="Picture"/>
            <a:graphic>
              <a:graphicData uri="http://schemas.openxmlformats.org/drawingml/2006/picture">
                <pic:pic>
                  <pic:nvPicPr>
                    <pic:cNvPr descr="9-Budget_analysis-chapter_files/figure-docx/Welfare.IncomeExpenditure.BorrowingDebt.SourceBorrowing.tab-1.png" id="0" name="Picture"/>
                    <pic:cNvPicPr>
                      <a:picLocks noChangeArrowheads="1" noChangeAspect="1"/>
                    </pic:cNvPicPr>
                  </pic:nvPicPr>
                  <pic:blipFill>
                    <a:blip r:embed="rId43"/>
                    <a:stretch>
                      <a:fillRect/>
                    </a:stretch>
                  </pic:blipFill>
                  <pic:spPr bwMode="auto">
                    <a:xfrm>
                      <a:off x="0" y="0"/>
                      <a:ext cx="6400800" cy="6400800"/>
                    </a:xfrm>
                    <a:prstGeom prst="rect">
                      <a:avLst/>
                    </a:prstGeom>
                    <a:noFill/>
                    <a:ln w="9525">
                      <a:noFill/>
                      <a:headEnd/>
                      <a:tailEnd/>
                    </a:ln>
                  </pic:spPr>
                </pic:pic>
              </a:graphicData>
            </a:graphic>
          </wp:inline>
        </w:drawing>
      </w:r>
    </w:p>
    <w:p>
      <w:pPr>
        <w:pStyle w:val="Heading3"/>
      </w:pPr>
      <w:bookmarkStart w:id="44" w:name="analysis-of-relationship-3"/>
      <w:r>
        <w:t xml:space="preserve">Analysis of relationship</w:t>
      </w:r>
      <w:bookmarkEnd w:id="44"/>
    </w:p>
    <w:p>
      <w:pPr>
        <w:pStyle w:val="Heading2"/>
      </w:pPr>
      <w:bookmarkStart w:id="45" w:name="what-is-the-current-total-debt-up-to-now-from-borrowing-money-that-has-not-yet-b"/>
      <w:r>
        <w:t xml:space="preserve">What is the current total debt up to now from borrowing money that has not yet b</w:t>
      </w:r>
      <w:bookmarkEnd w:id="45"/>
    </w:p>
    <w:p>
      <w:pPr>
        <w:pStyle w:val="FirstParagraph"/>
      </w:pPr>
      <w:r>
        <w:t xml:space="preserve">NA</w:t>
      </w:r>
    </w:p>
    <w:p>
      <w:pPr>
        <w:pStyle w:val="BodyText"/>
      </w:pPr>
      <w:r>
        <w:t xml:space="preserve">Numeric question</w:t>
      </w:r>
    </w:p>
    <w:p>
      <w:pPr>
        <w:pStyle w:val="Heading3"/>
      </w:pPr>
      <w:bookmarkStart w:id="46" w:name="tabulation-5"/>
      <w:r>
        <w:t xml:space="preserve">Tabulation</w:t>
      </w:r>
      <w:bookmarkEnd w:id="46"/>
    </w:p>
    <w:p>
      <w:pPr>
        <w:pStyle w:val="SourceCode"/>
      </w:pPr>
      <w:r>
        <w:rPr>
          <w:rStyle w:val="VerbatimChar"/>
        </w:rPr>
        <w:t xml:space="preserve">Based on the sample design, the average weighted mean response for this question is 23957.8</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BorrowingDebt.TotalDebt.tab-1.png" id="0" name="Picture"/>
                    <pic:cNvPicPr>
                      <a:picLocks noChangeArrowheads="1" noChangeAspect="1"/>
                    </pic:cNvPicPr>
                  </pic:nvPicPr>
                  <pic:blipFill>
                    <a:blip r:embed="rId47"/>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BorrowingDebt.TotalDebt.tab-2.png" id="0" name="Picture"/>
                    <pic:cNvPicPr>
                      <a:picLocks noChangeArrowheads="1" noChangeAspect="1"/>
                    </pic:cNvPicPr>
                  </pic:nvPicPr>
                  <pic:blipFill>
                    <a:blip r:embed="rId48"/>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49" w:name="analysis-of-relationship-4"/>
      <w:r>
        <w:t xml:space="preserve">Analysis of relationship</w:t>
      </w:r>
      <w:bookmarkEnd w:id="49"/>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BorrowingDebt.TotalDebtx1.rel-1.png" id="0" name="Picture"/>
                    <pic:cNvPicPr>
                      <a:picLocks noChangeArrowheads="1" noChangeAspect="1"/>
                    </pic:cNvPicPr>
                  </pic:nvPicPr>
                  <pic:blipFill>
                    <a:blip r:embed="rId50"/>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BorrowingDebt.TotalDebtx1.rel-2.png" id="0" name="Picture"/>
                    <pic:cNvPicPr>
                      <a:picLocks noChangeArrowheads="1" noChangeAspect="1"/>
                    </pic:cNvPicPr>
                  </pic:nvPicPr>
                  <pic:blipFill>
                    <a:blip r:embed="rId51"/>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52" w:name="what-is-the-current-total-debt-up-to-now-from-receiving-credit-that-has-not-yet"/>
      <w:r>
        <w:t xml:space="preserve">What is the current total debt up to now from receiving credit that has not yet</w:t>
      </w:r>
      <w:bookmarkEnd w:id="52"/>
    </w:p>
    <w:p>
      <w:pPr>
        <w:pStyle w:val="FirstParagraph"/>
      </w:pPr>
      <w:r>
        <w:t xml:space="preserve">NA</w:t>
      </w:r>
    </w:p>
    <w:p>
      <w:pPr>
        <w:pStyle w:val="BodyText"/>
      </w:pPr>
      <w:r>
        <w:t xml:space="preserve">Numeric question</w:t>
      </w:r>
    </w:p>
    <w:p>
      <w:pPr>
        <w:pStyle w:val="Heading3"/>
      </w:pPr>
      <w:bookmarkStart w:id="53" w:name="tabulation-6"/>
      <w:r>
        <w:t xml:space="preserve">Tabulation</w:t>
      </w:r>
      <w:bookmarkEnd w:id="53"/>
    </w:p>
    <w:p>
      <w:pPr>
        <w:pStyle w:val="SourceCode"/>
      </w:pPr>
      <w:r>
        <w:rPr>
          <w:rStyle w:val="VerbatimChar"/>
        </w:rPr>
        <w:t xml:space="preserve">Based on the sample design, the average weighted mean response for this question is 25654.95</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BorrowingDebt.TotalCredit.tab-1.png" id="0" name="Picture"/>
                    <pic:cNvPicPr>
                      <a:picLocks noChangeArrowheads="1" noChangeAspect="1"/>
                    </pic:cNvPicPr>
                  </pic:nvPicPr>
                  <pic:blipFill>
                    <a:blip r:embed="rId54"/>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BorrowingDebt.TotalCredit.tab-2.png" id="0" name="Picture"/>
                    <pic:cNvPicPr>
                      <a:picLocks noChangeArrowheads="1" noChangeAspect="1"/>
                    </pic:cNvPicPr>
                  </pic:nvPicPr>
                  <pic:blipFill>
                    <a:blip r:embed="rId55"/>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56" w:name="analysis-of-relationship-5"/>
      <w:r>
        <w:t xml:space="preserve">Analysis of relationship</w:t>
      </w:r>
      <w:bookmarkEnd w:id="56"/>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BorrowingDebt.TotalCreditx1.rel-1.png" id="0" name="Picture"/>
                    <pic:cNvPicPr>
                      <a:picLocks noChangeArrowheads="1" noChangeAspect="1"/>
                    </pic:cNvPicPr>
                  </pic:nvPicPr>
                  <pic:blipFill>
                    <a:blip r:embed="rId57"/>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BorrowingDebt.TotalCreditx1.rel-2.png" id="0" name="Picture"/>
                    <pic:cNvPicPr>
                      <a:picLocks noChangeArrowheads="1" noChangeAspect="1"/>
                    </pic:cNvPicPr>
                  </pic:nvPicPr>
                  <pic:blipFill>
                    <a:blip r:embed="rId58"/>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59" w:name="in-the-past-30-days-what-was-the-main-source-of-cashincome-used-to-sustain-you"/>
      <w:r>
        <w:t xml:space="preserve">In the past 30 days, what was the MAIN source of cash/income used to sustain you</w:t>
      </w:r>
      <w:bookmarkEnd w:id="59"/>
    </w:p>
    <w:p>
      <w:pPr>
        <w:pStyle w:val="FirstParagraph"/>
      </w:pPr>
      <w:r>
        <w:t xml:space="preserve">NA</w:t>
      </w:r>
    </w:p>
    <w:p>
      <w:pPr>
        <w:pStyle w:val="BodyText"/>
      </w:pPr>
      <w:r>
        <w:t xml:space="preserve">Single choice question</w:t>
      </w:r>
    </w:p>
    <w:p>
      <w:pPr>
        <w:pStyle w:val="Heading3"/>
      </w:pPr>
      <w:bookmarkStart w:id="60" w:name="tabulation-7"/>
      <w:r>
        <w:t xml:space="preserve">Tabulation</w:t>
      </w:r>
      <w:bookmarkEnd w:id="60"/>
    </w:p>
    <w:p>
      <w:pPr>
        <w:pStyle w:val="FirstParagraph"/>
      </w:pPr>
      <w:r>
        <w:drawing>
          <wp:inline>
            <wp:extent cx="6400800" cy="13334999"/>
            <wp:effectExtent b="0" l="0" r="0" t="0"/>
            <wp:docPr descr="" title="" id="1" name="Picture"/>
            <a:graphic>
              <a:graphicData uri="http://schemas.openxmlformats.org/drawingml/2006/picture">
                <pic:pic>
                  <pic:nvPicPr>
                    <pic:cNvPr descr="9-Budget_analysis-chapter_files/figure-docx/Welfare.IncomeExpenditure.Income.IncomeSources.TopIncomeSources.tab-1.png" id="0" name="Picture"/>
                    <pic:cNvPicPr>
                      <a:picLocks noChangeArrowheads="1" noChangeAspect="1"/>
                    </pic:cNvPicPr>
                  </pic:nvPicPr>
                  <pic:blipFill>
                    <a:blip r:embed="rId61"/>
                    <a:stretch>
                      <a:fillRect/>
                    </a:stretch>
                  </pic:blipFill>
                  <pic:spPr bwMode="auto">
                    <a:xfrm>
                      <a:off x="0" y="0"/>
                      <a:ext cx="6400800" cy="13334999"/>
                    </a:xfrm>
                    <a:prstGeom prst="rect">
                      <a:avLst/>
                    </a:prstGeom>
                    <a:noFill/>
                    <a:ln w="9525">
                      <a:noFill/>
                      <a:headEnd/>
                      <a:tailEnd/>
                    </a:ln>
                  </pic:spPr>
                </pic:pic>
              </a:graphicData>
            </a:graphic>
          </wp:inline>
        </w:drawing>
      </w:r>
    </w:p>
    <w:p>
      <w:pPr>
        <w:pStyle w:val="Heading3"/>
      </w:pPr>
      <w:bookmarkStart w:id="62" w:name="cross-tabulations-1"/>
      <w:r>
        <w:t xml:space="preserve">Cross-tabulations</w:t>
      </w:r>
      <w:bookmarkEnd w:id="62"/>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Income.IncomeSources.TopIncomeSources1.rel-1.png" id="0" name="Picture"/>
                    <pic:cNvPicPr>
                      <a:picLocks noChangeArrowheads="1" noChangeAspect="1"/>
                    </pic:cNvPicPr>
                  </pic:nvPicPr>
                  <pic:blipFill>
                    <a:blip r:embed="rId63"/>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64" w:name="significant-associations-chi-square-with-p-value-5-1"/>
      <w:r>
        <w:t xml:space="preserve">Significant Associations (chi-square with p value &lt; 5%)</w:t>
      </w:r>
      <w:bookmarkEnd w:id="64"/>
    </w:p>
    <w:p>
      <w:pPr>
        <w:pStyle w:val="FirstParagraph"/>
      </w:pPr>
      <w:r>
        <w:t xml:space="preserve">No significant association found for this question…</w:t>
      </w:r>
    </w:p>
    <w:p>
      <w:pPr>
        <w:pStyle w:val="Heading2"/>
      </w:pPr>
      <w:bookmarkStart w:id="65" w:name="in-the-past-30-days-what-would-you-say-were-other-main-sources-of-cashincome-u"/>
      <w:r>
        <w:t xml:space="preserve">In the past 30 days, what would you say were other main sources of cash/income u</w:t>
      </w:r>
      <w:bookmarkEnd w:id="65"/>
    </w:p>
    <w:p>
      <w:pPr>
        <w:pStyle w:val="FirstParagraph"/>
      </w:pPr>
      <w:r>
        <w:t xml:space="preserve">NA</w:t>
      </w:r>
    </w:p>
    <w:p>
      <w:pPr>
        <w:pStyle w:val="BodyText"/>
      </w:pPr>
      <w:r>
        <w:t xml:space="preserve">Multiple choice question</w:t>
      </w:r>
    </w:p>
    <w:p>
      <w:pPr>
        <w:pStyle w:val="Heading3"/>
      </w:pPr>
      <w:bookmarkStart w:id="66" w:name="tabulation-8"/>
      <w:r>
        <w:t xml:space="preserve">Tabulation</w:t>
      </w:r>
      <w:bookmarkEnd w:id="66"/>
    </w:p>
    <w:p>
      <w:pPr>
        <w:pStyle w:val="FirstParagraph"/>
      </w:pPr>
      <w:r>
        <w:drawing>
          <wp:inline>
            <wp:extent cx="6400800" cy="6400800"/>
            <wp:effectExtent b="0" l="0" r="0" t="0"/>
            <wp:docPr descr="" title="" id="1" name="Picture"/>
            <a:graphic>
              <a:graphicData uri="http://schemas.openxmlformats.org/drawingml/2006/picture">
                <pic:pic>
                  <pic:nvPicPr>
                    <pic:cNvPr descr="9-Budget_analysis-chapter_files/figure-docx/Welfare.IncomeExpenditure.Income.IncomeSources.OtherIncomeSource.tab-1.png" id="0" name="Picture"/>
                    <pic:cNvPicPr>
                      <a:picLocks noChangeArrowheads="1" noChangeAspect="1"/>
                    </pic:cNvPicPr>
                  </pic:nvPicPr>
                  <pic:blipFill>
                    <a:blip r:embed="rId67"/>
                    <a:stretch>
                      <a:fillRect/>
                    </a:stretch>
                  </pic:blipFill>
                  <pic:spPr bwMode="auto">
                    <a:xfrm>
                      <a:off x="0" y="0"/>
                      <a:ext cx="6400800" cy="6400800"/>
                    </a:xfrm>
                    <a:prstGeom prst="rect">
                      <a:avLst/>
                    </a:prstGeom>
                    <a:noFill/>
                    <a:ln w="9525">
                      <a:noFill/>
                      <a:headEnd/>
                      <a:tailEnd/>
                    </a:ln>
                  </pic:spPr>
                </pic:pic>
              </a:graphicData>
            </a:graphic>
          </wp:inline>
        </w:drawing>
      </w:r>
    </w:p>
    <w:p>
      <w:pPr>
        <w:pStyle w:val="Heading3"/>
      </w:pPr>
      <w:bookmarkStart w:id="68" w:name="analysis-of-relationship-6"/>
      <w:r>
        <w:t xml:space="preserve">Analysis of relationship</w:t>
      </w:r>
      <w:bookmarkEnd w:id="68"/>
    </w:p>
    <w:p>
      <w:pPr>
        <w:pStyle w:val="Heading2"/>
      </w:pPr>
      <w:bookmarkStart w:id="69" w:name="what-is-the-total-amount-of-remittances-from-friends-and-family-outside-the-coun"/>
      <w:r>
        <w:t xml:space="preserve">What is the total amount of remittances from friends and family outside the coun</w:t>
      </w:r>
      <w:bookmarkEnd w:id="69"/>
    </w:p>
    <w:p>
      <w:pPr>
        <w:pStyle w:val="FirstParagraph"/>
      </w:pPr>
      <w:r>
        <w:t xml:space="preserve">Add comment that constraint has to be changed according to local currency norms</w:t>
      </w:r>
    </w:p>
    <w:p>
      <w:pPr>
        <w:pStyle w:val="BodyText"/>
      </w:pPr>
      <w:r>
        <w:t xml:space="preserve">Numeric question</w:t>
      </w:r>
    </w:p>
    <w:p>
      <w:pPr>
        <w:pStyle w:val="Heading3"/>
      </w:pPr>
      <w:bookmarkStart w:id="70" w:name="tabulation-9"/>
      <w:r>
        <w:t xml:space="preserve">Tabulation</w:t>
      </w:r>
      <w:bookmarkEnd w:id="70"/>
    </w:p>
    <w:p>
      <w:pPr>
        <w:pStyle w:val="SourceCode"/>
      </w:pPr>
      <w:r>
        <w:rPr>
          <w:rStyle w:val="VerbatimChar"/>
        </w:rPr>
        <w:t xml:space="preserve">Based on the sample design, the average weighted mean response for this question is 24955.35</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Income.IncomeSources.RemittancesTotal.tab-1.png" id="0" name="Picture"/>
                    <pic:cNvPicPr>
                      <a:picLocks noChangeArrowheads="1" noChangeAspect="1"/>
                    </pic:cNvPicPr>
                  </pic:nvPicPr>
                  <pic:blipFill>
                    <a:blip r:embed="rId71"/>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Income.IncomeSources.RemittancesTotal.tab-2.png" id="0" name="Picture"/>
                    <pic:cNvPicPr>
                      <a:picLocks noChangeArrowheads="1" noChangeAspect="1"/>
                    </pic:cNvPicPr>
                  </pic:nvPicPr>
                  <pic:blipFill>
                    <a:blip r:embed="rId72"/>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73" w:name="analysis-of-relationship-7"/>
      <w:r>
        <w:t xml:space="preserve">Analysis of relationship</w:t>
      </w:r>
      <w:bookmarkEnd w:id="73"/>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Income.IncomeSources.RemittancesTotalx1.rel-1.png" id="0" name="Picture"/>
                    <pic:cNvPicPr>
                      <a:picLocks noChangeArrowheads="1" noChangeAspect="1"/>
                    </pic:cNvPicPr>
                  </pic:nvPicPr>
                  <pic:blipFill>
                    <a:blip r:embed="rId74"/>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Income.IncomeSources.RemittancesTotalx1.rel-2.png" id="0" name="Picture"/>
                    <pic:cNvPicPr>
                      <a:picLocks noChangeArrowheads="1" noChangeAspect="1"/>
                    </pic:cNvPicPr>
                  </pic:nvPicPr>
                  <pic:blipFill>
                    <a:blip r:embed="rId75"/>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76" w:name="in-the-past-30-days-what-was-the-total-income-from-employment-of-all-the-hous"/>
      <w:r>
        <w:t xml:space="preserve">In the past 30 days, what was the total income (from employment) of all the hous</w:t>
      </w:r>
      <w:bookmarkEnd w:id="76"/>
    </w:p>
    <w:p>
      <w:pPr>
        <w:pStyle w:val="FirstParagraph"/>
      </w:pPr>
      <w:r>
        <w:t xml:space="preserve">NA</w:t>
      </w:r>
    </w:p>
    <w:p>
      <w:pPr>
        <w:pStyle w:val="BodyText"/>
      </w:pPr>
      <w:r>
        <w:t xml:space="preserve">Numeric question</w:t>
      </w:r>
    </w:p>
    <w:p>
      <w:pPr>
        <w:pStyle w:val="Heading3"/>
      </w:pPr>
      <w:bookmarkStart w:id="77" w:name="tabulation-10"/>
      <w:r>
        <w:t xml:space="preserve">Tabulation</w:t>
      </w:r>
      <w:bookmarkEnd w:id="77"/>
    </w:p>
    <w:p>
      <w:pPr>
        <w:pStyle w:val="SourceCode"/>
      </w:pPr>
      <w:r>
        <w:rPr>
          <w:rStyle w:val="VerbatimChar"/>
        </w:rPr>
        <w:t xml:space="preserve">Based on the sample design, the average weighted mean response for this question is 25157.77</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Income.IncomeSources.IncomeTotal.tab-1.png" id="0" name="Picture"/>
                    <pic:cNvPicPr>
                      <a:picLocks noChangeArrowheads="1" noChangeAspect="1"/>
                    </pic:cNvPicPr>
                  </pic:nvPicPr>
                  <pic:blipFill>
                    <a:blip r:embed="rId78"/>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Income.IncomeSources.IncomeTotal.tab-2.png" id="0" name="Picture"/>
                    <pic:cNvPicPr>
                      <a:picLocks noChangeArrowheads="1" noChangeAspect="1"/>
                    </pic:cNvPicPr>
                  </pic:nvPicPr>
                  <pic:blipFill>
                    <a:blip r:embed="rId79"/>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80" w:name="analysis-of-relationship-8"/>
      <w:r>
        <w:t xml:space="preserve">Analysis of relationship</w:t>
      </w:r>
      <w:bookmarkEnd w:id="80"/>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Income.IncomeSources.IncomeTotalx1.rel-1.png" id="0" name="Picture"/>
                    <pic:cNvPicPr>
                      <a:picLocks noChangeArrowheads="1" noChangeAspect="1"/>
                    </pic:cNvPicPr>
                  </pic:nvPicPr>
                  <pic:blipFill>
                    <a:blip r:embed="rId81"/>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Income.IncomeSources.IncomeTotalx1.rel-2.png" id="0" name="Picture"/>
                    <pic:cNvPicPr>
                      <a:picLocks noChangeArrowheads="1" noChangeAspect="1"/>
                    </pic:cNvPicPr>
                  </pic:nvPicPr>
                  <pic:blipFill>
                    <a:blip r:embed="rId82"/>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83" w:name="over-the-past-30-days-what-was-the-total-household-expenditure-in-local-curre"/>
      <w:r>
        <w:t xml:space="preserve">Over the past 30 days, what was the total household expenditure? (In local curre</w:t>
      </w:r>
      <w:bookmarkEnd w:id="83"/>
    </w:p>
    <w:p>
      <w:pPr>
        <w:pStyle w:val="FirstParagraph"/>
      </w:pPr>
      <w:r>
        <w:t xml:space="preserve">NA</w:t>
      </w:r>
    </w:p>
    <w:p>
      <w:pPr>
        <w:pStyle w:val="BodyText"/>
      </w:pPr>
      <w:r>
        <w:t xml:space="preserve">Numeric question</w:t>
      </w:r>
    </w:p>
    <w:p>
      <w:pPr>
        <w:pStyle w:val="Heading3"/>
      </w:pPr>
      <w:bookmarkStart w:id="84" w:name="tabulation-11"/>
      <w:r>
        <w:t xml:space="preserve">Tabulation</w:t>
      </w:r>
      <w:bookmarkEnd w:id="84"/>
    </w:p>
    <w:p>
      <w:pPr>
        <w:pStyle w:val="SourceCode"/>
      </w:pPr>
      <w:r>
        <w:rPr>
          <w:rStyle w:val="VerbatimChar"/>
        </w:rPr>
        <w:t xml:space="preserve">Based on the sample design, the average weighted mean response for this question is 24852.84</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Total.tab-1.png" id="0" name="Picture"/>
                    <pic:cNvPicPr>
                      <a:picLocks noChangeArrowheads="1" noChangeAspect="1"/>
                    </pic:cNvPicPr>
                  </pic:nvPicPr>
                  <pic:blipFill>
                    <a:blip r:embed="rId85"/>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Total.tab-2.png" id="0" name="Picture"/>
                    <pic:cNvPicPr>
                      <a:picLocks noChangeArrowheads="1" noChangeAspect="1"/>
                    </pic:cNvPicPr>
                  </pic:nvPicPr>
                  <pic:blipFill>
                    <a:blip r:embed="rId86"/>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87" w:name="analysis-of-relationship-9"/>
      <w:r>
        <w:t xml:space="preserve">Analysis of relationship</w:t>
      </w:r>
      <w:bookmarkEnd w:id="87"/>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Totalx1.rel-1.png" id="0" name="Picture"/>
                    <pic:cNvPicPr>
                      <a:picLocks noChangeArrowheads="1" noChangeAspect="1"/>
                    </pic:cNvPicPr>
                  </pic:nvPicPr>
                  <pic:blipFill>
                    <a:blip r:embed="rId88"/>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Totalx1.rel-2.png" id="0" name="Picture"/>
                    <pic:cNvPicPr>
                      <a:picLocks noChangeArrowheads="1" noChangeAspect="1"/>
                    </pic:cNvPicPr>
                  </pic:nvPicPr>
                  <pic:blipFill>
                    <a:blip r:embed="rId89"/>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90" w:name="amount-spent-by-the-household-during-the-past-30-days-on-food"/>
      <w:r>
        <w:t xml:space="preserve">Amount spent by the household during the past 30 days on food</w:t>
      </w:r>
      <w:bookmarkEnd w:id="90"/>
    </w:p>
    <w:p>
      <w:pPr>
        <w:pStyle w:val="FirstParagraph"/>
      </w:pPr>
      <w:r>
        <w:t xml:space="preserve">Do you share this with anyone who is not registered on the same case as you? Ask Paolo how to deal with situation where our sample unit does not live on their own and how do we record expenditure</w:t>
      </w:r>
    </w:p>
    <w:p>
      <w:pPr>
        <w:pStyle w:val="BodyText"/>
      </w:pPr>
      <w:r>
        <w:t xml:space="preserve">Numeric question</w:t>
      </w:r>
    </w:p>
    <w:p>
      <w:pPr>
        <w:pStyle w:val="Heading3"/>
      </w:pPr>
      <w:bookmarkStart w:id="91" w:name="tabulation-12"/>
      <w:r>
        <w:t xml:space="preserve">Tabulation</w:t>
      </w:r>
      <w:bookmarkEnd w:id="91"/>
    </w:p>
    <w:p>
      <w:pPr>
        <w:pStyle w:val="SourceCode"/>
      </w:pPr>
      <w:r>
        <w:rPr>
          <w:rStyle w:val="VerbatimChar"/>
        </w:rPr>
        <w:t xml:space="preserve">Based on the sample design, the average weighted mean response for this question is 5127.82</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Food.tab-1.png" id="0" name="Picture"/>
                    <pic:cNvPicPr>
                      <a:picLocks noChangeArrowheads="1" noChangeAspect="1"/>
                    </pic:cNvPicPr>
                  </pic:nvPicPr>
                  <pic:blipFill>
                    <a:blip r:embed="rId92"/>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Food.tab-2.png" id="0" name="Picture"/>
                    <pic:cNvPicPr>
                      <a:picLocks noChangeArrowheads="1" noChangeAspect="1"/>
                    </pic:cNvPicPr>
                  </pic:nvPicPr>
                  <pic:blipFill>
                    <a:blip r:embed="rId93"/>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94" w:name="analysis-of-relationship-10"/>
      <w:r>
        <w:t xml:space="preserve">Analysis of relationship</w:t>
      </w:r>
      <w:bookmarkEnd w:id="94"/>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Foodx1.rel-1.png" id="0" name="Picture"/>
                    <pic:cNvPicPr>
                      <a:picLocks noChangeArrowheads="1" noChangeAspect="1"/>
                    </pic:cNvPicPr>
                  </pic:nvPicPr>
                  <pic:blipFill>
                    <a:blip r:embed="rId95"/>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Foodx1.rel-2.png" id="0" name="Picture"/>
                    <pic:cNvPicPr>
                      <a:picLocks noChangeArrowheads="1" noChangeAspect="1"/>
                    </pic:cNvPicPr>
                  </pic:nvPicPr>
                  <pic:blipFill>
                    <a:blip r:embed="rId96"/>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97" w:name="amount-spent-by-the-household-during-the-past-30-days-on-health-and-medical-cost"/>
      <w:r>
        <w:t xml:space="preserve">Amount spent by the household during the past 30 days on health and medical cost</w:t>
      </w:r>
      <w:bookmarkEnd w:id="97"/>
    </w:p>
    <w:p>
      <w:pPr>
        <w:pStyle w:val="FirstParagraph"/>
      </w:pPr>
      <w:r>
        <w:t xml:space="preserve">NA</w:t>
      </w:r>
    </w:p>
    <w:p>
      <w:pPr>
        <w:pStyle w:val="BodyText"/>
      </w:pPr>
      <w:r>
        <w:t xml:space="preserve">Numeric question</w:t>
      </w:r>
    </w:p>
    <w:p>
      <w:pPr>
        <w:pStyle w:val="Heading3"/>
      </w:pPr>
      <w:bookmarkStart w:id="98" w:name="tabulation-13"/>
      <w:r>
        <w:t xml:space="preserve">Tabulation</w:t>
      </w:r>
      <w:bookmarkEnd w:id="98"/>
    </w:p>
    <w:p>
      <w:pPr>
        <w:pStyle w:val="SourceCode"/>
      </w:pPr>
      <w:r>
        <w:rPr>
          <w:rStyle w:val="VerbatimChar"/>
        </w:rPr>
        <w:t xml:space="preserve">Based on the sample design, the average weighted mean response for this question is 4887.95</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ealth.tab-1.png" id="0" name="Picture"/>
                    <pic:cNvPicPr>
                      <a:picLocks noChangeArrowheads="1" noChangeAspect="1"/>
                    </pic:cNvPicPr>
                  </pic:nvPicPr>
                  <pic:blipFill>
                    <a:blip r:embed="rId99"/>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ealth.tab-2.png" id="0" name="Picture"/>
                    <pic:cNvPicPr>
                      <a:picLocks noChangeArrowheads="1" noChangeAspect="1"/>
                    </pic:cNvPicPr>
                  </pic:nvPicPr>
                  <pic:blipFill>
                    <a:blip r:embed="rId100"/>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01" w:name="analysis-of-relationship-11"/>
      <w:r>
        <w:t xml:space="preserve">Analysis of relationship</w:t>
      </w:r>
      <w:bookmarkEnd w:id="101"/>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ealthx1.rel-1.png" id="0" name="Picture"/>
                    <pic:cNvPicPr>
                      <a:picLocks noChangeArrowheads="1" noChangeAspect="1"/>
                    </pic:cNvPicPr>
                  </pic:nvPicPr>
                  <pic:blipFill>
                    <a:blip r:embed="rId102"/>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ealthx1.rel-2.png" id="0" name="Picture"/>
                    <pic:cNvPicPr>
                      <a:picLocks noChangeArrowheads="1" noChangeAspect="1"/>
                    </pic:cNvPicPr>
                  </pic:nvPicPr>
                  <pic:blipFill>
                    <a:blip r:embed="rId103"/>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04" w:name="amount-spent-by-the-household-during-the-past-30-days-on-education-costs-includ"/>
      <w:r>
        <w:t xml:space="preserve">Amount spent by the household during the past 30 days on education costs (includ</w:t>
      </w:r>
      <w:bookmarkEnd w:id="104"/>
    </w:p>
    <w:p>
      <w:pPr>
        <w:pStyle w:val="FirstParagraph"/>
      </w:pPr>
      <w:r>
        <w:t xml:space="preserve">NA</w:t>
      </w:r>
    </w:p>
    <w:p>
      <w:pPr>
        <w:pStyle w:val="BodyText"/>
      </w:pPr>
      <w:r>
        <w:t xml:space="preserve">Numeric question</w:t>
      </w:r>
    </w:p>
    <w:p>
      <w:pPr>
        <w:pStyle w:val="Heading3"/>
      </w:pPr>
      <w:bookmarkStart w:id="105" w:name="tabulation-14"/>
      <w:r>
        <w:t xml:space="preserve">Tabulation</w:t>
      </w:r>
      <w:bookmarkEnd w:id="105"/>
    </w:p>
    <w:p>
      <w:pPr>
        <w:pStyle w:val="SourceCode"/>
      </w:pPr>
      <w:r>
        <w:rPr>
          <w:rStyle w:val="VerbatimChar"/>
        </w:rPr>
        <w:t xml:space="preserve">Based on the sample design, the average weighted mean response for this question is 5004.86</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ducation.tab-1.png" id="0" name="Picture"/>
                    <pic:cNvPicPr>
                      <a:picLocks noChangeArrowheads="1" noChangeAspect="1"/>
                    </pic:cNvPicPr>
                  </pic:nvPicPr>
                  <pic:blipFill>
                    <a:blip r:embed="rId106"/>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ducation.tab-2.png" id="0" name="Picture"/>
                    <pic:cNvPicPr>
                      <a:picLocks noChangeArrowheads="1" noChangeAspect="1"/>
                    </pic:cNvPicPr>
                  </pic:nvPicPr>
                  <pic:blipFill>
                    <a:blip r:embed="rId107"/>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08" w:name="analysis-of-relationship-12"/>
      <w:r>
        <w:t xml:space="preserve">Analysis of relationship</w:t>
      </w:r>
      <w:bookmarkEnd w:id="108"/>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ducationx1.rel-1.png" id="0" name="Picture"/>
                    <pic:cNvPicPr>
                      <a:picLocks noChangeArrowheads="1" noChangeAspect="1"/>
                    </pic:cNvPicPr>
                  </pic:nvPicPr>
                  <pic:blipFill>
                    <a:blip r:embed="rId109"/>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ducationx1.rel-2.png" id="0" name="Picture"/>
                    <pic:cNvPicPr>
                      <a:picLocks noChangeArrowheads="1" noChangeAspect="1"/>
                    </pic:cNvPicPr>
                  </pic:nvPicPr>
                  <pic:blipFill>
                    <a:blip r:embed="rId110"/>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11" w:name="amount-spent-by-the-household-during-the-past-30-days-on-rent"/>
      <w:r>
        <w:t xml:space="preserve">Amount spent by the household during the past 30 days on rent</w:t>
      </w:r>
      <w:bookmarkEnd w:id="111"/>
    </w:p>
    <w:p>
      <w:pPr>
        <w:pStyle w:val="FirstParagraph"/>
      </w:pPr>
      <w:r>
        <w:t xml:space="preserve">NA</w:t>
      </w:r>
    </w:p>
    <w:p>
      <w:pPr>
        <w:pStyle w:val="BodyText"/>
      </w:pPr>
      <w:r>
        <w:t xml:space="preserve">Numeric question</w:t>
      </w:r>
    </w:p>
    <w:p>
      <w:pPr>
        <w:pStyle w:val="Heading3"/>
      </w:pPr>
      <w:bookmarkStart w:id="112" w:name="tabulation-15"/>
      <w:r>
        <w:t xml:space="preserve">Tabulation</w:t>
      </w:r>
      <w:bookmarkEnd w:id="112"/>
    </w:p>
    <w:p>
      <w:pPr>
        <w:pStyle w:val="SourceCode"/>
      </w:pPr>
      <w:r>
        <w:rPr>
          <w:rStyle w:val="VerbatimChar"/>
        </w:rPr>
        <w:t xml:space="preserve">Based on the sample design, the average weighted mean response for this question is 5029.67</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Rent.tab-1.png" id="0" name="Picture"/>
                    <pic:cNvPicPr>
                      <a:picLocks noChangeArrowheads="1" noChangeAspect="1"/>
                    </pic:cNvPicPr>
                  </pic:nvPicPr>
                  <pic:blipFill>
                    <a:blip r:embed="rId113"/>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Rent.tab-2.png" id="0" name="Picture"/>
                    <pic:cNvPicPr>
                      <a:picLocks noChangeArrowheads="1" noChangeAspect="1"/>
                    </pic:cNvPicPr>
                  </pic:nvPicPr>
                  <pic:blipFill>
                    <a:blip r:embed="rId114"/>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15" w:name="analysis-of-relationship-13"/>
      <w:r>
        <w:t xml:space="preserve">Analysis of relationship</w:t>
      </w:r>
      <w:bookmarkEnd w:id="115"/>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Rentx1.rel-1.png" id="0" name="Picture"/>
                    <pic:cNvPicPr>
                      <a:picLocks noChangeArrowheads="1" noChangeAspect="1"/>
                    </pic:cNvPicPr>
                  </pic:nvPicPr>
                  <pic:blipFill>
                    <a:blip r:embed="rId116"/>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Rentx1.rel-2.png" id="0" name="Picture"/>
                    <pic:cNvPicPr>
                      <a:picLocks noChangeArrowheads="1" noChangeAspect="1"/>
                    </pic:cNvPicPr>
                  </pic:nvPicPr>
                  <pic:blipFill>
                    <a:blip r:embed="rId117"/>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18" w:name="amount-spent-by-the-household-during-the-past-30-days-on-shelter-materials"/>
      <w:r>
        <w:t xml:space="preserve">Amount spent by the household during the past 30 days on shelter materials</w:t>
      </w:r>
      <w:bookmarkEnd w:id="118"/>
    </w:p>
    <w:p>
      <w:pPr>
        <w:pStyle w:val="FirstParagraph"/>
      </w:pPr>
      <w:r>
        <w:t xml:space="preserve">NA</w:t>
      </w:r>
    </w:p>
    <w:p>
      <w:pPr>
        <w:pStyle w:val="BodyText"/>
      </w:pPr>
      <w:r>
        <w:t xml:space="preserve">Numeric question</w:t>
      </w:r>
    </w:p>
    <w:p>
      <w:pPr>
        <w:pStyle w:val="Heading3"/>
      </w:pPr>
      <w:bookmarkStart w:id="119" w:name="tabulation-16"/>
      <w:r>
        <w:t xml:space="preserve">Tabulation</w:t>
      </w:r>
      <w:bookmarkEnd w:id="119"/>
    </w:p>
    <w:p>
      <w:pPr>
        <w:pStyle w:val="SourceCode"/>
      </w:pPr>
      <w:r>
        <w:rPr>
          <w:rStyle w:val="VerbatimChar"/>
        </w:rPr>
        <w:t xml:space="preserve">Based on the sample design, the average weighted mean response for this question is 4925.95</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Shelter.tab-1.png" id="0" name="Picture"/>
                    <pic:cNvPicPr>
                      <a:picLocks noChangeArrowheads="1" noChangeAspect="1"/>
                    </pic:cNvPicPr>
                  </pic:nvPicPr>
                  <pic:blipFill>
                    <a:blip r:embed="rId120"/>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Shelter.tab-2.png" id="0" name="Picture"/>
                    <pic:cNvPicPr>
                      <a:picLocks noChangeArrowheads="1" noChangeAspect="1"/>
                    </pic:cNvPicPr>
                  </pic:nvPicPr>
                  <pic:blipFill>
                    <a:blip r:embed="rId121"/>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22" w:name="analysis-of-relationship-14"/>
      <w:r>
        <w:t xml:space="preserve">Analysis of relationship</w:t>
      </w:r>
      <w:bookmarkEnd w:id="122"/>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Shelterx1.rel-1.png" id="0" name="Picture"/>
                    <pic:cNvPicPr>
                      <a:picLocks noChangeArrowheads="1" noChangeAspect="1"/>
                    </pic:cNvPicPr>
                  </pic:nvPicPr>
                  <pic:blipFill>
                    <a:blip r:embed="rId123"/>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Shelterx1.rel-2.png" id="0" name="Picture"/>
                    <pic:cNvPicPr>
                      <a:picLocks noChangeArrowheads="1" noChangeAspect="1"/>
                    </pic:cNvPicPr>
                  </pic:nvPicPr>
                  <pic:blipFill>
                    <a:blip r:embed="rId124"/>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25" w:name="amount-spent-by-the-household-during-the-past-30-days-on-water"/>
      <w:r>
        <w:t xml:space="preserve">Amount spent by the household during the past 30 days on water</w:t>
      </w:r>
      <w:bookmarkEnd w:id="125"/>
    </w:p>
    <w:p>
      <w:pPr>
        <w:pStyle w:val="FirstParagraph"/>
      </w:pPr>
      <w:r>
        <w:t xml:space="preserve">NA</w:t>
      </w:r>
    </w:p>
    <w:p>
      <w:pPr>
        <w:pStyle w:val="BodyText"/>
      </w:pPr>
      <w:r>
        <w:t xml:space="preserve">Numeric question</w:t>
      </w:r>
    </w:p>
    <w:p>
      <w:pPr>
        <w:pStyle w:val="Heading3"/>
      </w:pPr>
      <w:bookmarkStart w:id="126" w:name="tabulation-17"/>
      <w:r>
        <w:t xml:space="preserve">Tabulation</w:t>
      </w:r>
      <w:bookmarkEnd w:id="126"/>
    </w:p>
    <w:p>
      <w:pPr>
        <w:pStyle w:val="SourceCode"/>
      </w:pPr>
      <w:r>
        <w:rPr>
          <w:rStyle w:val="VerbatimChar"/>
        </w:rPr>
        <w:t xml:space="preserve">Based on the sample design, the average weighted mean response for this question is 5104.64</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Water.tab-1.png" id="0" name="Picture"/>
                    <pic:cNvPicPr>
                      <a:picLocks noChangeArrowheads="1" noChangeAspect="1"/>
                    </pic:cNvPicPr>
                  </pic:nvPicPr>
                  <pic:blipFill>
                    <a:blip r:embed="rId127"/>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Water.tab-2.png" id="0" name="Picture"/>
                    <pic:cNvPicPr>
                      <a:picLocks noChangeArrowheads="1" noChangeAspect="1"/>
                    </pic:cNvPicPr>
                  </pic:nvPicPr>
                  <pic:blipFill>
                    <a:blip r:embed="rId128"/>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29" w:name="analysis-of-relationship-15"/>
      <w:r>
        <w:t xml:space="preserve">Analysis of relationship</w:t>
      </w:r>
      <w:bookmarkEnd w:id="129"/>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Waterx1.rel-1.png" id="0" name="Picture"/>
                    <pic:cNvPicPr>
                      <a:picLocks noChangeArrowheads="1" noChangeAspect="1"/>
                    </pic:cNvPicPr>
                  </pic:nvPicPr>
                  <pic:blipFill>
                    <a:blip r:embed="rId130"/>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Waterx1.rel-2.png" id="0" name="Picture"/>
                    <pic:cNvPicPr>
                      <a:picLocks noChangeArrowheads="1" noChangeAspect="1"/>
                    </pic:cNvPicPr>
                  </pic:nvPicPr>
                  <pic:blipFill>
                    <a:blip r:embed="rId131"/>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32" w:name="amount-spent-by-the-household-during-the-past-30-days-on-gas"/>
      <w:r>
        <w:t xml:space="preserve">Amount spent by the household during the past 30 days on gas</w:t>
      </w:r>
      <w:bookmarkEnd w:id="132"/>
    </w:p>
    <w:p>
      <w:pPr>
        <w:pStyle w:val="FirstParagraph"/>
      </w:pPr>
      <w:r>
        <w:t xml:space="preserve">NA</w:t>
      </w:r>
    </w:p>
    <w:p>
      <w:pPr>
        <w:pStyle w:val="BodyText"/>
      </w:pPr>
      <w:r>
        <w:t xml:space="preserve">Numeric question</w:t>
      </w:r>
    </w:p>
    <w:p>
      <w:pPr>
        <w:pStyle w:val="Heading3"/>
      </w:pPr>
      <w:bookmarkStart w:id="133" w:name="tabulation-18"/>
      <w:r>
        <w:t xml:space="preserve">Tabulation</w:t>
      </w:r>
      <w:bookmarkEnd w:id="133"/>
    </w:p>
    <w:p>
      <w:pPr>
        <w:pStyle w:val="SourceCode"/>
      </w:pPr>
      <w:r>
        <w:rPr>
          <w:rStyle w:val="VerbatimChar"/>
        </w:rPr>
        <w:t xml:space="preserve">Based on the sample design, the average weighted mean response for this question is 4931.14</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Gas.tab-1.png" id="0" name="Picture"/>
                    <pic:cNvPicPr>
                      <a:picLocks noChangeArrowheads="1" noChangeAspect="1"/>
                    </pic:cNvPicPr>
                  </pic:nvPicPr>
                  <pic:blipFill>
                    <a:blip r:embed="rId134"/>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Gas.tab-2.png" id="0" name="Picture"/>
                    <pic:cNvPicPr>
                      <a:picLocks noChangeArrowheads="1" noChangeAspect="1"/>
                    </pic:cNvPicPr>
                  </pic:nvPicPr>
                  <pic:blipFill>
                    <a:blip r:embed="rId135"/>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36" w:name="analysis-of-relationship-16"/>
      <w:r>
        <w:t xml:space="preserve">Analysis of relationship</w:t>
      </w:r>
      <w:bookmarkEnd w:id="136"/>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Gasx1.rel-1.png" id="0" name="Picture"/>
                    <pic:cNvPicPr>
                      <a:picLocks noChangeArrowheads="1" noChangeAspect="1"/>
                    </pic:cNvPicPr>
                  </pic:nvPicPr>
                  <pic:blipFill>
                    <a:blip r:embed="rId137"/>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Gasx1.rel-2.png" id="0" name="Picture"/>
                    <pic:cNvPicPr>
                      <a:picLocks noChangeArrowheads="1" noChangeAspect="1"/>
                    </pic:cNvPicPr>
                  </pic:nvPicPr>
                  <pic:blipFill>
                    <a:blip r:embed="rId138"/>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39" w:name="amount-spent-by-the-household-during-the-past-30-days-on-fuel-do-not-include-fu"/>
      <w:r>
        <w:t xml:space="preserve">Amount spent by the household during the past 30 days on fuel (do not include fu</w:t>
      </w:r>
      <w:bookmarkEnd w:id="139"/>
    </w:p>
    <w:p>
      <w:pPr>
        <w:pStyle w:val="FirstParagraph"/>
      </w:pPr>
      <w:r>
        <w:t xml:space="preserve">NA</w:t>
      </w:r>
    </w:p>
    <w:p>
      <w:pPr>
        <w:pStyle w:val="BodyText"/>
      </w:pPr>
      <w:r>
        <w:t xml:space="preserve">Numeric question</w:t>
      </w:r>
    </w:p>
    <w:p>
      <w:pPr>
        <w:pStyle w:val="Heading3"/>
      </w:pPr>
      <w:bookmarkStart w:id="140" w:name="tabulation-19"/>
      <w:r>
        <w:t xml:space="preserve">Tabulation</w:t>
      </w:r>
      <w:bookmarkEnd w:id="140"/>
    </w:p>
    <w:p>
      <w:pPr>
        <w:pStyle w:val="SourceCode"/>
      </w:pPr>
      <w:r>
        <w:rPr>
          <w:rStyle w:val="VerbatimChar"/>
        </w:rPr>
        <w:t xml:space="preserve">Based on the sample design, the average weighted mean response for this question is 5033.04</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Fuel.tab-1.png" id="0" name="Picture"/>
                    <pic:cNvPicPr>
                      <a:picLocks noChangeArrowheads="1" noChangeAspect="1"/>
                    </pic:cNvPicPr>
                  </pic:nvPicPr>
                  <pic:blipFill>
                    <a:blip r:embed="rId141"/>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Fuel.tab-2.png" id="0" name="Picture"/>
                    <pic:cNvPicPr>
                      <a:picLocks noChangeArrowheads="1" noChangeAspect="1"/>
                    </pic:cNvPicPr>
                  </pic:nvPicPr>
                  <pic:blipFill>
                    <a:blip r:embed="rId142"/>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43" w:name="analysis-of-relationship-17"/>
      <w:r>
        <w:t xml:space="preserve">Analysis of relationship</w:t>
      </w:r>
      <w:bookmarkEnd w:id="143"/>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Fuelx1.rel-1.png" id="0" name="Picture"/>
                    <pic:cNvPicPr>
                      <a:picLocks noChangeArrowheads="1" noChangeAspect="1"/>
                    </pic:cNvPicPr>
                  </pic:nvPicPr>
                  <pic:blipFill>
                    <a:blip r:embed="rId144"/>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Fuelx1.rel-2.png" id="0" name="Picture"/>
                    <pic:cNvPicPr>
                      <a:picLocks noChangeArrowheads="1" noChangeAspect="1"/>
                    </pic:cNvPicPr>
                  </pic:nvPicPr>
                  <pic:blipFill>
                    <a:blip r:embed="rId145"/>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46" w:name="amount-spent-by-the-household-during-the-past-30-days-on-transport-including-fu"/>
      <w:r>
        <w:t xml:space="preserve">Amount spent by the household during the past 30 days on transport (including fu</w:t>
      </w:r>
      <w:bookmarkEnd w:id="146"/>
    </w:p>
    <w:p>
      <w:pPr>
        <w:pStyle w:val="FirstParagraph"/>
      </w:pPr>
      <w:r>
        <w:t xml:space="preserve">NA</w:t>
      </w:r>
    </w:p>
    <w:p>
      <w:pPr>
        <w:pStyle w:val="BodyText"/>
      </w:pPr>
      <w:r>
        <w:t xml:space="preserve">Numeric question</w:t>
      </w:r>
    </w:p>
    <w:p>
      <w:pPr>
        <w:pStyle w:val="Heading3"/>
      </w:pPr>
      <w:bookmarkStart w:id="147" w:name="tabulation-20"/>
      <w:r>
        <w:t xml:space="preserve">Tabulation</w:t>
      </w:r>
      <w:bookmarkEnd w:id="147"/>
    </w:p>
    <w:p>
      <w:pPr>
        <w:pStyle w:val="SourceCode"/>
      </w:pPr>
      <w:r>
        <w:rPr>
          <w:rStyle w:val="VerbatimChar"/>
        </w:rPr>
        <w:t xml:space="preserve">Based on the sample design, the average weighted mean response for this question is 4953.2</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Transport.tab-1.png" id="0" name="Picture"/>
                    <pic:cNvPicPr>
                      <a:picLocks noChangeArrowheads="1" noChangeAspect="1"/>
                    </pic:cNvPicPr>
                  </pic:nvPicPr>
                  <pic:blipFill>
                    <a:blip r:embed="rId148"/>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Transport.tab-2.png" id="0" name="Picture"/>
                    <pic:cNvPicPr>
                      <a:picLocks noChangeArrowheads="1" noChangeAspect="1"/>
                    </pic:cNvPicPr>
                  </pic:nvPicPr>
                  <pic:blipFill>
                    <a:blip r:embed="rId149"/>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50" w:name="analysis-of-relationship-18"/>
      <w:r>
        <w:t xml:space="preserve">Analysis of relationship</w:t>
      </w:r>
      <w:bookmarkEnd w:id="150"/>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Transportx1.rel-1.png" id="0" name="Picture"/>
                    <pic:cNvPicPr>
                      <a:picLocks noChangeArrowheads="1" noChangeAspect="1"/>
                    </pic:cNvPicPr>
                  </pic:nvPicPr>
                  <pic:blipFill>
                    <a:blip r:embed="rId151"/>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Transportx1.rel-2.png" id="0" name="Picture"/>
                    <pic:cNvPicPr>
                      <a:picLocks noChangeArrowheads="1" noChangeAspect="1"/>
                    </pic:cNvPicPr>
                  </pic:nvPicPr>
                  <pic:blipFill>
                    <a:blip r:embed="rId152"/>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53" w:name="amount-spent-by-the-household-during-the-past-30-days-on-electricity"/>
      <w:r>
        <w:t xml:space="preserve">Amount spent by the household during the past 30 days on electricity</w:t>
      </w:r>
      <w:bookmarkEnd w:id="153"/>
    </w:p>
    <w:p>
      <w:pPr>
        <w:pStyle w:val="FirstParagraph"/>
      </w:pPr>
      <w:r>
        <w:t xml:space="preserve">NA</w:t>
      </w:r>
    </w:p>
    <w:p>
      <w:pPr>
        <w:pStyle w:val="BodyText"/>
      </w:pPr>
      <w:r>
        <w:t xml:space="preserve">Numeric question</w:t>
      </w:r>
    </w:p>
    <w:p>
      <w:pPr>
        <w:pStyle w:val="Heading3"/>
      </w:pPr>
      <w:bookmarkStart w:id="154" w:name="tabulation-21"/>
      <w:r>
        <w:t xml:space="preserve">Tabulation</w:t>
      </w:r>
      <w:bookmarkEnd w:id="154"/>
    </w:p>
    <w:p>
      <w:pPr>
        <w:pStyle w:val="SourceCode"/>
      </w:pPr>
      <w:r>
        <w:rPr>
          <w:rStyle w:val="VerbatimChar"/>
        </w:rPr>
        <w:t xml:space="preserve">Based on the sample design, the average weighted mean response for this question is 4982.62</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lectricity.tab-1.png" id="0" name="Picture"/>
                    <pic:cNvPicPr>
                      <a:picLocks noChangeArrowheads="1" noChangeAspect="1"/>
                    </pic:cNvPicPr>
                  </pic:nvPicPr>
                  <pic:blipFill>
                    <a:blip r:embed="rId155"/>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lectricity.tab-2.png" id="0" name="Picture"/>
                    <pic:cNvPicPr>
                      <a:picLocks noChangeArrowheads="1" noChangeAspect="1"/>
                    </pic:cNvPicPr>
                  </pic:nvPicPr>
                  <pic:blipFill>
                    <a:blip r:embed="rId156"/>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57" w:name="analysis-of-relationship-19"/>
      <w:r>
        <w:t xml:space="preserve">Analysis of relationship</w:t>
      </w:r>
      <w:bookmarkEnd w:id="157"/>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lectricityx1.rel-1.png" id="0" name="Picture"/>
                    <pic:cNvPicPr>
                      <a:picLocks noChangeArrowheads="1" noChangeAspect="1"/>
                    </pic:cNvPicPr>
                  </pic:nvPicPr>
                  <pic:blipFill>
                    <a:blip r:embed="rId158"/>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lectricityx1.rel-2.png" id="0" name="Picture"/>
                    <pic:cNvPicPr>
                      <a:picLocks noChangeArrowheads="1" noChangeAspect="1"/>
                    </pic:cNvPicPr>
                  </pic:nvPicPr>
                  <pic:blipFill>
                    <a:blip r:embed="rId159"/>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60" w:name="amount-spent-by-the-household-during-the-past-30-days-on-clothing"/>
      <w:r>
        <w:t xml:space="preserve">Amount spent by the household during the past 30 days on clothing</w:t>
      </w:r>
      <w:bookmarkEnd w:id="160"/>
    </w:p>
    <w:p>
      <w:pPr>
        <w:pStyle w:val="FirstParagraph"/>
      </w:pPr>
      <w:r>
        <w:t xml:space="preserve">NA</w:t>
      </w:r>
    </w:p>
    <w:p>
      <w:pPr>
        <w:pStyle w:val="BodyText"/>
      </w:pPr>
      <w:r>
        <w:t xml:space="preserve">Numeric question</w:t>
      </w:r>
    </w:p>
    <w:p>
      <w:pPr>
        <w:pStyle w:val="Heading3"/>
      </w:pPr>
      <w:bookmarkStart w:id="161" w:name="tabulation-22"/>
      <w:r>
        <w:t xml:space="preserve">Tabulation</w:t>
      </w:r>
      <w:bookmarkEnd w:id="161"/>
    </w:p>
    <w:p>
      <w:pPr>
        <w:pStyle w:val="SourceCode"/>
      </w:pPr>
      <w:r>
        <w:rPr>
          <w:rStyle w:val="VerbatimChar"/>
        </w:rPr>
        <w:t xml:space="preserve">Based on the sample design, the average weighted mean response for this question is 5315.44</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Clothing.tab-1.png" id="0" name="Picture"/>
                    <pic:cNvPicPr>
                      <a:picLocks noChangeArrowheads="1" noChangeAspect="1"/>
                    </pic:cNvPicPr>
                  </pic:nvPicPr>
                  <pic:blipFill>
                    <a:blip r:embed="rId162"/>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Clothing.tab-2.png" id="0" name="Picture"/>
                    <pic:cNvPicPr>
                      <a:picLocks noChangeArrowheads="1" noChangeAspect="1"/>
                    </pic:cNvPicPr>
                  </pic:nvPicPr>
                  <pic:blipFill>
                    <a:blip r:embed="rId163"/>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64" w:name="analysis-of-relationship-20"/>
      <w:r>
        <w:t xml:space="preserve">Analysis of relationship</w:t>
      </w:r>
      <w:bookmarkEnd w:id="164"/>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Clothingx1.rel-1.png" id="0" name="Picture"/>
                    <pic:cNvPicPr>
                      <a:picLocks noChangeArrowheads="1" noChangeAspect="1"/>
                    </pic:cNvPicPr>
                  </pic:nvPicPr>
                  <pic:blipFill>
                    <a:blip r:embed="rId165"/>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Clothingx1.rel-2.png" id="0" name="Picture"/>
                    <pic:cNvPicPr>
                      <a:picLocks noChangeArrowheads="1" noChangeAspect="1"/>
                    </pic:cNvPicPr>
                  </pic:nvPicPr>
                  <pic:blipFill>
                    <a:blip r:embed="rId166"/>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67" w:name="amount-spent-by-the-household-during-the-past-30-days-on-communications-mobile"/>
      <w:r>
        <w:t xml:space="preserve">Amount spent by the household during the past 30 days on communications (mobile,</w:t>
      </w:r>
      <w:bookmarkEnd w:id="167"/>
    </w:p>
    <w:p>
      <w:pPr>
        <w:pStyle w:val="FirstParagraph"/>
      </w:pPr>
      <w:r>
        <w:t xml:space="preserve">NA</w:t>
      </w:r>
    </w:p>
    <w:p>
      <w:pPr>
        <w:pStyle w:val="BodyText"/>
      </w:pPr>
      <w:r>
        <w:t xml:space="preserve">Numeric question</w:t>
      </w:r>
    </w:p>
    <w:p>
      <w:pPr>
        <w:pStyle w:val="Heading3"/>
      </w:pPr>
      <w:bookmarkStart w:id="168" w:name="tabulation-23"/>
      <w:r>
        <w:t xml:space="preserve">Tabulation</w:t>
      </w:r>
      <w:bookmarkEnd w:id="168"/>
    </w:p>
    <w:p>
      <w:pPr>
        <w:pStyle w:val="SourceCode"/>
      </w:pPr>
      <w:r>
        <w:rPr>
          <w:rStyle w:val="VerbatimChar"/>
        </w:rPr>
        <w:t xml:space="preserve">Based on the sample design, the average weighted mean response for this question is 5020.37</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Comm.tab-1.png" id="0" name="Picture"/>
                    <pic:cNvPicPr>
                      <a:picLocks noChangeArrowheads="1" noChangeAspect="1"/>
                    </pic:cNvPicPr>
                  </pic:nvPicPr>
                  <pic:blipFill>
                    <a:blip r:embed="rId169"/>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Comm.tab-2.png" id="0" name="Picture"/>
                    <pic:cNvPicPr>
                      <a:picLocks noChangeArrowheads="1" noChangeAspect="1"/>
                    </pic:cNvPicPr>
                  </pic:nvPicPr>
                  <pic:blipFill>
                    <a:blip r:embed="rId170"/>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71" w:name="analysis-of-relationship-21"/>
      <w:r>
        <w:t xml:space="preserve">Analysis of relationship</w:t>
      </w:r>
      <w:bookmarkEnd w:id="171"/>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Commx1.rel-1.png" id="0" name="Picture"/>
                    <pic:cNvPicPr>
                      <a:picLocks noChangeArrowheads="1" noChangeAspect="1"/>
                    </pic:cNvPicPr>
                  </pic:nvPicPr>
                  <pic:blipFill>
                    <a:blip r:embed="rId172"/>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Commx1.rel-2.png" id="0" name="Picture"/>
                    <pic:cNvPicPr>
                      <a:picLocks noChangeArrowheads="1" noChangeAspect="1"/>
                    </pic:cNvPicPr>
                  </pic:nvPicPr>
                  <pic:blipFill>
                    <a:blip r:embed="rId173"/>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74" w:name="amount-spent-by-the-household-during-the-past-30-days-on-soap-and-other-househol"/>
      <w:r>
        <w:t xml:space="preserve">Amount spent by the household during the past 30 days on soap and other househol</w:t>
      </w:r>
      <w:bookmarkEnd w:id="174"/>
    </w:p>
    <w:p>
      <w:pPr>
        <w:pStyle w:val="FirstParagraph"/>
      </w:pPr>
      <w:r>
        <w:t xml:space="preserve">NA</w:t>
      </w:r>
    </w:p>
    <w:p>
      <w:pPr>
        <w:pStyle w:val="BodyText"/>
      </w:pPr>
      <w:r>
        <w:t xml:space="preserve">Numeric question</w:t>
      </w:r>
    </w:p>
    <w:p>
      <w:pPr>
        <w:pStyle w:val="Heading3"/>
      </w:pPr>
      <w:bookmarkStart w:id="175" w:name="tabulation-24"/>
      <w:r>
        <w:t xml:space="preserve">Tabulation</w:t>
      </w:r>
      <w:bookmarkEnd w:id="175"/>
    </w:p>
    <w:p>
      <w:pPr>
        <w:pStyle w:val="SourceCode"/>
      </w:pPr>
      <w:r>
        <w:rPr>
          <w:rStyle w:val="VerbatimChar"/>
        </w:rPr>
        <w:t xml:space="preserve">Based on the sample design, the average weighted mean response for this question is 4789.43</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ygiene.tab-1.png" id="0" name="Picture"/>
                    <pic:cNvPicPr>
                      <a:picLocks noChangeArrowheads="1" noChangeAspect="1"/>
                    </pic:cNvPicPr>
                  </pic:nvPicPr>
                  <pic:blipFill>
                    <a:blip r:embed="rId176"/>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ygiene.tab-2.png" id="0" name="Picture"/>
                    <pic:cNvPicPr>
                      <a:picLocks noChangeArrowheads="1" noChangeAspect="1"/>
                    </pic:cNvPicPr>
                  </pic:nvPicPr>
                  <pic:blipFill>
                    <a:blip r:embed="rId177"/>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78" w:name="analysis-of-relationship-22"/>
      <w:r>
        <w:t xml:space="preserve">Analysis of relationship</w:t>
      </w:r>
      <w:bookmarkEnd w:id="178"/>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ygienex1.rel-1.png" id="0" name="Picture"/>
                    <pic:cNvPicPr>
                      <a:picLocks noChangeArrowheads="1" noChangeAspect="1"/>
                    </pic:cNvPicPr>
                  </pic:nvPicPr>
                  <pic:blipFill>
                    <a:blip r:embed="rId179"/>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ygienex1.rel-2.png" id="0" name="Picture"/>
                    <pic:cNvPicPr>
                      <a:picLocks noChangeArrowheads="1" noChangeAspect="1"/>
                    </pic:cNvPicPr>
                  </pic:nvPicPr>
                  <pic:blipFill>
                    <a:blip r:embed="rId180"/>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81" w:name="amount-spent-by-the-household-during-the-past-30-days-on-household-items-or-asse"/>
      <w:r>
        <w:t xml:space="preserve">Amount spent by the household during the past 30 days on household items or asse</w:t>
      </w:r>
      <w:bookmarkEnd w:id="181"/>
    </w:p>
    <w:p>
      <w:pPr>
        <w:pStyle w:val="FirstParagraph"/>
      </w:pPr>
      <w:r>
        <w:t xml:space="preserve">NA</w:t>
      </w:r>
    </w:p>
    <w:p>
      <w:pPr>
        <w:pStyle w:val="BodyText"/>
      </w:pPr>
      <w:r>
        <w:t xml:space="preserve">Numeric question</w:t>
      </w:r>
    </w:p>
    <w:p>
      <w:pPr>
        <w:pStyle w:val="Heading3"/>
      </w:pPr>
      <w:bookmarkStart w:id="182" w:name="tabulation-25"/>
      <w:r>
        <w:t xml:space="preserve">Tabulation</w:t>
      </w:r>
      <w:bookmarkEnd w:id="182"/>
    </w:p>
    <w:p>
      <w:pPr>
        <w:pStyle w:val="SourceCode"/>
      </w:pPr>
      <w:r>
        <w:rPr>
          <w:rStyle w:val="VerbatimChar"/>
        </w:rPr>
        <w:t xml:space="preserve">Based on the sample design, the average weighted mean response for this question is 4879.87</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ousehold.tab-1.png" id="0" name="Picture"/>
                    <pic:cNvPicPr>
                      <a:picLocks noChangeArrowheads="1" noChangeAspect="1"/>
                    </pic:cNvPicPr>
                  </pic:nvPicPr>
                  <pic:blipFill>
                    <a:blip r:embed="rId183"/>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ousehold.tab-2.png" id="0" name="Picture"/>
                    <pic:cNvPicPr>
                      <a:picLocks noChangeArrowheads="1" noChangeAspect="1"/>
                    </pic:cNvPicPr>
                  </pic:nvPicPr>
                  <pic:blipFill>
                    <a:blip r:embed="rId184"/>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85" w:name="analysis-of-relationship-23"/>
      <w:r>
        <w:t xml:space="preserve">Analysis of relationship</w:t>
      </w:r>
      <w:bookmarkEnd w:id="185"/>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ouseholdx1.rel-1.png" id="0" name="Picture"/>
                    <pic:cNvPicPr>
                      <a:picLocks noChangeArrowheads="1" noChangeAspect="1"/>
                    </pic:cNvPicPr>
                  </pic:nvPicPr>
                  <pic:blipFill>
                    <a:blip r:embed="rId186"/>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Householdx1.rel-2.png" id="0" name="Picture"/>
                    <pic:cNvPicPr>
                      <a:picLocks noChangeArrowheads="1" noChangeAspect="1"/>
                    </pic:cNvPicPr>
                  </pic:nvPicPr>
                  <pic:blipFill>
                    <a:blip r:embed="rId187"/>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88" w:name="amount-spent-by-the-household-during-the-past-30-days-on-entertainment"/>
      <w:r>
        <w:t xml:space="preserve">Amount spent by the household during the past 30 days on entertainment</w:t>
      </w:r>
      <w:bookmarkEnd w:id="188"/>
    </w:p>
    <w:p>
      <w:pPr>
        <w:pStyle w:val="FirstParagraph"/>
      </w:pPr>
      <w:r>
        <w:t xml:space="preserve">NA</w:t>
      </w:r>
    </w:p>
    <w:p>
      <w:pPr>
        <w:pStyle w:val="BodyText"/>
      </w:pPr>
      <w:r>
        <w:t xml:space="preserve">Numeric question</w:t>
      </w:r>
    </w:p>
    <w:p>
      <w:pPr>
        <w:pStyle w:val="Heading3"/>
      </w:pPr>
      <w:bookmarkStart w:id="189" w:name="tabulation-26"/>
      <w:r>
        <w:t xml:space="preserve">Tabulation</w:t>
      </w:r>
      <w:bookmarkEnd w:id="189"/>
    </w:p>
    <w:p>
      <w:pPr>
        <w:pStyle w:val="SourceCode"/>
      </w:pPr>
      <w:r>
        <w:rPr>
          <w:rStyle w:val="VerbatimChar"/>
        </w:rPr>
        <w:t xml:space="preserve">Based on the sample design, the average weighted mean response for this question is 5092.86</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ntertain.tab-1.png" id="0" name="Picture"/>
                    <pic:cNvPicPr>
                      <a:picLocks noChangeArrowheads="1" noChangeAspect="1"/>
                    </pic:cNvPicPr>
                  </pic:nvPicPr>
                  <pic:blipFill>
                    <a:blip r:embed="rId190"/>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ntertain.tab-2.png" id="0" name="Picture"/>
                    <pic:cNvPicPr>
                      <a:picLocks noChangeArrowheads="1" noChangeAspect="1"/>
                    </pic:cNvPicPr>
                  </pic:nvPicPr>
                  <pic:blipFill>
                    <a:blip r:embed="rId191"/>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92" w:name="analysis-of-relationship-24"/>
      <w:r>
        <w:t xml:space="preserve">Analysis of relationship</w:t>
      </w:r>
      <w:bookmarkEnd w:id="192"/>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ntertainx1.rel-1.png" id="0" name="Picture"/>
                    <pic:cNvPicPr>
                      <a:picLocks noChangeArrowheads="1" noChangeAspect="1"/>
                    </pic:cNvPicPr>
                  </pic:nvPicPr>
                  <pic:blipFill>
                    <a:blip r:embed="rId193"/>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Entertainx1.rel-2.png" id="0" name="Picture"/>
                    <pic:cNvPicPr>
                      <a:picLocks noChangeArrowheads="1" noChangeAspect="1"/>
                    </pic:cNvPicPr>
                  </pic:nvPicPr>
                  <pic:blipFill>
                    <a:blip r:embed="rId194"/>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195" w:name="amount-spent-by-the-household-during-the-past-30-days-on-alcohol-tobacco-win"/>
      <w:r>
        <w:t xml:space="preserve">Amount spent by the household during the past 30 days on alcohol / tobacco / win</w:t>
      </w:r>
      <w:bookmarkEnd w:id="195"/>
    </w:p>
    <w:p>
      <w:pPr>
        <w:pStyle w:val="FirstParagraph"/>
      </w:pPr>
      <w:r>
        <w:t xml:space="preserve">NA</w:t>
      </w:r>
    </w:p>
    <w:p>
      <w:pPr>
        <w:pStyle w:val="BodyText"/>
      </w:pPr>
      <w:r>
        <w:t xml:space="preserve">Numeric question</w:t>
      </w:r>
    </w:p>
    <w:p>
      <w:pPr>
        <w:pStyle w:val="Heading3"/>
      </w:pPr>
      <w:bookmarkStart w:id="196" w:name="tabulation-27"/>
      <w:r>
        <w:t xml:space="preserve">Tabulation</w:t>
      </w:r>
      <w:bookmarkEnd w:id="196"/>
    </w:p>
    <w:p>
      <w:pPr>
        <w:pStyle w:val="SourceCode"/>
      </w:pPr>
      <w:r>
        <w:rPr>
          <w:rStyle w:val="VerbatimChar"/>
        </w:rPr>
        <w:t xml:space="preserve">Based on the sample design, the average weighted mean response for this question is 5158.59</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Tobacco.tab-1.png" id="0" name="Picture"/>
                    <pic:cNvPicPr>
                      <a:picLocks noChangeArrowheads="1" noChangeAspect="1"/>
                    </pic:cNvPicPr>
                  </pic:nvPicPr>
                  <pic:blipFill>
                    <a:blip r:embed="rId197"/>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Tobacco.tab-2.png" id="0" name="Picture"/>
                    <pic:cNvPicPr>
                      <a:picLocks noChangeArrowheads="1" noChangeAspect="1"/>
                    </pic:cNvPicPr>
                  </pic:nvPicPr>
                  <pic:blipFill>
                    <a:blip r:embed="rId198"/>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199" w:name="analysis-of-relationship-25"/>
      <w:r>
        <w:t xml:space="preserve">Analysis of relationship</w:t>
      </w:r>
      <w:bookmarkEnd w:id="199"/>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Tobaccox1.rel-1.png" id="0" name="Picture"/>
                    <pic:cNvPicPr>
                      <a:picLocks noChangeArrowheads="1" noChangeAspect="1"/>
                    </pic:cNvPicPr>
                  </pic:nvPicPr>
                  <pic:blipFill>
                    <a:blip r:embed="rId200"/>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Tobaccox1.rel-2.png" id="0" name="Picture"/>
                    <pic:cNvPicPr>
                      <a:picLocks noChangeArrowheads="1" noChangeAspect="1"/>
                    </pic:cNvPicPr>
                  </pic:nvPicPr>
                  <pic:blipFill>
                    <a:blip r:embed="rId201"/>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202" w:name="amount-spent-by-the-household-during-the-past-30-days-on-debt-repayment"/>
      <w:r>
        <w:t xml:space="preserve">Amount spent by the household during the past 30 days on debt repayment</w:t>
      </w:r>
      <w:bookmarkEnd w:id="202"/>
    </w:p>
    <w:p>
      <w:pPr>
        <w:pStyle w:val="FirstParagraph"/>
      </w:pPr>
      <w:r>
        <w:t xml:space="preserve">NA</w:t>
      </w:r>
    </w:p>
    <w:p>
      <w:pPr>
        <w:pStyle w:val="BodyText"/>
      </w:pPr>
      <w:r>
        <w:t xml:space="preserve">Numeric question</w:t>
      </w:r>
    </w:p>
    <w:p>
      <w:pPr>
        <w:pStyle w:val="Heading3"/>
      </w:pPr>
      <w:bookmarkStart w:id="203" w:name="tabulation-28"/>
      <w:r>
        <w:t xml:space="preserve">Tabulation</w:t>
      </w:r>
      <w:bookmarkEnd w:id="203"/>
    </w:p>
    <w:p>
      <w:pPr>
        <w:pStyle w:val="SourceCode"/>
      </w:pPr>
      <w:r>
        <w:rPr>
          <w:rStyle w:val="VerbatimChar"/>
        </w:rPr>
        <w:t xml:space="preserve">Based on the sample design, the average weighted mean response for this question is 5102.54</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DebtRepayment.tab-1.png" id="0" name="Picture"/>
                    <pic:cNvPicPr>
                      <a:picLocks noChangeArrowheads="1" noChangeAspect="1"/>
                    </pic:cNvPicPr>
                  </pic:nvPicPr>
                  <pic:blipFill>
                    <a:blip r:embed="rId204"/>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DebtRepayment.tab-2.png" id="0" name="Picture"/>
                    <pic:cNvPicPr>
                      <a:picLocks noChangeArrowheads="1" noChangeAspect="1"/>
                    </pic:cNvPicPr>
                  </pic:nvPicPr>
                  <pic:blipFill>
                    <a:blip r:embed="rId205"/>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206" w:name="analysis-of-relationship-26"/>
      <w:r>
        <w:t xml:space="preserve">Analysis of relationship</w:t>
      </w:r>
      <w:bookmarkEnd w:id="206"/>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DebtRepaymentx1.rel-1.png" id="0" name="Picture"/>
                    <pic:cNvPicPr>
                      <a:picLocks noChangeArrowheads="1" noChangeAspect="1"/>
                    </pic:cNvPicPr>
                  </pic:nvPicPr>
                  <pic:blipFill>
                    <a:blip r:embed="rId207"/>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DebtRepaymentx1.rel-2.png" id="0" name="Picture"/>
                    <pic:cNvPicPr>
                      <a:picLocks noChangeArrowheads="1" noChangeAspect="1"/>
                    </pic:cNvPicPr>
                  </pic:nvPicPr>
                  <pic:blipFill>
                    <a:blip r:embed="rId208"/>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209" w:name="amount-spent-by-the-household-on-legal-and-registration-fees-legal-residency-b"/>
      <w:r>
        <w:t xml:space="preserve">Amount spent by the household on legal and registration fees (legal residency, b</w:t>
      </w:r>
      <w:bookmarkEnd w:id="209"/>
    </w:p>
    <w:p>
      <w:pPr>
        <w:pStyle w:val="FirstParagraph"/>
      </w:pPr>
      <w:r>
        <w:t xml:space="preserve">NA</w:t>
      </w:r>
    </w:p>
    <w:p>
      <w:pPr>
        <w:pStyle w:val="BodyText"/>
      </w:pPr>
      <w:r>
        <w:t xml:space="preserve">Numeric question</w:t>
      </w:r>
    </w:p>
    <w:p>
      <w:pPr>
        <w:pStyle w:val="Heading3"/>
      </w:pPr>
      <w:bookmarkStart w:id="210" w:name="tabulation-29"/>
      <w:r>
        <w:t xml:space="preserve">Tabulation</w:t>
      </w:r>
      <w:bookmarkEnd w:id="210"/>
    </w:p>
    <w:p>
      <w:pPr>
        <w:pStyle w:val="SourceCode"/>
      </w:pPr>
      <w:r>
        <w:rPr>
          <w:rStyle w:val="VerbatimChar"/>
        </w:rPr>
        <w:t xml:space="preserve">Based on the sample design, the average weighted mean response for this question is 5126.61</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Documentation.tab-1.png" id="0" name="Picture"/>
                    <pic:cNvPicPr>
                      <a:picLocks noChangeArrowheads="1" noChangeAspect="1"/>
                    </pic:cNvPicPr>
                  </pic:nvPicPr>
                  <pic:blipFill>
                    <a:blip r:embed="rId211"/>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Documentation.tab-2.png" id="0" name="Picture"/>
                    <pic:cNvPicPr>
                      <a:picLocks noChangeArrowheads="1" noChangeAspect="1"/>
                    </pic:cNvPicPr>
                  </pic:nvPicPr>
                  <pic:blipFill>
                    <a:blip r:embed="rId212"/>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213" w:name="analysis-of-relationship-27"/>
      <w:r>
        <w:t xml:space="preserve">Analysis of relationship</w:t>
      </w:r>
      <w:bookmarkEnd w:id="213"/>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Documentationx1.rel-1.png" id="0" name="Picture"/>
                    <pic:cNvPicPr>
                      <a:picLocks noChangeArrowheads="1" noChangeAspect="1"/>
                    </pic:cNvPicPr>
                  </pic:nvPicPr>
                  <pic:blipFill>
                    <a:blip r:embed="rId214"/>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Documentationx1.rel-2.png" id="0" name="Picture"/>
                    <pic:cNvPicPr>
                      <a:picLocks noChangeArrowheads="1" noChangeAspect="1"/>
                    </pic:cNvPicPr>
                  </pic:nvPicPr>
                  <pic:blipFill>
                    <a:blip r:embed="rId215"/>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216" w:name="amount-spent-by-the-household-during-the-past-30-days-on-all-other-expenditures"/>
      <w:r>
        <w:t xml:space="preserve">Amount spent by the household during the past 30 days on all other expenditures,</w:t>
      </w:r>
      <w:bookmarkEnd w:id="216"/>
    </w:p>
    <w:p>
      <w:pPr>
        <w:pStyle w:val="FirstParagraph"/>
      </w:pPr>
      <w:r>
        <w:t xml:space="preserve">NA</w:t>
      </w:r>
    </w:p>
    <w:p>
      <w:pPr>
        <w:pStyle w:val="BodyText"/>
      </w:pPr>
      <w:r>
        <w:t xml:space="preserve">Numeric question</w:t>
      </w:r>
    </w:p>
    <w:p>
      <w:pPr>
        <w:pStyle w:val="Heading3"/>
      </w:pPr>
      <w:bookmarkStart w:id="217" w:name="tabulation-30"/>
      <w:r>
        <w:t xml:space="preserve">Tabulation</w:t>
      </w:r>
      <w:bookmarkEnd w:id="217"/>
    </w:p>
    <w:p>
      <w:pPr>
        <w:pStyle w:val="SourceCode"/>
      </w:pPr>
      <w:r>
        <w:rPr>
          <w:rStyle w:val="VerbatimChar"/>
        </w:rPr>
        <w:t xml:space="preserve">Based on the sample design, the average weighted mean response for this question is 5196.58</w:t>
      </w:r>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Others.tab-1.png" id="0" name="Picture"/>
                    <pic:cNvPicPr>
                      <a:picLocks noChangeArrowheads="1" noChangeAspect="1"/>
                    </pic:cNvPicPr>
                  </pic:nvPicPr>
                  <pic:blipFill>
                    <a:blip r:embed="rId218"/>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Others.tab-2.png" id="0" name="Picture"/>
                    <pic:cNvPicPr>
                      <a:picLocks noChangeArrowheads="1" noChangeAspect="1"/>
                    </pic:cNvPicPr>
                  </pic:nvPicPr>
                  <pic:blipFill>
                    <a:blip r:embed="rId219"/>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220" w:name="analysis-of-relationship-28"/>
      <w:r>
        <w:t xml:space="preserve">Analysis of relationship</w:t>
      </w:r>
      <w:bookmarkEnd w:id="220"/>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Othersx1.rel-1.png" id="0" name="Picture"/>
                    <pic:cNvPicPr>
                      <a:picLocks noChangeArrowheads="1" noChangeAspect="1"/>
                    </pic:cNvPicPr>
                  </pic:nvPicPr>
                  <pic:blipFill>
                    <a:blip r:embed="rId221"/>
                    <a:stretch>
                      <a:fillRect/>
                    </a:stretch>
                  </pic:blipFill>
                  <pic:spPr bwMode="auto">
                    <a:xfrm>
                      <a:off x="0" y="0"/>
                      <a:ext cx="6400800" cy="3200400"/>
                    </a:xfrm>
                    <a:prstGeom prst="rect">
                      <a:avLst/>
                    </a:prstGeom>
                    <a:noFill/>
                    <a:ln w="9525">
                      <a:noFill/>
                      <a:headEnd/>
                      <a:tailEnd/>
                    </a:ln>
                  </pic:spPr>
                </pic:pic>
              </a:graphicData>
            </a:graphic>
          </wp:inline>
        </w:drawing>
      </w:r>
      <w:r>
        <w:drawing>
          <wp:inline>
            <wp:extent cx="6400800" cy="3200400"/>
            <wp:effectExtent b="0" l="0" r="0" t="0"/>
            <wp:docPr descr="" title="" id="1" name="Picture"/>
            <a:graphic>
              <a:graphicData uri="http://schemas.openxmlformats.org/drawingml/2006/picture">
                <pic:pic>
                  <pic:nvPicPr>
                    <pic:cNvPr descr="9-Budget_analysis-chapter_files/figure-docx/Welfare.IncomeExpenditure.Expenditure.ExpenditureAll.ExpenditureOthersx1.rel-2.png" id="0" name="Picture"/>
                    <pic:cNvPicPr>
                      <a:picLocks noChangeArrowheads="1" noChangeAspect="1"/>
                    </pic:cNvPicPr>
                  </pic:nvPicPr>
                  <pic:blipFill>
                    <a:blip r:embed="rId222"/>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2"/>
      </w:pPr>
      <w:bookmarkStart w:id="223" w:name="does-the-household-currently-receive-multi-purpose-cash-assistance"/>
      <w:r>
        <w:t xml:space="preserve">Does the household currently receive multi-purpose cash assistance?</w:t>
      </w:r>
      <w:bookmarkEnd w:id="223"/>
    </w:p>
    <w:p>
      <w:pPr>
        <w:pStyle w:val="FirstParagraph"/>
      </w:pPr>
      <w:r>
        <w:t xml:space="preserve">NA</w:t>
      </w:r>
    </w:p>
    <w:p>
      <w:pPr>
        <w:pStyle w:val="BodyText"/>
      </w:pPr>
      <w:r>
        <w:t xml:space="preserve">Single choice question</w:t>
      </w:r>
    </w:p>
    <w:p>
      <w:pPr>
        <w:pStyle w:val="Heading3"/>
      </w:pPr>
      <w:bookmarkStart w:id="224" w:name="tabulation-31"/>
      <w:r>
        <w:t xml:space="preserve">Tabulation</w:t>
      </w:r>
      <w:bookmarkEnd w:id="224"/>
    </w:p>
    <w:p>
      <w:pPr>
        <w:pStyle w:val="FirstParagraph"/>
      </w:pPr>
      <w:r>
        <w:drawing>
          <wp:inline>
            <wp:extent cx="6400800" cy="1333499"/>
            <wp:effectExtent b="0" l="0" r="0" t="0"/>
            <wp:docPr descr="" title="" id="1" name="Picture"/>
            <a:graphic>
              <a:graphicData uri="http://schemas.openxmlformats.org/drawingml/2006/picture">
                <pic:pic>
                  <pic:nvPicPr>
                    <pic:cNvPr descr="9-Budget_analysis-chapter_files/figure-docx/Assistance.AssistanceDetails.CashAssistance.tab-1.png" id="0" name="Picture"/>
                    <pic:cNvPicPr>
                      <a:picLocks noChangeArrowheads="1" noChangeAspect="1"/>
                    </pic:cNvPicPr>
                  </pic:nvPicPr>
                  <pic:blipFill>
                    <a:blip r:embed="rId225"/>
                    <a:stretch>
                      <a:fillRect/>
                    </a:stretch>
                  </pic:blipFill>
                  <pic:spPr bwMode="auto">
                    <a:xfrm>
                      <a:off x="0" y="0"/>
                      <a:ext cx="6400800" cy="1333499"/>
                    </a:xfrm>
                    <a:prstGeom prst="rect">
                      <a:avLst/>
                    </a:prstGeom>
                    <a:noFill/>
                    <a:ln w="9525">
                      <a:noFill/>
                      <a:headEnd/>
                      <a:tailEnd/>
                    </a:ln>
                  </pic:spPr>
                </pic:pic>
              </a:graphicData>
            </a:graphic>
          </wp:inline>
        </w:drawing>
      </w:r>
    </w:p>
    <w:p>
      <w:pPr>
        <w:pStyle w:val="Heading3"/>
      </w:pPr>
      <w:bookmarkStart w:id="226" w:name="cross-tabulations-2"/>
      <w:r>
        <w:t xml:space="preserve">Cross-tabulations</w:t>
      </w:r>
      <w:bookmarkEnd w:id="226"/>
    </w:p>
    <w:p>
      <w:pPr>
        <w:pStyle w:val="FirstParagraph"/>
      </w:pPr>
      <w:r>
        <w:drawing>
          <wp:inline>
            <wp:extent cx="6400800" cy="3200400"/>
            <wp:effectExtent b="0" l="0" r="0" t="0"/>
            <wp:docPr descr="" title="" id="1" name="Picture"/>
            <a:graphic>
              <a:graphicData uri="http://schemas.openxmlformats.org/drawingml/2006/picture">
                <pic:pic>
                  <pic:nvPicPr>
                    <pic:cNvPr descr="9-Budget_analysis-chapter_files/figure-docx/Assistance.AssistanceDetails.CashAssistance1.rel-1.png" id="0" name="Picture"/>
                    <pic:cNvPicPr>
                      <a:picLocks noChangeArrowheads="1" noChangeAspect="1"/>
                    </pic:cNvPicPr>
                  </pic:nvPicPr>
                  <pic:blipFill>
                    <a:blip r:embed="rId227"/>
                    <a:stretch>
                      <a:fillRect/>
                    </a:stretch>
                  </pic:blipFill>
                  <pic:spPr bwMode="auto">
                    <a:xfrm>
                      <a:off x="0" y="0"/>
                      <a:ext cx="6400800" cy="3200400"/>
                    </a:xfrm>
                    <a:prstGeom prst="rect">
                      <a:avLst/>
                    </a:prstGeom>
                    <a:noFill/>
                    <a:ln w="9525">
                      <a:noFill/>
                      <a:headEnd/>
                      <a:tailEnd/>
                    </a:ln>
                  </pic:spPr>
                </pic:pic>
              </a:graphicData>
            </a:graphic>
          </wp:inline>
        </w:drawing>
      </w:r>
    </w:p>
    <w:p>
      <w:pPr>
        <w:pStyle w:val="Heading3"/>
      </w:pPr>
      <w:bookmarkStart w:id="228" w:name="significant-associations-chi-square-with-p-value-5-2"/>
      <w:r>
        <w:t xml:space="preserve">Significant Associations (chi-square with p value &lt; 5%)</w:t>
      </w:r>
      <w:bookmarkEnd w:id="228"/>
    </w:p>
    <w:p>
      <w:pPr>
        <w:pStyle w:val="FirstParagraph"/>
      </w:pPr>
      <w:r>
        <w:t xml:space="preserve">No significant association found for this question…</w:t>
      </w:r>
    </w:p>
    <w:p>
      <w:pPr>
        <w:pStyle w:val="Heading5"/>
      </w:pPr>
      <w:bookmarkStart w:id="229" w:name="page-break"/>
      <w:r>
        <w:t xml:space="preserve">Page Break</w:t>
      </w:r>
      <w:bookmarkEnd w:id="229"/>
    </w:p>
    <w:sectPr>
      <w:footerReference w:type="default" r:id="rId10"/>
      <w:headerReference w:type="first" r:id="rId9"/>
      <w:pgSz w:w="12240" w:h="15840"/>
      <w:pgMar w:top="1440" w:right="1080" w:bottom="1440" w:left="108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ato">
    <w:altName w:val="Segoe UI"/>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339431"/>
      <w:docPartObj>
        <w:docPartGallery w:val="Page Numbers (Bottom of Page)"/>
        <w:docPartUnique/>
      </w:docPartObj>
    </w:sdtPr>
    <w:sdtEndPr>
      <w:rPr>
        <w:rFonts w:asciiTheme="majorHAnsi" w:hAnsiTheme="majorHAnsi"/>
        <w:noProof/>
        <w:color w:val="4BA6DD"/>
        <w:szCs w:val="22"/>
      </w:rPr>
    </w:sdtEndPr>
    <w:sdtContent>
      <w:p>
        <w:pPr>
          <w:pStyle w:val="Footer"/>
          <w:jc w:val="right"/>
          <w:rPr>
            <w:rFonts w:asciiTheme="majorHAnsi" w:hAnsiTheme="majorHAnsi"/>
            <w:noProof/>
            <w:color w:val="4BA6DD"/>
            <w:szCs w:val="22"/>
          </w:rPr>
        </w:pPr>
        <w:r>
          <w:rPr>
            <w:rFonts w:asciiTheme="majorHAnsi" w:hAnsiTheme="majorHAnsi"/>
            <w:noProof/>
            <w:color w:val="4BA6DD"/>
            <w:szCs w:val="22"/>
            <w:lang w:val="en-GB" w:eastAsia="en-GB"/>
          </w:rPr>
          <mc:AlternateContent>
            <mc:Choice Requires="wps">
              <w:drawing>
                <wp:anchor distT="0" distB="0" distL="114300" distR="114300" simplePos="0" relativeHeight="251659776" behindDoc="0" locked="0" layoutInCell="1" allowOverlap="1">
                  <wp:simplePos x="0" y="0"/>
                  <wp:positionH relativeFrom="column">
                    <wp:posOffset>-9525</wp:posOffset>
                  </wp:positionH>
                  <wp:positionV relativeFrom="paragraph">
                    <wp:posOffset>112395</wp:posOffset>
                  </wp:positionV>
                  <wp:extent cx="6038850" cy="228600"/>
                  <wp:effectExtent l="9525" t="7620" r="9525" b="1143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28600"/>
                          </a:xfrm>
                          <a:prstGeom prst="rect">
                            <a:avLst/>
                          </a:prstGeom>
                          <a:solidFill>
                            <a:srgbClr val="FFFFFF"/>
                          </a:solidFill>
                          <a:ln w="9525">
                            <a:solidFill>
                              <a:schemeClr val="bg1">
                                <a:lumMod val="100000"/>
                                <a:lumOff val="0"/>
                              </a:schemeClr>
                            </a:solidFill>
                            <a:miter lim="800000"/>
                            <a:headEnd/>
                            <a:tailEnd/>
                          </a:ln>
                        </wps:spPr>
                        <wps:txbx>
                          <w:txbxContent>
                            <w:p>
                              <w:pPr>
                                <w:pStyle w:val="Footer"/>
                                <w:rPr>
                                  <w:color w:val="4BA6DD"/>
                                </w:rPr>
                              </w:pPr>
                              <w:r>
                                <w:rPr>
                                  <w:rFonts w:cs="Calibri"/>
                                  <w:color w:val="4BA6DD"/>
                                  <w:sz w:val="18"/>
                                  <w:szCs w:val="18"/>
                                </w:rPr>
                                <w:t>United Nations High Commissioner for Refugees (UNHCR) – www.unhcr.org</w:t>
                              </w:r>
                            </w:p>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5pt;margin-top:8.85pt;width:475.5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" strokecolor="white [3212]">
                  <v:textbox>
                    <w:txbxContent>
                      <w:p>
                        <w:pPr>
                          <w:pStyle w:val="Footer"/>
                          <w:rPr>
                            <w:color w:val="4BA6DD"/>
                          </w:rPr>
                        </w:pPr>
                        <w:r>
                          <w:rPr>
                            <w:rFonts w:cs="Calibri"/>
                            <w:color w:val="4BA6DD"/>
                            <w:sz w:val="18"/>
                            <w:szCs w:val="18"/>
                          </w:rPr>
                          <w:t>United Nations High Commissioner for Refugees (UNHCR) – www.unhcr.org</w:t>
                        </w:r>
                      </w:p>
                      <w:p/>
                    </w:txbxContent>
                  </v:textbox>
                </v:shape>
              </w:pict>
            </mc:Fallback>
          </mc:AlternateContent>
        </w:r>
        <w:r>
          <w:rPr>
            <w:rFonts w:asciiTheme="majorHAnsi" w:hAnsiTheme="majorHAnsi"/>
            <w:noProof/>
            <w:color w:val="4BA6DD"/>
            <w:szCs w:val="22"/>
            <w:lang w:val="en-GB" w:eastAsia="en-GB"/>
          </w:rPr>
          <mc:AlternateContent>
            <mc:Choice Requires="wps">
              <w:drawing>
                <wp:anchor distT="0" distB="0" distL="114300" distR="114300" simplePos="0" relativeHeight="251658752" behindDoc="0" locked="0" layoutInCell="1" allowOverlap="1">
                  <wp:simplePos x="0" y="0"/>
                  <wp:positionH relativeFrom="column">
                    <wp:posOffset>9525</wp:posOffset>
                  </wp:positionH>
                  <wp:positionV relativeFrom="paragraph">
                    <wp:posOffset>5080</wp:posOffset>
                  </wp:positionV>
                  <wp:extent cx="6305550" cy="635"/>
                  <wp:effectExtent l="9525" t="5080" r="9525" b="1333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5550" cy="635"/>
                          </a:xfrm>
                          <a:prstGeom prst="straightConnector1">
                            <a:avLst/>
                          </a:prstGeom>
                          <a:noFill/>
                          <a:ln w="9525">
                            <a:solidFill>
                              <a:srgbClr val="4BA6D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75pt;margin-top:.4pt;width:496.5pt;height:.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" strokecolor="#4ba6dd"/>
              </w:pict>
            </mc:Fallback>
          </mc:AlternateContent>
        </w:r>
        <w:r>
          <w:rPr>
            <w:rFonts w:asciiTheme="majorHAnsi" w:hAnsiTheme="majorHAnsi"/>
            <w:color w:val="4BA6DD"/>
            <w:szCs w:val="22"/>
          </w:rPr>
          <w:fldChar w:fldCharType="begin"/>
        </w:r>
        <w:r>
          <w:rPr>
            <w:rFonts w:asciiTheme="majorHAnsi" w:hAnsiTheme="majorHAnsi"/>
            <w:color w:val="4BA6DD"/>
            <w:szCs w:val="22"/>
          </w:rPr>
          <w:instrText xml:space="preserve"> PAGE   \* MERGEFORMAT </w:instrText>
        </w:r>
        <w:r>
          <w:rPr>
            <w:rFonts w:asciiTheme="majorHAnsi" w:hAnsiTheme="majorHAnsi"/>
            <w:color w:val="4BA6DD"/>
            <w:szCs w:val="22"/>
          </w:rPr>
          <w:fldChar w:fldCharType="separate"/>
        </w:r>
        <w:r>
          <w:rPr>
            <w:rFonts w:asciiTheme="majorHAnsi" w:hAnsiTheme="majorHAnsi"/>
            <w:noProof/>
            <w:color w:val="4BA6DD"/>
            <w:szCs w:val="22"/>
          </w:rPr>
          <w:t>3</w:t>
        </w:r>
        <w:r>
          <w:rPr>
            <w:rFonts w:asciiTheme="majorHAnsi" w:hAnsiTheme="majorHAnsi"/>
            <w:noProof/>
            <w:color w:val="4BA6DD"/>
            <w:szCs w:val="22"/>
          </w:rPr>
          <w:fldChar w:fldCharType="end"/>
        </w:r>
      </w:p>
      <w:p>
        <w:pPr>
          <w:pStyle w:val="Footer"/>
          <w:rPr>
            <w:rFonts w:asciiTheme="majorHAnsi" w:hAnsiTheme="majorHAnsi"/>
            <w:color w:val="4BA6DD"/>
            <w:szCs w:val="22"/>
          </w:rPr>
        </w:pPr>
      </w:p>
    </w:sdtContent>
  </w:sdt>
  <w:p>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Header"/>
    </w:pPr>
    <w:r>
      <w:rPr>
        <w:noProof/>
        <w:lang w:val="en-GB"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-419100</wp:posOffset>
          </wp:positionV>
          <wp:extent cx="2152650" cy="657225"/>
          <wp:effectExtent l="0" t="0" r="0" b="0"/>
          <wp:wrapTopAndBottom/>
          <wp:docPr id="2" name="Picture 2" descr="http://data.unhcr.org/uploads/unhcr_logos/unhcr-logo-clea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ta.unhcr.org/uploads/unhcr_logos/unhcr-logo-clean/1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52650" cy="657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55679" behindDoc="0" locked="0" layoutInCell="1" allowOverlap="1">
              <wp:simplePos x="0" y="0"/>
              <wp:positionH relativeFrom="page">
                <wp:posOffset>-38100</wp:posOffset>
              </wp:positionH>
              <wp:positionV relativeFrom="page">
                <wp:posOffset>9525</wp:posOffset>
              </wp:positionV>
              <wp:extent cx="10289540" cy="80962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9540" cy="809625"/>
                      </a:xfrm>
                      <a:prstGeom prst="rect">
                        <a:avLst/>
                      </a:prstGeom>
                      <a:solidFill>
                        <a:srgbClr val="0077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3pt;margin-top:.75pt;width:810.2pt;height:63.75pt;z-index:25165567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" fillcolor="#0077c0" stroked="f" strokeweight="2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1E33B8B"/>
    <w:multiLevelType w:val="multilevel"/>
    <w:tmpl w:val="A582D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87E617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94E73CF"/>
    <w:multiLevelType w:val="hybridMultilevel"/>
    <w:tmpl w:val="4BC67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A07279"/>
    <w:multiLevelType w:val="hybridMultilevel"/>
    <w:tmpl w:val="096CD4C0"/>
    <w:lvl w:ilvl="0" w:tplc="54CA1E10">
      <w:start w:val="1"/>
      <w:numFmt w:val="bullet"/>
      <w:pStyle w:val="Style3"/>
      <w:lvlText w:val=""/>
      <w:lvlJc w:val="left"/>
      <w:pPr>
        <w:ind w:left="720" w:hanging="360"/>
      </w:pPr>
      <w:rPr>
        <w:rFonts w:ascii="Wingdings" w:hAnsi="Wingdings" w:hint="default"/>
        <w:color w:val="4BA6DD"/>
        <w:sz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7AA2FE"/>
    <w:multiLevelType w:val="multilevel"/>
    <w:tmpl w:val="7954E6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621D2E0F"/>
    <w:multiLevelType w:val="hybridMultilevel"/>
    <w:tmpl w:val="D77C4CC2"/>
    <w:lvl w:ilvl="0" w:tplc="1E9EFFFC">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6B2DFE"/>
    <w:multiLevelType w:val="hybridMultilevel"/>
    <w:tmpl w:val="49E40F0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4"/>
  </w:num>
  <w:num w:numId="4">
    <w:abstractNumId w:val="5"/>
  </w:num>
  <w:num w:numId="5">
    <w:abstractNumId w:val="2"/>
  </w:num>
  <w:num w:numId="6">
    <w:abstractNumId w:val="6"/>
  </w:num>
  <w:num w:numId="7">
    <w:abstractNumId w:val="3"/>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Lato" w:hAnsi="Lato"/>
      <w:sz w:val="22"/>
    </w:rPr>
  </w:style>
  <w:style w:type="paragraph" w:styleId="Heading1">
    <w:name w:val="heading 1"/>
    <w:basedOn w:val="Normal"/>
    <w:next w:val="BodyText"/>
    <w:autoRedefine/>
    <w:uiPriority w:val="9"/>
    <w:qFormat/>
    <w:pPr>
      <w:keepNext/>
      <w:keepLines/>
      <w:numPr>
        <w:numId w:val="4"/>
      </w:numPr>
      <w:pBdr>
        <w:bottom w:val="single" w:sz="4" w:space="1" w:color="auto"/>
      </w:pBdr>
      <w:spacing w:before="480" w:after="0"/>
      <w:outlineLvl w:val="0"/>
    </w:pPr>
    <w:rPr>
      <w:rFonts w:eastAsiaTheme="majorEastAsia" w:cstheme="majorBidi"/>
      <w:b/>
      <w:bCs/>
      <w:caps/>
      <w:color w:val="0077C0"/>
      <w:sz w:val="40"/>
      <w:szCs w:val="32"/>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autoRedefine/>
    <w:uiPriority w:val="9"/>
    <w:unhideWhenUsed/>
    <w:qFormat/>
    <w:pPr>
      <w:keepNext/>
      <w:keepLines/>
      <w:pBdr>
        <w:bottom w:val="single" w:sz="6" w:space="1" w:color="auto"/>
      </w:pBdr>
      <w:spacing w:before="200" w:after="0"/>
      <w:outlineLvl w:val="2"/>
    </w:pPr>
    <w:rPr>
      <w:rFonts w:asciiTheme="majorHAnsi" w:eastAsiaTheme="majorEastAsia" w:hAnsiTheme="majorHAnsi" w:cstheme="majorBidi"/>
      <w:bCs/>
      <w:color w:val="595959"/>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autoRedefine/>
    <w:uiPriority w:val="9"/>
    <w:unhideWhenUsed/>
    <w:qFormat/>
    <w:pPr>
      <w:keepLines/>
      <w:pageBreakBefore/>
      <w:spacing w:after="12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pPr>
      <w:spacing w:before="180" w:after="180"/>
      <w:jc w:val="both"/>
    </w:pPr>
    <w:rPr>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link w:val="CompactChar"/>
    <w:qFormat/>
    <w:pPr>
      <w:spacing w:before="36" w:after="36"/>
    </w:pPr>
  </w:style>
  <w:style w:type="paragraph" w:styleId="Title">
    <w:name w:val="Title"/>
    <w:basedOn w:val="Normal"/>
    <w:next w:val="BodyText"/>
    <w:autoRedefine/>
    <w:qFormat/>
    <w:pPr>
      <w:keepNext/>
      <w:keepLines/>
      <w:spacing w:before="480" w:after="240"/>
      <w:jc w:val="center"/>
    </w:pPr>
    <w:rPr>
      <w:rFonts w:eastAsiaTheme="majorEastAsia" w:cstheme="majorBidi"/>
      <w:b/>
      <w:bCs/>
      <w:color w:val="000000" w:themeColor="text1"/>
      <w:sz w:val="48"/>
      <w:szCs w:val="48"/>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pPr>
      <w:keepNext/>
      <w:keepLines/>
      <w:jc w:val="center"/>
    </w:pPr>
    <w:rPr>
      <w:rFonts w:ascii="Lato" w:hAnsi="Lato"/>
    </w:rPr>
  </w:style>
  <w:style w:type="paragraph" w:styleId="Date">
    <w:name w:val="Date"/>
    <w:next w:val="BodyText"/>
    <w:autoRedefine/>
    <w:qFormat/>
    <w:pPr>
      <w:keepNext/>
      <w:keepLines/>
      <w:jc w:val="center"/>
    </w:pPr>
    <w:rPr>
      <w:rFonts w:ascii="Lato" w:hAnsi="Lato"/>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Pr>
      <w:rFonts w:ascii="Calibri Light" w:hAnsi="Calibri Light"/>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autoRedefine/>
    <w:uiPriority w:val="39"/>
    <w:unhideWhenUsed/>
    <w:qFormat/>
    <w:pPr>
      <w:numPr>
        <w:numId w:val="0"/>
      </w:numPr>
      <w:pBdr>
        <w:bottom w:val="none" w:sz="0" w:space="0" w:color="auto"/>
      </w:pBdr>
      <w:spacing w:before="240" w:line="259" w:lineRule="auto"/>
      <w:outlineLvl w:val="9"/>
    </w:pPr>
    <w:rPr>
      <w:b w:val="0"/>
      <w:bCs w:val="0"/>
      <w:color w:val="404040"/>
      <w:sz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link w:val="TOC1Char"/>
    <w:autoRedefine/>
    <w:uiPriority w:val="39"/>
    <w:unhideWhenUsed/>
    <w:pPr>
      <w:spacing w:after="100"/>
    </w:pPr>
  </w:style>
  <w:style w:type="paragraph" w:styleId="Header">
    <w:name w:val="header"/>
    <w:basedOn w:val="Normal"/>
    <w:link w:val="HeaderChar"/>
    <w:unhideWhenUsed/>
    <w:pPr>
      <w:tabs>
        <w:tab w:val="center" w:pos="4513"/>
        <w:tab w:val="right" w:pos="9026"/>
      </w:tabs>
      <w:spacing w:after="0"/>
    </w:pPr>
  </w:style>
  <w:style w:type="character" w:customStyle="1" w:styleId="HeaderChar">
    <w:name w:val="Header Char"/>
    <w:basedOn w:val="DefaultParagraphFont"/>
    <w:link w:val="Header"/>
  </w:style>
  <w:style w:type="paragraph" w:styleId="Footer">
    <w:name w:val="footer"/>
    <w:basedOn w:val="Normal"/>
    <w:link w:val="FooterChar"/>
    <w:uiPriority w:val="99"/>
    <w:unhideWhenUsed/>
    <w:pPr>
      <w:tabs>
        <w:tab w:val="center" w:pos="4513"/>
        <w:tab w:val="right" w:pos="9026"/>
      </w:tabs>
      <w:spacing w:after="0"/>
    </w:pPr>
  </w:style>
  <w:style w:type="character" w:customStyle="1" w:styleId="FooterChar">
    <w:name w:val="Footer Char"/>
    <w:basedOn w:val="DefaultParagraphFont"/>
    <w:link w:val="Footer"/>
    <w:uiPriority w:val="99"/>
  </w:style>
  <w:style w:type="paragraph" w:styleId="TOC2">
    <w:name w:val="toc 2"/>
    <w:basedOn w:val="Normal"/>
    <w:next w:val="Normal"/>
    <w:link w:val="TOC2Char"/>
    <w:autoRedefine/>
    <w:uiPriority w:val="39"/>
    <w:unhideWhenUsed/>
    <w:pPr>
      <w:spacing w:after="100"/>
      <w:ind w:left="240"/>
    </w:pPr>
  </w:style>
  <w:style w:type="paragraph" w:customStyle="1" w:styleId="Style1">
    <w:name w:val="Style1"/>
    <w:basedOn w:val="TOC1"/>
    <w:link w:val="Style1Char"/>
    <w:qFormat/>
    <w:pPr>
      <w:tabs>
        <w:tab w:val="left" w:pos="440"/>
        <w:tab w:val="right" w:leader="dot" w:pos="12950"/>
      </w:tabs>
    </w:pPr>
    <w:rPr>
      <w:noProof/>
    </w:rPr>
  </w:style>
  <w:style w:type="paragraph" w:customStyle="1" w:styleId="Style2">
    <w:name w:val="Style2"/>
    <w:basedOn w:val="TOC2"/>
    <w:link w:val="Style2Char"/>
    <w:autoRedefine/>
    <w:qFormat/>
    <w:pPr>
      <w:tabs>
        <w:tab w:val="right" w:leader="dot" w:pos="12950"/>
      </w:tabs>
    </w:pPr>
    <w:rPr>
      <w:noProof/>
    </w:rPr>
  </w:style>
  <w:style w:type="character" w:customStyle="1" w:styleId="TOC1Char">
    <w:name w:val="TOC 1 Char"/>
    <w:basedOn w:val="DefaultParagraphFont"/>
    <w:link w:val="TOC1"/>
    <w:uiPriority w:val="39"/>
  </w:style>
  <w:style w:type="character" w:customStyle="1" w:styleId="Style1Char">
    <w:name w:val="Style1 Char"/>
    <w:basedOn w:val="TOC1Char"/>
    <w:link w:val="Style1"/>
    <w:rPr>
      <w:rFonts w:ascii="Calibri" w:hAnsi="Calibri"/>
      <w:noProof/>
    </w:rPr>
  </w:style>
  <w:style w:type="paragraph" w:styleId="ListParagraph">
    <w:name w:val="List Paragraph"/>
    <w:basedOn w:val="Normal"/>
    <w:link w:val="ListParagraphChar"/>
    <w:pPr>
      <w:ind w:left="720"/>
      <w:contextualSpacing/>
    </w:pPr>
  </w:style>
  <w:style w:type="character" w:customStyle="1" w:styleId="TOC2Char">
    <w:name w:val="TOC 2 Char"/>
    <w:basedOn w:val="DefaultParagraphFont"/>
    <w:link w:val="TOC2"/>
    <w:uiPriority w:val="39"/>
  </w:style>
  <w:style w:type="character" w:customStyle="1" w:styleId="Style2Char">
    <w:name w:val="Style2 Char"/>
    <w:basedOn w:val="TOC2Char"/>
    <w:link w:val="Style2"/>
    <w:rPr>
      <w:rFonts w:ascii="Calibri" w:hAnsi="Calibri"/>
      <w:noProof/>
      <w:sz w:val="22"/>
    </w:rPr>
  </w:style>
  <w:style w:type="paragraph" w:customStyle="1" w:styleId="Style3">
    <w:name w:val="Style3"/>
    <w:basedOn w:val="ListParagraph"/>
    <w:link w:val="Style3Char"/>
    <w:qFormat/>
    <w:pPr>
      <w:numPr>
        <w:numId w:val="7"/>
      </w:numPr>
      <w:jc w:val="both"/>
    </w:pPr>
  </w:style>
  <w:style w:type="character" w:customStyle="1" w:styleId="ListParagraphChar">
    <w:name w:val="List Paragraph Char"/>
    <w:basedOn w:val="DefaultParagraphFont"/>
    <w:link w:val="ListParagraph"/>
    <w:rPr>
      <w:rFonts w:ascii="Calibri" w:hAnsi="Calibri"/>
      <w:sz w:val="22"/>
    </w:rPr>
  </w:style>
  <w:style w:type="character" w:customStyle="1" w:styleId="Style3Char">
    <w:name w:val="Style3 Char"/>
    <w:basedOn w:val="ListParagraphChar"/>
    <w:link w:val="Style3"/>
    <w:rPr>
      <w:rFonts w:ascii="Lato" w:hAnsi="Lato"/>
      <w:sz w:val="22"/>
    </w:rPr>
  </w:style>
  <w:style w:type="paragraph" w:customStyle="1" w:styleId="TableNormal0">
    <w:name w:val="TableNormal"/>
    <w:basedOn w:val="Compact"/>
    <w:link w:val="TableNormalChar"/>
    <w:qFormat/>
    <w:rPr>
      <w:color w:val="auto"/>
    </w:rPr>
  </w:style>
  <w:style w:type="character" w:customStyle="1" w:styleId="BodyTextChar">
    <w:name w:val="Body Text Char"/>
    <w:basedOn w:val="DefaultParagraphFont"/>
    <w:link w:val="BodyText"/>
    <w:rPr>
      <w:rFonts w:ascii="Lato" w:hAnsi="Lato"/>
      <w:color w:val="000000" w:themeColor="text1"/>
      <w:sz w:val="22"/>
    </w:rPr>
  </w:style>
  <w:style w:type="character" w:customStyle="1" w:styleId="CompactChar">
    <w:name w:val="Compact Char"/>
    <w:basedOn w:val="BodyTextChar"/>
    <w:link w:val="Compact"/>
    <w:rPr>
      <w:rFonts w:ascii="Lato" w:hAnsi="Lato"/>
      <w:color w:val="000000" w:themeColor="text1"/>
      <w:sz w:val="22"/>
    </w:rPr>
  </w:style>
  <w:style w:type="character" w:customStyle="1" w:styleId="TableNormalChar">
    <w:name w:val="TableNormal Char"/>
    <w:basedOn w:val="CompactChar"/>
    <w:link w:val="TableNormal0"/>
    <w:rPr>
      <w:rFonts w:ascii="Lato" w:hAnsi="Lato"/>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84621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225" Target="media/rId225.png" /><Relationship Type="http://schemas.openxmlformats.org/officeDocument/2006/relationships/image" Id="rId227" Target="media/rId227.png"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2" Target="media/rId172.png" /><Relationship Type="http://schemas.openxmlformats.org/officeDocument/2006/relationships/image" Id="rId173" Target="media/rId173.png" /><Relationship Type="http://schemas.openxmlformats.org/officeDocument/2006/relationships/image" Id="rId211" Target="media/rId211.png" /><Relationship Type="http://schemas.openxmlformats.org/officeDocument/2006/relationships/image" Id="rId212" Target="media/rId212.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218" Target="media/rId218.png" /><Relationship Type="http://schemas.openxmlformats.org/officeDocument/2006/relationships/image" Id="rId219" Target="media/rId219.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hyperlink" Id="rId20" Target="https://unhcr.github.io/koboloadeR/docs" TargetMode="External" /></Relationships>
</file>

<file path=word/_rels/footnotes.xml.rels><?xml version="1.0" encoding="UTF-8"?>
<Relationships xmlns="http://schemas.openxmlformats.org/package/2006/relationships"><Relationship Type="http://schemas.openxmlformats.org/officeDocument/2006/relationships/hyperlink" Id="rId20" Target="https://unhcr.github.io/koboloadeR/doc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94</Words>
  <Characters>476</Characters>
  <Application>Microsoft Office Word</Application>
  <DocSecurity>0</DocSecurity>
  <Lines>59</Lines>
  <Paragraphs>51</Paragraphs>
  <ScaleCrop>false</ScaleCrop>
  <HeadingPairs>
    <vt:vector size="2" baseType="variant">
      <vt:variant>
        <vt:lpstr>Title</vt:lpstr>
      </vt:variant>
      <vt:variant>
        <vt:i4>1</vt:i4>
      </vt:variant>
    </vt:vector>
  </HeadingPairs>
  <TitlesOfParts>
    <vt:vector size="1" baseType="lpstr">
      <vt:lpstr>Initial Exploration of Assistance tracking in RAIS - Iraq-Jordan-Lebanon</vt:lpstr>
    </vt:vector>
  </TitlesOfParts>
  <Company/>
  <LinksUpToDate>false</LinksUpToDate>
  <CharactersWithSpaces>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Crunching Report: Budget_analysis- Draft not for distribution.</dc:title>
  <dc:creator>Generated with Koboloader</dc:creator>
  <cp:keywords/>
  <dcterms:created xsi:type="dcterms:W3CDTF">2019-06-26T08:31:46Z</dcterms:created>
  <dcterms:modified xsi:type="dcterms:W3CDTF">2019-06-26T08:31:46Z</dcterms:modified>
</cp:coreProperties>
</file>