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Sentiment Analysis task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Introduction :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task is to make a pipeline that classifies the tweets to pos/neg/neu and to do a 10 cv when reporting accuracy and f1 score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mentioned in the task our first approach will be by performing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Tf-IDF</w:t>
      </w:r>
      <w:r w:rsidDel="00000000" w:rsidR="00000000" w:rsidRPr="00000000">
        <w:rPr>
          <w:sz w:val="24"/>
          <w:szCs w:val="24"/>
          <w:rtl w:val="0"/>
        </w:rPr>
        <w:t xml:space="preserve"> and using various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classifiers </w:t>
      </w:r>
      <w:r w:rsidDel="00000000" w:rsidR="00000000" w:rsidRPr="00000000">
        <w:rPr>
          <w:sz w:val="24"/>
          <w:szCs w:val="24"/>
          <w:rtl w:val="0"/>
        </w:rPr>
        <w:t xml:space="preserve">to get the results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Second, we will train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Bert </w:t>
      </w:r>
      <w:r w:rsidDel="00000000" w:rsidR="00000000" w:rsidRPr="00000000">
        <w:rPr>
          <w:sz w:val="24"/>
          <w:szCs w:val="24"/>
          <w:rtl w:val="0"/>
        </w:rPr>
        <w:t xml:space="preserve">model on our data and report the results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Finally, we will use an endpoint that is well trained on Arabic tweets, and report the results.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The data: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 provided for the task 2700 rows of arabic tweets labeled pos/neg/neu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split this data to 80/20 for training and testing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used more data to enrich our data for getting better results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ArSaS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http://lrec-conf.org/workshops/lrec2018/W30/pdf/22_W30.pdf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data is nearly 20k rows and by dropping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Mixed </w:t>
      </w:r>
      <w:r w:rsidDel="00000000" w:rsidR="00000000" w:rsidRPr="00000000">
        <w:rPr>
          <w:sz w:val="24"/>
          <w:szCs w:val="24"/>
          <w:rtl w:val="0"/>
        </w:rPr>
        <w:t xml:space="preserve">label we get around 18k rows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ASTD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https://github.com/mahmoudnabil/ASTD.git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dataset contains an Objective label and by dropping it we get NEG 1642  / NEUTRAL 805 / POS  777 around 2200l row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 tools:</w:t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SK-learn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Huggingface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Regex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Pyarabic  used for manipulating Arabic letters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Emoji used for processing emoji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Pystemmer used for performing stemming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https://github.com/snowballstem/pystemmer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process: 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Machine learning Notebook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we have conduct our baseline experiment by processing the data throw tfidf and getting our baseline results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baseline results was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accuracy: 58% —-- f1score: 53%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models test on are :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LinearSVC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MultinomialNB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BernoulliNB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SGDClassifier 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DecisionTreeClassifier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RandomForestClassifier</w:t>
      </w:r>
    </w:p>
    <w:p w:rsidR="00000000" w:rsidDel="00000000" w:rsidP="00000000" w:rsidRDefault="00000000" w:rsidRPr="00000000" w14:paraId="00000030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KNeighborsClassifier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And our best model was LinearSVC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we changes the strategy of the Tf-Idf to Char and used up to 6 ngram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got results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accuracy: 62% —-- f1score: 61%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did some preprocessing to the dataset but we got no improvement 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cleaning included removing English words, hashtags, repeated words, symbols, mentions and replacing some rarely used Arabic character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we enriched our data with more data and applied the preprocessing on them and we get the best results from this notebook to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accuracy: 63% —-- f1score: 62%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difference between the dev and the Test is very large that suggests that they have a different distribution so we will not use extra data in the DL approach.</w:t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Bert Notebook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did the cleaning to our data (same cleaning in the pervious approach)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used MARBERT endpoint on with the following parameter: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training_args.lr_scheduler_type = 'cosine'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training_args.evaluate_during_training = True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training_args.adam_epsilon =1e-8 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training_args.learning_rate = 5e-05 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training_args.fp16 = True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training_args.per_device_train_batch_size = 16 #64 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training_args.per_device_eval_batch_size = 16 # 64 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training_args.gradient_accumulation_steps = 2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training_args.num_train_epochs= 10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training_args.warmup_steps = 500 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training_args.evaluation_strategy = EvaluationStrategy.EPOCH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training_args.logging_steps = 200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training_args.save_steps = 100000 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training_args.seed = 50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training_args.disable_tqdm = False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were able to get </w:t>
      </w:r>
      <w:r w:rsidDel="00000000" w:rsidR="00000000" w:rsidRPr="00000000">
        <w:rPr>
          <w:b w:val="1"/>
          <w:sz w:val="24"/>
          <w:szCs w:val="24"/>
          <w:rtl w:val="0"/>
        </w:rPr>
        <w:t xml:space="preserve">73%</w:t>
      </w:r>
      <w:r w:rsidDel="00000000" w:rsidR="00000000" w:rsidRPr="00000000">
        <w:rPr>
          <w:sz w:val="24"/>
          <w:szCs w:val="24"/>
          <w:rtl w:val="0"/>
        </w:rPr>
        <w:t xml:space="preserve"> as a result of our training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Camel Tool notebook: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last approach was to use an endpoint for inference so we used the Camel tool for tweets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ggingface.co/CAMeL-Lab/bert-base-arabic-camelbert-da-sentiment?text=%D9%83%D9%84%D8%A7%D9%85+%D8%A7%D9%84%D9%86%D8%A7%D8%B3+%D9%84%D8%A7+%D8%A8%D9%8A%D9%82%D8%AF%D9%85+%D9%88%D9%84%D8%A7+%D9%8A%D8%A3%D8%AE%D8%B1+%D9%83%D9%84%D8%A7%D9%85+%D8%A7%D9%84%D9%86%D8%A7%D8%B3+%23%D8%B9%D9%86+%23%D8%A7%D9%84%D9%86%D9%8A%D8%B2%D9%83+%D9%85%D8%B4+%D8%A3%D9%83%D8%AA%D8%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results from this experiment were 71% accuracy and 70%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Conclusion: 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investigating the reasons why we got poor accuracy I checked the annotation of the dataset given.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found some inconsistent annotation and other that I dont agree with I provided some examples</w:t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Tweets :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' -</w:t>
      </w:r>
      <w:r w:rsidDel="00000000" w:rsidR="00000000" w:rsidRPr="00000000">
        <w:rPr>
          <w:sz w:val="26"/>
          <w:szCs w:val="26"/>
          <w:rtl w:val="1"/>
        </w:rPr>
        <w:t xml:space="preserve">هتعمل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بكرة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Christmas</w:t>
      </w:r>
      <w:r w:rsidDel="00000000" w:rsidR="00000000" w:rsidRPr="00000000">
        <w:rPr>
          <w:sz w:val="26"/>
          <w:szCs w:val="26"/>
          <w:rtl w:val="0"/>
        </w:rPr>
        <w:t xml:space="preserve"> ؟  -</w:t>
      </w:r>
      <w:r w:rsidDel="00000000" w:rsidR="00000000" w:rsidRPr="00000000">
        <w:rPr>
          <w:sz w:val="26"/>
          <w:szCs w:val="26"/>
          <w:rtl w:val="1"/>
        </w:rPr>
        <w:t xml:space="preserve">هتفرج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Home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alone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✌ ',</w:t>
      </w:r>
      <w:r w:rsidDel="00000000" w:rsidR="00000000" w:rsidRPr="00000000">
        <w:rPr>
          <w:sz w:val="26"/>
          <w:szCs w:val="26"/>
          <w:rtl w:val="0"/>
        </w:rPr>
        <w:t xml:space="preserve">neg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' </w:t>
      </w:r>
      <w:r w:rsidDel="00000000" w:rsidR="00000000" w:rsidRPr="00000000">
        <w:rPr>
          <w:sz w:val="26"/>
          <w:szCs w:val="26"/>
          <w:rtl w:val="1"/>
        </w:rPr>
        <w:t xml:space="preserve">الاهتمام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التقدير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مفتاح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حد</w:t>
      </w:r>
      <w:r w:rsidDel="00000000" w:rsidR="00000000" w:rsidRPr="00000000">
        <w:rPr>
          <w:sz w:val="26"/>
          <w:szCs w:val="26"/>
          <w:rtl w:val="0"/>
        </w:rPr>
        <w:t xml:space="preserve"> ',</w:t>
      </w:r>
      <w:r w:rsidDel="00000000" w:rsidR="00000000" w:rsidRPr="00000000">
        <w:rPr>
          <w:sz w:val="26"/>
          <w:szCs w:val="26"/>
          <w:rtl w:val="0"/>
        </w:rPr>
        <w:t xml:space="preserve">pos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' </w:t>
      </w:r>
      <w:r w:rsidDel="00000000" w:rsidR="00000000" w:rsidRPr="00000000">
        <w:rPr>
          <w:sz w:val="26"/>
          <w:szCs w:val="26"/>
          <w:rtl w:val="1"/>
        </w:rPr>
        <w:t xml:space="preserve">مشوفتش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لاعب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نشط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تويتر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زي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Ferdinand</w:t>
      </w:r>
      <w:r w:rsidDel="00000000" w:rsidR="00000000" w:rsidRPr="00000000">
        <w:rPr>
          <w:sz w:val="26"/>
          <w:szCs w:val="26"/>
          <w:rtl w:val="0"/>
        </w:rPr>
        <w:t xml:space="preserve">. ',</w:t>
      </w:r>
      <w:r w:rsidDel="00000000" w:rsidR="00000000" w:rsidRPr="00000000">
        <w:rPr>
          <w:sz w:val="26"/>
          <w:szCs w:val="26"/>
          <w:rtl w:val="0"/>
        </w:rPr>
        <w:t xml:space="preserve">pos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' @</w:t>
      </w:r>
      <w:r w:rsidDel="00000000" w:rsidR="00000000" w:rsidRPr="00000000">
        <w:rPr>
          <w:sz w:val="26"/>
          <w:szCs w:val="26"/>
          <w:rtl w:val="0"/>
        </w:rPr>
        <w:t xml:space="preserve">SeRnGaA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وربنا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دعيت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بضمير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كنت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مصلي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الفجر</w:t>
      </w:r>
      <w:r w:rsidDel="00000000" w:rsidR="00000000" w:rsidRPr="00000000">
        <w:rPr>
          <w:sz w:val="26"/>
          <w:szCs w:val="26"/>
          <w:rtl w:val="0"/>
        </w:rPr>
        <w:t xml:space="preserve"> :( ',</w:t>
      </w:r>
      <w:r w:rsidDel="00000000" w:rsidR="00000000" w:rsidRPr="00000000">
        <w:rPr>
          <w:sz w:val="26"/>
          <w:szCs w:val="26"/>
          <w:rtl w:val="0"/>
        </w:rPr>
        <w:t xml:space="preserve">pos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Challenges: 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 data I get from the internet had a different distribution than the provided data so I wasnt be able to enrich the data.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Regefernces</w:t>
        <w:tab/>
        <w:t xml:space="preserve">: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https://www.kaggle.com/mksaad/sentiment-analysis-in-arabic-tweets-using-sklearn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https://www.kaggle.com/asalhi/arabic-sentiment-analysis-2nd-place-winning-code/notebook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https://huggingface.co/UBC-NLP/MARBERT?text=%D8%A7%D9%84%D9%84%D8%BA%D8%A9+%D8%A7%D9%84%D8%B9%D8%B1%D8%A8%D9%8A%D8%A9+%D9%87%D9%8A+%D9%84%D8%BA%D8%A9+%5BMASK%5D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huggingface.co/CAMeL-Lab/bert-base-arabic-camelbert-da-sentiment?text=%D9%83%D9%84%D8%A7%D9%85+%D8%A7%D9%84%D9%86%D8%A7%D8%B3+%D9%84%D8%A7+%D8%A8%D9%8A%D9%82%D8%AF%D9%85+%D9%88%D9%84%D8%A7+%D9%8A%D8%A3%D8%AE%D8%B1+%D9%83%D9%84%D8%A7%D9%85+%D8%A7%D9%84%D9%86%D8%A7%D8%B3+%23%D8%B9%D9%86+%23%D8%A7%D9%84%D9%86%D9%8A%D8%B2%D9%83+%D9%85%D8%B4+%D8%A3%D9%83%D8%AA%D8%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uggingface.co/UBC-NLP/MARBERT?text=%D8%A7%D9%84%D9%84%D8%BA%D8%A9+%D8%A7%D9%84%D8%B9%D8%B1%D8%A8%D9%8A%D8%A9+%D9%87%D9%8A+%D9%84%D8%BA%D8%A9+%5BMASK%5D" TargetMode="External"/><Relationship Id="rId10" Type="http://schemas.openxmlformats.org/officeDocument/2006/relationships/hyperlink" Target="https://www.kaggle.com/asalhi/arabic-sentiment-analysis-2nd-place-winning-code/notebook" TargetMode="External"/><Relationship Id="rId12" Type="http://schemas.openxmlformats.org/officeDocument/2006/relationships/hyperlink" Target="https://huggingface.co/CAMeL-Lab/bert-base-arabic-camelbert-da-sentiment?text=%D9%83%D9%84%D8%A7%D9%85+%D8%A7%D9%84%D9%86%D8%A7%D8%B3+%D9%84%D8%A7+%D8%A8%D9%8A%D9%82%D8%AF%D9%85+%D9%88%D9%84%D8%A7+%D9%8A%D8%A3%D8%AE%D8%B1+%D9%83%D9%84%D8%A7%D9%85+%D8%A7%D9%84%D9%86%D8%A7%D8%B3+%23%D8%B9%D9%86+%23%D8%A7%D9%84%D9%86%D9%8A%D8%B2%D9%83+%D9%85%D8%B4+%D8%A3%D9%83%D8%AA%D8%B1" TargetMode="External"/><Relationship Id="rId9" Type="http://schemas.openxmlformats.org/officeDocument/2006/relationships/hyperlink" Target="https://huggingface.co/CAMeL-Lab/bert-base-arabic-camelbert-da-sentiment?text=%D9%83%D9%84%D8%A7%D9%85+%D8%A7%D9%84%D9%86%D8%A7%D8%B3+%D9%84%D8%A7+%D8%A8%D9%8A%D9%82%D8%AF%D9%85+%D9%88%D9%84%D8%A7+%D9%8A%D8%A3%D8%AE%D8%B1+%D9%83%D9%84%D8%A7%D9%85+%D8%A7%D9%84%D9%86%D8%A7%D8%B3+%23%D8%B9%D9%86+%23%D8%A7%D9%84%D9%86%D9%8A%D8%B2%D9%83+%D9%85%D8%B4+%D8%A3%D9%83%D8%AA%D8%B1" TargetMode="External"/><Relationship Id="rId5" Type="http://schemas.openxmlformats.org/officeDocument/2006/relationships/styles" Target="styles.xml"/><Relationship Id="rId6" Type="http://schemas.openxmlformats.org/officeDocument/2006/relationships/hyperlink" Target="http://lrec-conf.org/workshops/lrec2018/W30/pdf/22_W30.pdf" TargetMode="External"/><Relationship Id="rId7" Type="http://schemas.openxmlformats.org/officeDocument/2006/relationships/hyperlink" Target="https://github.com/mahmoudnabil/ASTD.git" TargetMode="External"/><Relationship Id="rId8" Type="http://schemas.openxmlformats.org/officeDocument/2006/relationships/hyperlink" Target="https://github.com/snowballstem/pystem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