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6B73" w14:textId="4098110B" w:rsidR="00DB4C2D" w:rsidRPr="00776157" w:rsidRDefault="00DB4C2D" w:rsidP="00DB4C2D">
      <w:pPr>
        <w:bidi w:val="0"/>
        <w:jc w:val="center"/>
        <w:rPr>
          <w:b/>
          <w:bCs/>
          <w:color w:val="2F5496" w:themeColor="accent1" w:themeShade="BF"/>
          <w:sz w:val="40"/>
          <w:szCs w:val="40"/>
        </w:rPr>
      </w:pPr>
      <w:bookmarkStart w:id="0" w:name="_Hlk173543350"/>
      <w:bookmarkEnd w:id="0"/>
      <w:r w:rsidRPr="00776157">
        <w:rPr>
          <w:b/>
          <w:bCs/>
          <w:color w:val="2F5496" w:themeColor="accent1" w:themeShade="BF"/>
          <w:sz w:val="40"/>
          <w:szCs w:val="40"/>
        </w:rPr>
        <w:t xml:space="preserve">User </w:t>
      </w:r>
      <w:r w:rsidR="0018449E" w:rsidRPr="00776157">
        <w:rPr>
          <w:b/>
          <w:bCs/>
          <w:color w:val="2F5496" w:themeColor="accent1" w:themeShade="BF"/>
          <w:sz w:val="40"/>
          <w:szCs w:val="40"/>
        </w:rPr>
        <w:t>D</w:t>
      </w:r>
      <w:r w:rsidRPr="00776157">
        <w:rPr>
          <w:b/>
          <w:bCs/>
          <w:color w:val="2F5496" w:themeColor="accent1" w:themeShade="BF"/>
          <w:sz w:val="40"/>
          <w:szCs w:val="40"/>
        </w:rPr>
        <w:t>ocumentation</w:t>
      </w:r>
    </w:p>
    <w:p w14:paraId="0F4489C8" w14:textId="0F7A39E2" w:rsidR="00620B85" w:rsidRPr="00776157" w:rsidRDefault="00620B85" w:rsidP="00DB4C2D">
      <w:pPr>
        <w:bidi w:val="0"/>
        <w:rPr>
          <w:b/>
          <w:bCs/>
          <w:color w:val="1F3864" w:themeColor="accent1" w:themeShade="80"/>
          <w:sz w:val="28"/>
          <w:szCs w:val="28"/>
        </w:rPr>
      </w:pPr>
      <w:r w:rsidRPr="00776157">
        <w:rPr>
          <w:b/>
          <w:bCs/>
          <w:color w:val="1F3864" w:themeColor="accent1" w:themeShade="80"/>
          <w:sz w:val="28"/>
          <w:szCs w:val="28"/>
        </w:rPr>
        <w:t>Introduction:</w:t>
      </w:r>
    </w:p>
    <w:p w14:paraId="2E7BAD93" w14:textId="77777777" w:rsidR="008479C3" w:rsidRPr="008479C3" w:rsidRDefault="008479C3" w:rsidP="008479C3">
      <w:pPr>
        <w:bidi w:val="0"/>
        <w:rPr>
          <w:b/>
          <w:bCs/>
          <w:sz w:val="24"/>
          <w:szCs w:val="24"/>
        </w:rPr>
      </w:pPr>
      <w:r w:rsidRPr="008479C3">
        <w:rPr>
          <w:b/>
          <w:bCs/>
          <w:sz w:val="24"/>
          <w:szCs w:val="24"/>
        </w:rPr>
        <w:t>User:</w:t>
      </w:r>
    </w:p>
    <w:p w14:paraId="18283358" w14:textId="062B8572" w:rsidR="00ED6A75" w:rsidRDefault="00ED6A75" w:rsidP="00ED6A75">
      <w:pPr>
        <w:bidi w:val="0"/>
        <w:rPr>
          <w:b/>
          <w:bCs/>
          <w:sz w:val="24"/>
          <w:szCs w:val="24"/>
        </w:rPr>
      </w:pPr>
      <w:r w:rsidRPr="00ED6A75">
        <w:rPr>
          <w:sz w:val="24"/>
          <w:szCs w:val="24"/>
        </w:rPr>
        <w:t xml:space="preserve">Users can explore and analyze project and employee data through the OnShape Insights dashboard. By selecting specific projects or employees, users can view detailed statistics and visualizations related to actions, project involvement, and performance metrics. The dashboard offers various </w:t>
      </w:r>
      <w:r w:rsidRPr="00897CA6">
        <w:rPr>
          <w:sz w:val="24"/>
          <w:szCs w:val="24"/>
        </w:rPr>
        <w:t>sections, including Main, Projects, Employees, Notifications,</w:t>
      </w:r>
      <w:r w:rsidR="00897CA6" w:rsidRPr="00897CA6">
        <w:rPr>
          <w:sz w:val="24"/>
          <w:szCs w:val="24"/>
        </w:rPr>
        <w:t xml:space="preserve"> </w:t>
      </w:r>
      <w:r w:rsidRPr="00897CA6">
        <w:rPr>
          <w:sz w:val="24"/>
          <w:szCs w:val="24"/>
        </w:rPr>
        <w:t>Upload JSON,</w:t>
      </w:r>
      <w:r w:rsidR="00897CA6" w:rsidRPr="00897CA6">
        <w:rPr>
          <w:sz w:val="24"/>
          <w:szCs w:val="24"/>
        </w:rPr>
        <w:t xml:space="preserve"> </w:t>
      </w:r>
      <w:r w:rsidR="00382ED8" w:rsidRPr="00897CA6">
        <w:rPr>
          <w:sz w:val="24"/>
          <w:szCs w:val="24"/>
        </w:rPr>
        <w:t>Chat</w:t>
      </w:r>
      <w:r w:rsidR="00897CA6" w:rsidRPr="00897CA6">
        <w:rPr>
          <w:sz w:val="24"/>
          <w:szCs w:val="24"/>
        </w:rPr>
        <w:t>Bot,</w:t>
      </w:r>
      <w:r w:rsidR="00382ED8" w:rsidRPr="00897CA6">
        <w:rPr>
          <w:sz w:val="24"/>
          <w:szCs w:val="24"/>
        </w:rPr>
        <w:t xml:space="preserve"> and Collaborations</w:t>
      </w:r>
      <w:r w:rsidRPr="00897CA6">
        <w:rPr>
          <w:sz w:val="24"/>
          <w:szCs w:val="24"/>
        </w:rPr>
        <w:t xml:space="preserve"> each providing relevant information and functionality. Users can also filter data by year and view graphical representations of key metrics, enabling them to make informed decisions and track progress effectively. Additionally, users can engage in a conversation with a chatbot to ask questions about cloud computing, receiving</w:t>
      </w:r>
      <w:r w:rsidRPr="00ED6A75">
        <w:rPr>
          <w:sz w:val="24"/>
          <w:szCs w:val="24"/>
        </w:rPr>
        <w:t xml:space="preserve"> immediate and relevant answers.</w:t>
      </w:r>
    </w:p>
    <w:p w14:paraId="7CF88E63" w14:textId="77777777" w:rsidR="00ED6A75" w:rsidRDefault="00ED6A75" w:rsidP="00353B49">
      <w:pPr>
        <w:bidi w:val="0"/>
        <w:rPr>
          <w:b/>
          <w:bCs/>
          <w:sz w:val="24"/>
          <w:szCs w:val="24"/>
        </w:rPr>
      </w:pPr>
    </w:p>
    <w:p w14:paraId="48D30DFD" w14:textId="5946675F" w:rsidR="00353B49" w:rsidRPr="00776157" w:rsidRDefault="00353B49" w:rsidP="00ED6A75">
      <w:pPr>
        <w:bidi w:val="0"/>
        <w:rPr>
          <w:b/>
          <w:bCs/>
          <w:color w:val="1F3864" w:themeColor="accent1" w:themeShade="80"/>
          <w:sz w:val="32"/>
          <w:szCs w:val="32"/>
        </w:rPr>
      </w:pPr>
      <w:r w:rsidRPr="00776157">
        <w:rPr>
          <w:b/>
          <w:bCs/>
          <w:color w:val="1F3864" w:themeColor="accent1" w:themeShade="80"/>
          <w:sz w:val="32"/>
          <w:szCs w:val="32"/>
        </w:rPr>
        <w:t>Header</w:t>
      </w:r>
      <w:r w:rsidR="00C07E28" w:rsidRPr="00776157">
        <w:rPr>
          <w:b/>
          <w:bCs/>
          <w:color w:val="1F3864" w:themeColor="accent1" w:themeShade="80"/>
          <w:sz w:val="32"/>
          <w:szCs w:val="32"/>
        </w:rPr>
        <w:t xml:space="preserve"> on </w:t>
      </w:r>
      <w:proofErr w:type="gramStart"/>
      <w:r w:rsidR="00C07E28" w:rsidRPr="00776157">
        <w:rPr>
          <w:b/>
          <w:bCs/>
          <w:color w:val="1F3864" w:themeColor="accent1" w:themeShade="80"/>
          <w:sz w:val="32"/>
          <w:szCs w:val="32"/>
        </w:rPr>
        <w:t xml:space="preserve">all </w:t>
      </w:r>
      <w:r w:rsidR="008479C3" w:rsidRPr="00776157">
        <w:rPr>
          <w:b/>
          <w:bCs/>
          <w:color w:val="1F3864" w:themeColor="accent1" w:themeShade="80"/>
          <w:sz w:val="32"/>
          <w:szCs w:val="32"/>
        </w:rPr>
        <w:t xml:space="preserve"> the</w:t>
      </w:r>
      <w:proofErr w:type="gramEnd"/>
      <w:r w:rsidR="008479C3" w:rsidRPr="00776157">
        <w:rPr>
          <w:b/>
          <w:bCs/>
          <w:color w:val="1F3864" w:themeColor="accent1" w:themeShade="80"/>
          <w:sz w:val="32"/>
          <w:szCs w:val="32"/>
        </w:rPr>
        <w:t xml:space="preserve"> </w:t>
      </w:r>
      <w:r w:rsidR="00C07E28" w:rsidRPr="00776157">
        <w:rPr>
          <w:b/>
          <w:bCs/>
          <w:color w:val="1F3864" w:themeColor="accent1" w:themeShade="80"/>
          <w:sz w:val="32"/>
          <w:szCs w:val="32"/>
        </w:rPr>
        <w:t>page</w:t>
      </w:r>
      <w:r w:rsidR="008479C3" w:rsidRPr="00776157">
        <w:rPr>
          <w:b/>
          <w:bCs/>
          <w:color w:val="1F3864" w:themeColor="accent1" w:themeShade="80"/>
          <w:sz w:val="32"/>
          <w:szCs w:val="32"/>
        </w:rPr>
        <w:t>s</w:t>
      </w:r>
      <w:r w:rsidRPr="00776157">
        <w:rPr>
          <w:b/>
          <w:bCs/>
          <w:color w:val="1F3864" w:themeColor="accent1" w:themeShade="80"/>
          <w:sz w:val="32"/>
          <w:szCs w:val="32"/>
        </w:rPr>
        <w:t>:</w:t>
      </w:r>
    </w:p>
    <w:p w14:paraId="70A1C631" w14:textId="1B6EBE13" w:rsidR="00353B49" w:rsidRDefault="00353B49" w:rsidP="00353B49">
      <w:pPr>
        <w:pStyle w:val="ListParagraph"/>
        <w:numPr>
          <w:ilvl w:val="0"/>
          <w:numId w:val="17"/>
        </w:numPr>
        <w:bidi w:val="0"/>
        <w:rPr>
          <w:b/>
          <w:bCs/>
          <w:color w:val="000000" w:themeColor="text1"/>
          <w:sz w:val="24"/>
          <w:szCs w:val="24"/>
        </w:rPr>
      </w:pPr>
      <w:r w:rsidRPr="001050DF">
        <w:rPr>
          <w:color w:val="000000" w:themeColor="text1"/>
          <w:sz w:val="24"/>
          <w:szCs w:val="24"/>
        </w:rPr>
        <w:t xml:space="preserve">Click on </w:t>
      </w:r>
      <w:r w:rsidR="00D47E94">
        <w:rPr>
          <w:color w:val="000000" w:themeColor="text1"/>
          <w:sz w:val="24"/>
          <w:szCs w:val="24"/>
        </w:rPr>
        <w:t>Main</w:t>
      </w:r>
      <w:r>
        <w:rPr>
          <w:b/>
          <w:bCs/>
          <w:color w:val="000000" w:themeColor="text1"/>
          <w:sz w:val="24"/>
          <w:szCs w:val="24"/>
        </w:rPr>
        <w:t xml:space="preserve"> </w:t>
      </w:r>
      <w:r w:rsidRPr="00353B49">
        <w:rPr>
          <w:sz w:val="24"/>
          <w:szCs w:val="24"/>
        </w:rPr>
        <w:t>butto</w:t>
      </w:r>
      <w:r w:rsidR="00C07E28">
        <w:rPr>
          <w:sz w:val="24"/>
          <w:szCs w:val="24"/>
        </w:rPr>
        <w:t>n,</w:t>
      </w:r>
      <w:r w:rsidRPr="00353B49">
        <w:rPr>
          <w:sz w:val="24"/>
          <w:szCs w:val="24"/>
        </w:rPr>
        <w:t xml:space="preserve"> and then you will go to the </w:t>
      </w:r>
      <w:r>
        <w:rPr>
          <w:sz w:val="24"/>
          <w:szCs w:val="24"/>
        </w:rPr>
        <w:t>Home</w:t>
      </w:r>
      <w:r w:rsidRPr="00353B49">
        <w:rPr>
          <w:sz w:val="24"/>
          <w:szCs w:val="24"/>
        </w:rPr>
        <w:t xml:space="preserve"> page.</w:t>
      </w:r>
    </w:p>
    <w:p w14:paraId="2E5BAA13" w14:textId="592183BB"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Project</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Project</w:t>
      </w:r>
      <w:r w:rsidR="00D47E94" w:rsidRPr="00353B49">
        <w:rPr>
          <w:sz w:val="24"/>
          <w:szCs w:val="24"/>
        </w:rPr>
        <w:t xml:space="preserve"> </w:t>
      </w:r>
      <w:r w:rsidRPr="00353B49">
        <w:rPr>
          <w:sz w:val="24"/>
          <w:szCs w:val="24"/>
        </w:rPr>
        <w:t>page.</w:t>
      </w:r>
    </w:p>
    <w:p w14:paraId="61F419B5" w14:textId="5E8698B7"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Employees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Employees</w:t>
      </w:r>
      <w:r w:rsidR="00D47E94" w:rsidRPr="00353B49">
        <w:rPr>
          <w:sz w:val="24"/>
          <w:szCs w:val="24"/>
        </w:rPr>
        <w:t xml:space="preserve"> </w:t>
      </w:r>
      <w:r w:rsidRPr="00353B49">
        <w:rPr>
          <w:sz w:val="24"/>
          <w:szCs w:val="24"/>
        </w:rPr>
        <w:t>page.</w:t>
      </w:r>
    </w:p>
    <w:p w14:paraId="7D34D1F2" w14:textId="7970CDF9"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Notifications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Notifications</w:t>
      </w:r>
      <w:r w:rsidRPr="00353B49">
        <w:rPr>
          <w:sz w:val="24"/>
          <w:szCs w:val="24"/>
        </w:rPr>
        <w:t xml:space="preserve"> page.</w:t>
      </w:r>
    </w:p>
    <w:p w14:paraId="2E5F2FD0" w14:textId="30B45A10"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Upload json</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 xml:space="preserve">Upload </w:t>
      </w:r>
      <w:proofErr w:type="spellStart"/>
      <w:r w:rsidR="00D47E94">
        <w:rPr>
          <w:sz w:val="24"/>
          <w:szCs w:val="24"/>
        </w:rPr>
        <w:t>json</w:t>
      </w:r>
      <w:proofErr w:type="spellEnd"/>
      <w:r w:rsidRPr="00353B49">
        <w:rPr>
          <w:sz w:val="24"/>
          <w:szCs w:val="24"/>
        </w:rPr>
        <w:t xml:space="preserve"> page.</w:t>
      </w:r>
    </w:p>
    <w:p w14:paraId="74E72774" w14:textId="3B2FA5E0"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ChatBot</w:t>
      </w:r>
      <w:r w:rsidRPr="00353B49">
        <w:rPr>
          <w:sz w:val="24"/>
          <w:szCs w:val="24"/>
        </w:rPr>
        <w:t xml:space="preserve"> button</w:t>
      </w:r>
      <w:r>
        <w:rPr>
          <w:sz w:val="24"/>
          <w:szCs w:val="24"/>
        </w:rPr>
        <w:t>,</w:t>
      </w:r>
      <w:r w:rsidRPr="00353B49">
        <w:rPr>
          <w:sz w:val="24"/>
          <w:szCs w:val="24"/>
        </w:rPr>
        <w:t xml:space="preserve"> and then you will go to the </w:t>
      </w:r>
      <w:r w:rsidRPr="00897CA6">
        <w:rPr>
          <w:sz w:val="24"/>
          <w:szCs w:val="24"/>
        </w:rPr>
        <w:t>ChatBot</w:t>
      </w:r>
      <w:r w:rsidRPr="00353B49">
        <w:rPr>
          <w:sz w:val="24"/>
          <w:szCs w:val="24"/>
        </w:rPr>
        <w:t xml:space="preserve"> page.</w:t>
      </w:r>
    </w:p>
    <w:p w14:paraId="62E18B8B" w14:textId="0A350A9C"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Collaborations</w:t>
      </w:r>
      <w:r w:rsidRPr="00353B49">
        <w:rPr>
          <w:sz w:val="24"/>
          <w:szCs w:val="24"/>
        </w:rPr>
        <w:t xml:space="preserve"> button</w:t>
      </w:r>
      <w:r>
        <w:rPr>
          <w:sz w:val="24"/>
          <w:szCs w:val="24"/>
        </w:rPr>
        <w:t>,</w:t>
      </w:r>
      <w:r w:rsidRPr="00353B49">
        <w:rPr>
          <w:sz w:val="24"/>
          <w:szCs w:val="24"/>
        </w:rPr>
        <w:t xml:space="preserve"> and then you will go to the </w:t>
      </w:r>
      <w:r w:rsidRPr="00897CA6">
        <w:rPr>
          <w:sz w:val="24"/>
          <w:szCs w:val="24"/>
        </w:rPr>
        <w:t>Collaborations</w:t>
      </w:r>
      <w:r w:rsidRPr="00353B49">
        <w:rPr>
          <w:sz w:val="24"/>
          <w:szCs w:val="24"/>
        </w:rPr>
        <w:t xml:space="preserve"> page.</w:t>
      </w:r>
    </w:p>
    <w:p w14:paraId="11B8AD90" w14:textId="77777777" w:rsidR="00897CA6" w:rsidRDefault="00897CA6" w:rsidP="00897CA6">
      <w:pPr>
        <w:pStyle w:val="ListParagraph"/>
        <w:bidi w:val="0"/>
        <w:rPr>
          <w:sz w:val="24"/>
          <w:szCs w:val="24"/>
        </w:rPr>
      </w:pPr>
    </w:p>
    <w:p w14:paraId="53410E13" w14:textId="77777777" w:rsidR="00776157" w:rsidRDefault="00776157" w:rsidP="00001F04">
      <w:pPr>
        <w:bidi w:val="0"/>
        <w:rPr>
          <w:b/>
          <w:bCs/>
          <w:color w:val="1F3864" w:themeColor="accent1" w:themeShade="80"/>
          <w:sz w:val="36"/>
          <w:szCs w:val="36"/>
        </w:rPr>
      </w:pPr>
    </w:p>
    <w:p w14:paraId="1C9048BD" w14:textId="77777777" w:rsidR="00776157" w:rsidRDefault="00776157" w:rsidP="00776157">
      <w:pPr>
        <w:bidi w:val="0"/>
        <w:rPr>
          <w:b/>
          <w:bCs/>
          <w:color w:val="1F3864" w:themeColor="accent1" w:themeShade="80"/>
          <w:sz w:val="36"/>
          <w:szCs w:val="36"/>
        </w:rPr>
      </w:pPr>
    </w:p>
    <w:p w14:paraId="21DAAE89" w14:textId="01C5CE84" w:rsidR="00D36057" w:rsidRPr="00776157" w:rsidRDefault="00FC3724" w:rsidP="00776157">
      <w:pPr>
        <w:bidi w:val="0"/>
        <w:rPr>
          <w:b/>
          <w:bCs/>
          <w:color w:val="1F3864" w:themeColor="accent1" w:themeShade="80"/>
          <w:sz w:val="36"/>
          <w:szCs w:val="36"/>
        </w:rPr>
      </w:pPr>
      <w:r w:rsidRPr="00776157">
        <w:rPr>
          <w:b/>
          <w:bCs/>
          <w:color w:val="1F3864" w:themeColor="accent1" w:themeShade="80"/>
          <w:sz w:val="36"/>
          <w:szCs w:val="36"/>
        </w:rPr>
        <w:t xml:space="preserve">Home </w:t>
      </w:r>
      <w:r w:rsidR="00776157">
        <w:rPr>
          <w:b/>
          <w:bCs/>
          <w:color w:val="1F3864" w:themeColor="accent1" w:themeShade="80"/>
          <w:sz w:val="36"/>
          <w:szCs w:val="36"/>
        </w:rPr>
        <w:t>page</w:t>
      </w:r>
      <w:r w:rsidRPr="00776157">
        <w:rPr>
          <w:b/>
          <w:bCs/>
          <w:color w:val="1F3864" w:themeColor="accent1" w:themeShade="80"/>
          <w:sz w:val="36"/>
          <w:szCs w:val="36"/>
        </w:rPr>
        <w:t>:</w:t>
      </w:r>
    </w:p>
    <w:p w14:paraId="6A41C360" w14:textId="16AC8E29" w:rsidR="00833CD4" w:rsidRPr="00032B4E" w:rsidRDefault="00833CD4" w:rsidP="00833CD4">
      <w:pPr>
        <w:pStyle w:val="ListParagraph"/>
        <w:numPr>
          <w:ilvl w:val="0"/>
          <w:numId w:val="17"/>
        </w:numPr>
        <w:bidi w:val="0"/>
        <w:rPr>
          <w:sz w:val="24"/>
          <w:szCs w:val="24"/>
        </w:rPr>
      </w:pPr>
      <w:r w:rsidRPr="00032B4E">
        <w:rPr>
          <w:sz w:val="24"/>
          <w:szCs w:val="24"/>
        </w:rPr>
        <w:t>Summary Section:</w:t>
      </w:r>
    </w:p>
    <w:p w14:paraId="6296F5B3" w14:textId="4021D6A3" w:rsidR="00833CD4" w:rsidRPr="00032B4E" w:rsidRDefault="00833CD4" w:rsidP="00833CD4">
      <w:pPr>
        <w:pStyle w:val="ListParagraph"/>
        <w:numPr>
          <w:ilvl w:val="1"/>
          <w:numId w:val="17"/>
        </w:numPr>
        <w:bidi w:val="0"/>
        <w:rPr>
          <w:sz w:val="24"/>
          <w:szCs w:val="24"/>
        </w:rPr>
      </w:pPr>
      <w:r w:rsidRPr="00032B4E">
        <w:rPr>
          <w:sz w:val="24"/>
          <w:szCs w:val="24"/>
        </w:rPr>
        <w:t>Projects: The total number of projects.</w:t>
      </w:r>
    </w:p>
    <w:p w14:paraId="0192C62A" w14:textId="09CECAF1" w:rsidR="00833CD4" w:rsidRPr="00032B4E" w:rsidRDefault="00833CD4" w:rsidP="00833CD4">
      <w:pPr>
        <w:pStyle w:val="ListParagraph"/>
        <w:numPr>
          <w:ilvl w:val="1"/>
          <w:numId w:val="17"/>
        </w:numPr>
        <w:bidi w:val="0"/>
        <w:rPr>
          <w:sz w:val="24"/>
          <w:szCs w:val="24"/>
        </w:rPr>
      </w:pPr>
      <w:r w:rsidRPr="00032B4E">
        <w:rPr>
          <w:sz w:val="24"/>
          <w:szCs w:val="24"/>
        </w:rPr>
        <w:t>Employees: The total number of employees.</w:t>
      </w:r>
    </w:p>
    <w:p w14:paraId="5053F972" w14:textId="08BD01FD" w:rsidR="00833CD4" w:rsidRPr="00032B4E" w:rsidRDefault="00833CD4" w:rsidP="00833CD4">
      <w:pPr>
        <w:pStyle w:val="ListParagraph"/>
        <w:numPr>
          <w:ilvl w:val="1"/>
          <w:numId w:val="17"/>
        </w:numPr>
        <w:bidi w:val="0"/>
        <w:rPr>
          <w:sz w:val="24"/>
          <w:szCs w:val="24"/>
        </w:rPr>
      </w:pPr>
      <w:r w:rsidRPr="00032B4E">
        <w:rPr>
          <w:sz w:val="24"/>
          <w:szCs w:val="24"/>
        </w:rPr>
        <w:t>Actions: The total number of actions performed.</w:t>
      </w:r>
    </w:p>
    <w:p w14:paraId="2579736E" w14:textId="27B7F03C" w:rsidR="00833CD4" w:rsidRPr="00032B4E" w:rsidRDefault="00833CD4" w:rsidP="00833CD4">
      <w:pPr>
        <w:pStyle w:val="ListParagraph"/>
        <w:numPr>
          <w:ilvl w:val="0"/>
          <w:numId w:val="17"/>
        </w:numPr>
        <w:bidi w:val="0"/>
        <w:rPr>
          <w:sz w:val="24"/>
          <w:szCs w:val="24"/>
        </w:rPr>
      </w:pPr>
      <w:r w:rsidRPr="00032B4E">
        <w:rPr>
          <w:sz w:val="24"/>
          <w:szCs w:val="24"/>
        </w:rPr>
        <w:t>Employee Projects Table:</w:t>
      </w:r>
    </w:p>
    <w:p w14:paraId="3AC7F354" w14:textId="2A77B5D6" w:rsidR="00833CD4" w:rsidRPr="00032B4E" w:rsidRDefault="00833CD4" w:rsidP="00833CD4">
      <w:pPr>
        <w:pStyle w:val="ListParagraph"/>
        <w:numPr>
          <w:ilvl w:val="1"/>
          <w:numId w:val="17"/>
        </w:numPr>
        <w:bidi w:val="0"/>
        <w:rPr>
          <w:sz w:val="24"/>
          <w:szCs w:val="24"/>
        </w:rPr>
      </w:pPr>
      <w:r w:rsidRPr="00032B4E">
        <w:rPr>
          <w:sz w:val="24"/>
          <w:szCs w:val="24"/>
        </w:rPr>
        <w:t>Displays a list of employees along with the number of projects they are involved in and their respective actions.</w:t>
      </w:r>
    </w:p>
    <w:p w14:paraId="68146BE3" w14:textId="52A688B6" w:rsidR="00833CD4" w:rsidRPr="00032B4E" w:rsidRDefault="00833CD4" w:rsidP="00833CD4">
      <w:pPr>
        <w:pStyle w:val="ListParagraph"/>
        <w:numPr>
          <w:ilvl w:val="0"/>
          <w:numId w:val="17"/>
        </w:numPr>
        <w:bidi w:val="0"/>
        <w:rPr>
          <w:sz w:val="24"/>
          <w:szCs w:val="24"/>
        </w:rPr>
      </w:pPr>
      <w:r w:rsidRPr="00032B4E">
        <w:rPr>
          <w:sz w:val="24"/>
          <w:szCs w:val="24"/>
        </w:rPr>
        <w:t>Graphs:</w:t>
      </w:r>
    </w:p>
    <w:p w14:paraId="4630E358" w14:textId="4E4567FA" w:rsidR="00D47E94" w:rsidRPr="00032B4E" w:rsidRDefault="00862BD9" w:rsidP="00862BD9">
      <w:pPr>
        <w:pStyle w:val="ListParagraph"/>
        <w:numPr>
          <w:ilvl w:val="1"/>
          <w:numId w:val="17"/>
        </w:numPr>
        <w:bidi w:val="0"/>
        <w:rPr>
          <w:sz w:val="24"/>
          <w:szCs w:val="24"/>
        </w:rPr>
      </w:pPr>
      <w:r w:rsidRPr="00032B4E">
        <w:rPr>
          <w:sz w:val="24"/>
          <w:szCs w:val="24"/>
        </w:rPr>
        <w:lastRenderedPageBreak/>
        <w:t>Total Actions (Line Chart): This graph displays the monthly distribution of total actions for a selected year, which can be compared with the previous year. A dropdown menu allows selection of the year for this specific graph.</w:t>
      </w:r>
    </w:p>
    <w:p w14:paraId="7F90EBA8" w14:textId="54B1803C" w:rsidR="00862BD9" w:rsidRPr="00032B4E" w:rsidRDefault="00862BD9" w:rsidP="00862BD9">
      <w:pPr>
        <w:pStyle w:val="ListParagraph"/>
        <w:numPr>
          <w:ilvl w:val="1"/>
          <w:numId w:val="17"/>
        </w:numPr>
        <w:bidi w:val="0"/>
        <w:rPr>
          <w:sz w:val="24"/>
          <w:szCs w:val="24"/>
        </w:rPr>
      </w:pPr>
      <w:r w:rsidRPr="00032B4E">
        <w:rPr>
          <w:sz w:val="24"/>
          <w:szCs w:val="24"/>
        </w:rPr>
        <w:t>Top 5 Projects by Actions (Bar Chart): Details the top five projects by the number of actions, with a separate dropdown menu to select the year for this data.</w:t>
      </w:r>
    </w:p>
    <w:p w14:paraId="3C1AEB88" w14:textId="77777777" w:rsidR="00862BD9" w:rsidRDefault="00862BD9" w:rsidP="00862BD9">
      <w:pPr>
        <w:bidi w:val="0"/>
        <w:rPr>
          <w:color w:val="1F3864" w:themeColor="accent1" w:themeShade="80"/>
          <w:sz w:val="24"/>
          <w:szCs w:val="24"/>
        </w:rPr>
      </w:pPr>
    </w:p>
    <w:p w14:paraId="3713DE68" w14:textId="77777777" w:rsidR="00862BD9" w:rsidRPr="00862BD9" w:rsidRDefault="00862BD9" w:rsidP="00862BD9">
      <w:pPr>
        <w:bidi w:val="0"/>
        <w:rPr>
          <w:color w:val="1F3864" w:themeColor="accent1" w:themeShade="80"/>
          <w:sz w:val="24"/>
          <w:szCs w:val="24"/>
          <w:rtl/>
        </w:rPr>
      </w:pPr>
    </w:p>
    <w:p w14:paraId="60E7D7A4" w14:textId="6ED08F14" w:rsidR="00D47E94" w:rsidRPr="00776157" w:rsidRDefault="00776157" w:rsidP="00776157">
      <w:pPr>
        <w:bidi w:val="0"/>
      </w:pPr>
      <w:r w:rsidRPr="00776157">
        <w:rPr>
          <w:noProof/>
        </w:rPr>
        <w:drawing>
          <wp:inline distT="0" distB="0" distL="0" distR="0" wp14:anchorId="5726D994" wp14:editId="68AADB52">
            <wp:extent cx="5274310" cy="3794125"/>
            <wp:effectExtent l="0" t="0" r="2540" b="0"/>
            <wp:docPr id="59356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69094" name="Picture 1" descr="A screenshot of a computer&#10;&#10;Description automatically generated"/>
                    <pic:cNvPicPr/>
                  </pic:nvPicPr>
                  <pic:blipFill>
                    <a:blip r:embed="rId8"/>
                    <a:stretch>
                      <a:fillRect/>
                    </a:stretch>
                  </pic:blipFill>
                  <pic:spPr>
                    <a:xfrm>
                      <a:off x="0" y="0"/>
                      <a:ext cx="5274310" cy="3794125"/>
                    </a:xfrm>
                    <a:prstGeom prst="rect">
                      <a:avLst/>
                    </a:prstGeom>
                  </pic:spPr>
                </pic:pic>
              </a:graphicData>
            </a:graphic>
          </wp:inline>
        </w:drawing>
      </w:r>
    </w:p>
    <w:p w14:paraId="30836D13" w14:textId="77777777" w:rsidR="00D47E94" w:rsidRDefault="00D47E94" w:rsidP="00D47E94">
      <w:pPr>
        <w:bidi w:val="0"/>
        <w:rPr>
          <w:b/>
          <w:bCs/>
          <w:color w:val="1F3864" w:themeColor="accent1" w:themeShade="80"/>
          <w:sz w:val="24"/>
          <w:szCs w:val="24"/>
        </w:rPr>
      </w:pPr>
    </w:p>
    <w:p w14:paraId="36D87F5A" w14:textId="77777777" w:rsidR="00D47E94" w:rsidRDefault="00D47E94" w:rsidP="00D47E94">
      <w:pPr>
        <w:bidi w:val="0"/>
        <w:rPr>
          <w:b/>
          <w:bCs/>
          <w:color w:val="1F3864" w:themeColor="accent1" w:themeShade="80"/>
          <w:sz w:val="24"/>
          <w:szCs w:val="24"/>
        </w:rPr>
      </w:pPr>
    </w:p>
    <w:p w14:paraId="59801194" w14:textId="00910BE5" w:rsidR="00D36057" w:rsidRPr="00776157" w:rsidRDefault="00327607" w:rsidP="00D47E94">
      <w:pPr>
        <w:bidi w:val="0"/>
        <w:rPr>
          <w:b/>
          <w:bCs/>
          <w:color w:val="1F3864" w:themeColor="accent1" w:themeShade="80"/>
          <w:sz w:val="36"/>
          <w:szCs w:val="36"/>
        </w:rPr>
      </w:pPr>
      <w:r w:rsidRPr="00776157">
        <w:rPr>
          <w:b/>
          <w:bCs/>
          <w:color w:val="1F3864" w:themeColor="accent1" w:themeShade="80"/>
          <w:sz w:val="36"/>
          <w:szCs w:val="36"/>
        </w:rPr>
        <w:t>project</w:t>
      </w:r>
      <w:r w:rsidR="00D36057" w:rsidRPr="00776157">
        <w:rPr>
          <w:b/>
          <w:bCs/>
          <w:color w:val="1F3864" w:themeColor="accent1" w:themeShade="80"/>
          <w:sz w:val="36"/>
          <w:szCs w:val="36"/>
        </w:rPr>
        <w:t xml:space="preserve"> </w:t>
      </w:r>
      <w:r w:rsidR="00032B4E" w:rsidRPr="00776157">
        <w:rPr>
          <w:b/>
          <w:bCs/>
          <w:color w:val="1F3864" w:themeColor="accent1" w:themeShade="80"/>
          <w:sz w:val="36"/>
          <w:szCs w:val="36"/>
        </w:rPr>
        <w:t>page</w:t>
      </w:r>
      <w:r w:rsidR="00D36057" w:rsidRPr="00776157">
        <w:rPr>
          <w:b/>
          <w:bCs/>
          <w:color w:val="1F3864" w:themeColor="accent1" w:themeShade="80"/>
          <w:sz w:val="36"/>
          <w:szCs w:val="36"/>
        </w:rPr>
        <w:t>:</w:t>
      </w:r>
    </w:p>
    <w:p w14:paraId="48BA1D28" w14:textId="6B8A4615" w:rsidR="00FD25FC" w:rsidRDefault="00FD25FC" w:rsidP="00FD25FC">
      <w:pPr>
        <w:bidi w:val="0"/>
        <w:rPr>
          <w:sz w:val="24"/>
          <w:szCs w:val="24"/>
        </w:rPr>
      </w:pPr>
      <w:r w:rsidRPr="00FD25FC">
        <w:rPr>
          <w:sz w:val="24"/>
          <w:szCs w:val="24"/>
        </w:rPr>
        <w:t>The 'Projects' page allows users to select and view details related to specific projects. The page includes a dropdown menu to choose a project. After selecting a project, the page displays key information such as the number of employees involved, the total number of actions, and the overall modeling time. Additional statistics and graphs show data like "Actions Number per Tab," "Modeling Time per Date," "Percentage of Actions per User," and "Operations Count per Date." This section helps users track and analyze the actions performed within the project, providing a comprehensive overview of the project's activity, progress, and last edited date.</w:t>
      </w:r>
    </w:p>
    <w:p w14:paraId="639B5384" w14:textId="77777777" w:rsidR="00FD25FC" w:rsidRDefault="00FD25FC" w:rsidP="00FD25FC">
      <w:pPr>
        <w:bidi w:val="0"/>
        <w:rPr>
          <w:sz w:val="24"/>
          <w:szCs w:val="24"/>
        </w:rPr>
      </w:pPr>
    </w:p>
    <w:p w14:paraId="1E0CAF90" w14:textId="77777777" w:rsidR="00FD25FC" w:rsidRDefault="00FD25FC" w:rsidP="00FD25FC">
      <w:pPr>
        <w:bidi w:val="0"/>
        <w:rPr>
          <w:sz w:val="24"/>
          <w:szCs w:val="24"/>
        </w:rPr>
      </w:pPr>
    </w:p>
    <w:p w14:paraId="227FCEC7" w14:textId="58DFD574" w:rsidR="00A82D62" w:rsidRDefault="00032B4E" w:rsidP="00FD25FC">
      <w:pPr>
        <w:bidi w:val="0"/>
        <w:rPr>
          <w:b/>
          <w:bCs/>
          <w:color w:val="833C0B" w:themeColor="accent2" w:themeShade="80"/>
          <w:sz w:val="24"/>
          <w:szCs w:val="24"/>
          <w:rtl/>
        </w:rPr>
      </w:pPr>
      <w:r>
        <w:rPr>
          <w:b/>
          <w:bCs/>
          <w:noProof/>
          <w:color w:val="833C0B" w:themeColor="accent2" w:themeShade="80"/>
          <w:sz w:val="24"/>
          <w:szCs w:val="24"/>
        </w:rPr>
        <mc:AlternateContent>
          <mc:Choice Requires="wps">
            <w:drawing>
              <wp:anchor distT="0" distB="0" distL="114300" distR="114300" simplePos="0" relativeHeight="251659264" behindDoc="0" locked="0" layoutInCell="1" allowOverlap="1" wp14:anchorId="4B82500E" wp14:editId="4B1E4890">
                <wp:simplePos x="0" y="0"/>
                <wp:positionH relativeFrom="column">
                  <wp:posOffset>1974850</wp:posOffset>
                </wp:positionH>
                <wp:positionV relativeFrom="paragraph">
                  <wp:posOffset>2002790</wp:posOffset>
                </wp:positionV>
                <wp:extent cx="889000" cy="1130300"/>
                <wp:effectExtent l="19050" t="0" r="25400" b="31750"/>
                <wp:wrapNone/>
                <wp:docPr id="207778752"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174E7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157.7pt;width:70pt;height: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" adj="13106" fillcolor="#4472c4 [3204]" strokecolor="#09101d [484]" strokeweight="1pt"/>
            </w:pict>
          </mc:Fallback>
        </mc:AlternateContent>
      </w:r>
      <w:r w:rsidR="00A82D62" w:rsidRPr="00A82D62">
        <w:rPr>
          <w:b/>
          <w:bCs/>
          <w:noProof/>
          <w:color w:val="833C0B" w:themeColor="accent2" w:themeShade="80"/>
          <w:sz w:val="24"/>
          <w:szCs w:val="24"/>
        </w:rPr>
        <w:drawing>
          <wp:inline distT="0" distB="0" distL="0" distR="0" wp14:anchorId="11829264" wp14:editId="6AA24B12">
            <wp:extent cx="5274310" cy="1850390"/>
            <wp:effectExtent l="0" t="0" r="2540" b="0"/>
            <wp:docPr id="1913902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2263" name="Picture 1" descr="A screenshot of a computer&#10;&#10;Description automatically generated"/>
                    <pic:cNvPicPr/>
                  </pic:nvPicPr>
                  <pic:blipFill>
                    <a:blip r:embed="rId9"/>
                    <a:stretch>
                      <a:fillRect/>
                    </a:stretch>
                  </pic:blipFill>
                  <pic:spPr>
                    <a:xfrm>
                      <a:off x="0" y="0"/>
                      <a:ext cx="5274310" cy="1850390"/>
                    </a:xfrm>
                    <a:prstGeom prst="rect">
                      <a:avLst/>
                    </a:prstGeom>
                  </pic:spPr>
                </pic:pic>
              </a:graphicData>
            </a:graphic>
          </wp:inline>
        </w:drawing>
      </w:r>
    </w:p>
    <w:p w14:paraId="389CDA22" w14:textId="77777777" w:rsidR="00032B4E" w:rsidRDefault="00032B4E" w:rsidP="00032B4E">
      <w:pPr>
        <w:bidi w:val="0"/>
        <w:rPr>
          <w:b/>
          <w:bCs/>
          <w:color w:val="833C0B" w:themeColor="accent2" w:themeShade="80"/>
          <w:sz w:val="24"/>
          <w:szCs w:val="24"/>
        </w:rPr>
      </w:pPr>
    </w:p>
    <w:p w14:paraId="01AC7152" w14:textId="55D675E8" w:rsidR="00032B4E" w:rsidRDefault="00032B4E" w:rsidP="00032B4E">
      <w:pPr>
        <w:tabs>
          <w:tab w:val="left" w:pos="5210"/>
        </w:tabs>
        <w:bidi w:val="0"/>
        <w:rPr>
          <w:sz w:val="24"/>
          <w:szCs w:val="24"/>
        </w:rPr>
      </w:pPr>
      <w:r>
        <w:rPr>
          <w:sz w:val="24"/>
          <w:szCs w:val="24"/>
        </w:rPr>
        <w:t xml:space="preserve">                                                                              </w:t>
      </w:r>
      <w:r w:rsidRPr="00327607">
        <w:rPr>
          <w:sz w:val="24"/>
          <w:szCs w:val="24"/>
        </w:rPr>
        <w:t>After selecting a project</w:t>
      </w:r>
    </w:p>
    <w:p w14:paraId="55EC9FC8" w14:textId="257CA675" w:rsidR="00776157" w:rsidRDefault="00776157" w:rsidP="00776157">
      <w:pPr>
        <w:tabs>
          <w:tab w:val="left" w:pos="5210"/>
        </w:tabs>
        <w:bidi w:val="0"/>
        <w:rPr>
          <w:sz w:val="24"/>
          <w:szCs w:val="24"/>
        </w:rPr>
      </w:pPr>
    </w:p>
    <w:p w14:paraId="2255C926" w14:textId="77777777" w:rsidR="00776157" w:rsidRDefault="00776157" w:rsidP="00776157">
      <w:pPr>
        <w:tabs>
          <w:tab w:val="left" w:pos="5210"/>
        </w:tabs>
        <w:bidi w:val="0"/>
        <w:rPr>
          <w:sz w:val="24"/>
          <w:szCs w:val="24"/>
        </w:rPr>
      </w:pPr>
    </w:p>
    <w:p w14:paraId="71C86CAE" w14:textId="41D81002" w:rsidR="00776157" w:rsidRPr="00032B4E" w:rsidRDefault="00776157" w:rsidP="00776157">
      <w:pPr>
        <w:tabs>
          <w:tab w:val="left" w:pos="5210"/>
        </w:tabs>
        <w:bidi w:val="0"/>
        <w:rPr>
          <w:sz w:val="24"/>
          <w:szCs w:val="24"/>
          <w:rtl/>
        </w:rPr>
      </w:pPr>
    </w:p>
    <w:p w14:paraId="01E6581C" w14:textId="38D5D4A4" w:rsidR="00D36057" w:rsidRDefault="00FD25FC" w:rsidP="00D36057">
      <w:pPr>
        <w:bidi w:val="0"/>
        <w:rPr>
          <w:b/>
          <w:bCs/>
          <w:color w:val="833C0B" w:themeColor="accent2" w:themeShade="80"/>
          <w:sz w:val="24"/>
          <w:szCs w:val="24"/>
        </w:rPr>
      </w:pPr>
      <w:r w:rsidRPr="00FD25FC">
        <w:rPr>
          <w:b/>
          <w:bCs/>
          <w:noProof/>
          <w:color w:val="833C0B" w:themeColor="accent2" w:themeShade="80"/>
          <w:sz w:val="24"/>
          <w:szCs w:val="24"/>
        </w:rPr>
        <w:drawing>
          <wp:inline distT="0" distB="0" distL="0" distR="0" wp14:anchorId="7E4B7B9B" wp14:editId="3C9FEDFC">
            <wp:extent cx="5274310" cy="4424680"/>
            <wp:effectExtent l="0" t="0" r="2540" b="0"/>
            <wp:docPr id="824162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2645" name="Picture 1" descr="A screenshot of a computer&#10;&#10;Description automatically generated"/>
                    <pic:cNvPicPr/>
                  </pic:nvPicPr>
                  <pic:blipFill>
                    <a:blip r:embed="rId10"/>
                    <a:stretch>
                      <a:fillRect/>
                    </a:stretch>
                  </pic:blipFill>
                  <pic:spPr>
                    <a:xfrm>
                      <a:off x="0" y="0"/>
                      <a:ext cx="5274310" cy="4424680"/>
                    </a:xfrm>
                    <a:prstGeom prst="rect">
                      <a:avLst/>
                    </a:prstGeom>
                  </pic:spPr>
                </pic:pic>
              </a:graphicData>
            </a:graphic>
          </wp:inline>
        </w:drawing>
      </w:r>
    </w:p>
    <w:p w14:paraId="43C17B72" w14:textId="308ED339" w:rsidR="00A82D62" w:rsidRDefault="00A82D62" w:rsidP="00F0164E">
      <w:pPr>
        <w:bidi w:val="0"/>
        <w:rPr>
          <w:b/>
          <w:bCs/>
          <w:color w:val="1F3864" w:themeColor="accent1" w:themeShade="80"/>
          <w:sz w:val="24"/>
          <w:szCs w:val="24"/>
        </w:rPr>
      </w:pPr>
    </w:p>
    <w:p w14:paraId="04D3735C" w14:textId="2C2B7659" w:rsidR="001038F1" w:rsidRDefault="001038F1" w:rsidP="001038F1">
      <w:pPr>
        <w:bidi w:val="0"/>
        <w:rPr>
          <w:b/>
          <w:bCs/>
          <w:color w:val="1F3864" w:themeColor="accent1" w:themeShade="80"/>
          <w:sz w:val="24"/>
          <w:szCs w:val="24"/>
        </w:rPr>
      </w:pPr>
    </w:p>
    <w:p w14:paraId="4FB35A76" w14:textId="5DDD170F" w:rsidR="00FD25FC" w:rsidRDefault="00FD25FC" w:rsidP="00FD25FC">
      <w:pPr>
        <w:bidi w:val="0"/>
        <w:rPr>
          <w:b/>
          <w:bCs/>
          <w:color w:val="1F3864" w:themeColor="accent1" w:themeShade="80"/>
          <w:sz w:val="24"/>
          <w:szCs w:val="24"/>
        </w:rPr>
      </w:pPr>
    </w:p>
    <w:p w14:paraId="2E953871" w14:textId="402D581C" w:rsidR="00F0164E" w:rsidRPr="00776157" w:rsidRDefault="00776157" w:rsidP="001038F1">
      <w:pPr>
        <w:bidi w:val="0"/>
        <w:rPr>
          <w:b/>
          <w:bCs/>
          <w:color w:val="1F3864" w:themeColor="accent1" w:themeShade="80"/>
          <w:sz w:val="36"/>
          <w:szCs w:val="36"/>
        </w:rPr>
      </w:pPr>
      <w:r>
        <w:rPr>
          <w:b/>
          <w:bCs/>
          <w:color w:val="1F3864" w:themeColor="accent1" w:themeShade="80"/>
          <w:sz w:val="36"/>
          <w:szCs w:val="36"/>
        </w:rPr>
        <w:t>E</w:t>
      </w:r>
      <w:r w:rsidR="00327607" w:rsidRPr="00776157">
        <w:rPr>
          <w:b/>
          <w:bCs/>
          <w:color w:val="1F3864" w:themeColor="accent1" w:themeShade="80"/>
          <w:sz w:val="36"/>
          <w:szCs w:val="36"/>
        </w:rPr>
        <w:t>mployees</w:t>
      </w:r>
      <w:r w:rsidR="00636AD9" w:rsidRPr="00776157">
        <w:rPr>
          <w:b/>
          <w:bCs/>
          <w:color w:val="1F3864" w:themeColor="accent1" w:themeShade="80"/>
          <w:sz w:val="36"/>
          <w:szCs w:val="36"/>
        </w:rPr>
        <w:t xml:space="preserve"> </w:t>
      </w:r>
      <w:r>
        <w:rPr>
          <w:b/>
          <w:bCs/>
          <w:color w:val="1F3864" w:themeColor="accent1" w:themeShade="80"/>
          <w:sz w:val="36"/>
          <w:szCs w:val="36"/>
        </w:rPr>
        <w:t>page</w:t>
      </w:r>
      <w:r w:rsidR="00636AD9" w:rsidRPr="00776157">
        <w:rPr>
          <w:b/>
          <w:bCs/>
          <w:color w:val="1F3864" w:themeColor="accent1" w:themeShade="80"/>
          <w:sz w:val="36"/>
          <w:szCs w:val="36"/>
        </w:rPr>
        <w:t>:</w:t>
      </w:r>
    </w:p>
    <w:p w14:paraId="6F986E96" w14:textId="078775E2" w:rsidR="00327607" w:rsidRDefault="00382ED8" w:rsidP="00327607">
      <w:pPr>
        <w:bidi w:val="0"/>
        <w:rPr>
          <w:color w:val="000000" w:themeColor="text1"/>
          <w:sz w:val="24"/>
          <w:szCs w:val="24"/>
          <w:rtl/>
        </w:rPr>
      </w:pPr>
      <w:r w:rsidRPr="00382ED8">
        <w:rPr>
          <w:color w:val="000000" w:themeColor="text1"/>
          <w:sz w:val="24"/>
          <w:szCs w:val="24"/>
        </w:rPr>
        <w:t>The 'Employees' page provides an interface for users to view detailed statistics related to individual employees. The page includes dropdown menus to filter data by year, month, and user. After selecting the desired filters and clicking on the 'Filter' button, the page displays detailed information for the selected employee. This includes the total number of actions (created, edited, and deleted) distributed across different documents, a bar chart showing the actions distribution by day, and summary statistics such as the total number of projects, modeling time, elements created, elements added/inserted, and elements deleted. Additionally, a heatmap is provided, illustrating the number of actions performed by the employee, categorized by hour of the day and day of the week. This comprehensive data allows for an in-depth analysis of employee activity, productivity, and contributions over the selected period</w:t>
      </w:r>
      <w:r w:rsidR="007F626B">
        <w:rPr>
          <w:color w:val="000000" w:themeColor="text1"/>
          <w:sz w:val="24"/>
          <w:szCs w:val="24"/>
        </w:rPr>
        <w:t xml:space="preserve">. Last graph shows graphs that have three type of actions and how it </w:t>
      </w:r>
      <w:proofErr w:type="gramStart"/>
      <w:r w:rsidR="007F626B">
        <w:rPr>
          <w:color w:val="000000" w:themeColor="text1"/>
          <w:sz w:val="24"/>
          <w:szCs w:val="24"/>
        </w:rPr>
        <w:t>change</w:t>
      </w:r>
      <w:proofErr w:type="gramEnd"/>
      <w:r w:rsidR="007F626B">
        <w:rPr>
          <w:color w:val="000000" w:themeColor="text1"/>
          <w:sz w:val="24"/>
          <w:szCs w:val="24"/>
        </w:rPr>
        <w:t xml:space="preserve"> each month which shows progress of the employee.</w:t>
      </w:r>
      <w:r w:rsidR="00032B4E" w:rsidRPr="00A82D62">
        <w:rPr>
          <w:noProof/>
          <w:color w:val="000000" w:themeColor="text1"/>
          <w:sz w:val="24"/>
          <w:szCs w:val="24"/>
        </w:rPr>
        <w:drawing>
          <wp:inline distT="0" distB="0" distL="0" distR="0" wp14:anchorId="2DAE04D6" wp14:editId="2B96E6B1">
            <wp:extent cx="5274310" cy="826770"/>
            <wp:effectExtent l="0" t="0" r="2540" b="0"/>
            <wp:docPr id="1062442106" name="Picture 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2106" name="Picture 1" descr="A group of text boxes&#10;&#10;Description automatically generated"/>
                    <pic:cNvPicPr/>
                  </pic:nvPicPr>
                  <pic:blipFill>
                    <a:blip r:embed="rId11"/>
                    <a:stretch>
                      <a:fillRect/>
                    </a:stretch>
                  </pic:blipFill>
                  <pic:spPr>
                    <a:xfrm>
                      <a:off x="0" y="0"/>
                      <a:ext cx="5274310" cy="826770"/>
                    </a:xfrm>
                    <a:prstGeom prst="rect">
                      <a:avLst/>
                    </a:prstGeom>
                  </pic:spPr>
                </pic:pic>
              </a:graphicData>
            </a:graphic>
          </wp:inline>
        </w:drawing>
      </w:r>
    </w:p>
    <w:p w14:paraId="2620CBFB" w14:textId="09116D79" w:rsidR="00032B4E" w:rsidRDefault="00032B4E" w:rsidP="00327607">
      <w:pPr>
        <w:bidi w:val="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7CA174CC" wp14:editId="179B3D05">
                <wp:simplePos x="0" y="0"/>
                <wp:positionH relativeFrom="column">
                  <wp:posOffset>1898650</wp:posOffset>
                </wp:positionH>
                <wp:positionV relativeFrom="paragraph">
                  <wp:posOffset>250825</wp:posOffset>
                </wp:positionV>
                <wp:extent cx="895350" cy="1187450"/>
                <wp:effectExtent l="19050" t="0" r="19050" b="31750"/>
                <wp:wrapNone/>
                <wp:docPr id="972079566" name="Arrow: Down 2"/>
                <wp:cNvGraphicFramePr/>
                <a:graphic xmlns:a="http://schemas.openxmlformats.org/drawingml/2006/main">
                  <a:graphicData uri="http://schemas.microsoft.com/office/word/2010/wordprocessingShape">
                    <wps:wsp>
                      <wps:cNvSpPr/>
                      <wps:spPr>
                        <a:xfrm>
                          <a:off x="0" y="0"/>
                          <a:ext cx="895350" cy="1187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1CC6BE" id="Arrow: Down 2" o:spid="_x0000_s1026" type="#_x0000_t67" style="position:absolute;left:0;text-align:left;margin-left:149.5pt;margin-top:19.75pt;width:70.5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" adj="13457" fillcolor="#4472c4 [3204]" strokecolor="#09101d [484]" strokeweight="1pt"/>
            </w:pict>
          </mc:Fallback>
        </mc:AlternateContent>
      </w:r>
    </w:p>
    <w:p w14:paraId="7110485A" w14:textId="77777777" w:rsidR="00032B4E" w:rsidRDefault="00032B4E" w:rsidP="00032B4E">
      <w:pPr>
        <w:bidi w:val="0"/>
        <w:rPr>
          <w:color w:val="000000" w:themeColor="text1"/>
          <w:sz w:val="24"/>
          <w:szCs w:val="24"/>
        </w:rPr>
      </w:pPr>
      <w:r>
        <w:rPr>
          <w:color w:val="000000" w:themeColor="text1"/>
          <w:sz w:val="24"/>
          <w:szCs w:val="24"/>
        </w:rPr>
        <w:t xml:space="preserve">                                                                            </w:t>
      </w:r>
    </w:p>
    <w:p w14:paraId="71FB5DE6" w14:textId="289BD0DC" w:rsidR="00A82D62" w:rsidRDefault="00032B4E" w:rsidP="00032B4E">
      <w:pPr>
        <w:bidi w:val="0"/>
        <w:rPr>
          <w:color w:val="000000" w:themeColor="text1"/>
          <w:sz w:val="24"/>
          <w:szCs w:val="24"/>
        </w:rPr>
      </w:pPr>
      <w:r>
        <w:rPr>
          <w:color w:val="000000" w:themeColor="text1"/>
          <w:sz w:val="24"/>
          <w:szCs w:val="24"/>
        </w:rPr>
        <w:t xml:space="preserve">                                                                              </w:t>
      </w:r>
      <w:r w:rsidRPr="00327607">
        <w:rPr>
          <w:color w:val="000000" w:themeColor="text1"/>
          <w:sz w:val="24"/>
          <w:szCs w:val="24"/>
        </w:rPr>
        <w:t xml:space="preserve">After clicking </w:t>
      </w:r>
      <w:r>
        <w:rPr>
          <w:color w:val="000000" w:themeColor="text1"/>
          <w:sz w:val="24"/>
          <w:szCs w:val="24"/>
        </w:rPr>
        <w:t>on</w:t>
      </w:r>
      <w:r w:rsidRPr="00327607">
        <w:rPr>
          <w:color w:val="000000" w:themeColor="text1"/>
          <w:sz w:val="24"/>
          <w:szCs w:val="24"/>
        </w:rPr>
        <w:t xml:space="preserve"> the Filter</w:t>
      </w:r>
    </w:p>
    <w:p w14:paraId="093A2315" w14:textId="1C41B166" w:rsidR="00001F04" w:rsidRDefault="00001F04" w:rsidP="00001F04">
      <w:pPr>
        <w:bidi w:val="0"/>
        <w:rPr>
          <w:color w:val="000000" w:themeColor="text1"/>
          <w:sz w:val="24"/>
          <w:szCs w:val="24"/>
        </w:rPr>
      </w:pPr>
    </w:p>
    <w:p w14:paraId="5ABB0F27" w14:textId="77777777" w:rsidR="00382ED8" w:rsidRDefault="00382ED8" w:rsidP="00382ED8">
      <w:pPr>
        <w:bidi w:val="0"/>
        <w:rPr>
          <w:color w:val="000000" w:themeColor="text1"/>
          <w:sz w:val="24"/>
          <w:szCs w:val="24"/>
        </w:rPr>
      </w:pPr>
    </w:p>
    <w:p w14:paraId="64FF812F" w14:textId="53BE7E10" w:rsidR="00382ED8" w:rsidRDefault="00382ED8" w:rsidP="00382ED8">
      <w:pPr>
        <w:bidi w:val="0"/>
        <w:rPr>
          <w:color w:val="000000" w:themeColor="text1"/>
          <w:sz w:val="24"/>
          <w:szCs w:val="24"/>
          <w:rtl/>
        </w:rPr>
      </w:pPr>
      <w:r w:rsidRPr="00382ED8">
        <w:rPr>
          <w:noProof/>
          <w:color w:val="000000" w:themeColor="text1"/>
          <w:sz w:val="24"/>
          <w:szCs w:val="24"/>
        </w:rPr>
        <w:lastRenderedPageBreak/>
        <w:drawing>
          <wp:inline distT="0" distB="0" distL="0" distR="0" wp14:anchorId="4DF720C6" wp14:editId="561F046A">
            <wp:extent cx="5182323" cy="6239746"/>
            <wp:effectExtent l="0" t="0" r="0" b="8890"/>
            <wp:docPr id="156165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7478" name="Picture 1" descr="A screenshot of a computer&#10;&#10;Description automatically generated"/>
                    <pic:cNvPicPr/>
                  </pic:nvPicPr>
                  <pic:blipFill>
                    <a:blip r:embed="rId12"/>
                    <a:stretch>
                      <a:fillRect/>
                    </a:stretch>
                  </pic:blipFill>
                  <pic:spPr>
                    <a:xfrm>
                      <a:off x="0" y="0"/>
                      <a:ext cx="5182323" cy="6239746"/>
                    </a:xfrm>
                    <a:prstGeom prst="rect">
                      <a:avLst/>
                    </a:prstGeom>
                  </pic:spPr>
                </pic:pic>
              </a:graphicData>
            </a:graphic>
          </wp:inline>
        </w:drawing>
      </w:r>
    </w:p>
    <w:p w14:paraId="1249D1CA" w14:textId="124D8E2D" w:rsidR="00032B4E" w:rsidRDefault="007F626B" w:rsidP="00032B4E">
      <w:pPr>
        <w:bidi w:val="0"/>
        <w:rPr>
          <w:color w:val="000000" w:themeColor="text1"/>
          <w:sz w:val="24"/>
          <w:szCs w:val="24"/>
        </w:rPr>
      </w:pPr>
      <w:r w:rsidRPr="007F626B">
        <w:rPr>
          <w:noProof/>
          <w:color w:val="000000" w:themeColor="text1"/>
          <w:sz w:val="24"/>
          <w:szCs w:val="24"/>
        </w:rPr>
        <w:drawing>
          <wp:inline distT="0" distB="0" distL="0" distR="0" wp14:anchorId="4454031A" wp14:editId="0CD8F758">
            <wp:extent cx="4981575" cy="2490788"/>
            <wp:effectExtent l="0" t="0" r="0" b="5080"/>
            <wp:docPr id="184207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6559" name=""/>
                    <pic:cNvPicPr/>
                  </pic:nvPicPr>
                  <pic:blipFill>
                    <a:blip r:embed="rId13"/>
                    <a:stretch>
                      <a:fillRect/>
                    </a:stretch>
                  </pic:blipFill>
                  <pic:spPr>
                    <a:xfrm>
                      <a:off x="0" y="0"/>
                      <a:ext cx="4982843" cy="2491422"/>
                    </a:xfrm>
                    <a:prstGeom prst="rect">
                      <a:avLst/>
                    </a:prstGeom>
                  </pic:spPr>
                </pic:pic>
              </a:graphicData>
            </a:graphic>
          </wp:inline>
        </w:drawing>
      </w:r>
    </w:p>
    <w:p w14:paraId="2877D9AB" w14:textId="37C13F96" w:rsidR="00636AD9" w:rsidRPr="00776157" w:rsidRDefault="00F0164E" w:rsidP="00F12B26">
      <w:pPr>
        <w:bidi w:val="0"/>
        <w:rPr>
          <w:b/>
          <w:bCs/>
          <w:color w:val="1F3864" w:themeColor="accent1" w:themeShade="80"/>
          <w:sz w:val="36"/>
          <w:szCs w:val="36"/>
        </w:rPr>
      </w:pPr>
      <w:r w:rsidRPr="003762DA">
        <w:rPr>
          <w:b/>
          <w:bCs/>
          <w:color w:val="1F3864" w:themeColor="accent1" w:themeShade="80"/>
          <w:sz w:val="36"/>
          <w:szCs w:val="36"/>
        </w:rPr>
        <w:lastRenderedPageBreak/>
        <w:t>chat</w:t>
      </w:r>
      <w:r w:rsidR="003762DA" w:rsidRPr="003762DA">
        <w:rPr>
          <w:b/>
          <w:bCs/>
          <w:color w:val="1F3864" w:themeColor="accent1" w:themeShade="80"/>
          <w:sz w:val="36"/>
          <w:szCs w:val="36"/>
        </w:rPr>
        <w:t>B</w:t>
      </w:r>
      <w:r w:rsidRPr="003762DA">
        <w:rPr>
          <w:b/>
          <w:bCs/>
          <w:color w:val="1F3864" w:themeColor="accent1" w:themeShade="80"/>
          <w:sz w:val="36"/>
          <w:szCs w:val="36"/>
        </w:rPr>
        <w:t>ot</w:t>
      </w:r>
      <w:r w:rsidR="00636AD9" w:rsidRPr="003762DA">
        <w:rPr>
          <w:b/>
          <w:bCs/>
          <w:color w:val="1F3864" w:themeColor="accent1" w:themeShade="80"/>
          <w:sz w:val="36"/>
          <w:szCs w:val="36"/>
        </w:rPr>
        <w:t xml:space="preserve"> </w:t>
      </w:r>
      <w:r w:rsidR="003762DA" w:rsidRPr="003762DA">
        <w:rPr>
          <w:b/>
          <w:bCs/>
          <w:color w:val="1F3864" w:themeColor="accent1" w:themeShade="80"/>
          <w:sz w:val="36"/>
          <w:szCs w:val="36"/>
        </w:rPr>
        <w:t>page</w:t>
      </w:r>
      <w:r w:rsidR="003762DA" w:rsidRPr="00032B4E">
        <w:rPr>
          <w:b/>
          <w:bCs/>
          <w:color w:val="1F3864" w:themeColor="accent1" w:themeShade="80"/>
          <w:sz w:val="36"/>
          <w:szCs w:val="36"/>
        </w:rPr>
        <w:t xml:space="preserve">  </w:t>
      </w:r>
    </w:p>
    <w:p w14:paraId="55FE5D11" w14:textId="146D0F1A" w:rsidR="003762DA" w:rsidRDefault="003762DA" w:rsidP="00114147">
      <w:pPr>
        <w:bidi w:val="0"/>
        <w:rPr>
          <w:sz w:val="24"/>
          <w:szCs w:val="24"/>
          <w:rtl/>
        </w:rPr>
      </w:pPr>
      <w:r w:rsidRPr="003762DA">
        <w:rPr>
          <w:sz w:val="24"/>
          <w:szCs w:val="24"/>
        </w:rPr>
        <w:t>The 'ChatBot' page provides an interactive assistant for users to inquire about various aspects of the project management system. Users can type questions directly into the chatbo</w:t>
      </w:r>
      <w:r>
        <w:rPr>
          <w:sz w:val="24"/>
          <w:szCs w:val="24"/>
        </w:rPr>
        <w:t>t</w:t>
      </w:r>
      <w:r w:rsidRPr="003762DA">
        <w:rPr>
          <w:sz w:val="24"/>
          <w:szCs w:val="24"/>
        </w:rPr>
        <w:t xml:space="preserve"> or select predefined suggestions from the dropdown menu. The ChatBot responds with relevant information, such as project details, document access statistics, and other management-related queries. For example, users can ask about the most frequently accessed document, and the ChatBot will provide an immediate response with the document's name and the number of accesses. This feature enhances user experience by offering quick and accessible information directly within the dashboard.</w:t>
      </w:r>
    </w:p>
    <w:p w14:paraId="3EEEA1CD" w14:textId="273C7918" w:rsidR="00776157" w:rsidRDefault="003762DA" w:rsidP="003762DA">
      <w:pPr>
        <w:bidi w:val="0"/>
        <w:rPr>
          <w:sz w:val="24"/>
          <w:szCs w:val="24"/>
          <w:rtl/>
        </w:rPr>
      </w:pPr>
      <w:r w:rsidRPr="003762DA">
        <w:rPr>
          <w:noProof/>
          <w:sz w:val="24"/>
          <w:szCs w:val="24"/>
        </w:rPr>
        <w:drawing>
          <wp:inline distT="0" distB="0" distL="0" distR="0" wp14:anchorId="16CE546D" wp14:editId="519A9E96">
            <wp:extent cx="5274310" cy="2042795"/>
            <wp:effectExtent l="0" t="0" r="2540" b="0"/>
            <wp:docPr id="882830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0115" name="Picture 1" descr="A screenshot of a computer&#10;&#10;Description automatically generated"/>
                    <pic:cNvPicPr/>
                  </pic:nvPicPr>
                  <pic:blipFill>
                    <a:blip r:embed="rId14"/>
                    <a:stretch>
                      <a:fillRect/>
                    </a:stretch>
                  </pic:blipFill>
                  <pic:spPr>
                    <a:xfrm>
                      <a:off x="0" y="0"/>
                      <a:ext cx="5274310" cy="2042795"/>
                    </a:xfrm>
                    <a:prstGeom prst="rect">
                      <a:avLst/>
                    </a:prstGeom>
                  </pic:spPr>
                </pic:pic>
              </a:graphicData>
            </a:graphic>
          </wp:inline>
        </w:drawing>
      </w:r>
    </w:p>
    <w:p w14:paraId="2980401C" w14:textId="77777777" w:rsidR="003762DA" w:rsidRDefault="003762DA" w:rsidP="00776157">
      <w:pPr>
        <w:bidi w:val="0"/>
        <w:rPr>
          <w:b/>
          <w:bCs/>
          <w:color w:val="1F3864" w:themeColor="accent1" w:themeShade="80"/>
          <w:sz w:val="36"/>
          <w:szCs w:val="36"/>
        </w:rPr>
      </w:pPr>
    </w:p>
    <w:p w14:paraId="7A46FFCC" w14:textId="77777777" w:rsidR="003762DA" w:rsidRDefault="003762DA" w:rsidP="003762DA">
      <w:pPr>
        <w:bidi w:val="0"/>
        <w:rPr>
          <w:b/>
          <w:bCs/>
          <w:color w:val="1F3864" w:themeColor="accent1" w:themeShade="80"/>
          <w:sz w:val="36"/>
          <w:szCs w:val="36"/>
        </w:rPr>
      </w:pPr>
    </w:p>
    <w:p w14:paraId="0163D85C" w14:textId="38283A07" w:rsidR="00114147" w:rsidRPr="00032B4E" w:rsidRDefault="00114147" w:rsidP="003762DA">
      <w:pPr>
        <w:bidi w:val="0"/>
        <w:rPr>
          <w:b/>
          <w:bCs/>
          <w:color w:val="1F3864" w:themeColor="accent1" w:themeShade="80"/>
          <w:sz w:val="36"/>
          <w:szCs w:val="36"/>
        </w:rPr>
      </w:pPr>
      <w:r w:rsidRPr="00032B4E">
        <w:rPr>
          <w:b/>
          <w:bCs/>
          <w:color w:val="1F3864" w:themeColor="accent1" w:themeShade="80"/>
          <w:sz w:val="36"/>
          <w:szCs w:val="36"/>
        </w:rPr>
        <w:t xml:space="preserve">Notifications page  </w:t>
      </w:r>
    </w:p>
    <w:p w14:paraId="58BF6578" w14:textId="5911F5C6" w:rsidR="00114147" w:rsidRDefault="00114147" w:rsidP="00114147">
      <w:pPr>
        <w:bidi w:val="0"/>
        <w:rPr>
          <w:sz w:val="24"/>
          <w:szCs w:val="24"/>
        </w:rPr>
      </w:pPr>
      <w:r w:rsidRPr="00114147">
        <w:rPr>
          <w:sz w:val="24"/>
          <w:szCs w:val="24"/>
        </w:rPr>
        <w:t xml:space="preserve">The 'Notifications' </w:t>
      </w:r>
      <w:proofErr w:type="gramStart"/>
      <w:r w:rsidRPr="00114147">
        <w:rPr>
          <w:sz w:val="24"/>
          <w:szCs w:val="24"/>
        </w:rPr>
        <w:t>page  provides</w:t>
      </w:r>
      <w:proofErr w:type="gramEnd"/>
      <w:r w:rsidRPr="00114147">
        <w:rPr>
          <w:sz w:val="24"/>
          <w:szCs w:val="24"/>
        </w:rPr>
        <w:t xml:space="preserve"> an overview of important alerts and messages related to projects and employees. The page is designed to inform users about various events and issues, such as:</w:t>
      </w:r>
    </w:p>
    <w:p w14:paraId="44D96ACD" w14:textId="2E357A04" w:rsidR="00114147" w:rsidRDefault="00114147" w:rsidP="00114147">
      <w:pPr>
        <w:pStyle w:val="ListParagraph"/>
        <w:numPr>
          <w:ilvl w:val="0"/>
          <w:numId w:val="18"/>
        </w:numPr>
        <w:bidi w:val="0"/>
        <w:rPr>
          <w:sz w:val="24"/>
          <w:szCs w:val="24"/>
        </w:rPr>
      </w:pPr>
      <w:r w:rsidRPr="00114147">
        <w:rPr>
          <w:sz w:val="24"/>
          <w:szCs w:val="24"/>
        </w:rPr>
        <w:t xml:space="preserve">Ditched Project**: Notifications indicate when a project hasn't had any work done for more than two weeks, suggesting that users </w:t>
      </w:r>
      <w:proofErr w:type="gramStart"/>
      <w:r w:rsidRPr="00114147">
        <w:rPr>
          <w:sz w:val="24"/>
          <w:szCs w:val="24"/>
        </w:rPr>
        <w:t>take a look</w:t>
      </w:r>
      <w:proofErr w:type="gramEnd"/>
      <w:r w:rsidRPr="00114147">
        <w:rPr>
          <w:sz w:val="24"/>
          <w:szCs w:val="24"/>
        </w:rPr>
        <w:t xml:space="preserve"> at these inactive projects.</w:t>
      </w:r>
    </w:p>
    <w:p w14:paraId="331C4DF6" w14:textId="78010E90" w:rsidR="00114147" w:rsidRDefault="00114147" w:rsidP="00114147">
      <w:pPr>
        <w:pStyle w:val="ListParagraph"/>
        <w:numPr>
          <w:ilvl w:val="0"/>
          <w:numId w:val="18"/>
        </w:numPr>
        <w:bidi w:val="0"/>
        <w:rPr>
          <w:sz w:val="24"/>
          <w:szCs w:val="24"/>
        </w:rPr>
      </w:pPr>
      <w:r w:rsidRPr="00114147">
        <w:rPr>
          <w:sz w:val="24"/>
          <w:szCs w:val="24"/>
        </w:rPr>
        <w:t>Employee Support Needed**: Alerts notify users if an employee might need assistance due to a backlog of operations or other issues, prompting consideration of additional support.</w:t>
      </w:r>
    </w:p>
    <w:p w14:paraId="09F505BD" w14:textId="4F4A7975" w:rsidR="00114147" w:rsidRDefault="00114147" w:rsidP="00114147">
      <w:pPr>
        <w:pStyle w:val="ListParagraph"/>
        <w:numPr>
          <w:ilvl w:val="0"/>
          <w:numId w:val="18"/>
        </w:numPr>
        <w:bidi w:val="0"/>
        <w:rPr>
          <w:sz w:val="24"/>
          <w:szCs w:val="24"/>
        </w:rPr>
      </w:pPr>
      <w:r w:rsidRPr="00114147">
        <w:rPr>
          <w:sz w:val="24"/>
          <w:szCs w:val="24"/>
        </w:rPr>
        <w:t>Project Difficulties**: Warnings are provided when a project may be encountering challenges, such as multiple undo/cancel/delete operations, indicating potential issues that need attention.</w:t>
      </w:r>
    </w:p>
    <w:p w14:paraId="7A69A90D" w14:textId="2D522829" w:rsidR="00114147" w:rsidRPr="00114147" w:rsidRDefault="00114147" w:rsidP="00114147">
      <w:pPr>
        <w:bidi w:val="0"/>
        <w:rPr>
          <w:sz w:val="24"/>
          <w:szCs w:val="24"/>
        </w:rPr>
      </w:pPr>
      <w:r w:rsidRPr="00114147">
        <w:rPr>
          <w:sz w:val="24"/>
          <w:szCs w:val="24"/>
        </w:rPr>
        <w:t xml:space="preserve">Each notification is clearly labeled with a title and detailed message, along with a timestamp indicating when the notification was generated. This page helps users stay </w:t>
      </w:r>
      <w:r w:rsidRPr="00114147">
        <w:rPr>
          <w:sz w:val="24"/>
          <w:szCs w:val="24"/>
        </w:rPr>
        <w:lastRenderedPageBreak/>
        <w:t>informed about critical issues, ensuring timely responses to maintain productivity and project progress.</w:t>
      </w:r>
    </w:p>
    <w:p w14:paraId="2C3883EB" w14:textId="77777777" w:rsidR="00776157" w:rsidRDefault="00776157" w:rsidP="00114147">
      <w:pPr>
        <w:bidi w:val="0"/>
        <w:rPr>
          <w:sz w:val="24"/>
          <w:szCs w:val="24"/>
        </w:rPr>
      </w:pPr>
    </w:p>
    <w:p w14:paraId="1919CFF0" w14:textId="54D937A4" w:rsidR="00A82D62" w:rsidRPr="00A82D62" w:rsidRDefault="00776157" w:rsidP="00776157">
      <w:pPr>
        <w:bidi w:val="0"/>
        <w:rPr>
          <w:sz w:val="24"/>
          <w:szCs w:val="24"/>
        </w:rPr>
      </w:pPr>
      <w:r w:rsidRPr="00776157">
        <w:rPr>
          <w:noProof/>
        </w:rPr>
        <w:drawing>
          <wp:inline distT="0" distB="0" distL="0" distR="0" wp14:anchorId="551F8424" wp14:editId="7D74DBA0">
            <wp:extent cx="5274310" cy="3002915"/>
            <wp:effectExtent l="0" t="0" r="2540" b="6985"/>
            <wp:docPr id="820981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81049" name="Picture 1" descr="A screenshot of a computer&#10;&#10;Description automatically generated"/>
                    <pic:cNvPicPr/>
                  </pic:nvPicPr>
                  <pic:blipFill>
                    <a:blip r:embed="rId15"/>
                    <a:stretch>
                      <a:fillRect/>
                    </a:stretch>
                  </pic:blipFill>
                  <pic:spPr>
                    <a:xfrm>
                      <a:off x="0" y="0"/>
                      <a:ext cx="5274310" cy="3002915"/>
                    </a:xfrm>
                    <a:prstGeom prst="rect">
                      <a:avLst/>
                    </a:prstGeom>
                  </pic:spPr>
                </pic:pic>
              </a:graphicData>
            </a:graphic>
          </wp:inline>
        </w:drawing>
      </w:r>
      <w:r w:rsidR="00A82D62" w:rsidRPr="00A82D62">
        <w:rPr>
          <w:noProof/>
        </w:rPr>
        <w:t xml:space="preserve"> </w:t>
      </w:r>
    </w:p>
    <w:p w14:paraId="5BB1534C" w14:textId="77777777" w:rsidR="00776157" w:rsidRDefault="00776157" w:rsidP="00776157">
      <w:pPr>
        <w:bidi w:val="0"/>
        <w:rPr>
          <w:b/>
          <w:bCs/>
          <w:color w:val="1F3864" w:themeColor="accent1" w:themeShade="80"/>
          <w:sz w:val="36"/>
          <w:szCs w:val="36"/>
        </w:rPr>
      </w:pPr>
    </w:p>
    <w:p w14:paraId="29638FB0" w14:textId="33082CF4" w:rsidR="00A82D62" w:rsidRPr="00776157" w:rsidRDefault="00114147" w:rsidP="00776157">
      <w:pPr>
        <w:bidi w:val="0"/>
        <w:rPr>
          <w:b/>
          <w:bCs/>
          <w:color w:val="1F3864" w:themeColor="accent1" w:themeShade="80"/>
          <w:sz w:val="36"/>
          <w:szCs w:val="36"/>
        </w:rPr>
      </w:pPr>
      <w:r w:rsidRPr="00776157">
        <w:rPr>
          <w:b/>
          <w:bCs/>
          <w:color w:val="1F3864" w:themeColor="accent1" w:themeShade="80"/>
          <w:sz w:val="36"/>
          <w:szCs w:val="36"/>
        </w:rPr>
        <w:t>Upload JSON page</w:t>
      </w:r>
    </w:p>
    <w:p w14:paraId="7AE0E87F" w14:textId="31E01BFB" w:rsidR="00A82D62" w:rsidRPr="00776157" w:rsidRDefault="003762DA" w:rsidP="00114147">
      <w:pPr>
        <w:tabs>
          <w:tab w:val="left" w:pos="2802"/>
        </w:tabs>
        <w:bidi w:val="0"/>
        <w:rPr>
          <w:sz w:val="24"/>
          <w:szCs w:val="24"/>
        </w:rPr>
      </w:pPr>
      <w:r w:rsidRPr="003762DA">
        <w:rPr>
          <w:sz w:val="24"/>
          <w:szCs w:val="24"/>
        </w:rPr>
        <w:t>The 'Upload JSON' page provides a simple interface for users to upload JSON files. The page features a dropdown menu to select an existing JSON file, and an "Upload" button to upload new files. After selecting a file, users can click the "Set as Data" button to integrate the selected file's content into the dashboard. This functionality is used for updating or adding new data, such as project details, employee statistics, or other relevant information, which will be reflected in the various sections of the dashboard.</w:t>
      </w:r>
      <w:r w:rsidR="00114147" w:rsidRPr="00776157">
        <w:rPr>
          <w:sz w:val="24"/>
          <w:szCs w:val="24"/>
        </w:rPr>
        <w:tab/>
      </w:r>
    </w:p>
    <w:p w14:paraId="553DE62E" w14:textId="77777777" w:rsidR="00A82D62" w:rsidRDefault="00A82D62" w:rsidP="00A82D62">
      <w:pPr>
        <w:pStyle w:val="ListParagraph"/>
        <w:bidi w:val="0"/>
        <w:rPr>
          <w:sz w:val="24"/>
          <w:szCs w:val="24"/>
        </w:rPr>
      </w:pPr>
    </w:p>
    <w:p w14:paraId="192EB74E" w14:textId="77777777" w:rsidR="00A82D62" w:rsidRDefault="00A82D62" w:rsidP="00A82D62">
      <w:pPr>
        <w:pStyle w:val="ListParagraph"/>
        <w:bidi w:val="0"/>
        <w:rPr>
          <w:sz w:val="24"/>
          <w:szCs w:val="24"/>
        </w:rPr>
      </w:pPr>
    </w:p>
    <w:p w14:paraId="5D57852C" w14:textId="11F74ED2" w:rsidR="00A82D62" w:rsidRDefault="003762DA" w:rsidP="00A82D62">
      <w:pPr>
        <w:pStyle w:val="ListParagraph"/>
        <w:bidi w:val="0"/>
        <w:rPr>
          <w:sz w:val="24"/>
          <w:szCs w:val="24"/>
        </w:rPr>
      </w:pPr>
      <w:r w:rsidRPr="003762DA">
        <w:rPr>
          <w:noProof/>
          <w:sz w:val="24"/>
          <w:szCs w:val="24"/>
        </w:rPr>
        <w:drawing>
          <wp:inline distT="0" distB="0" distL="0" distR="0" wp14:anchorId="5797953F" wp14:editId="25456506">
            <wp:extent cx="5274310" cy="1179195"/>
            <wp:effectExtent l="0" t="0" r="2540" b="1905"/>
            <wp:docPr id="1121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419" name="Picture 1" descr="A screenshot of a computer&#10;&#10;Description automatically generated"/>
                    <pic:cNvPicPr/>
                  </pic:nvPicPr>
                  <pic:blipFill>
                    <a:blip r:embed="rId16"/>
                    <a:stretch>
                      <a:fillRect/>
                    </a:stretch>
                  </pic:blipFill>
                  <pic:spPr>
                    <a:xfrm>
                      <a:off x="0" y="0"/>
                      <a:ext cx="5274310" cy="1179195"/>
                    </a:xfrm>
                    <a:prstGeom prst="rect">
                      <a:avLst/>
                    </a:prstGeom>
                  </pic:spPr>
                </pic:pic>
              </a:graphicData>
            </a:graphic>
          </wp:inline>
        </w:drawing>
      </w:r>
    </w:p>
    <w:p w14:paraId="52F5C5DC" w14:textId="2DDEAD2C" w:rsidR="003762DA" w:rsidRDefault="003762DA" w:rsidP="003762DA">
      <w:pPr>
        <w:tabs>
          <w:tab w:val="left" w:pos="5820"/>
        </w:tabs>
        <w:rPr>
          <w:rtl/>
        </w:rPr>
      </w:pPr>
      <w:r>
        <w:rPr>
          <w:rtl/>
        </w:rPr>
        <w:tab/>
      </w:r>
    </w:p>
    <w:p w14:paraId="4C97C01B" w14:textId="77777777" w:rsidR="003762DA" w:rsidRDefault="003762DA" w:rsidP="003762DA">
      <w:pPr>
        <w:tabs>
          <w:tab w:val="left" w:pos="5820"/>
        </w:tabs>
        <w:rPr>
          <w:rtl/>
        </w:rPr>
      </w:pPr>
    </w:p>
    <w:p w14:paraId="590211D2" w14:textId="0BA2AF48" w:rsidR="003762DA" w:rsidRPr="00032B4E" w:rsidRDefault="001769EB" w:rsidP="003762DA">
      <w:pPr>
        <w:bidi w:val="0"/>
        <w:rPr>
          <w:b/>
          <w:bCs/>
          <w:color w:val="1F3864" w:themeColor="accent1" w:themeShade="80"/>
          <w:sz w:val="36"/>
          <w:szCs w:val="36"/>
        </w:rPr>
      </w:pPr>
      <w:proofErr w:type="gramStart"/>
      <w:r>
        <w:rPr>
          <w:b/>
          <w:bCs/>
          <w:color w:val="1F3864" w:themeColor="accent1" w:themeShade="80"/>
          <w:sz w:val="36"/>
          <w:szCs w:val="36"/>
        </w:rPr>
        <w:t xml:space="preserve">Collaborations </w:t>
      </w:r>
      <w:r w:rsidR="003762DA" w:rsidRPr="00032B4E">
        <w:rPr>
          <w:b/>
          <w:bCs/>
          <w:color w:val="1F3864" w:themeColor="accent1" w:themeShade="80"/>
          <w:sz w:val="36"/>
          <w:szCs w:val="36"/>
        </w:rPr>
        <w:t xml:space="preserve"> page</w:t>
      </w:r>
      <w:proofErr w:type="gramEnd"/>
      <w:r w:rsidR="003762DA" w:rsidRPr="00032B4E">
        <w:rPr>
          <w:b/>
          <w:bCs/>
          <w:color w:val="1F3864" w:themeColor="accent1" w:themeShade="80"/>
          <w:sz w:val="36"/>
          <w:szCs w:val="36"/>
        </w:rPr>
        <w:t xml:space="preserve">  </w:t>
      </w:r>
    </w:p>
    <w:p w14:paraId="5E43A1F1" w14:textId="142496C6" w:rsidR="003762DA" w:rsidRDefault="001769EB" w:rsidP="001769EB">
      <w:pPr>
        <w:tabs>
          <w:tab w:val="left" w:pos="5820"/>
        </w:tabs>
        <w:bidi w:val="0"/>
      </w:pPr>
      <w:r w:rsidRPr="001769EB">
        <w:lastRenderedPageBreak/>
        <w:t>The 'Collaborations' page allows users to select a specific document from a dropdown menu to view detailed contributions made by different employees. After selecting a document, the page displays a bar chart illustrating the contributions of each employee to various parts or assemblies within the document. The chart provides a clear visual representation of the number of contributions made by each employee across different sections, helping users analyze collaboration and individual involvement in the project. This feature is particularly useful for understanding how different team members have contributed to the project's development.</w:t>
      </w:r>
    </w:p>
    <w:p w14:paraId="278B761F" w14:textId="77777777" w:rsidR="003762DA" w:rsidRDefault="003762DA" w:rsidP="003762DA">
      <w:pPr>
        <w:tabs>
          <w:tab w:val="left" w:pos="5820"/>
        </w:tabs>
        <w:rPr>
          <w:rFonts w:cs="Arial"/>
          <w:rtl/>
        </w:rPr>
      </w:pPr>
    </w:p>
    <w:p w14:paraId="5B426A90" w14:textId="77777777" w:rsidR="003762DA" w:rsidRDefault="003762DA" w:rsidP="003762DA">
      <w:pPr>
        <w:tabs>
          <w:tab w:val="left" w:pos="5820"/>
        </w:tabs>
        <w:rPr>
          <w:rFonts w:cs="Arial"/>
        </w:rPr>
      </w:pPr>
      <w:r w:rsidRPr="003762DA">
        <w:rPr>
          <w:rFonts w:cs="Arial"/>
          <w:noProof/>
          <w:rtl/>
        </w:rPr>
        <w:drawing>
          <wp:inline distT="0" distB="0" distL="0" distR="0" wp14:anchorId="60774350" wp14:editId="077C57D4">
            <wp:extent cx="5274310" cy="909955"/>
            <wp:effectExtent l="0" t="0" r="2540" b="4445"/>
            <wp:docPr id="853507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719" name="Picture 1" descr="A close-up of a computer screen&#10;&#10;Description automatically generated"/>
                    <pic:cNvPicPr/>
                  </pic:nvPicPr>
                  <pic:blipFill>
                    <a:blip r:embed="rId17"/>
                    <a:stretch>
                      <a:fillRect/>
                    </a:stretch>
                  </pic:blipFill>
                  <pic:spPr>
                    <a:xfrm>
                      <a:off x="0" y="0"/>
                      <a:ext cx="5274310" cy="909955"/>
                    </a:xfrm>
                    <a:prstGeom prst="rect">
                      <a:avLst/>
                    </a:prstGeom>
                  </pic:spPr>
                </pic:pic>
              </a:graphicData>
            </a:graphic>
          </wp:inline>
        </w:drawing>
      </w:r>
    </w:p>
    <w:p w14:paraId="370E1E64" w14:textId="5BD025AE" w:rsidR="003762DA" w:rsidRPr="003762DA" w:rsidRDefault="003762DA" w:rsidP="003762DA">
      <w:pPr>
        <w:tabs>
          <w:tab w:val="left" w:pos="5820"/>
        </w:tabs>
        <w:rPr>
          <w:rFonts w:cs="Arial"/>
        </w:rPr>
      </w:pPr>
      <w:r>
        <w:rPr>
          <w:b/>
          <w:bCs/>
          <w:noProof/>
          <w:color w:val="833C0B" w:themeColor="accent2" w:themeShade="80"/>
          <w:sz w:val="24"/>
          <w:szCs w:val="24"/>
        </w:rPr>
        <mc:AlternateContent>
          <mc:Choice Requires="wps">
            <w:drawing>
              <wp:anchor distT="0" distB="0" distL="114300" distR="114300" simplePos="0" relativeHeight="251662336" behindDoc="0" locked="0" layoutInCell="1" allowOverlap="1" wp14:anchorId="1E496E22" wp14:editId="3E750260">
                <wp:simplePos x="0" y="0"/>
                <wp:positionH relativeFrom="column">
                  <wp:posOffset>1974850</wp:posOffset>
                </wp:positionH>
                <wp:positionV relativeFrom="paragraph">
                  <wp:posOffset>126048</wp:posOffset>
                </wp:positionV>
                <wp:extent cx="889000" cy="1130300"/>
                <wp:effectExtent l="19050" t="0" r="25400" b="31750"/>
                <wp:wrapNone/>
                <wp:docPr id="319655746"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7DD74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9.95pt;width:70pt;height: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" adj="13106" fillcolor="#4472c4 [3204]" strokecolor="#09101d [484]" strokeweight="1pt"/>
            </w:pict>
          </mc:Fallback>
        </mc:AlternateContent>
      </w:r>
    </w:p>
    <w:p w14:paraId="33B0BCD8" w14:textId="4BCD168E" w:rsidR="003762DA" w:rsidRDefault="003762DA" w:rsidP="003762DA">
      <w:pPr>
        <w:tabs>
          <w:tab w:val="left" w:pos="5210"/>
        </w:tabs>
        <w:bidi w:val="0"/>
        <w:rPr>
          <w:sz w:val="24"/>
          <w:szCs w:val="24"/>
        </w:rPr>
      </w:pPr>
      <w:r>
        <w:rPr>
          <w:sz w:val="24"/>
          <w:szCs w:val="24"/>
        </w:rPr>
        <w:t xml:space="preserve">                                                                              </w:t>
      </w:r>
      <w:r w:rsidRPr="00327607">
        <w:rPr>
          <w:sz w:val="24"/>
          <w:szCs w:val="24"/>
        </w:rPr>
        <w:t>After selecting a project</w:t>
      </w:r>
    </w:p>
    <w:p w14:paraId="15C101AC" w14:textId="641D8751" w:rsidR="003762DA" w:rsidRPr="003762DA" w:rsidRDefault="003762DA" w:rsidP="003762DA">
      <w:pPr>
        <w:rPr>
          <w:rtl/>
        </w:rPr>
      </w:pPr>
    </w:p>
    <w:p w14:paraId="01009AAE" w14:textId="64E0DA34" w:rsidR="003762DA" w:rsidRDefault="003762DA" w:rsidP="003762DA">
      <w:pPr>
        <w:rPr>
          <w:rFonts w:cs="Arial"/>
          <w:rtl/>
        </w:rPr>
      </w:pPr>
    </w:p>
    <w:p w14:paraId="59451B33" w14:textId="7AE13BE5" w:rsidR="003762DA" w:rsidRDefault="003762DA" w:rsidP="003762DA">
      <w:pPr>
        <w:rPr>
          <w:rFonts w:cs="Arial"/>
          <w:rtl/>
        </w:rPr>
      </w:pPr>
    </w:p>
    <w:p w14:paraId="3CDAF7A6" w14:textId="0C93478C" w:rsidR="003762DA" w:rsidRDefault="003762DA" w:rsidP="003762DA">
      <w:pPr>
        <w:jc w:val="center"/>
        <w:rPr>
          <w:rtl/>
        </w:rPr>
      </w:pPr>
      <w:r w:rsidRPr="003762DA">
        <w:rPr>
          <w:rFonts w:cs="Arial"/>
          <w:noProof/>
          <w:rtl/>
        </w:rPr>
        <w:drawing>
          <wp:inline distT="0" distB="0" distL="0" distR="0" wp14:anchorId="79087B48" wp14:editId="51829162">
            <wp:extent cx="5274310" cy="3769995"/>
            <wp:effectExtent l="0" t="0" r="2540" b="1905"/>
            <wp:docPr id="1288128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895" name="Picture 1" descr="A screenshot of a graph&#10;&#10;Description automatically generated"/>
                    <pic:cNvPicPr/>
                  </pic:nvPicPr>
                  <pic:blipFill>
                    <a:blip r:embed="rId18"/>
                    <a:stretch>
                      <a:fillRect/>
                    </a:stretch>
                  </pic:blipFill>
                  <pic:spPr>
                    <a:xfrm>
                      <a:off x="0" y="0"/>
                      <a:ext cx="5274310" cy="3769995"/>
                    </a:xfrm>
                    <a:prstGeom prst="rect">
                      <a:avLst/>
                    </a:prstGeom>
                  </pic:spPr>
                </pic:pic>
              </a:graphicData>
            </a:graphic>
          </wp:inline>
        </w:drawing>
      </w:r>
    </w:p>
    <w:p w14:paraId="0B6B4972" w14:textId="77777777" w:rsidR="00382ED8" w:rsidRDefault="00382ED8" w:rsidP="00970C88">
      <w:pPr>
        <w:rPr>
          <w:rFonts w:cs="Arial"/>
          <w:rtl/>
        </w:rPr>
      </w:pPr>
    </w:p>
    <w:p w14:paraId="55029D6B" w14:textId="5DCB0F1C" w:rsidR="001769EB" w:rsidRPr="003762DA" w:rsidRDefault="001769EB" w:rsidP="00970C88"/>
    <w:sectPr w:rsidR="001769EB" w:rsidRPr="003762DA" w:rsidSect="00BE1A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5714" w14:textId="77777777" w:rsidR="006B1D75" w:rsidRDefault="006B1D75" w:rsidP="001769EB">
      <w:pPr>
        <w:spacing w:after="0" w:line="240" w:lineRule="auto"/>
      </w:pPr>
      <w:r>
        <w:separator/>
      </w:r>
    </w:p>
  </w:endnote>
  <w:endnote w:type="continuationSeparator" w:id="0">
    <w:p w14:paraId="779AA00E" w14:textId="77777777" w:rsidR="006B1D75" w:rsidRDefault="006B1D75" w:rsidP="0017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90A5" w14:textId="77777777" w:rsidR="006B1D75" w:rsidRDefault="006B1D75" w:rsidP="001769EB">
      <w:pPr>
        <w:spacing w:after="0" w:line="240" w:lineRule="auto"/>
      </w:pPr>
      <w:r>
        <w:separator/>
      </w:r>
    </w:p>
  </w:footnote>
  <w:footnote w:type="continuationSeparator" w:id="0">
    <w:p w14:paraId="37733D3F" w14:textId="77777777" w:rsidR="006B1D75" w:rsidRDefault="006B1D75" w:rsidP="0017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39D"/>
    <w:multiLevelType w:val="hybridMultilevel"/>
    <w:tmpl w:val="8B0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530"/>
    <w:multiLevelType w:val="hybridMultilevel"/>
    <w:tmpl w:val="D918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D5FFE"/>
    <w:multiLevelType w:val="hybridMultilevel"/>
    <w:tmpl w:val="D17A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85519"/>
    <w:multiLevelType w:val="hybridMultilevel"/>
    <w:tmpl w:val="C3DECBF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30794283"/>
    <w:multiLevelType w:val="hybridMultilevel"/>
    <w:tmpl w:val="C08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01CA7"/>
    <w:multiLevelType w:val="hybridMultilevel"/>
    <w:tmpl w:val="B95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03039"/>
    <w:multiLevelType w:val="hybridMultilevel"/>
    <w:tmpl w:val="7E62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24854"/>
    <w:multiLevelType w:val="hybridMultilevel"/>
    <w:tmpl w:val="E9E4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F54DC"/>
    <w:multiLevelType w:val="hybridMultilevel"/>
    <w:tmpl w:val="8A5C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D5C7F"/>
    <w:multiLevelType w:val="hybridMultilevel"/>
    <w:tmpl w:val="557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C07DB"/>
    <w:multiLevelType w:val="hybridMultilevel"/>
    <w:tmpl w:val="D116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C7A93"/>
    <w:multiLevelType w:val="hybridMultilevel"/>
    <w:tmpl w:val="523A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F629E"/>
    <w:multiLevelType w:val="hybridMultilevel"/>
    <w:tmpl w:val="095E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67445"/>
    <w:multiLevelType w:val="hybridMultilevel"/>
    <w:tmpl w:val="AB5C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23F3E"/>
    <w:multiLevelType w:val="hybridMultilevel"/>
    <w:tmpl w:val="D670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0008F"/>
    <w:multiLevelType w:val="hybridMultilevel"/>
    <w:tmpl w:val="29BA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2326D"/>
    <w:multiLevelType w:val="hybridMultilevel"/>
    <w:tmpl w:val="7CD2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0459C"/>
    <w:multiLevelType w:val="hybridMultilevel"/>
    <w:tmpl w:val="7AF4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30751">
    <w:abstractNumId w:val="2"/>
  </w:num>
  <w:num w:numId="2" w16cid:durableId="20982347">
    <w:abstractNumId w:val="6"/>
  </w:num>
  <w:num w:numId="3" w16cid:durableId="1562905031">
    <w:abstractNumId w:val="7"/>
  </w:num>
  <w:num w:numId="4" w16cid:durableId="1404717389">
    <w:abstractNumId w:val="14"/>
  </w:num>
  <w:num w:numId="5" w16cid:durableId="1830709253">
    <w:abstractNumId w:val="11"/>
  </w:num>
  <w:num w:numId="6" w16cid:durableId="1528986261">
    <w:abstractNumId w:val="0"/>
  </w:num>
  <w:num w:numId="7" w16cid:durableId="392504026">
    <w:abstractNumId w:val="9"/>
  </w:num>
  <w:num w:numId="8" w16cid:durableId="151068391">
    <w:abstractNumId w:val="4"/>
  </w:num>
  <w:num w:numId="9" w16cid:durableId="1833911496">
    <w:abstractNumId w:val="17"/>
  </w:num>
  <w:num w:numId="10" w16cid:durableId="1484157527">
    <w:abstractNumId w:val="12"/>
  </w:num>
  <w:num w:numId="11" w16cid:durableId="1674143775">
    <w:abstractNumId w:val="8"/>
  </w:num>
  <w:num w:numId="12" w16cid:durableId="1148783285">
    <w:abstractNumId w:val="15"/>
  </w:num>
  <w:num w:numId="13" w16cid:durableId="1159351129">
    <w:abstractNumId w:val="13"/>
  </w:num>
  <w:num w:numId="14" w16cid:durableId="63265625">
    <w:abstractNumId w:val="5"/>
  </w:num>
  <w:num w:numId="15" w16cid:durableId="1561483005">
    <w:abstractNumId w:val="16"/>
  </w:num>
  <w:num w:numId="16" w16cid:durableId="1838613781">
    <w:abstractNumId w:val="3"/>
  </w:num>
  <w:num w:numId="17" w16cid:durableId="715618909">
    <w:abstractNumId w:val="1"/>
  </w:num>
  <w:num w:numId="18" w16cid:durableId="12230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53"/>
    <w:rsid w:val="00001F04"/>
    <w:rsid w:val="00012A27"/>
    <w:rsid w:val="00032B4E"/>
    <w:rsid w:val="0003360A"/>
    <w:rsid w:val="000B467E"/>
    <w:rsid w:val="001038F1"/>
    <w:rsid w:val="001050DF"/>
    <w:rsid w:val="00114147"/>
    <w:rsid w:val="001769EB"/>
    <w:rsid w:val="0018449E"/>
    <w:rsid w:val="001E24A5"/>
    <w:rsid w:val="00242DFE"/>
    <w:rsid w:val="00257BE6"/>
    <w:rsid w:val="002A79F7"/>
    <w:rsid w:val="002D182E"/>
    <w:rsid w:val="00327607"/>
    <w:rsid w:val="00334350"/>
    <w:rsid w:val="00353B49"/>
    <w:rsid w:val="00372DAC"/>
    <w:rsid w:val="003762DA"/>
    <w:rsid w:val="00382ED8"/>
    <w:rsid w:val="00393BA0"/>
    <w:rsid w:val="003B1703"/>
    <w:rsid w:val="003E569C"/>
    <w:rsid w:val="00535044"/>
    <w:rsid w:val="00537553"/>
    <w:rsid w:val="00544E1D"/>
    <w:rsid w:val="00620B85"/>
    <w:rsid w:val="00622338"/>
    <w:rsid w:val="00636AD9"/>
    <w:rsid w:val="006B1D75"/>
    <w:rsid w:val="0074322C"/>
    <w:rsid w:val="00776157"/>
    <w:rsid w:val="007F626B"/>
    <w:rsid w:val="00833CD4"/>
    <w:rsid w:val="008479C3"/>
    <w:rsid w:val="0085718D"/>
    <w:rsid w:val="00862BD9"/>
    <w:rsid w:val="00897CA6"/>
    <w:rsid w:val="00926AC5"/>
    <w:rsid w:val="00934056"/>
    <w:rsid w:val="009451A7"/>
    <w:rsid w:val="00970C88"/>
    <w:rsid w:val="009A7247"/>
    <w:rsid w:val="00A34088"/>
    <w:rsid w:val="00A82D62"/>
    <w:rsid w:val="00B00101"/>
    <w:rsid w:val="00B10426"/>
    <w:rsid w:val="00BE1A7F"/>
    <w:rsid w:val="00C07E28"/>
    <w:rsid w:val="00D36057"/>
    <w:rsid w:val="00D47E94"/>
    <w:rsid w:val="00DB4C2D"/>
    <w:rsid w:val="00DF589A"/>
    <w:rsid w:val="00E11454"/>
    <w:rsid w:val="00E118B3"/>
    <w:rsid w:val="00E3175E"/>
    <w:rsid w:val="00E81C20"/>
    <w:rsid w:val="00EC1BAE"/>
    <w:rsid w:val="00ED6A75"/>
    <w:rsid w:val="00F0164E"/>
    <w:rsid w:val="00F12B26"/>
    <w:rsid w:val="00FC3724"/>
    <w:rsid w:val="00FD25FC"/>
    <w:rsid w:val="00FF0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7C1F"/>
  <w15:chartTrackingRefBased/>
  <w15:docId w15:val="{AD661A2A-C0AC-43CC-973F-371D5C49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2D"/>
    <w:pPr>
      <w:ind w:left="720"/>
      <w:contextualSpacing/>
    </w:pPr>
  </w:style>
  <w:style w:type="paragraph" w:styleId="Header">
    <w:name w:val="header"/>
    <w:basedOn w:val="Normal"/>
    <w:link w:val="HeaderChar"/>
    <w:uiPriority w:val="99"/>
    <w:unhideWhenUsed/>
    <w:rsid w:val="001769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69EB"/>
  </w:style>
  <w:style w:type="paragraph" w:styleId="Footer">
    <w:name w:val="footer"/>
    <w:basedOn w:val="Normal"/>
    <w:link w:val="FooterChar"/>
    <w:uiPriority w:val="99"/>
    <w:unhideWhenUsed/>
    <w:rsid w:val="001769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C82-5DBC-4D8E-B873-2ABA6A3B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שירן גלעדי</dc:creator>
  <cp:keywords/>
  <dc:description/>
  <cp:lastModifiedBy>מאהר סלמאן</cp:lastModifiedBy>
  <cp:revision>7</cp:revision>
  <dcterms:created xsi:type="dcterms:W3CDTF">2024-08-02T23:03:00Z</dcterms:created>
  <dcterms:modified xsi:type="dcterms:W3CDTF">2024-08-15T17:20:00Z</dcterms:modified>
</cp:coreProperties>
</file>