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C24DF" w14:textId="0FD64095" w:rsidR="00A4296D" w:rsidRPr="008A6411" w:rsidRDefault="00A4296D" w:rsidP="008A6411">
      <w:pPr>
        <w:pStyle w:val="Heading1"/>
        <w:pBdr>
          <w:top w:val="thinThickMediumGap" w:sz="8" w:space="1" w:color="A6A6A6" w:themeColor="background1" w:themeShade="A6"/>
          <w:left w:val="thinThickMediumGap" w:sz="8" w:space="4" w:color="A6A6A6" w:themeColor="background1" w:themeShade="A6"/>
          <w:bottom w:val="thickThinMediumGap" w:sz="8" w:space="1" w:color="A6A6A6" w:themeColor="background1" w:themeShade="A6"/>
          <w:right w:val="thickThinMediumGap" w:sz="8" w:space="4" w:color="A6A6A6" w:themeColor="background1" w:themeShade="A6"/>
        </w:pBdr>
        <w:jc w:val="center"/>
      </w:pPr>
      <w:r>
        <w:rPr>
          <w:rtl/>
        </w:rPr>
        <w:t>טכנולוגיות אינטרנט מתקדמות - 61776 (</w:t>
      </w:r>
      <w:r>
        <w:t>WEB)</w:t>
      </w:r>
      <w:r>
        <w:rPr>
          <w:rtl/>
        </w:rPr>
        <w:tab/>
      </w:r>
    </w:p>
    <w:p w14:paraId="6D45F844" w14:textId="2F25D902" w:rsidR="008A6411" w:rsidRDefault="008A6411" w:rsidP="00666512">
      <w:pPr>
        <w:bidi w:val="0"/>
        <w:spacing w:line="360" w:lineRule="auto"/>
        <w:ind w:right="357"/>
        <w:jc w:val="center"/>
        <w:rPr>
          <w:b/>
          <w:sz w:val="28"/>
          <w:szCs w:val="28"/>
        </w:rPr>
      </w:pPr>
      <w:r>
        <w:rPr>
          <w:b/>
          <w:sz w:val="28"/>
          <w:szCs w:val="28"/>
        </w:rPr>
        <w:t>A7</w:t>
      </w:r>
      <w:r w:rsidR="000E4188">
        <w:rPr>
          <w:b/>
          <w:sz w:val="28"/>
          <w:szCs w:val="28"/>
        </w:rPr>
        <w:t xml:space="preserve"> -CryptoTrack</w:t>
      </w:r>
    </w:p>
    <w:p w14:paraId="4DA26FA4" w14:textId="115F510A" w:rsidR="00666512" w:rsidRDefault="00666512" w:rsidP="00666512">
      <w:pPr>
        <w:bidi w:val="0"/>
        <w:spacing w:line="360" w:lineRule="auto"/>
        <w:ind w:right="357"/>
        <w:jc w:val="left"/>
        <w:rPr>
          <w:b/>
          <w:sz w:val="28"/>
          <w:szCs w:val="28"/>
        </w:rPr>
      </w:pPr>
      <w:r>
        <w:rPr>
          <w:b/>
          <w:sz w:val="28"/>
          <w:szCs w:val="28"/>
        </w:rPr>
        <w:t xml:space="preserve">MoreThanWallet -  </w:t>
      </w:r>
      <w:hyperlink r:id="rId8" w:history="1">
        <w:r w:rsidRPr="00E46467">
          <w:rPr>
            <w:rStyle w:val="Hyperlink"/>
            <w:b/>
            <w:sz w:val="28"/>
            <w:szCs w:val="28"/>
          </w:rPr>
          <w:t>www.morethanwallet.com/app/892</w:t>
        </w:r>
      </w:hyperlink>
    </w:p>
    <w:p w14:paraId="1F0480CE" w14:textId="09597B26" w:rsidR="00666512" w:rsidRDefault="00666512" w:rsidP="00666512">
      <w:pPr>
        <w:bidi w:val="0"/>
        <w:spacing w:line="360" w:lineRule="auto"/>
        <w:ind w:right="357"/>
        <w:jc w:val="left"/>
        <w:rPr>
          <w:b/>
          <w:sz w:val="28"/>
          <w:szCs w:val="28"/>
        </w:rPr>
      </w:pPr>
      <w:r>
        <w:rPr>
          <w:b/>
          <w:sz w:val="28"/>
          <w:szCs w:val="28"/>
        </w:rPr>
        <w:t xml:space="preserve">Github - </w:t>
      </w:r>
      <w:hyperlink r:id="rId9" w:history="1">
        <w:r w:rsidRPr="00E46467">
          <w:rPr>
            <w:rStyle w:val="Hyperlink"/>
            <w:b/>
            <w:sz w:val="28"/>
            <w:szCs w:val="28"/>
          </w:rPr>
          <w:t>https://www.github.com/mahersalman/Web_61776</w:t>
        </w:r>
      </w:hyperlink>
    </w:p>
    <w:p w14:paraId="2017780D" w14:textId="04881952" w:rsidR="00666512" w:rsidRDefault="00FA2B16" w:rsidP="00FA2B16">
      <w:pPr>
        <w:bidi w:val="0"/>
        <w:spacing w:line="360" w:lineRule="auto"/>
        <w:ind w:right="357"/>
        <w:jc w:val="center"/>
        <w:rPr>
          <w:b/>
          <w:sz w:val="28"/>
          <w:szCs w:val="28"/>
        </w:rPr>
      </w:pPr>
      <w:r>
        <w:rPr>
          <w:b/>
          <w:sz w:val="28"/>
          <w:szCs w:val="28"/>
        </w:rPr>
        <w:t xml:space="preserve">WebSite : </w:t>
      </w:r>
      <w:hyperlink r:id="rId10" w:history="1">
        <w:r w:rsidRPr="00FA2B16">
          <w:rPr>
            <w:rStyle w:val="Hyperlink"/>
            <w:b/>
            <w:sz w:val="28"/>
            <w:szCs w:val="28"/>
          </w:rPr>
          <w:t>CryptoTrack (cryptotracka7.vercel.app)</w:t>
        </w:r>
      </w:hyperlink>
    </w:p>
    <w:p w14:paraId="17B1C373" w14:textId="77777777" w:rsidR="008A6411" w:rsidRPr="003862A8" w:rsidRDefault="008A6411" w:rsidP="008A6411">
      <w:pPr>
        <w:jc w:val="center"/>
        <w:rPr>
          <w:sz w:val="24"/>
          <w:szCs w:val="24"/>
        </w:rPr>
      </w:pPr>
      <w:r w:rsidRPr="003862A8">
        <w:rPr>
          <w:sz w:val="24"/>
          <w:szCs w:val="24"/>
        </w:rPr>
        <w:t xml:space="preserve">Topic :                         </w:t>
      </w:r>
    </w:p>
    <w:p w14:paraId="21676C48" w14:textId="551CA66C" w:rsidR="008A6411" w:rsidRDefault="008A6411" w:rsidP="00666512">
      <w:pPr>
        <w:spacing w:before="240" w:after="240"/>
        <w:jc w:val="center"/>
        <w:rPr>
          <w:sz w:val="23"/>
          <w:szCs w:val="23"/>
          <w:highlight w:val="green"/>
        </w:rPr>
      </w:pPr>
      <w:r w:rsidRPr="003862A8">
        <w:rPr>
          <w:sz w:val="23"/>
          <w:szCs w:val="23"/>
          <w:highlight w:val="green"/>
        </w:rPr>
        <w:t xml:space="preserve">**Personal Crypto Portfolio Tracker**: an application where users </w:t>
      </w:r>
      <w:r w:rsidR="00666512">
        <w:rPr>
          <w:sz w:val="23"/>
          <w:szCs w:val="23"/>
          <w:highlight w:val="green"/>
        </w:rPr>
        <w:t>can</w:t>
      </w:r>
      <w:r w:rsidRPr="003862A8">
        <w:rPr>
          <w:sz w:val="23"/>
          <w:szCs w:val="23"/>
          <w:highlight w:val="green"/>
        </w:rPr>
        <w:t xml:space="preserve"> monitor their personal cryptocurrency portfolio. Integrate real-time price updates, historical performance analysis, and provide insights on the best-performing assets</w:t>
      </w:r>
      <w:r w:rsidR="00666512">
        <w:rPr>
          <w:sz w:val="23"/>
          <w:szCs w:val="23"/>
          <w:highlight w:val="green"/>
        </w:rPr>
        <w:t xml:space="preserve"> for user wallet.</w:t>
      </w:r>
    </w:p>
    <w:p w14:paraId="57757FDE" w14:textId="77777777" w:rsidR="00666512" w:rsidRDefault="00666512" w:rsidP="00666512">
      <w:pPr>
        <w:spacing w:before="240" w:after="240"/>
        <w:jc w:val="center"/>
        <w:rPr>
          <w:sz w:val="23"/>
          <w:szCs w:val="23"/>
          <w:highlight w:val="green"/>
        </w:rPr>
      </w:pPr>
    </w:p>
    <w:p w14:paraId="7DABB1D7" w14:textId="4E601D3B" w:rsidR="00666512" w:rsidRPr="00666512" w:rsidRDefault="00666512" w:rsidP="00666512">
      <w:pPr>
        <w:spacing w:before="240" w:after="240"/>
        <w:jc w:val="center"/>
        <w:rPr>
          <w:sz w:val="23"/>
          <w:szCs w:val="23"/>
          <w:highlight w:val="green"/>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A4296D" w14:paraId="7C986189" w14:textId="77777777" w:rsidTr="00A4296D">
        <w:trPr>
          <w:trHeight w:val="694"/>
        </w:trPr>
        <w:tc>
          <w:tcPr>
            <w:tcW w:w="3525" w:type="dxa"/>
            <w:shd w:val="clear" w:color="auto" w:fill="D9D9D9" w:themeFill="background1" w:themeFillShade="D9"/>
          </w:tcPr>
          <w:p w14:paraId="535F3F26" w14:textId="77777777" w:rsidR="00A4296D" w:rsidRDefault="006605B3" w:rsidP="00ED7CE1">
            <w:pPr>
              <w:spacing w:line="360" w:lineRule="auto"/>
              <w:ind w:right="357"/>
              <w:rPr>
                <w:b/>
              </w:rPr>
            </w:pPr>
            <w:r>
              <w:rPr>
                <w:b/>
                <w:rtl/>
              </w:rPr>
              <w:t>שם חבר</w:t>
            </w:r>
            <w:r>
              <w:rPr>
                <w:rFonts w:hint="cs"/>
                <w:b/>
                <w:rtl/>
              </w:rPr>
              <w:t>\</w:t>
            </w:r>
            <w:r w:rsidR="00A4296D">
              <w:rPr>
                <w:b/>
                <w:rtl/>
              </w:rPr>
              <w:t>ת הצוות</w:t>
            </w:r>
          </w:p>
        </w:tc>
        <w:tc>
          <w:tcPr>
            <w:tcW w:w="4200" w:type="dxa"/>
            <w:shd w:val="clear" w:color="auto" w:fill="D9D9D9" w:themeFill="background1" w:themeFillShade="D9"/>
          </w:tcPr>
          <w:p w14:paraId="0806813B" w14:textId="4A0CF60F" w:rsidR="00A4296D" w:rsidRDefault="00A4296D" w:rsidP="00ED7CE1">
            <w:pPr>
              <w:spacing w:line="360" w:lineRule="auto"/>
              <w:ind w:right="357"/>
              <w:rPr>
                <w:b/>
              </w:rPr>
            </w:pPr>
            <w:r>
              <w:rPr>
                <w:b/>
                <w:rtl/>
              </w:rPr>
              <w:t>תז</w:t>
            </w:r>
          </w:p>
        </w:tc>
      </w:tr>
      <w:tr w:rsidR="00A4296D" w:rsidRPr="00A4296D" w14:paraId="4F0C89DC" w14:textId="77777777" w:rsidTr="00ED7CE1">
        <w:tc>
          <w:tcPr>
            <w:tcW w:w="3525" w:type="dxa"/>
          </w:tcPr>
          <w:p w14:paraId="0A96C961" w14:textId="77777777" w:rsidR="008A6411" w:rsidRPr="008A6411" w:rsidRDefault="008A6411" w:rsidP="008A6411">
            <w:pPr>
              <w:spacing w:line="360" w:lineRule="auto"/>
              <w:ind w:right="357"/>
              <w:jc w:val="center"/>
              <w:rPr>
                <w:sz w:val="24"/>
                <w:szCs w:val="24"/>
              </w:rPr>
            </w:pPr>
            <w:r w:rsidRPr="008A6411">
              <w:rPr>
                <w:rFonts w:hint="cs"/>
                <w:sz w:val="24"/>
                <w:szCs w:val="24"/>
                <w:rtl/>
              </w:rPr>
              <w:t>מאהר סלמאן</w:t>
            </w:r>
          </w:p>
          <w:p w14:paraId="7CE2D24E" w14:textId="55B84BC1" w:rsidR="008A6411" w:rsidRPr="008A6411" w:rsidRDefault="008A6411" w:rsidP="008A6411">
            <w:pPr>
              <w:spacing w:line="360" w:lineRule="auto"/>
              <w:ind w:right="357"/>
              <w:jc w:val="center"/>
              <w:rPr>
                <w:sz w:val="24"/>
                <w:szCs w:val="24"/>
                <w:rtl/>
              </w:rPr>
            </w:pPr>
            <w:r w:rsidRPr="008A6411">
              <w:rPr>
                <w:rFonts w:hint="cs"/>
                <w:color w:val="FF0000"/>
                <w:sz w:val="24"/>
                <w:szCs w:val="24"/>
                <w:rtl/>
              </w:rPr>
              <w:t xml:space="preserve"> </w:t>
            </w:r>
            <w:r w:rsidRPr="008A6411">
              <w:rPr>
                <w:color w:val="FF0000"/>
                <w:sz w:val="24"/>
                <w:szCs w:val="24"/>
              </w:rPr>
              <w:t>System Engineer</w:t>
            </w:r>
          </w:p>
        </w:tc>
        <w:tc>
          <w:tcPr>
            <w:tcW w:w="4200" w:type="dxa"/>
          </w:tcPr>
          <w:p w14:paraId="24AAFF30" w14:textId="0143BF61" w:rsidR="00A4296D" w:rsidRPr="008A6411" w:rsidRDefault="008A6411" w:rsidP="00A4296D">
            <w:pPr>
              <w:spacing w:line="360" w:lineRule="auto"/>
              <w:ind w:right="357"/>
              <w:jc w:val="center"/>
              <w:rPr>
                <w:sz w:val="24"/>
                <w:szCs w:val="24"/>
              </w:rPr>
            </w:pPr>
            <w:r w:rsidRPr="008A6411">
              <w:rPr>
                <w:sz w:val="24"/>
                <w:szCs w:val="24"/>
              </w:rPr>
              <w:t>207606872</w:t>
            </w:r>
          </w:p>
        </w:tc>
      </w:tr>
      <w:tr w:rsidR="008A6411" w14:paraId="7F38D870" w14:textId="77777777" w:rsidTr="00ED7CE1">
        <w:tc>
          <w:tcPr>
            <w:tcW w:w="3525" w:type="dxa"/>
          </w:tcPr>
          <w:p w14:paraId="2F11AA52" w14:textId="66197EC8" w:rsidR="008A6411" w:rsidRPr="008A6411" w:rsidRDefault="008A6411" w:rsidP="008A6411">
            <w:pPr>
              <w:spacing w:line="360" w:lineRule="auto"/>
              <w:ind w:right="357"/>
              <w:jc w:val="center"/>
              <w:rPr>
                <w:sz w:val="24"/>
                <w:szCs w:val="24"/>
              </w:rPr>
            </w:pPr>
            <w:r w:rsidRPr="008A6411">
              <w:rPr>
                <w:rFonts w:hint="cs"/>
                <w:sz w:val="24"/>
                <w:szCs w:val="24"/>
                <w:rtl/>
              </w:rPr>
              <w:t>נור עמורי</w:t>
            </w:r>
          </w:p>
        </w:tc>
        <w:tc>
          <w:tcPr>
            <w:tcW w:w="4200" w:type="dxa"/>
          </w:tcPr>
          <w:p w14:paraId="53BFC6C2" w14:textId="013028E5" w:rsidR="008A6411" w:rsidRPr="008A6411" w:rsidRDefault="008A6411" w:rsidP="008A6411">
            <w:pPr>
              <w:spacing w:line="360" w:lineRule="auto"/>
              <w:ind w:right="357"/>
              <w:jc w:val="center"/>
              <w:rPr>
                <w:sz w:val="24"/>
                <w:szCs w:val="24"/>
              </w:rPr>
            </w:pPr>
            <w:r w:rsidRPr="008A6411">
              <w:rPr>
                <w:rFonts w:hint="cs"/>
                <w:sz w:val="24"/>
                <w:szCs w:val="24"/>
                <w:rtl/>
              </w:rPr>
              <w:t>212263289</w:t>
            </w:r>
          </w:p>
        </w:tc>
      </w:tr>
      <w:tr w:rsidR="008A6411" w14:paraId="272AD1FC" w14:textId="77777777" w:rsidTr="00ED7CE1">
        <w:tc>
          <w:tcPr>
            <w:tcW w:w="3525" w:type="dxa"/>
          </w:tcPr>
          <w:p w14:paraId="42D44A55" w14:textId="77777777" w:rsidR="008A6411" w:rsidRPr="008A6411" w:rsidRDefault="008A6411" w:rsidP="008A6411">
            <w:pPr>
              <w:spacing w:line="360" w:lineRule="auto"/>
              <w:ind w:right="357"/>
              <w:jc w:val="center"/>
              <w:rPr>
                <w:sz w:val="24"/>
                <w:szCs w:val="24"/>
              </w:rPr>
            </w:pPr>
            <w:r w:rsidRPr="008A6411">
              <w:rPr>
                <w:rFonts w:hint="cs"/>
                <w:sz w:val="24"/>
                <w:szCs w:val="24"/>
                <w:rtl/>
              </w:rPr>
              <w:t>אסד ספורי</w:t>
            </w:r>
          </w:p>
        </w:tc>
        <w:tc>
          <w:tcPr>
            <w:tcW w:w="4200" w:type="dxa"/>
          </w:tcPr>
          <w:p w14:paraId="65346C47" w14:textId="77777777" w:rsidR="008A6411" w:rsidRPr="008A6411" w:rsidRDefault="008A6411" w:rsidP="008A6411">
            <w:pPr>
              <w:spacing w:line="360" w:lineRule="auto"/>
              <w:ind w:right="357"/>
              <w:jc w:val="center"/>
              <w:rPr>
                <w:sz w:val="24"/>
                <w:szCs w:val="24"/>
              </w:rPr>
            </w:pPr>
            <w:r w:rsidRPr="008A6411">
              <w:rPr>
                <w:rFonts w:hint="cs"/>
                <w:sz w:val="24"/>
                <w:szCs w:val="24"/>
                <w:rtl/>
              </w:rPr>
              <w:t>314656919</w:t>
            </w:r>
          </w:p>
        </w:tc>
      </w:tr>
      <w:tr w:rsidR="008A6411" w14:paraId="43713DAA" w14:textId="77777777" w:rsidTr="00ED7CE1">
        <w:tc>
          <w:tcPr>
            <w:tcW w:w="3525" w:type="dxa"/>
          </w:tcPr>
          <w:p w14:paraId="30C6837E" w14:textId="77777777" w:rsidR="008A6411" w:rsidRPr="008A6411" w:rsidRDefault="008A6411" w:rsidP="008A6411">
            <w:pPr>
              <w:spacing w:line="360" w:lineRule="auto"/>
              <w:ind w:right="357"/>
              <w:jc w:val="center"/>
              <w:rPr>
                <w:sz w:val="24"/>
                <w:szCs w:val="24"/>
              </w:rPr>
            </w:pPr>
            <w:r w:rsidRPr="008A6411">
              <w:rPr>
                <w:rFonts w:hint="cs"/>
                <w:sz w:val="24"/>
                <w:szCs w:val="24"/>
                <w:rtl/>
              </w:rPr>
              <w:t>עומר סאלח</w:t>
            </w:r>
          </w:p>
        </w:tc>
        <w:tc>
          <w:tcPr>
            <w:tcW w:w="4200" w:type="dxa"/>
          </w:tcPr>
          <w:p w14:paraId="4AAF5589" w14:textId="2AFEDF20" w:rsidR="008A6411" w:rsidRPr="008A6411" w:rsidRDefault="008A6411" w:rsidP="008A6411">
            <w:pPr>
              <w:spacing w:line="360" w:lineRule="auto"/>
              <w:ind w:right="357"/>
              <w:jc w:val="center"/>
              <w:rPr>
                <w:sz w:val="24"/>
                <w:szCs w:val="24"/>
              </w:rPr>
            </w:pPr>
            <w:r w:rsidRPr="008A6411">
              <w:rPr>
                <w:sz w:val="28"/>
                <w:szCs w:val="28"/>
              </w:rPr>
              <w:t>323004895</w:t>
            </w:r>
          </w:p>
        </w:tc>
      </w:tr>
      <w:tr w:rsidR="008A6411" w14:paraId="0054BB45" w14:textId="77777777" w:rsidTr="00ED7CE1">
        <w:tc>
          <w:tcPr>
            <w:tcW w:w="3525" w:type="dxa"/>
          </w:tcPr>
          <w:p w14:paraId="6A5774E1" w14:textId="77777777" w:rsidR="008A6411" w:rsidRPr="008A6411" w:rsidRDefault="008A6411" w:rsidP="008A6411">
            <w:pPr>
              <w:spacing w:line="360" w:lineRule="auto"/>
              <w:ind w:right="357"/>
              <w:jc w:val="center"/>
              <w:rPr>
                <w:sz w:val="24"/>
                <w:szCs w:val="24"/>
                <w:rtl/>
              </w:rPr>
            </w:pPr>
            <w:r w:rsidRPr="008A6411">
              <w:rPr>
                <w:rFonts w:hint="cs"/>
                <w:sz w:val="24"/>
                <w:szCs w:val="24"/>
                <w:rtl/>
              </w:rPr>
              <w:t>עבד אללטיף זועבי</w:t>
            </w:r>
          </w:p>
        </w:tc>
        <w:tc>
          <w:tcPr>
            <w:tcW w:w="4200" w:type="dxa"/>
          </w:tcPr>
          <w:p w14:paraId="382BB893" w14:textId="376E6431" w:rsidR="008A6411" w:rsidRPr="008A6411" w:rsidRDefault="003764DC" w:rsidP="008A6411">
            <w:pPr>
              <w:spacing w:line="360" w:lineRule="auto"/>
              <w:ind w:right="357"/>
              <w:jc w:val="center"/>
              <w:rPr>
                <w:sz w:val="24"/>
                <w:szCs w:val="24"/>
              </w:rPr>
            </w:pPr>
            <w:r w:rsidRPr="003764DC">
              <w:rPr>
                <w:sz w:val="28"/>
                <w:szCs w:val="28"/>
              </w:rPr>
              <w:t>212016125</w:t>
            </w:r>
          </w:p>
        </w:tc>
      </w:tr>
    </w:tbl>
    <w:p w14:paraId="4DA0EDB4" w14:textId="77777777" w:rsidR="00A4296D" w:rsidRDefault="00A4296D" w:rsidP="00A4296D">
      <w:pPr>
        <w:spacing w:before="240" w:after="240" w:line="276" w:lineRule="auto"/>
        <w:rPr>
          <w:rFonts w:asciiTheme="minorBidi" w:eastAsia="Calibri" w:hAnsiTheme="minorBidi"/>
          <w:bCs/>
          <w:sz w:val="24"/>
          <w:szCs w:val="24"/>
        </w:rPr>
      </w:pPr>
    </w:p>
    <w:p w14:paraId="79B18591" w14:textId="77777777" w:rsidR="008A6411" w:rsidRDefault="008A6411" w:rsidP="00A4296D">
      <w:pPr>
        <w:spacing w:before="240" w:after="240" w:line="276" w:lineRule="auto"/>
        <w:rPr>
          <w:rFonts w:asciiTheme="minorBidi" w:eastAsia="Calibri" w:hAnsiTheme="minorBidi"/>
          <w:bCs/>
          <w:sz w:val="24"/>
          <w:szCs w:val="24"/>
        </w:rPr>
      </w:pPr>
    </w:p>
    <w:p w14:paraId="71938F98" w14:textId="77777777" w:rsidR="008A6411" w:rsidRDefault="008A6411" w:rsidP="00A4296D">
      <w:pPr>
        <w:spacing w:before="240" w:after="240" w:line="276" w:lineRule="auto"/>
        <w:rPr>
          <w:rFonts w:asciiTheme="minorBidi" w:eastAsia="Calibri" w:hAnsiTheme="minorBidi"/>
          <w:bCs/>
          <w:sz w:val="24"/>
          <w:szCs w:val="24"/>
        </w:rPr>
      </w:pPr>
    </w:p>
    <w:p w14:paraId="126B51B6" w14:textId="77777777" w:rsidR="008A6411" w:rsidRDefault="008A6411" w:rsidP="00A4296D">
      <w:pPr>
        <w:spacing w:before="240" w:after="240" w:line="276" w:lineRule="auto"/>
        <w:rPr>
          <w:rFonts w:asciiTheme="minorBidi" w:eastAsia="Calibri" w:hAnsiTheme="minorBidi"/>
          <w:bCs/>
          <w:sz w:val="24"/>
          <w:szCs w:val="24"/>
        </w:rPr>
      </w:pPr>
    </w:p>
    <w:p w14:paraId="1C8B5F8C" w14:textId="77777777" w:rsidR="008A6411" w:rsidRDefault="008A6411" w:rsidP="00A4296D">
      <w:pPr>
        <w:spacing w:before="240" w:after="240" w:line="276" w:lineRule="auto"/>
        <w:rPr>
          <w:rFonts w:asciiTheme="minorBidi" w:eastAsia="Calibri" w:hAnsiTheme="minorBidi"/>
          <w:bCs/>
          <w:sz w:val="24"/>
          <w:szCs w:val="24"/>
        </w:rPr>
      </w:pPr>
    </w:p>
    <w:p w14:paraId="31CBEF9B" w14:textId="2A69A9EF" w:rsidR="00A4296D" w:rsidRPr="005E7D2C" w:rsidRDefault="00A4296D" w:rsidP="00904D51">
      <w:pPr>
        <w:spacing w:before="240" w:after="240" w:line="276" w:lineRule="auto"/>
        <w:jc w:val="left"/>
        <w:rPr>
          <w:rFonts w:asciiTheme="minorBidi" w:eastAsia="Calibri" w:hAnsiTheme="minorBidi"/>
          <w:bCs/>
          <w:sz w:val="32"/>
          <w:szCs w:val="32"/>
          <w:rtl/>
        </w:rPr>
      </w:pPr>
      <w:r w:rsidRPr="005E7D2C">
        <w:rPr>
          <w:rFonts w:asciiTheme="minorBidi" w:eastAsia="Calibri" w:hAnsiTheme="minorBidi"/>
          <w:bCs/>
          <w:sz w:val="32"/>
          <w:szCs w:val="32"/>
          <w:rtl/>
        </w:rPr>
        <w:lastRenderedPageBreak/>
        <w:t xml:space="preserve">תקציר הפרויקט </w:t>
      </w:r>
      <w:r w:rsidR="00666512" w:rsidRPr="005E7D2C">
        <w:rPr>
          <w:rFonts w:asciiTheme="minorBidi" w:eastAsia="Calibri" w:hAnsiTheme="minorBidi"/>
          <w:bCs/>
          <w:sz w:val="32"/>
          <w:szCs w:val="32"/>
        </w:rPr>
        <w:t>:</w:t>
      </w:r>
    </w:p>
    <w:p w14:paraId="47E61A72" w14:textId="77777777" w:rsidR="00904D51" w:rsidRPr="005E7D2C" w:rsidRDefault="00904D51" w:rsidP="00904D51">
      <w:pPr>
        <w:pStyle w:val="NormalWeb"/>
        <w:bidi/>
        <w:rPr>
          <w:sz w:val="28"/>
          <w:szCs w:val="28"/>
        </w:rPr>
      </w:pPr>
      <w:r w:rsidRPr="005E7D2C">
        <w:rPr>
          <w:sz w:val="28"/>
          <w:szCs w:val="28"/>
          <w:rtl/>
        </w:rPr>
        <w:t>הפרויקט מתמקד בפיתוח מערכת לניהול ושקיפות של נכסי קרפטו עבור משתמשים פרטיים. המערכת מציעה מגוון פונקציות עיקריות המיועדות לשפר את חוויית המשתמש ולהבטיח ניהול אפקטיבי של הנכסים הדיגיטליים</w:t>
      </w:r>
      <w:r w:rsidRPr="005E7D2C">
        <w:rPr>
          <w:sz w:val="28"/>
          <w:szCs w:val="28"/>
        </w:rPr>
        <w:t>.</w:t>
      </w:r>
    </w:p>
    <w:p w14:paraId="61917508" w14:textId="2E64B86C" w:rsidR="00904D51" w:rsidRPr="005E7D2C" w:rsidRDefault="00904D51" w:rsidP="00904D51">
      <w:pPr>
        <w:pStyle w:val="NormalWeb"/>
        <w:bidi/>
        <w:rPr>
          <w:sz w:val="28"/>
          <w:szCs w:val="28"/>
        </w:rPr>
      </w:pPr>
      <w:r w:rsidRPr="005E7D2C">
        <w:rPr>
          <w:rStyle w:val="Strong"/>
          <w:rFonts w:eastAsiaTheme="majorEastAsia"/>
          <w:sz w:val="28"/>
          <w:szCs w:val="28"/>
          <w:rtl/>
        </w:rPr>
        <w:t xml:space="preserve">פונקציות עיקריות </w:t>
      </w:r>
      <w:r w:rsidR="00666512" w:rsidRPr="005E7D2C">
        <w:rPr>
          <w:rStyle w:val="Strong"/>
          <w:rFonts w:eastAsiaTheme="majorEastAsia" w:hint="cs"/>
          <w:sz w:val="28"/>
          <w:szCs w:val="28"/>
          <w:rtl/>
        </w:rPr>
        <w:t>של האתר</w:t>
      </w:r>
      <w:r w:rsidRPr="005E7D2C">
        <w:rPr>
          <w:rStyle w:val="Strong"/>
          <w:rFonts w:eastAsiaTheme="majorEastAsia"/>
          <w:sz w:val="28"/>
          <w:szCs w:val="28"/>
        </w:rPr>
        <w:t>:</w:t>
      </w:r>
    </w:p>
    <w:p w14:paraId="2443AA25" w14:textId="77777777" w:rsidR="00904D51" w:rsidRPr="005E7D2C" w:rsidRDefault="00904D51" w:rsidP="00904D51">
      <w:pPr>
        <w:numPr>
          <w:ilvl w:val="0"/>
          <w:numId w:val="1"/>
        </w:numPr>
        <w:spacing w:before="100" w:beforeAutospacing="1" w:after="100" w:afterAutospacing="1" w:line="240" w:lineRule="auto"/>
        <w:jc w:val="left"/>
        <w:rPr>
          <w:sz w:val="24"/>
          <w:szCs w:val="24"/>
        </w:rPr>
      </w:pPr>
      <w:r w:rsidRPr="005E7D2C">
        <w:rPr>
          <w:rStyle w:val="Strong"/>
          <w:sz w:val="24"/>
          <w:szCs w:val="24"/>
          <w:rtl/>
        </w:rPr>
        <w:t>משתמשי פרטיים</w:t>
      </w:r>
      <w:r w:rsidRPr="005E7D2C">
        <w:rPr>
          <w:rStyle w:val="Strong"/>
          <w:sz w:val="24"/>
          <w:szCs w:val="24"/>
        </w:rPr>
        <w:t>:</w:t>
      </w:r>
    </w:p>
    <w:p w14:paraId="54518DE9" w14:textId="557B6A90" w:rsidR="00666512" w:rsidRPr="005E7D2C" w:rsidRDefault="00666512" w:rsidP="00904D51">
      <w:pPr>
        <w:numPr>
          <w:ilvl w:val="1"/>
          <w:numId w:val="1"/>
        </w:numPr>
        <w:spacing w:before="100" w:beforeAutospacing="1" w:after="100" w:afterAutospacing="1" w:line="240" w:lineRule="auto"/>
        <w:jc w:val="left"/>
        <w:rPr>
          <w:rStyle w:val="Strong"/>
          <w:sz w:val="24"/>
          <w:szCs w:val="24"/>
        </w:rPr>
      </w:pPr>
      <w:r w:rsidRPr="005E7D2C">
        <w:rPr>
          <w:rStyle w:val="Strong"/>
          <w:rFonts w:hint="cs"/>
          <w:sz w:val="24"/>
          <w:szCs w:val="24"/>
          <w:rtl/>
        </w:rPr>
        <w:t xml:space="preserve">חיבור ארנק קריפטו : </w:t>
      </w:r>
      <w:r w:rsidRPr="005E7D2C">
        <w:rPr>
          <w:rStyle w:val="Strong"/>
          <w:rFonts w:hint="cs"/>
          <w:b w:val="0"/>
          <w:bCs w:val="0"/>
          <w:sz w:val="24"/>
          <w:szCs w:val="24"/>
          <w:rtl/>
        </w:rPr>
        <w:t xml:space="preserve">נתנו שתי אפשרות לחיבור לאתר . דרך חיבור ישיר של ארנק קיים בעזרת </w:t>
      </w:r>
      <w:r w:rsidRPr="005E7D2C">
        <w:rPr>
          <w:rStyle w:val="Strong"/>
          <w:b w:val="0"/>
          <w:bCs w:val="0"/>
          <w:sz w:val="24"/>
          <w:szCs w:val="24"/>
          <w:lang w:bidi="ar-SY"/>
        </w:rPr>
        <w:t>walletConnect Api</w:t>
      </w:r>
      <w:r w:rsidRPr="005E7D2C">
        <w:rPr>
          <w:rStyle w:val="Strong"/>
          <w:rFonts w:hint="cs"/>
          <w:b w:val="0"/>
          <w:bCs w:val="0"/>
          <w:sz w:val="24"/>
          <w:szCs w:val="24"/>
          <w:rtl/>
        </w:rPr>
        <w:t xml:space="preserve"> והשני חיפוש לפי כתובת ארנק .</w:t>
      </w:r>
    </w:p>
    <w:p w14:paraId="41CB3DB1" w14:textId="77777777" w:rsidR="005E7D2C" w:rsidRPr="005E7D2C" w:rsidRDefault="005E7D2C" w:rsidP="005E7D2C">
      <w:pPr>
        <w:spacing w:before="100" w:beforeAutospacing="1" w:after="100" w:afterAutospacing="1" w:line="240" w:lineRule="auto"/>
        <w:ind w:left="1080"/>
        <w:jc w:val="left"/>
        <w:rPr>
          <w:rStyle w:val="Strong"/>
          <w:sz w:val="24"/>
          <w:szCs w:val="24"/>
        </w:rPr>
      </w:pPr>
    </w:p>
    <w:p w14:paraId="6D449F66" w14:textId="1769F56C" w:rsidR="00904D51" w:rsidRPr="005E7D2C" w:rsidRDefault="00666512" w:rsidP="00904D51">
      <w:pPr>
        <w:numPr>
          <w:ilvl w:val="1"/>
          <w:numId w:val="1"/>
        </w:numPr>
        <w:spacing w:before="100" w:beforeAutospacing="1" w:after="100" w:afterAutospacing="1" w:line="240" w:lineRule="auto"/>
        <w:jc w:val="left"/>
        <w:rPr>
          <w:rStyle w:val="Strong"/>
          <w:b w:val="0"/>
          <w:bCs w:val="0"/>
          <w:sz w:val="24"/>
          <w:szCs w:val="24"/>
        </w:rPr>
      </w:pPr>
      <w:r w:rsidRPr="005E7D2C">
        <w:rPr>
          <w:rStyle w:val="Strong"/>
          <w:rFonts w:hint="cs"/>
          <w:sz w:val="24"/>
          <w:szCs w:val="24"/>
          <w:rtl/>
        </w:rPr>
        <w:t xml:space="preserve">תומך בשתי רשתות </w:t>
      </w:r>
      <w:r w:rsidRPr="005E7D2C">
        <w:rPr>
          <w:rStyle w:val="Strong"/>
          <w:sz w:val="24"/>
          <w:szCs w:val="24"/>
        </w:rPr>
        <w:t>:</w:t>
      </w:r>
    </w:p>
    <w:p w14:paraId="2932A187" w14:textId="6669CE7D" w:rsidR="00666512" w:rsidRPr="005E7D2C" w:rsidRDefault="00666512" w:rsidP="00666512">
      <w:pPr>
        <w:numPr>
          <w:ilvl w:val="2"/>
          <w:numId w:val="1"/>
        </w:numPr>
        <w:spacing w:before="100" w:beforeAutospacing="1" w:after="100" w:afterAutospacing="1" w:line="240" w:lineRule="auto"/>
        <w:jc w:val="left"/>
        <w:rPr>
          <w:rStyle w:val="Strong"/>
          <w:b w:val="0"/>
          <w:bCs w:val="0"/>
          <w:sz w:val="24"/>
          <w:szCs w:val="24"/>
        </w:rPr>
      </w:pPr>
      <w:r w:rsidRPr="005E7D2C">
        <w:rPr>
          <w:rStyle w:val="Strong"/>
          <w:sz w:val="24"/>
          <w:szCs w:val="24"/>
        </w:rPr>
        <w:t>Ethereum</w:t>
      </w:r>
    </w:p>
    <w:p w14:paraId="3AB4DD3D" w14:textId="1DA52426" w:rsidR="00666512" w:rsidRPr="005E7D2C" w:rsidRDefault="00666512" w:rsidP="00666512">
      <w:pPr>
        <w:numPr>
          <w:ilvl w:val="2"/>
          <w:numId w:val="1"/>
        </w:numPr>
        <w:spacing w:before="100" w:beforeAutospacing="1" w:after="100" w:afterAutospacing="1" w:line="240" w:lineRule="auto"/>
        <w:jc w:val="left"/>
        <w:rPr>
          <w:rStyle w:val="Strong"/>
          <w:b w:val="0"/>
          <w:bCs w:val="0"/>
          <w:sz w:val="24"/>
          <w:szCs w:val="24"/>
        </w:rPr>
      </w:pPr>
      <w:r w:rsidRPr="005E7D2C">
        <w:rPr>
          <w:rStyle w:val="Strong"/>
          <w:sz w:val="24"/>
          <w:szCs w:val="24"/>
        </w:rPr>
        <w:t>Binance Smart Chain</w:t>
      </w:r>
    </w:p>
    <w:p w14:paraId="05BAF898" w14:textId="77777777" w:rsidR="005E7D2C" w:rsidRPr="005E7D2C" w:rsidRDefault="005E7D2C" w:rsidP="005E7D2C">
      <w:pPr>
        <w:spacing w:before="100" w:beforeAutospacing="1" w:after="100" w:afterAutospacing="1" w:line="240" w:lineRule="auto"/>
        <w:ind w:left="2160"/>
        <w:jc w:val="left"/>
        <w:rPr>
          <w:sz w:val="24"/>
          <w:szCs w:val="24"/>
        </w:rPr>
      </w:pPr>
    </w:p>
    <w:p w14:paraId="4BB82C16" w14:textId="79097359" w:rsidR="005E7D2C" w:rsidRPr="005E7D2C" w:rsidRDefault="00666512" w:rsidP="005E7D2C">
      <w:pPr>
        <w:numPr>
          <w:ilvl w:val="1"/>
          <w:numId w:val="1"/>
        </w:numPr>
        <w:spacing w:before="100" w:beforeAutospacing="1" w:after="100" w:afterAutospacing="1" w:line="240" w:lineRule="auto"/>
        <w:jc w:val="left"/>
        <w:rPr>
          <w:sz w:val="24"/>
          <w:szCs w:val="24"/>
        </w:rPr>
      </w:pPr>
      <w:r w:rsidRPr="005E7D2C">
        <w:rPr>
          <w:rStyle w:val="Strong"/>
          <w:rFonts w:hint="cs"/>
          <w:sz w:val="24"/>
          <w:szCs w:val="24"/>
          <w:rtl/>
        </w:rPr>
        <w:t xml:space="preserve">צפייה בנתונים מרכזיים </w:t>
      </w:r>
      <w:r w:rsidR="00904D51" w:rsidRPr="005E7D2C">
        <w:rPr>
          <w:sz w:val="24"/>
          <w:szCs w:val="24"/>
        </w:rPr>
        <w:t xml:space="preserve">: </w:t>
      </w:r>
      <w:r w:rsidR="00904D51" w:rsidRPr="005E7D2C">
        <w:rPr>
          <w:sz w:val="24"/>
          <w:szCs w:val="24"/>
          <w:rtl/>
        </w:rPr>
        <w:t>המערכת מספקת תצוגה מפורטת של התיק הנוכחי</w:t>
      </w:r>
      <w:r w:rsidRPr="005E7D2C">
        <w:rPr>
          <w:rFonts w:hint="cs"/>
          <w:sz w:val="24"/>
          <w:szCs w:val="24"/>
          <w:rtl/>
        </w:rPr>
        <w:t xml:space="preserve"> עם כל המבעות שקיימים בארנק</w:t>
      </w:r>
      <w:r w:rsidR="00904D51" w:rsidRPr="005E7D2C">
        <w:rPr>
          <w:sz w:val="24"/>
          <w:szCs w:val="24"/>
          <w:rtl/>
        </w:rPr>
        <w:t xml:space="preserve"> וניתוחים של ביצועי הנכסים</w:t>
      </w:r>
      <w:r w:rsidRPr="005E7D2C">
        <w:rPr>
          <w:rFonts w:hint="cs"/>
          <w:sz w:val="24"/>
          <w:szCs w:val="24"/>
          <w:rtl/>
        </w:rPr>
        <w:t xml:space="preserve"> וגם מציגה סכום כולל בדולאר עבור הראנק</w:t>
      </w:r>
      <w:r w:rsidR="00904D51" w:rsidRPr="005E7D2C">
        <w:rPr>
          <w:sz w:val="24"/>
          <w:szCs w:val="24"/>
        </w:rPr>
        <w:t>.</w:t>
      </w:r>
    </w:p>
    <w:p w14:paraId="2C3BDD58" w14:textId="77777777" w:rsidR="005E7D2C" w:rsidRPr="005E7D2C" w:rsidRDefault="005E7D2C" w:rsidP="005E7D2C">
      <w:pPr>
        <w:spacing w:before="100" w:beforeAutospacing="1" w:after="100" w:afterAutospacing="1" w:line="240" w:lineRule="auto"/>
        <w:ind w:left="1440"/>
        <w:jc w:val="left"/>
        <w:rPr>
          <w:sz w:val="24"/>
          <w:szCs w:val="24"/>
        </w:rPr>
      </w:pPr>
    </w:p>
    <w:p w14:paraId="3901B98E" w14:textId="77777777" w:rsidR="00904D51" w:rsidRPr="005E7D2C" w:rsidRDefault="00904D51" w:rsidP="00904D51">
      <w:pPr>
        <w:numPr>
          <w:ilvl w:val="1"/>
          <w:numId w:val="1"/>
        </w:numPr>
        <w:spacing w:before="100" w:beforeAutospacing="1" w:after="100" w:afterAutospacing="1" w:line="240" w:lineRule="auto"/>
        <w:jc w:val="left"/>
        <w:rPr>
          <w:sz w:val="24"/>
          <w:szCs w:val="24"/>
        </w:rPr>
      </w:pPr>
      <w:r w:rsidRPr="005E7D2C">
        <w:rPr>
          <w:rStyle w:val="Strong"/>
          <w:sz w:val="24"/>
          <w:szCs w:val="24"/>
          <w:rtl/>
        </w:rPr>
        <w:t>צפייה בהיסטוריית עסקאות</w:t>
      </w:r>
      <w:r w:rsidRPr="005E7D2C">
        <w:rPr>
          <w:sz w:val="24"/>
          <w:szCs w:val="24"/>
        </w:rPr>
        <w:t xml:space="preserve">: </w:t>
      </w:r>
      <w:r w:rsidRPr="005E7D2C">
        <w:rPr>
          <w:sz w:val="24"/>
          <w:szCs w:val="24"/>
          <w:rtl/>
        </w:rPr>
        <w:t>המשתמשים יכולים לעיין בהיסטוריה של כל העסקאות שביצעו</w:t>
      </w:r>
      <w:r w:rsidRPr="005E7D2C">
        <w:rPr>
          <w:sz w:val="24"/>
          <w:szCs w:val="24"/>
        </w:rPr>
        <w:t>.</w:t>
      </w:r>
    </w:p>
    <w:p w14:paraId="1639F312" w14:textId="77777777" w:rsidR="005E7D2C" w:rsidRPr="005E7D2C" w:rsidRDefault="005E7D2C" w:rsidP="005E7D2C">
      <w:pPr>
        <w:spacing w:before="100" w:beforeAutospacing="1" w:after="100" w:afterAutospacing="1" w:line="240" w:lineRule="auto"/>
        <w:jc w:val="left"/>
        <w:rPr>
          <w:sz w:val="24"/>
          <w:szCs w:val="24"/>
        </w:rPr>
      </w:pPr>
    </w:p>
    <w:p w14:paraId="12386052" w14:textId="4A1E9118" w:rsidR="00904D51" w:rsidRPr="005E7D2C" w:rsidRDefault="00666512" w:rsidP="00904D51">
      <w:pPr>
        <w:numPr>
          <w:ilvl w:val="1"/>
          <w:numId w:val="1"/>
        </w:numPr>
        <w:spacing w:before="100" w:beforeAutospacing="1" w:after="100" w:afterAutospacing="1" w:line="240" w:lineRule="auto"/>
        <w:jc w:val="left"/>
        <w:rPr>
          <w:sz w:val="24"/>
          <w:szCs w:val="24"/>
        </w:rPr>
      </w:pPr>
      <w:r w:rsidRPr="005E7D2C">
        <w:rPr>
          <w:rStyle w:val="Strong"/>
          <w:rFonts w:hint="cs"/>
          <w:sz w:val="24"/>
          <w:szCs w:val="24"/>
          <w:rtl/>
        </w:rPr>
        <w:t>צפייה במטבעות</w:t>
      </w:r>
      <w:r w:rsidR="00C574CC" w:rsidRPr="005E7D2C">
        <w:rPr>
          <w:rStyle w:val="Strong"/>
          <w:rFonts w:hint="cs"/>
          <w:sz w:val="24"/>
          <w:szCs w:val="24"/>
          <w:rtl/>
        </w:rPr>
        <w:t xml:space="preserve"> עם</w:t>
      </w:r>
      <w:r w:rsidR="00C574CC" w:rsidRPr="005E7D2C">
        <w:rPr>
          <w:rtl/>
        </w:rPr>
        <w:t xml:space="preserve"> </w:t>
      </w:r>
      <w:r w:rsidR="00C574CC" w:rsidRPr="005E7D2C">
        <w:rPr>
          <w:rStyle w:val="Strong"/>
          <w:rFonts w:cs="Arial"/>
          <w:sz w:val="24"/>
          <w:szCs w:val="24"/>
          <w:rtl/>
        </w:rPr>
        <w:t>הביצועים הטובים ביותר</w:t>
      </w:r>
      <w:r w:rsidRPr="005E7D2C">
        <w:rPr>
          <w:rStyle w:val="Strong"/>
          <w:rFonts w:hint="cs"/>
          <w:sz w:val="24"/>
          <w:szCs w:val="24"/>
          <w:rtl/>
        </w:rPr>
        <w:t xml:space="preserve"> </w:t>
      </w:r>
      <w:r w:rsidR="00904D51" w:rsidRPr="005E7D2C">
        <w:rPr>
          <w:sz w:val="24"/>
          <w:szCs w:val="24"/>
        </w:rPr>
        <w:t xml:space="preserve">: </w:t>
      </w:r>
      <w:r w:rsidR="00904D51" w:rsidRPr="005E7D2C">
        <w:rPr>
          <w:sz w:val="24"/>
          <w:szCs w:val="24"/>
          <w:rtl/>
        </w:rPr>
        <w:t>ה</w:t>
      </w:r>
      <w:r w:rsidR="00C574CC" w:rsidRPr="005E7D2C">
        <w:rPr>
          <w:rFonts w:hint="cs"/>
          <w:sz w:val="24"/>
          <w:szCs w:val="24"/>
          <w:rtl/>
        </w:rPr>
        <w:t xml:space="preserve">מערכת נתנת אפשרות להצגת טבלה עם </w:t>
      </w:r>
      <w:r w:rsidR="00C574CC" w:rsidRPr="005E7D2C">
        <w:rPr>
          <w:rFonts w:cs="Arial"/>
          <w:sz w:val="24"/>
          <w:szCs w:val="24"/>
          <w:rtl/>
        </w:rPr>
        <w:t>10 המטבעות הקריפטו המובילים</w:t>
      </w:r>
      <w:r w:rsidR="00C574CC" w:rsidRPr="005E7D2C">
        <w:rPr>
          <w:rFonts w:cs="Arial"/>
          <w:sz w:val="24"/>
          <w:szCs w:val="24"/>
        </w:rPr>
        <w:t xml:space="preserve">  </w:t>
      </w:r>
      <w:r w:rsidR="00C574CC" w:rsidRPr="005E7D2C">
        <w:rPr>
          <w:rFonts w:cs="Arial" w:hint="cs"/>
          <w:sz w:val="24"/>
          <w:szCs w:val="24"/>
          <w:rtl/>
        </w:rPr>
        <w:t xml:space="preserve"> שנמצאים בארנק וגם את האפשרות לבחור פלטר לפי (יום\שבוע\חודש)</w:t>
      </w:r>
    </w:p>
    <w:p w14:paraId="34807B06" w14:textId="77777777" w:rsidR="00D676D9" w:rsidRDefault="00D676D9">
      <w:pPr>
        <w:rPr>
          <w:rtl/>
        </w:rPr>
      </w:pPr>
    </w:p>
    <w:p w14:paraId="3FFC6E7F" w14:textId="77777777" w:rsidR="00D676D9" w:rsidRDefault="00D676D9">
      <w:pPr>
        <w:rPr>
          <w:rtl/>
        </w:rPr>
      </w:pPr>
    </w:p>
    <w:p w14:paraId="1173C613" w14:textId="77777777" w:rsidR="005E7D2C" w:rsidRDefault="005E7D2C">
      <w:pPr>
        <w:rPr>
          <w:rtl/>
        </w:rPr>
      </w:pPr>
    </w:p>
    <w:p w14:paraId="253ED12E" w14:textId="77777777" w:rsidR="005E7D2C" w:rsidRDefault="005E7D2C">
      <w:pPr>
        <w:rPr>
          <w:rtl/>
        </w:rPr>
      </w:pPr>
    </w:p>
    <w:p w14:paraId="6A7210CD" w14:textId="77777777" w:rsidR="005E7D2C" w:rsidRDefault="005E7D2C">
      <w:pPr>
        <w:rPr>
          <w:rtl/>
        </w:rPr>
      </w:pPr>
    </w:p>
    <w:p w14:paraId="2EC8BCC4" w14:textId="77777777" w:rsidR="005E7D2C" w:rsidRDefault="005E7D2C">
      <w:pPr>
        <w:rPr>
          <w:rtl/>
        </w:rPr>
      </w:pPr>
    </w:p>
    <w:p w14:paraId="6D2F2C1A" w14:textId="77777777" w:rsidR="005E7D2C" w:rsidRDefault="005E7D2C">
      <w:pPr>
        <w:rPr>
          <w:rtl/>
        </w:rPr>
      </w:pPr>
    </w:p>
    <w:p w14:paraId="50799555" w14:textId="77777777" w:rsidR="005E7D2C" w:rsidRDefault="005E7D2C">
      <w:pPr>
        <w:rPr>
          <w:rtl/>
        </w:rPr>
      </w:pPr>
    </w:p>
    <w:p w14:paraId="5CFE01B6" w14:textId="77777777" w:rsidR="005E7D2C" w:rsidRDefault="005E7D2C">
      <w:pPr>
        <w:rPr>
          <w:rtl/>
        </w:rPr>
      </w:pPr>
    </w:p>
    <w:p w14:paraId="3B393EBF" w14:textId="77777777" w:rsidR="005E7D2C" w:rsidRDefault="005E7D2C">
      <w:pPr>
        <w:rPr>
          <w:rtl/>
        </w:rPr>
      </w:pPr>
    </w:p>
    <w:p w14:paraId="68AFB8A1" w14:textId="77777777" w:rsidR="005E7D2C" w:rsidRDefault="005E7D2C">
      <w:pPr>
        <w:rPr>
          <w:rtl/>
        </w:rPr>
      </w:pPr>
    </w:p>
    <w:p w14:paraId="4F67E6E4" w14:textId="77777777" w:rsidR="005E7D2C" w:rsidRDefault="005E7D2C" w:rsidP="005E7D2C">
      <w:pPr>
        <w:bidi w:val="0"/>
        <w:jc w:val="center"/>
        <w:rPr>
          <w:rFonts w:asciiTheme="minorBidi" w:hAnsiTheme="minorBidi"/>
          <w:b/>
          <w:bCs/>
          <w:sz w:val="32"/>
          <w:szCs w:val="32"/>
          <w:u w:val="single"/>
          <w:lang w:val="en-IL"/>
        </w:rPr>
      </w:pPr>
      <w:r w:rsidRPr="005E7D2C">
        <w:rPr>
          <w:rFonts w:asciiTheme="minorBidi" w:hAnsiTheme="minorBidi"/>
          <w:b/>
          <w:bCs/>
          <w:sz w:val="32"/>
          <w:szCs w:val="32"/>
          <w:u w:val="single"/>
          <w:lang w:val="en-IL"/>
        </w:rPr>
        <w:t>Implementation - Key Technologies in the Project:</w:t>
      </w:r>
    </w:p>
    <w:p w14:paraId="1C4AB65C" w14:textId="77777777" w:rsidR="005E7D2C" w:rsidRPr="005E7D2C" w:rsidRDefault="005E7D2C" w:rsidP="005E7D2C">
      <w:pPr>
        <w:bidi w:val="0"/>
        <w:jc w:val="center"/>
        <w:rPr>
          <w:rFonts w:asciiTheme="minorBidi" w:hAnsiTheme="minorBidi"/>
          <w:b/>
          <w:bCs/>
          <w:sz w:val="32"/>
          <w:szCs w:val="32"/>
          <w:u w:val="single"/>
          <w:lang w:val="en-IL"/>
        </w:rPr>
      </w:pPr>
    </w:p>
    <w:p w14:paraId="2A0B3AA5" w14:textId="77777777" w:rsidR="005E7D2C" w:rsidRPr="005E7D2C" w:rsidRDefault="005E7D2C" w:rsidP="005E7D2C">
      <w:pPr>
        <w:bidi w:val="0"/>
        <w:jc w:val="left"/>
        <w:rPr>
          <w:rFonts w:asciiTheme="minorBidi" w:hAnsiTheme="minorBidi"/>
          <w:b/>
          <w:bCs/>
          <w:sz w:val="24"/>
          <w:szCs w:val="24"/>
          <w:lang w:val="en-IL"/>
        </w:rPr>
      </w:pPr>
      <w:r w:rsidRPr="005E7D2C">
        <w:rPr>
          <w:rFonts w:asciiTheme="minorBidi" w:hAnsiTheme="minorBidi"/>
          <w:b/>
          <w:bCs/>
          <w:sz w:val="24"/>
          <w:szCs w:val="24"/>
          <w:lang w:val="en-IL"/>
        </w:rPr>
        <w:t>Development Environment</w:t>
      </w:r>
    </w:p>
    <w:p w14:paraId="0BD5826B" w14:textId="0046983A" w:rsidR="005E7D2C" w:rsidRDefault="005E7D2C" w:rsidP="005E7D2C">
      <w:pPr>
        <w:numPr>
          <w:ilvl w:val="0"/>
          <w:numId w:val="8"/>
        </w:numPr>
        <w:bidi w:val="0"/>
        <w:jc w:val="left"/>
        <w:rPr>
          <w:rFonts w:asciiTheme="minorBidi" w:hAnsiTheme="minorBidi"/>
          <w:b/>
          <w:bCs/>
          <w:sz w:val="24"/>
          <w:szCs w:val="24"/>
          <w:lang w:val="en-IL"/>
        </w:rPr>
      </w:pPr>
      <w:r w:rsidRPr="005E7D2C">
        <w:rPr>
          <w:rFonts w:asciiTheme="minorBidi" w:hAnsiTheme="minorBidi"/>
          <w:b/>
          <w:bCs/>
          <w:sz w:val="24"/>
          <w:szCs w:val="24"/>
          <w:lang w:val="en-IL"/>
        </w:rPr>
        <w:t xml:space="preserve">VS Code </w:t>
      </w:r>
      <w:r>
        <w:rPr>
          <w:rFonts w:asciiTheme="minorBidi" w:hAnsiTheme="minorBidi"/>
          <w:b/>
          <w:bCs/>
          <w:sz w:val="24"/>
          <w:szCs w:val="24"/>
          <w:lang w:val="en-IL"/>
        </w:rPr>
        <w:t>and</w:t>
      </w:r>
      <w:r w:rsidRPr="005E7D2C">
        <w:rPr>
          <w:rFonts w:asciiTheme="minorBidi" w:hAnsiTheme="minorBidi"/>
          <w:b/>
          <w:bCs/>
          <w:sz w:val="24"/>
          <w:szCs w:val="24"/>
          <w:lang w:val="en-IL"/>
        </w:rPr>
        <w:t xml:space="preserve"> React.js</w:t>
      </w:r>
    </w:p>
    <w:p w14:paraId="3149F352" w14:textId="77777777" w:rsidR="005E7D2C" w:rsidRPr="005E7D2C" w:rsidRDefault="005E7D2C" w:rsidP="005E7D2C">
      <w:pPr>
        <w:bidi w:val="0"/>
        <w:jc w:val="left"/>
        <w:rPr>
          <w:rFonts w:asciiTheme="minorBidi" w:hAnsiTheme="minorBidi"/>
          <w:b/>
          <w:bCs/>
          <w:sz w:val="24"/>
          <w:szCs w:val="24"/>
          <w:lang w:val="en-IL"/>
        </w:rPr>
      </w:pPr>
      <w:r w:rsidRPr="005E7D2C">
        <w:rPr>
          <w:rFonts w:asciiTheme="minorBidi" w:hAnsiTheme="minorBidi"/>
          <w:b/>
          <w:bCs/>
          <w:sz w:val="24"/>
          <w:szCs w:val="24"/>
          <w:lang w:val="en-IL"/>
        </w:rPr>
        <w:t>Styling</w:t>
      </w:r>
    </w:p>
    <w:p w14:paraId="7D086FDF" w14:textId="77777777" w:rsidR="005E7D2C" w:rsidRPr="005E7D2C" w:rsidRDefault="005E7D2C" w:rsidP="005E7D2C">
      <w:pPr>
        <w:numPr>
          <w:ilvl w:val="0"/>
          <w:numId w:val="11"/>
        </w:numPr>
        <w:bidi w:val="0"/>
        <w:jc w:val="left"/>
        <w:rPr>
          <w:rFonts w:asciiTheme="minorBidi" w:hAnsiTheme="minorBidi"/>
          <w:b/>
          <w:bCs/>
          <w:sz w:val="24"/>
          <w:szCs w:val="24"/>
          <w:lang w:val="en-IL"/>
        </w:rPr>
      </w:pPr>
      <w:r w:rsidRPr="005E7D2C">
        <w:rPr>
          <w:rFonts w:asciiTheme="minorBidi" w:hAnsiTheme="minorBidi"/>
          <w:b/>
          <w:bCs/>
          <w:sz w:val="24"/>
          <w:szCs w:val="24"/>
          <w:lang w:val="en-IL"/>
        </w:rPr>
        <w:t>Tailwind CSS</w:t>
      </w:r>
    </w:p>
    <w:p w14:paraId="47B8AB1B" w14:textId="77777777" w:rsidR="005E7D2C" w:rsidRPr="005E7D2C" w:rsidRDefault="005E7D2C" w:rsidP="005E7D2C">
      <w:pPr>
        <w:bidi w:val="0"/>
        <w:jc w:val="left"/>
        <w:rPr>
          <w:rFonts w:asciiTheme="minorBidi" w:hAnsiTheme="minorBidi"/>
          <w:b/>
          <w:bCs/>
          <w:sz w:val="24"/>
          <w:szCs w:val="24"/>
          <w:lang w:val="en-IL"/>
        </w:rPr>
      </w:pPr>
      <w:r w:rsidRPr="005E7D2C">
        <w:rPr>
          <w:rFonts w:asciiTheme="minorBidi" w:hAnsiTheme="minorBidi"/>
          <w:b/>
          <w:bCs/>
          <w:sz w:val="24"/>
          <w:szCs w:val="24"/>
          <w:lang w:val="en-IL"/>
        </w:rPr>
        <w:t>Version Control</w:t>
      </w:r>
    </w:p>
    <w:p w14:paraId="128916A2" w14:textId="6ADC0A99" w:rsidR="005E7D2C" w:rsidRPr="005E7D2C" w:rsidRDefault="005E7D2C" w:rsidP="005E7D2C">
      <w:pPr>
        <w:numPr>
          <w:ilvl w:val="0"/>
          <w:numId w:val="12"/>
        </w:numPr>
        <w:bidi w:val="0"/>
        <w:jc w:val="left"/>
        <w:rPr>
          <w:rFonts w:asciiTheme="minorBidi" w:hAnsiTheme="minorBidi"/>
          <w:b/>
          <w:bCs/>
          <w:sz w:val="24"/>
          <w:szCs w:val="24"/>
          <w:lang w:val="en-IL"/>
        </w:rPr>
      </w:pPr>
      <w:r w:rsidRPr="005E7D2C">
        <w:rPr>
          <w:rFonts w:asciiTheme="minorBidi" w:hAnsiTheme="minorBidi"/>
          <w:b/>
          <w:bCs/>
          <w:sz w:val="24"/>
          <w:szCs w:val="24"/>
          <w:lang w:val="en-IL"/>
        </w:rPr>
        <w:t>Git</w:t>
      </w:r>
      <w:r w:rsidR="008A798F">
        <w:rPr>
          <w:rFonts w:asciiTheme="minorBidi" w:hAnsiTheme="minorBidi"/>
          <w:b/>
          <w:bCs/>
          <w:sz w:val="24"/>
          <w:szCs w:val="24"/>
          <w:lang w:val="en-IL"/>
        </w:rPr>
        <w:t xml:space="preserve"> / GitHub</w:t>
      </w:r>
    </w:p>
    <w:p w14:paraId="303606F1" w14:textId="77777777" w:rsidR="005E7D2C" w:rsidRPr="005E7D2C" w:rsidRDefault="005E7D2C" w:rsidP="005E7D2C">
      <w:pPr>
        <w:bidi w:val="0"/>
        <w:jc w:val="left"/>
        <w:rPr>
          <w:rFonts w:asciiTheme="minorBidi" w:hAnsiTheme="minorBidi"/>
          <w:b/>
          <w:bCs/>
          <w:sz w:val="24"/>
          <w:szCs w:val="24"/>
          <w:lang w:val="en-IL"/>
        </w:rPr>
      </w:pPr>
      <w:r w:rsidRPr="005E7D2C">
        <w:rPr>
          <w:rFonts w:asciiTheme="minorBidi" w:hAnsiTheme="minorBidi"/>
          <w:b/>
          <w:bCs/>
          <w:sz w:val="24"/>
          <w:szCs w:val="24"/>
          <w:lang w:val="en-IL"/>
        </w:rPr>
        <w:t>APIs</w:t>
      </w:r>
    </w:p>
    <w:p w14:paraId="23B506F9" w14:textId="77777777" w:rsidR="005E7D2C" w:rsidRPr="005E7D2C" w:rsidRDefault="005E7D2C" w:rsidP="005E7D2C">
      <w:pPr>
        <w:numPr>
          <w:ilvl w:val="0"/>
          <w:numId w:val="13"/>
        </w:numPr>
        <w:bidi w:val="0"/>
        <w:jc w:val="left"/>
        <w:rPr>
          <w:rFonts w:asciiTheme="minorBidi" w:hAnsiTheme="minorBidi"/>
          <w:b/>
          <w:bCs/>
          <w:sz w:val="24"/>
          <w:szCs w:val="24"/>
          <w:lang w:val="en-IL"/>
        </w:rPr>
      </w:pPr>
      <w:r w:rsidRPr="005E7D2C">
        <w:rPr>
          <w:rFonts w:asciiTheme="minorBidi" w:hAnsiTheme="minorBidi"/>
          <w:b/>
          <w:bCs/>
          <w:sz w:val="24"/>
          <w:szCs w:val="24"/>
          <w:lang w:val="en-IL"/>
        </w:rPr>
        <w:t>CoinGecko: Fetch icons and real-time price data</w:t>
      </w:r>
    </w:p>
    <w:p w14:paraId="72D93381" w14:textId="77777777" w:rsidR="005E7D2C" w:rsidRPr="005E7D2C" w:rsidRDefault="005E7D2C" w:rsidP="005E7D2C">
      <w:pPr>
        <w:numPr>
          <w:ilvl w:val="0"/>
          <w:numId w:val="13"/>
        </w:numPr>
        <w:bidi w:val="0"/>
        <w:jc w:val="left"/>
        <w:rPr>
          <w:rFonts w:asciiTheme="minorBidi" w:hAnsiTheme="minorBidi"/>
          <w:b/>
          <w:bCs/>
          <w:sz w:val="24"/>
          <w:szCs w:val="24"/>
          <w:lang w:val="en-IL"/>
        </w:rPr>
      </w:pPr>
      <w:r w:rsidRPr="005E7D2C">
        <w:rPr>
          <w:rFonts w:asciiTheme="minorBidi" w:hAnsiTheme="minorBidi"/>
          <w:b/>
          <w:bCs/>
          <w:sz w:val="24"/>
          <w:szCs w:val="24"/>
          <w:lang w:val="en-IL"/>
        </w:rPr>
        <w:t>Ethplorer: Fetch wallet data such as tokens and transactions</w:t>
      </w:r>
    </w:p>
    <w:p w14:paraId="1199CCC9" w14:textId="77777777" w:rsidR="005E7D2C" w:rsidRPr="005E7D2C" w:rsidRDefault="005E7D2C" w:rsidP="005E7D2C">
      <w:pPr>
        <w:bidi w:val="0"/>
        <w:jc w:val="left"/>
        <w:rPr>
          <w:rFonts w:asciiTheme="minorBidi" w:hAnsiTheme="minorBidi"/>
          <w:b/>
          <w:bCs/>
          <w:sz w:val="24"/>
          <w:szCs w:val="24"/>
          <w:lang w:val="en-IL"/>
        </w:rPr>
      </w:pPr>
      <w:r w:rsidRPr="005E7D2C">
        <w:rPr>
          <w:rFonts w:asciiTheme="minorBidi" w:hAnsiTheme="minorBidi"/>
          <w:b/>
          <w:bCs/>
          <w:sz w:val="24"/>
          <w:szCs w:val="24"/>
          <w:lang w:val="en-IL"/>
        </w:rPr>
        <w:t>Wallet Integration</w:t>
      </w:r>
    </w:p>
    <w:p w14:paraId="5451E44E" w14:textId="77777777" w:rsidR="005E7D2C" w:rsidRDefault="005E7D2C" w:rsidP="005E7D2C">
      <w:pPr>
        <w:numPr>
          <w:ilvl w:val="0"/>
          <w:numId w:val="14"/>
        </w:numPr>
        <w:bidi w:val="0"/>
        <w:jc w:val="left"/>
        <w:rPr>
          <w:rFonts w:asciiTheme="minorBidi" w:hAnsiTheme="minorBidi"/>
          <w:b/>
          <w:bCs/>
          <w:sz w:val="24"/>
          <w:szCs w:val="24"/>
          <w:lang w:val="en-IL"/>
        </w:rPr>
      </w:pPr>
      <w:r w:rsidRPr="005E7D2C">
        <w:rPr>
          <w:rFonts w:asciiTheme="minorBidi" w:hAnsiTheme="minorBidi"/>
          <w:b/>
          <w:bCs/>
          <w:sz w:val="24"/>
          <w:szCs w:val="24"/>
          <w:lang w:val="en-IL"/>
        </w:rPr>
        <w:t>WalletConnect with Wagmi: Connect wallets to the website</w:t>
      </w:r>
    </w:p>
    <w:p w14:paraId="1CF91EDB" w14:textId="77777777" w:rsidR="008A798F" w:rsidRPr="005E7D2C" w:rsidRDefault="008A798F" w:rsidP="008A798F">
      <w:pPr>
        <w:bidi w:val="0"/>
        <w:ind w:left="720"/>
        <w:jc w:val="left"/>
        <w:rPr>
          <w:rFonts w:asciiTheme="minorBidi" w:hAnsiTheme="minorBidi"/>
          <w:b/>
          <w:bCs/>
          <w:sz w:val="24"/>
          <w:szCs w:val="24"/>
          <w:lang w:val="en-IL"/>
        </w:rPr>
      </w:pPr>
    </w:p>
    <w:p w14:paraId="793FEAC9" w14:textId="77777777" w:rsidR="00D676D9" w:rsidRPr="005E7D2C" w:rsidRDefault="00D676D9">
      <w:pPr>
        <w:rPr>
          <w:rtl/>
          <w:lang w:val="en-IL"/>
        </w:rPr>
      </w:pPr>
    </w:p>
    <w:p w14:paraId="59AEF500" w14:textId="77777777" w:rsidR="006605B3" w:rsidRDefault="006605B3">
      <w:pPr>
        <w:rPr>
          <w:rtl/>
        </w:rPr>
      </w:pPr>
    </w:p>
    <w:p w14:paraId="27F9F18B" w14:textId="77777777" w:rsidR="005151B0" w:rsidRDefault="005151B0" w:rsidP="006605B3">
      <w:pPr>
        <w:pStyle w:val="NormalWeb"/>
        <w:bidi/>
        <w:rPr>
          <w:b/>
          <w:bCs/>
          <w:rtl/>
        </w:rPr>
      </w:pPr>
    </w:p>
    <w:p w14:paraId="3AB43498" w14:textId="77777777" w:rsidR="005151B0" w:rsidRDefault="005151B0" w:rsidP="006605B3">
      <w:pPr>
        <w:pStyle w:val="NormalWeb"/>
        <w:bidi/>
        <w:rPr>
          <w:b/>
          <w:bCs/>
          <w:rtl/>
        </w:rPr>
      </w:pPr>
    </w:p>
    <w:p w14:paraId="2E526F8E" w14:textId="77777777" w:rsidR="005151B0" w:rsidRDefault="005151B0" w:rsidP="006605B3">
      <w:pPr>
        <w:pStyle w:val="NormalWeb"/>
        <w:bidi/>
        <w:rPr>
          <w:b/>
          <w:bCs/>
          <w:rtl/>
        </w:rPr>
      </w:pPr>
    </w:p>
    <w:p w14:paraId="2B8E673D" w14:textId="77777777" w:rsidR="005151B0" w:rsidRDefault="005151B0" w:rsidP="006605B3">
      <w:pPr>
        <w:pStyle w:val="NormalWeb"/>
        <w:bidi/>
        <w:rPr>
          <w:b/>
          <w:bCs/>
          <w:rtl/>
        </w:rPr>
      </w:pPr>
    </w:p>
    <w:p w14:paraId="111B6209" w14:textId="77777777" w:rsidR="005151B0" w:rsidRDefault="005151B0" w:rsidP="006605B3">
      <w:pPr>
        <w:pStyle w:val="NormalWeb"/>
        <w:bidi/>
        <w:rPr>
          <w:b/>
          <w:bCs/>
          <w:rtl/>
        </w:rPr>
      </w:pPr>
    </w:p>
    <w:p w14:paraId="628CA2B3" w14:textId="77777777" w:rsidR="005151B0" w:rsidRDefault="005151B0" w:rsidP="006605B3">
      <w:pPr>
        <w:pStyle w:val="NormalWeb"/>
        <w:bidi/>
        <w:rPr>
          <w:b/>
          <w:bCs/>
          <w:rtl/>
        </w:rPr>
      </w:pPr>
    </w:p>
    <w:p w14:paraId="484A860B" w14:textId="77777777" w:rsidR="005151B0" w:rsidRDefault="005151B0" w:rsidP="006605B3">
      <w:pPr>
        <w:pStyle w:val="NormalWeb"/>
        <w:bidi/>
        <w:rPr>
          <w:b/>
          <w:bCs/>
          <w:rtl/>
        </w:rPr>
      </w:pPr>
    </w:p>
    <w:p w14:paraId="6E0525BE" w14:textId="77777777" w:rsidR="005151B0" w:rsidRDefault="005151B0" w:rsidP="006605B3">
      <w:pPr>
        <w:pStyle w:val="NormalWeb"/>
        <w:bidi/>
        <w:rPr>
          <w:b/>
          <w:bCs/>
          <w:rtl/>
        </w:rPr>
      </w:pPr>
    </w:p>
    <w:p w14:paraId="5685CA61" w14:textId="77777777" w:rsidR="005151B0" w:rsidRDefault="005151B0" w:rsidP="006605B3">
      <w:pPr>
        <w:pStyle w:val="NormalWeb"/>
        <w:bidi/>
        <w:rPr>
          <w:b/>
          <w:bCs/>
          <w:rtl/>
        </w:rPr>
      </w:pPr>
    </w:p>
    <w:p w14:paraId="65B1DBDB" w14:textId="77777777" w:rsidR="005151B0" w:rsidRDefault="005151B0" w:rsidP="006605B3">
      <w:pPr>
        <w:pStyle w:val="NormalWeb"/>
        <w:bidi/>
        <w:rPr>
          <w:b/>
          <w:bCs/>
          <w:rtl/>
        </w:rPr>
      </w:pPr>
    </w:p>
    <w:p w14:paraId="09A4065C" w14:textId="77777777" w:rsidR="005151B0" w:rsidRDefault="005151B0" w:rsidP="006605B3">
      <w:pPr>
        <w:pStyle w:val="NormalWeb"/>
        <w:bidi/>
        <w:rPr>
          <w:b/>
          <w:bCs/>
          <w:rtl/>
        </w:rPr>
      </w:pPr>
    </w:p>
    <w:p w14:paraId="7494B430" w14:textId="287E5918" w:rsidR="006605B3" w:rsidRPr="003C04F5" w:rsidRDefault="006605B3" w:rsidP="006605B3">
      <w:pPr>
        <w:pStyle w:val="NormalWeb"/>
        <w:bidi/>
        <w:rPr>
          <w:rFonts w:asciiTheme="minorBidi" w:hAnsiTheme="minorBidi" w:cstheme="minorBidi"/>
          <w:sz w:val="32"/>
          <w:szCs w:val="32"/>
        </w:rPr>
      </w:pPr>
      <w:r w:rsidRPr="003C04F5">
        <w:rPr>
          <w:rFonts w:asciiTheme="minorBidi" w:hAnsiTheme="minorBidi" w:cstheme="minorBidi"/>
          <w:b/>
          <w:bCs/>
          <w:sz w:val="32"/>
          <w:szCs w:val="32"/>
          <w:rtl/>
        </w:rPr>
        <w:t>מהנדס המערכת</w:t>
      </w:r>
      <w:r w:rsidR="003C04F5" w:rsidRPr="003C04F5">
        <w:rPr>
          <w:rFonts w:asciiTheme="minorBidi" w:hAnsiTheme="minorBidi" w:cstheme="minorBidi"/>
          <w:sz w:val="32"/>
          <w:szCs w:val="32"/>
          <w:rtl/>
        </w:rPr>
        <w:t xml:space="preserve">: מאהר סלמאן </w:t>
      </w:r>
      <w:r w:rsidRPr="003C04F5">
        <w:rPr>
          <w:rFonts w:asciiTheme="minorBidi" w:hAnsiTheme="minorBidi" w:cstheme="minorBidi"/>
          <w:sz w:val="32"/>
          <w:szCs w:val="32"/>
          <w:rtl/>
        </w:rPr>
        <w:t xml:space="preserve"> בעל רקע</w:t>
      </w:r>
      <w:r w:rsidR="003C04F5">
        <w:rPr>
          <w:rFonts w:asciiTheme="minorBidi" w:hAnsiTheme="minorBidi" w:cstheme="minorBidi" w:hint="cs"/>
          <w:sz w:val="32"/>
          <w:szCs w:val="32"/>
          <w:rtl/>
        </w:rPr>
        <w:t xml:space="preserve"> בתחום הקריפטו ובלוקציין </w:t>
      </w:r>
      <w:r w:rsidRPr="003C04F5">
        <w:rPr>
          <w:rFonts w:asciiTheme="minorBidi" w:hAnsiTheme="minorBidi" w:cstheme="minorBidi"/>
          <w:sz w:val="32"/>
          <w:szCs w:val="32"/>
          <w:rtl/>
        </w:rPr>
        <w:t>, הוסמך לתפקיד זה בזכות ניסיונו. במהלך העבודה על הפרויקט, נוהל ממשק פעיל בין חברי הצוות באמצעות פלטפורמת</w:t>
      </w:r>
      <w:r w:rsidRPr="003C04F5">
        <w:rPr>
          <w:rFonts w:asciiTheme="minorBidi" w:hAnsiTheme="minorBidi" w:cstheme="minorBidi"/>
          <w:sz w:val="32"/>
          <w:szCs w:val="32"/>
        </w:rPr>
        <w:t xml:space="preserve"> zoom </w:t>
      </w:r>
      <w:r w:rsidRPr="003C04F5">
        <w:rPr>
          <w:rFonts w:asciiTheme="minorBidi" w:hAnsiTheme="minorBidi" w:cstheme="minorBidi"/>
          <w:sz w:val="32"/>
          <w:szCs w:val="32"/>
          <w:rtl/>
        </w:rPr>
        <w:t>שבה חולקנו את העבודה למטלות בלתי תלויות אחת בשנייה, דבר שתרם לייעול התהליך. כל העדכונים שבוצעו הועלו ל</w:t>
      </w:r>
      <w:r w:rsidRPr="003C04F5">
        <w:rPr>
          <w:rFonts w:asciiTheme="minorBidi" w:hAnsiTheme="minorBidi" w:cstheme="minorBidi"/>
          <w:sz w:val="32"/>
          <w:szCs w:val="32"/>
        </w:rPr>
        <w:t xml:space="preserve">-GitHub, </w:t>
      </w:r>
      <w:r w:rsidRPr="003C04F5">
        <w:rPr>
          <w:rFonts w:asciiTheme="minorBidi" w:hAnsiTheme="minorBidi" w:cstheme="minorBidi"/>
          <w:sz w:val="32"/>
          <w:szCs w:val="32"/>
          <w:rtl/>
        </w:rPr>
        <w:t>עם עדכון שוטף של חברי הצוות בכל שינוי</w:t>
      </w:r>
      <w:r w:rsidRPr="003C04F5">
        <w:rPr>
          <w:rFonts w:asciiTheme="minorBidi" w:hAnsiTheme="minorBidi" w:cstheme="minorBidi"/>
          <w:sz w:val="32"/>
          <w:szCs w:val="32"/>
        </w:rPr>
        <w:t>.</w:t>
      </w:r>
    </w:p>
    <w:p w14:paraId="07D17B32" w14:textId="77777777" w:rsidR="006605B3" w:rsidRPr="003C04F5" w:rsidRDefault="006605B3" w:rsidP="006605B3">
      <w:pPr>
        <w:pStyle w:val="NormalWeb"/>
        <w:bidi/>
        <w:rPr>
          <w:rFonts w:asciiTheme="minorBidi" w:hAnsiTheme="minorBidi" w:cstheme="minorBidi"/>
          <w:sz w:val="32"/>
          <w:szCs w:val="32"/>
        </w:rPr>
      </w:pPr>
      <w:r w:rsidRPr="003C04F5">
        <w:rPr>
          <w:rFonts w:asciiTheme="minorBidi" w:hAnsiTheme="minorBidi" w:cstheme="minorBidi"/>
          <w:sz w:val="32"/>
          <w:szCs w:val="32"/>
          <w:rtl/>
        </w:rPr>
        <w:t>בתהליך הקבצת הקוד, ננקטו צעדים קפדניים להבטחת איכות, כולל ביצוע בדיקות שוטפות ותיקון בעיות או באגים שהתגלו. כאשר הגיע הזמן לאיחוד הקוד, התכנסנו או ב</w:t>
      </w:r>
      <w:r w:rsidRPr="003C04F5">
        <w:rPr>
          <w:rFonts w:asciiTheme="minorBidi" w:hAnsiTheme="minorBidi" w:cstheme="minorBidi"/>
          <w:sz w:val="32"/>
          <w:szCs w:val="32"/>
        </w:rPr>
        <w:t xml:space="preserve">- zoom </w:t>
      </w:r>
      <w:r w:rsidRPr="003C04F5">
        <w:rPr>
          <w:rFonts w:asciiTheme="minorBidi" w:hAnsiTheme="minorBidi" w:cstheme="minorBidi"/>
          <w:sz w:val="32"/>
          <w:szCs w:val="32"/>
          <w:rtl/>
        </w:rPr>
        <w:t>או במכללה כדי לבצע את האיחוד בצורה חלקה ויעילה</w:t>
      </w:r>
      <w:r w:rsidRPr="003C04F5">
        <w:rPr>
          <w:rFonts w:asciiTheme="minorBidi" w:hAnsiTheme="minorBidi" w:cstheme="minorBidi"/>
          <w:sz w:val="32"/>
          <w:szCs w:val="32"/>
        </w:rPr>
        <w:t>.</w:t>
      </w:r>
    </w:p>
    <w:p w14:paraId="0A6FD40E" w14:textId="77777777" w:rsidR="005151B0" w:rsidRPr="003C04F5" w:rsidRDefault="006605B3" w:rsidP="005151B0">
      <w:pPr>
        <w:pStyle w:val="NormalWeb"/>
        <w:bidi/>
        <w:rPr>
          <w:rFonts w:asciiTheme="minorBidi" w:hAnsiTheme="minorBidi" w:cstheme="minorBidi"/>
          <w:sz w:val="32"/>
          <w:szCs w:val="32"/>
          <w:rtl/>
        </w:rPr>
      </w:pPr>
      <w:r w:rsidRPr="003C04F5">
        <w:rPr>
          <w:rFonts w:asciiTheme="minorBidi" w:hAnsiTheme="minorBidi" w:cstheme="minorBidi"/>
          <w:sz w:val="32"/>
          <w:szCs w:val="32"/>
          <w:rtl/>
        </w:rPr>
        <w:t>התקשורת המתמשכת ושיתוף הפעולה האפקטיבי בצוות תרמו להשלמת המשימות באופן מקצועי ומוצלח, תוך שמירה על איכות גבוהה בכל שלב</w:t>
      </w:r>
      <w:r w:rsidR="005151B0" w:rsidRPr="003C04F5">
        <w:rPr>
          <w:rFonts w:asciiTheme="minorBidi" w:hAnsiTheme="minorBidi" w:cstheme="minorBidi"/>
          <w:sz w:val="32"/>
          <w:szCs w:val="32"/>
        </w:rPr>
        <w:t>.</w:t>
      </w:r>
    </w:p>
    <w:p w14:paraId="7F26DAF9" w14:textId="77777777" w:rsidR="00D676D9" w:rsidRDefault="00D676D9" w:rsidP="006605B3">
      <w:pPr>
        <w:jc w:val="left"/>
        <w:rPr>
          <w:rtl/>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3"/>
        <w:gridCol w:w="3369"/>
        <w:gridCol w:w="3005"/>
      </w:tblGrid>
      <w:tr w:rsidR="005151B0" w14:paraId="6E89DE70" w14:textId="77777777" w:rsidTr="00ED7CE1">
        <w:trPr>
          <w:trHeight w:val="694"/>
        </w:trPr>
        <w:tc>
          <w:tcPr>
            <w:tcW w:w="2613" w:type="dxa"/>
          </w:tcPr>
          <w:p w14:paraId="10AB8403" w14:textId="77777777" w:rsidR="005151B0" w:rsidRDefault="005151B0" w:rsidP="00ED7CE1">
            <w:pPr>
              <w:spacing w:line="360" w:lineRule="auto"/>
              <w:ind w:right="357"/>
              <w:jc w:val="center"/>
              <w:rPr>
                <w:b/>
              </w:rPr>
            </w:pPr>
            <w:r>
              <w:rPr>
                <w:b/>
                <w:rtl/>
              </w:rPr>
              <w:t>שם חבר הצוות</w:t>
            </w:r>
          </w:p>
        </w:tc>
        <w:tc>
          <w:tcPr>
            <w:tcW w:w="3369" w:type="dxa"/>
          </w:tcPr>
          <w:p w14:paraId="1EF41CD1" w14:textId="77777777" w:rsidR="005151B0" w:rsidRDefault="005151B0" w:rsidP="00ED7CE1">
            <w:pPr>
              <w:spacing w:line="360" w:lineRule="auto"/>
              <w:ind w:right="357"/>
              <w:jc w:val="center"/>
              <w:rPr>
                <w:b/>
              </w:rPr>
            </w:pPr>
            <w:r>
              <w:rPr>
                <w:b/>
                <w:rtl/>
              </w:rPr>
              <w:t>משימות שהוקצו</w:t>
            </w:r>
          </w:p>
        </w:tc>
        <w:tc>
          <w:tcPr>
            <w:tcW w:w="3005" w:type="dxa"/>
          </w:tcPr>
          <w:p w14:paraId="16023A79" w14:textId="77777777" w:rsidR="005151B0" w:rsidRDefault="005151B0" w:rsidP="00ED7CE1">
            <w:pPr>
              <w:spacing w:line="360" w:lineRule="auto"/>
              <w:ind w:right="357"/>
              <w:jc w:val="center"/>
              <w:rPr>
                <w:b/>
              </w:rPr>
            </w:pPr>
            <w:r>
              <w:rPr>
                <w:b/>
                <w:rtl/>
              </w:rPr>
              <w:t>משימות שהושלמו</w:t>
            </w:r>
          </w:p>
        </w:tc>
      </w:tr>
      <w:tr w:rsidR="005151B0" w14:paraId="298FC8D3" w14:textId="77777777" w:rsidTr="00ED7CE1">
        <w:tc>
          <w:tcPr>
            <w:tcW w:w="2613" w:type="dxa"/>
          </w:tcPr>
          <w:p w14:paraId="3A276E84" w14:textId="77777777" w:rsidR="005151B0" w:rsidRDefault="005151B0" w:rsidP="00ED7CE1">
            <w:pPr>
              <w:spacing w:line="360" w:lineRule="auto"/>
              <w:ind w:right="357"/>
              <w:rPr>
                <w:rtl/>
              </w:rPr>
            </w:pPr>
            <w:r>
              <w:rPr>
                <w:rFonts w:hint="cs"/>
                <w:rtl/>
              </w:rPr>
              <w:t>מאהר סלמאן</w:t>
            </w:r>
          </w:p>
        </w:tc>
        <w:tc>
          <w:tcPr>
            <w:tcW w:w="3369" w:type="dxa"/>
          </w:tcPr>
          <w:p w14:paraId="15C7934D" w14:textId="77777777" w:rsidR="005151B0" w:rsidRPr="004C3CFE" w:rsidRDefault="005151B0" w:rsidP="00ED7CE1">
            <w:pPr>
              <w:pStyle w:val="ListParagraph"/>
              <w:numPr>
                <w:ilvl w:val="0"/>
                <w:numId w:val="3"/>
              </w:numPr>
              <w:spacing w:line="360" w:lineRule="auto"/>
              <w:ind w:right="357"/>
              <w:rPr>
                <w:lang w:val="en-US" w:bidi="ar-SY"/>
              </w:rPr>
            </w:pPr>
            <w:r>
              <w:rPr>
                <w:lang w:val="en-US" w:bidi="ar-SY"/>
              </w:rPr>
              <w:t>Wallet connect , fetch main data</w:t>
            </w:r>
          </w:p>
        </w:tc>
        <w:tc>
          <w:tcPr>
            <w:tcW w:w="3005" w:type="dxa"/>
          </w:tcPr>
          <w:p w14:paraId="246AA02E" w14:textId="77777777" w:rsidR="005151B0" w:rsidRDefault="005151B0" w:rsidP="00ED7CE1">
            <w:pPr>
              <w:spacing w:line="360" w:lineRule="auto"/>
              <w:ind w:right="357"/>
              <w:jc w:val="right"/>
            </w:pPr>
            <w:r>
              <w:t>All</w:t>
            </w:r>
          </w:p>
        </w:tc>
      </w:tr>
      <w:tr w:rsidR="005151B0" w14:paraId="2D71A739" w14:textId="77777777" w:rsidTr="00ED7CE1">
        <w:tc>
          <w:tcPr>
            <w:tcW w:w="2613" w:type="dxa"/>
          </w:tcPr>
          <w:p w14:paraId="0C17FE67" w14:textId="77777777" w:rsidR="005151B0" w:rsidRDefault="005151B0" w:rsidP="00ED7CE1">
            <w:pPr>
              <w:spacing w:line="360" w:lineRule="auto"/>
              <w:ind w:right="357"/>
            </w:pPr>
            <w:r>
              <w:rPr>
                <w:rFonts w:hint="cs"/>
                <w:rtl/>
              </w:rPr>
              <w:t>עומר סאלח</w:t>
            </w:r>
          </w:p>
          <w:p w14:paraId="0F876E4B" w14:textId="77777777" w:rsidR="005151B0" w:rsidRDefault="005151B0" w:rsidP="00ED7CE1">
            <w:pPr>
              <w:spacing w:line="360" w:lineRule="auto"/>
              <w:ind w:right="357"/>
            </w:pPr>
            <w:r w:rsidRPr="004C3CFE">
              <w:rPr>
                <w:color w:val="FF0000"/>
              </w:rPr>
              <w:t>System Engineer</w:t>
            </w:r>
          </w:p>
        </w:tc>
        <w:tc>
          <w:tcPr>
            <w:tcW w:w="3369" w:type="dxa"/>
          </w:tcPr>
          <w:p w14:paraId="599EE18D" w14:textId="77777777" w:rsidR="005151B0" w:rsidRDefault="005151B0" w:rsidP="00ED7CE1">
            <w:pPr>
              <w:pStyle w:val="ListParagraph"/>
              <w:numPr>
                <w:ilvl w:val="0"/>
                <w:numId w:val="3"/>
              </w:numPr>
              <w:spacing w:line="360" w:lineRule="auto"/>
              <w:ind w:right="357"/>
            </w:pPr>
            <w:r>
              <w:t xml:space="preserve">Transactions History </w:t>
            </w:r>
          </w:p>
          <w:p w14:paraId="3F3FC1CD" w14:textId="77777777" w:rsidR="005151B0" w:rsidRDefault="005151B0" w:rsidP="00ED7CE1">
            <w:pPr>
              <w:pStyle w:val="ListParagraph"/>
              <w:spacing w:line="360" w:lineRule="auto"/>
              <w:ind w:right="357"/>
            </w:pPr>
          </w:p>
        </w:tc>
        <w:tc>
          <w:tcPr>
            <w:tcW w:w="3005" w:type="dxa"/>
          </w:tcPr>
          <w:p w14:paraId="0BFABEAD" w14:textId="77777777" w:rsidR="005151B0" w:rsidRDefault="005151B0" w:rsidP="00ED7CE1">
            <w:pPr>
              <w:spacing w:line="360" w:lineRule="auto"/>
              <w:ind w:right="357"/>
              <w:jc w:val="right"/>
            </w:pPr>
            <w:r>
              <w:t>All</w:t>
            </w:r>
          </w:p>
        </w:tc>
      </w:tr>
      <w:tr w:rsidR="005151B0" w14:paraId="7F7575C1" w14:textId="77777777" w:rsidTr="00ED7CE1">
        <w:tc>
          <w:tcPr>
            <w:tcW w:w="2613" w:type="dxa"/>
          </w:tcPr>
          <w:p w14:paraId="7C290E45" w14:textId="77777777" w:rsidR="005151B0" w:rsidRDefault="005151B0" w:rsidP="00ED7CE1">
            <w:pPr>
              <w:spacing w:line="360" w:lineRule="auto"/>
              <w:ind w:right="357"/>
            </w:pPr>
            <w:r>
              <w:rPr>
                <w:rFonts w:hint="cs"/>
                <w:rtl/>
              </w:rPr>
              <w:t>נור עמורי</w:t>
            </w:r>
          </w:p>
        </w:tc>
        <w:tc>
          <w:tcPr>
            <w:tcW w:w="3369" w:type="dxa"/>
          </w:tcPr>
          <w:p w14:paraId="4E1561BB" w14:textId="77777777" w:rsidR="005151B0" w:rsidRDefault="005151B0" w:rsidP="00ED7CE1">
            <w:pPr>
              <w:pStyle w:val="ListParagraph"/>
              <w:numPr>
                <w:ilvl w:val="0"/>
                <w:numId w:val="3"/>
              </w:numPr>
              <w:spacing w:line="360" w:lineRule="auto"/>
              <w:ind w:right="357"/>
            </w:pPr>
            <w:r>
              <w:t xml:space="preserve">Fetch wallet Assets , assets data . </w:t>
            </w:r>
          </w:p>
        </w:tc>
        <w:tc>
          <w:tcPr>
            <w:tcW w:w="3005" w:type="dxa"/>
          </w:tcPr>
          <w:p w14:paraId="255315BB" w14:textId="77777777" w:rsidR="005151B0" w:rsidRDefault="005151B0" w:rsidP="00ED7CE1">
            <w:pPr>
              <w:spacing w:line="360" w:lineRule="auto"/>
              <w:ind w:right="357"/>
              <w:jc w:val="right"/>
            </w:pPr>
            <w:r>
              <w:t>All</w:t>
            </w:r>
          </w:p>
        </w:tc>
      </w:tr>
      <w:tr w:rsidR="005151B0" w14:paraId="21BCD8FF" w14:textId="77777777" w:rsidTr="00ED7CE1">
        <w:tc>
          <w:tcPr>
            <w:tcW w:w="2613" w:type="dxa"/>
          </w:tcPr>
          <w:p w14:paraId="5833709C" w14:textId="77777777" w:rsidR="005151B0" w:rsidRDefault="005151B0" w:rsidP="00ED7CE1">
            <w:pPr>
              <w:spacing w:line="360" w:lineRule="auto"/>
              <w:ind w:right="357"/>
            </w:pPr>
            <w:r>
              <w:rPr>
                <w:rFonts w:hint="cs"/>
                <w:rtl/>
              </w:rPr>
              <w:t>אסד ספורי</w:t>
            </w:r>
          </w:p>
        </w:tc>
        <w:tc>
          <w:tcPr>
            <w:tcW w:w="3369" w:type="dxa"/>
          </w:tcPr>
          <w:p w14:paraId="4874087B" w14:textId="77777777" w:rsidR="005151B0" w:rsidRDefault="005151B0" w:rsidP="00ED7CE1">
            <w:pPr>
              <w:pStyle w:val="ListParagraph"/>
              <w:numPr>
                <w:ilvl w:val="0"/>
                <w:numId w:val="3"/>
              </w:numPr>
              <w:spacing w:line="360" w:lineRule="auto"/>
              <w:ind w:right="357"/>
            </w:pPr>
            <w:r>
              <w:t>Best performing assets</w:t>
            </w:r>
          </w:p>
        </w:tc>
        <w:tc>
          <w:tcPr>
            <w:tcW w:w="3005" w:type="dxa"/>
          </w:tcPr>
          <w:p w14:paraId="26764189" w14:textId="77777777" w:rsidR="005151B0" w:rsidRDefault="005151B0" w:rsidP="00ED7CE1">
            <w:pPr>
              <w:spacing w:line="360" w:lineRule="auto"/>
              <w:ind w:right="357"/>
              <w:jc w:val="right"/>
            </w:pPr>
            <w:r>
              <w:t>All</w:t>
            </w:r>
          </w:p>
        </w:tc>
      </w:tr>
      <w:tr w:rsidR="005151B0" w14:paraId="782A9CD1" w14:textId="77777777" w:rsidTr="00ED7CE1">
        <w:tc>
          <w:tcPr>
            <w:tcW w:w="2613" w:type="dxa"/>
          </w:tcPr>
          <w:p w14:paraId="64DD7943" w14:textId="77777777" w:rsidR="005151B0" w:rsidRDefault="005151B0" w:rsidP="00ED7CE1">
            <w:pPr>
              <w:spacing w:line="360" w:lineRule="auto"/>
              <w:ind w:right="357"/>
              <w:rPr>
                <w:rtl/>
              </w:rPr>
            </w:pPr>
            <w:r>
              <w:rPr>
                <w:rFonts w:hint="cs"/>
                <w:rtl/>
              </w:rPr>
              <w:t>עבד אלטיף זועבי</w:t>
            </w:r>
          </w:p>
        </w:tc>
        <w:tc>
          <w:tcPr>
            <w:tcW w:w="3369" w:type="dxa"/>
          </w:tcPr>
          <w:p w14:paraId="1F81FC3F" w14:textId="77777777" w:rsidR="005151B0" w:rsidRDefault="005151B0" w:rsidP="00ED7CE1">
            <w:pPr>
              <w:pStyle w:val="ListParagraph"/>
              <w:numPr>
                <w:ilvl w:val="0"/>
                <w:numId w:val="3"/>
              </w:numPr>
              <w:spacing w:line="360" w:lineRule="auto"/>
              <w:ind w:right="357"/>
            </w:pPr>
            <w:r>
              <w:t xml:space="preserve">Use case diagram + architecture design </w:t>
            </w:r>
          </w:p>
        </w:tc>
        <w:tc>
          <w:tcPr>
            <w:tcW w:w="3005" w:type="dxa"/>
          </w:tcPr>
          <w:p w14:paraId="58B6CEDB" w14:textId="77777777" w:rsidR="005151B0" w:rsidRDefault="005151B0" w:rsidP="00ED7CE1">
            <w:pPr>
              <w:spacing w:line="360" w:lineRule="auto"/>
              <w:ind w:right="357"/>
              <w:jc w:val="right"/>
            </w:pPr>
            <w:r>
              <w:t>All</w:t>
            </w:r>
          </w:p>
        </w:tc>
      </w:tr>
    </w:tbl>
    <w:p w14:paraId="15CF0865" w14:textId="77777777" w:rsidR="00D676D9" w:rsidRDefault="00D676D9">
      <w:pPr>
        <w:rPr>
          <w:rtl/>
        </w:rPr>
      </w:pPr>
    </w:p>
    <w:p w14:paraId="4281D7F1" w14:textId="77777777" w:rsidR="004E4081" w:rsidRDefault="004E4081">
      <w:pPr>
        <w:rPr>
          <w:rtl/>
        </w:rPr>
      </w:pPr>
    </w:p>
    <w:p w14:paraId="0A461CCF" w14:textId="77777777" w:rsidR="004E4081" w:rsidRDefault="004E4081">
      <w:pPr>
        <w:rPr>
          <w:rtl/>
        </w:rPr>
      </w:pPr>
    </w:p>
    <w:p w14:paraId="3ECBE606" w14:textId="77777777" w:rsidR="004E4081" w:rsidRDefault="004E4081">
      <w:pPr>
        <w:rPr>
          <w:rtl/>
        </w:rPr>
      </w:pPr>
    </w:p>
    <w:p w14:paraId="2F445031" w14:textId="77777777" w:rsidR="004E4081" w:rsidRDefault="004E4081">
      <w:pPr>
        <w:rPr>
          <w:rtl/>
        </w:rPr>
      </w:pPr>
    </w:p>
    <w:p w14:paraId="6AC543BC" w14:textId="77777777" w:rsidR="004E4081" w:rsidRDefault="004E4081">
      <w:pPr>
        <w:rPr>
          <w:rtl/>
        </w:rPr>
      </w:pPr>
    </w:p>
    <w:p w14:paraId="2CC47EA1" w14:textId="77777777" w:rsidR="004E4081" w:rsidRDefault="004E4081">
      <w:pPr>
        <w:rPr>
          <w:rtl/>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3"/>
        <w:gridCol w:w="3369"/>
        <w:gridCol w:w="3005"/>
      </w:tblGrid>
      <w:tr w:rsidR="005359C1" w14:paraId="5083AAEA" w14:textId="77777777" w:rsidTr="00137935">
        <w:trPr>
          <w:trHeight w:val="694"/>
        </w:trPr>
        <w:tc>
          <w:tcPr>
            <w:tcW w:w="2613" w:type="dxa"/>
          </w:tcPr>
          <w:p w14:paraId="22F4927F" w14:textId="6C47464C" w:rsidR="005359C1" w:rsidRDefault="005359C1" w:rsidP="00137935">
            <w:pPr>
              <w:spacing w:line="360" w:lineRule="auto"/>
              <w:ind w:right="357"/>
              <w:jc w:val="center"/>
              <w:rPr>
                <w:b/>
              </w:rPr>
            </w:pPr>
            <w:r>
              <w:rPr>
                <w:b/>
              </w:rPr>
              <w:t>Status</w:t>
            </w:r>
          </w:p>
        </w:tc>
        <w:tc>
          <w:tcPr>
            <w:tcW w:w="3369" w:type="dxa"/>
          </w:tcPr>
          <w:p w14:paraId="1BA4CEAE" w14:textId="4A98C390" w:rsidR="005359C1" w:rsidRDefault="005359C1" w:rsidP="00137935">
            <w:pPr>
              <w:spacing w:line="360" w:lineRule="auto"/>
              <w:ind w:right="357"/>
              <w:jc w:val="center"/>
              <w:rPr>
                <w:b/>
              </w:rPr>
            </w:pPr>
            <w:r>
              <w:rPr>
                <w:b/>
              </w:rPr>
              <w:t>Tasks</w:t>
            </w:r>
          </w:p>
        </w:tc>
        <w:tc>
          <w:tcPr>
            <w:tcW w:w="3005" w:type="dxa"/>
          </w:tcPr>
          <w:p w14:paraId="1C99BA10" w14:textId="5074B2CE" w:rsidR="005359C1" w:rsidRDefault="005359C1" w:rsidP="00137935">
            <w:pPr>
              <w:spacing w:line="360" w:lineRule="auto"/>
              <w:ind w:right="357"/>
              <w:jc w:val="center"/>
              <w:rPr>
                <w:b/>
              </w:rPr>
            </w:pPr>
            <w:r>
              <w:rPr>
                <w:b/>
              </w:rPr>
              <w:t>Names</w:t>
            </w:r>
          </w:p>
        </w:tc>
      </w:tr>
      <w:tr w:rsidR="005359C1" w14:paraId="32D9B745" w14:textId="77777777" w:rsidTr="00137935">
        <w:tc>
          <w:tcPr>
            <w:tcW w:w="2613" w:type="dxa"/>
          </w:tcPr>
          <w:p w14:paraId="6640A833" w14:textId="62D0D116" w:rsidR="005359C1" w:rsidRDefault="005359C1" w:rsidP="005359C1">
            <w:pPr>
              <w:spacing w:line="360" w:lineRule="auto"/>
              <w:ind w:right="357"/>
              <w:jc w:val="center"/>
              <w:rPr>
                <w:rtl/>
              </w:rPr>
            </w:pPr>
            <w:r w:rsidRPr="005359C1">
              <w:t>completed</w:t>
            </w:r>
          </w:p>
        </w:tc>
        <w:tc>
          <w:tcPr>
            <w:tcW w:w="3369" w:type="dxa"/>
          </w:tcPr>
          <w:p w14:paraId="41840AAE" w14:textId="77777777" w:rsidR="005359C1" w:rsidRDefault="005359C1" w:rsidP="00137935">
            <w:pPr>
              <w:pStyle w:val="ListParagraph"/>
              <w:numPr>
                <w:ilvl w:val="0"/>
                <w:numId w:val="3"/>
              </w:numPr>
              <w:spacing w:line="360" w:lineRule="auto"/>
              <w:ind w:right="357"/>
              <w:rPr>
                <w:lang w:val="en-US" w:bidi="ar-SY"/>
              </w:rPr>
            </w:pPr>
            <w:r>
              <w:rPr>
                <w:lang w:val="en-US" w:bidi="ar-SY"/>
              </w:rPr>
              <w:t>Search for relevant Api</w:t>
            </w:r>
          </w:p>
          <w:p w14:paraId="75E7B56B" w14:textId="77777777" w:rsidR="005359C1" w:rsidRDefault="005359C1" w:rsidP="00137935">
            <w:pPr>
              <w:pStyle w:val="ListParagraph"/>
              <w:numPr>
                <w:ilvl w:val="0"/>
                <w:numId w:val="3"/>
              </w:numPr>
              <w:spacing w:line="360" w:lineRule="auto"/>
              <w:ind w:right="357"/>
              <w:rPr>
                <w:lang w:val="en-US" w:bidi="ar-SY"/>
              </w:rPr>
            </w:pPr>
            <w:r>
              <w:rPr>
                <w:lang w:val="en-US" w:bidi="ar-SY"/>
              </w:rPr>
              <w:t>Implements the component and utilities for api</w:t>
            </w:r>
          </w:p>
          <w:p w14:paraId="61069944" w14:textId="62381FA6" w:rsidR="005359C1" w:rsidRPr="005359C1" w:rsidRDefault="005359C1" w:rsidP="005359C1">
            <w:pPr>
              <w:pStyle w:val="ListParagraph"/>
              <w:numPr>
                <w:ilvl w:val="0"/>
                <w:numId w:val="3"/>
              </w:numPr>
              <w:spacing w:line="360" w:lineRule="auto"/>
              <w:ind w:right="357"/>
              <w:rPr>
                <w:lang w:val="en-US" w:bidi="ar-SY"/>
              </w:rPr>
            </w:pPr>
            <w:r>
              <w:rPr>
                <w:lang w:val="en-US" w:bidi="ar-SY"/>
              </w:rPr>
              <w:t>Walletconnect</w:t>
            </w:r>
          </w:p>
          <w:p w14:paraId="59819A85" w14:textId="0F62F522" w:rsidR="005359C1" w:rsidRPr="004C3CFE" w:rsidRDefault="005359C1" w:rsidP="005359C1">
            <w:pPr>
              <w:pStyle w:val="ListParagraph"/>
              <w:spacing w:line="360" w:lineRule="auto"/>
              <w:ind w:right="357"/>
              <w:rPr>
                <w:lang w:val="en-US" w:bidi="ar-SY"/>
              </w:rPr>
            </w:pPr>
          </w:p>
        </w:tc>
        <w:tc>
          <w:tcPr>
            <w:tcW w:w="3005" w:type="dxa"/>
          </w:tcPr>
          <w:p w14:paraId="5C11D308" w14:textId="1F6B6405" w:rsidR="005359C1" w:rsidRDefault="005359C1" w:rsidP="00137935">
            <w:pPr>
              <w:spacing w:line="360" w:lineRule="auto"/>
              <w:ind w:right="357"/>
              <w:jc w:val="right"/>
              <w:rPr>
                <w:lang w:bidi="ar-SY"/>
              </w:rPr>
            </w:pPr>
            <w:r>
              <w:rPr>
                <w:lang w:bidi="ar-SY"/>
              </w:rPr>
              <w:t>Maher Salman</w:t>
            </w:r>
          </w:p>
        </w:tc>
      </w:tr>
      <w:tr w:rsidR="005359C1" w14:paraId="342B0D29" w14:textId="77777777" w:rsidTr="00137935">
        <w:tc>
          <w:tcPr>
            <w:tcW w:w="2613" w:type="dxa"/>
          </w:tcPr>
          <w:p w14:paraId="11E521B4" w14:textId="0571B8ED" w:rsidR="005359C1" w:rsidRDefault="005359C1" w:rsidP="005359C1">
            <w:pPr>
              <w:spacing w:line="360" w:lineRule="auto"/>
              <w:ind w:right="357"/>
              <w:jc w:val="center"/>
            </w:pPr>
            <w:r w:rsidRPr="005359C1">
              <w:t>completed</w:t>
            </w:r>
          </w:p>
        </w:tc>
        <w:tc>
          <w:tcPr>
            <w:tcW w:w="3369" w:type="dxa"/>
          </w:tcPr>
          <w:p w14:paraId="1E4AAFDD" w14:textId="704B477A" w:rsidR="005359C1" w:rsidRDefault="005359C1" w:rsidP="00137935">
            <w:pPr>
              <w:pStyle w:val="ListParagraph"/>
              <w:numPr>
                <w:ilvl w:val="0"/>
                <w:numId w:val="3"/>
              </w:numPr>
              <w:spacing w:line="360" w:lineRule="auto"/>
              <w:ind w:right="357"/>
            </w:pPr>
            <w:r>
              <w:t>Transactions History Table</w:t>
            </w:r>
          </w:p>
          <w:p w14:paraId="4E32F5C7" w14:textId="6CE1C71C" w:rsidR="005359C1" w:rsidRDefault="005359C1" w:rsidP="00137935">
            <w:pPr>
              <w:pStyle w:val="ListParagraph"/>
              <w:numPr>
                <w:ilvl w:val="0"/>
                <w:numId w:val="3"/>
              </w:numPr>
              <w:spacing w:line="360" w:lineRule="auto"/>
              <w:ind w:right="357"/>
            </w:pPr>
            <w:r>
              <w:t>Fees Table</w:t>
            </w:r>
          </w:p>
          <w:p w14:paraId="324970FA" w14:textId="77777777" w:rsidR="005359C1" w:rsidRDefault="005359C1" w:rsidP="00137935">
            <w:pPr>
              <w:pStyle w:val="ListParagraph"/>
              <w:spacing w:line="360" w:lineRule="auto"/>
              <w:ind w:right="357"/>
            </w:pPr>
          </w:p>
        </w:tc>
        <w:tc>
          <w:tcPr>
            <w:tcW w:w="3005" w:type="dxa"/>
          </w:tcPr>
          <w:p w14:paraId="467FE96E" w14:textId="4B50850A" w:rsidR="005359C1" w:rsidRDefault="005359C1" w:rsidP="00137935">
            <w:pPr>
              <w:spacing w:line="360" w:lineRule="auto"/>
              <w:ind w:right="357"/>
              <w:jc w:val="right"/>
            </w:pPr>
            <w:r>
              <w:t>Omar Saleh</w:t>
            </w:r>
          </w:p>
        </w:tc>
      </w:tr>
      <w:tr w:rsidR="005359C1" w14:paraId="52676835" w14:textId="77777777" w:rsidTr="00137935">
        <w:tc>
          <w:tcPr>
            <w:tcW w:w="2613" w:type="dxa"/>
          </w:tcPr>
          <w:p w14:paraId="72A49C75" w14:textId="02F251D4" w:rsidR="005359C1" w:rsidRDefault="005359C1" w:rsidP="005359C1">
            <w:pPr>
              <w:spacing w:line="360" w:lineRule="auto"/>
              <w:ind w:right="357"/>
              <w:jc w:val="center"/>
            </w:pPr>
            <w:r w:rsidRPr="005359C1">
              <w:t>completed</w:t>
            </w:r>
          </w:p>
        </w:tc>
        <w:tc>
          <w:tcPr>
            <w:tcW w:w="3369" w:type="dxa"/>
          </w:tcPr>
          <w:p w14:paraId="1F8A1094" w14:textId="77777777" w:rsidR="005359C1" w:rsidRDefault="005359C1" w:rsidP="00137935">
            <w:pPr>
              <w:pStyle w:val="ListParagraph"/>
              <w:numPr>
                <w:ilvl w:val="0"/>
                <w:numId w:val="3"/>
              </w:numPr>
              <w:spacing w:line="360" w:lineRule="auto"/>
              <w:ind w:right="357"/>
            </w:pPr>
            <w:r>
              <w:t>Assest Table</w:t>
            </w:r>
          </w:p>
          <w:p w14:paraId="3013280B" w14:textId="2473DDB9" w:rsidR="005359C1" w:rsidRDefault="005359C1" w:rsidP="00137935">
            <w:pPr>
              <w:pStyle w:val="ListParagraph"/>
              <w:numPr>
                <w:ilvl w:val="0"/>
                <w:numId w:val="3"/>
              </w:numPr>
              <w:spacing w:line="360" w:lineRule="auto"/>
              <w:ind w:right="357"/>
            </w:pPr>
            <w:r>
              <w:t xml:space="preserve">Switch Network (Eth,BNB) </w:t>
            </w:r>
          </w:p>
        </w:tc>
        <w:tc>
          <w:tcPr>
            <w:tcW w:w="3005" w:type="dxa"/>
          </w:tcPr>
          <w:p w14:paraId="69F40B6E" w14:textId="561F45CA" w:rsidR="005359C1" w:rsidRDefault="005359C1" w:rsidP="00137935">
            <w:pPr>
              <w:spacing w:line="360" w:lineRule="auto"/>
              <w:ind w:right="357"/>
              <w:jc w:val="right"/>
            </w:pPr>
            <w:r>
              <w:t>Noor Amori</w:t>
            </w:r>
          </w:p>
        </w:tc>
      </w:tr>
      <w:tr w:rsidR="005359C1" w14:paraId="66A8E9A1" w14:textId="77777777" w:rsidTr="00137935">
        <w:tc>
          <w:tcPr>
            <w:tcW w:w="2613" w:type="dxa"/>
          </w:tcPr>
          <w:p w14:paraId="64158CA6" w14:textId="30C17DDC" w:rsidR="005359C1" w:rsidRDefault="005359C1" w:rsidP="005359C1">
            <w:pPr>
              <w:spacing w:line="360" w:lineRule="auto"/>
              <w:ind w:right="357"/>
              <w:jc w:val="center"/>
            </w:pPr>
            <w:r w:rsidRPr="005359C1">
              <w:t>completed</w:t>
            </w:r>
          </w:p>
        </w:tc>
        <w:tc>
          <w:tcPr>
            <w:tcW w:w="3369" w:type="dxa"/>
          </w:tcPr>
          <w:p w14:paraId="0702551A" w14:textId="77777777" w:rsidR="005359C1" w:rsidRDefault="005359C1" w:rsidP="00137935">
            <w:pPr>
              <w:pStyle w:val="ListParagraph"/>
              <w:numPr>
                <w:ilvl w:val="0"/>
                <w:numId w:val="3"/>
              </w:numPr>
              <w:spacing w:line="360" w:lineRule="auto"/>
              <w:ind w:right="357"/>
            </w:pPr>
            <w:r>
              <w:t>Best performing Table</w:t>
            </w:r>
          </w:p>
          <w:p w14:paraId="29C19C84" w14:textId="521DF74A" w:rsidR="005359C1" w:rsidRDefault="005359C1" w:rsidP="00137935">
            <w:pPr>
              <w:pStyle w:val="ListParagraph"/>
              <w:numPr>
                <w:ilvl w:val="0"/>
                <w:numId w:val="3"/>
              </w:numPr>
              <w:spacing w:line="360" w:lineRule="auto"/>
              <w:ind w:right="357"/>
            </w:pPr>
            <w:r>
              <w:t>DarkMode</w:t>
            </w:r>
          </w:p>
        </w:tc>
        <w:tc>
          <w:tcPr>
            <w:tcW w:w="3005" w:type="dxa"/>
          </w:tcPr>
          <w:p w14:paraId="039E3020" w14:textId="59195DF4" w:rsidR="005359C1" w:rsidRDefault="005359C1" w:rsidP="00137935">
            <w:pPr>
              <w:spacing w:line="360" w:lineRule="auto"/>
              <w:ind w:right="357"/>
              <w:jc w:val="right"/>
            </w:pPr>
            <w:r>
              <w:t>Asad Safori</w:t>
            </w:r>
          </w:p>
        </w:tc>
      </w:tr>
      <w:tr w:rsidR="005359C1" w14:paraId="64D58EFC" w14:textId="77777777" w:rsidTr="00137935">
        <w:tc>
          <w:tcPr>
            <w:tcW w:w="2613" w:type="dxa"/>
          </w:tcPr>
          <w:p w14:paraId="7917B38E" w14:textId="02FFE964" w:rsidR="005359C1" w:rsidRDefault="005359C1" w:rsidP="005359C1">
            <w:pPr>
              <w:spacing w:line="360" w:lineRule="auto"/>
              <w:ind w:right="357"/>
              <w:jc w:val="center"/>
              <w:rPr>
                <w:rtl/>
              </w:rPr>
            </w:pPr>
            <w:r w:rsidRPr="005359C1">
              <w:t>completed</w:t>
            </w:r>
          </w:p>
        </w:tc>
        <w:tc>
          <w:tcPr>
            <w:tcW w:w="3369" w:type="dxa"/>
          </w:tcPr>
          <w:p w14:paraId="1D504846" w14:textId="42FBC14B" w:rsidR="005359C1" w:rsidRDefault="005359C1" w:rsidP="00137935">
            <w:pPr>
              <w:pStyle w:val="ListParagraph"/>
              <w:numPr>
                <w:ilvl w:val="0"/>
                <w:numId w:val="3"/>
              </w:numPr>
              <w:spacing w:line="360" w:lineRule="auto"/>
              <w:ind w:right="357"/>
            </w:pPr>
            <w:r>
              <w:t>HomePage with connect options</w:t>
            </w:r>
          </w:p>
        </w:tc>
        <w:tc>
          <w:tcPr>
            <w:tcW w:w="3005" w:type="dxa"/>
          </w:tcPr>
          <w:p w14:paraId="2BF1584F" w14:textId="660AC9D9" w:rsidR="005359C1" w:rsidRDefault="005359C1" w:rsidP="00137935">
            <w:pPr>
              <w:spacing w:line="360" w:lineRule="auto"/>
              <w:ind w:right="357"/>
              <w:jc w:val="right"/>
            </w:pPr>
            <w:r>
              <w:t>AbdAltef Zoabi</w:t>
            </w:r>
          </w:p>
        </w:tc>
      </w:tr>
    </w:tbl>
    <w:p w14:paraId="093ABFBB" w14:textId="77777777" w:rsidR="004E4081" w:rsidRDefault="004E4081">
      <w:pPr>
        <w:rPr>
          <w:rtl/>
        </w:rPr>
      </w:pPr>
    </w:p>
    <w:p w14:paraId="2DDA2939" w14:textId="77777777" w:rsidR="004E4081" w:rsidRDefault="004E4081">
      <w:pPr>
        <w:rPr>
          <w:rtl/>
        </w:rPr>
      </w:pPr>
    </w:p>
    <w:p w14:paraId="256C43B4" w14:textId="77777777" w:rsidR="004E4081" w:rsidRDefault="004E4081">
      <w:pPr>
        <w:rPr>
          <w:rtl/>
        </w:rPr>
      </w:pPr>
    </w:p>
    <w:p w14:paraId="456E1B9E" w14:textId="77777777" w:rsidR="004E4081" w:rsidRDefault="004E4081"/>
    <w:p w14:paraId="5123D935" w14:textId="77777777" w:rsidR="001D2D5D" w:rsidRDefault="001D2D5D"/>
    <w:p w14:paraId="1DB84C43" w14:textId="77777777" w:rsidR="001D2D5D" w:rsidRDefault="001D2D5D"/>
    <w:p w14:paraId="6C101B50" w14:textId="77777777" w:rsidR="001D2D5D" w:rsidRDefault="001D2D5D"/>
    <w:p w14:paraId="05F4B06E" w14:textId="77777777" w:rsidR="001D2D5D" w:rsidRDefault="001D2D5D"/>
    <w:p w14:paraId="6A391A75" w14:textId="77777777" w:rsidR="001D2D5D" w:rsidRDefault="001D2D5D"/>
    <w:p w14:paraId="6D9FDB2A" w14:textId="77777777" w:rsidR="001D2D5D" w:rsidRDefault="001D2D5D"/>
    <w:p w14:paraId="465B81E5" w14:textId="77777777" w:rsidR="001D2D5D" w:rsidRDefault="001D2D5D">
      <w:pPr>
        <w:rPr>
          <w:rtl/>
        </w:rPr>
      </w:pPr>
    </w:p>
    <w:p w14:paraId="2C266453" w14:textId="77777777" w:rsidR="004E4081" w:rsidRDefault="004E4081">
      <w:pPr>
        <w:rPr>
          <w:rtl/>
        </w:rPr>
      </w:pPr>
    </w:p>
    <w:p w14:paraId="57E39B85" w14:textId="77777777" w:rsidR="005151B0" w:rsidRDefault="005151B0" w:rsidP="005151B0">
      <w:pPr>
        <w:ind w:left="360" w:right="720"/>
        <w:jc w:val="center"/>
        <w:rPr>
          <w:b/>
          <w:bCs/>
          <w:sz w:val="30"/>
          <w:szCs w:val="30"/>
          <w:rtl/>
          <w:lang w:bidi="ar"/>
        </w:rPr>
      </w:pPr>
      <w:r>
        <w:rPr>
          <w:b/>
          <w:bCs/>
          <w:sz w:val="30"/>
          <w:szCs w:val="30"/>
          <w:rtl/>
          <w:lang w:bidi="ar"/>
        </w:rPr>
        <w:lastRenderedPageBreak/>
        <w:t>Requirements</w:t>
      </w:r>
    </w:p>
    <w:tbl>
      <w:tblPr>
        <w:bidiVisual/>
        <w:tblW w:w="900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8490"/>
      </w:tblGrid>
      <w:tr w:rsidR="005151B0" w14:paraId="14916ADF" w14:textId="77777777" w:rsidTr="004E4081">
        <w:trPr>
          <w:trHeight w:val="716"/>
          <w:tblHeader/>
          <w:jc w:val="right"/>
        </w:trPr>
        <w:tc>
          <w:tcPr>
            <w:tcW w:w="510" w:type="dxa"/>
            <w:shd w:val="clear" w:color="auto" w:fill="auto"/>
            <w:tcMar>
              <w:top w:w="100" w:type="dxa"/>
              <w:left w:w="100" w:type="dxa"/>
              <w:bottom w:w="100" w:type="dxa"/>
              <w:right w:w="100" w:type="dxa"/>
            </w:tcMar>
          </w:tcPr>
          <w:p w14:paraId="51D20F36" w14:textId="77777777" w:rsidR="005151B0" w:rsidRDefault="005151B0" w:rsidP="004E4081">
            <w:pPr>
              <w:bidi w:val="0"/>
              <w:jc w:val="center"/>
              <w:rPr>
                <w:u w:val="single"/>
                <w:rtl/>
                <w:lang w:bidi="ar"/>
              </w:rPr>
            </w:pPr>
          </w:p>
        </w:tc>
        <w:tc>
          <w:tcPr>
            <w:tcW w:w="8490" w:type="dxa"/>
            <w:shd w:val="clear" w:color="auto" w:fill="auto"/>
            <w:tcMar>
              <w:top w:w="100" w:type="dxa"/>
              <w:left w:w="100" w:type="dxa"/>
              <w:bottom w:w="100" w:type="dxa"/>
              <w:right w:w="100" w:type="dxa"/>
            </w:tcMar>
          </w:tcPr>
          <w:p w14:paraId="029E78EA" w14:textId="77777777" w:rsidR="005151B0" w:rsidRDefault="005151B0" w:rsidP="004E4081">
            <w:pPr>
              <w:bidi w:val="0"/>
              <w:jc w:val="center"/>
              <w:rPr>
                <w:u w:val="single"/>
                <w:rtl/>
                <w:lang w:bidi="ar"/>
              </w:rPr>
            </w:pPr>
            <w:r>
              <w:rPr>
                <w:b/>
                <w:u w:val="single"/>
                <w:rtl/>
              </w:rPr>
              <w:t xml:space="preserve">דרישות פונקציונליות </w:t>
            </w:r>
          </w:p>
        </w:tc>
      </w:tr>
      <w:tr w:rsidR="005151B0" w:rsidRPr="003862A8" w14:paraId="54278940" w14:textId="77777777" w:rsidTr="004E4081">
        <w:trPr>
          <w:tblHeader/>
          <w:jc w:val="right"/>
        </w:trPr>
        <w:tc>
          <w:tcPr>
            <w:tcW w:w="510" w:type="dxa"/>
            <w:shd w:val="clear" w:color="auto" w:fill="auto"/>
            <w:tcMar>
              <w:top w:w="100" w:type="dxa"/>
              <w:left w:w="100" w:type="dxa"/>
              <w:bottom w:w="100" w:type="dxa"/>
              <w:right w:w="100" w:type="dxa"/>
            </w:tcMar>
          </w:tcPr>
          <w:p w14:paraId="29BDB9E4" w14:textId="77777777" w:rsidR="005151B0" w:rsidRDefault="005151B0" w:rsidP="004E4081">
            <w:pPr>
              <w:bidi w:val="0"/>
              <w:rPr>
                <w:rtl/>
                <w:lang w:bidi="ar"/>
              </w:rPr>
            </w:pPr>
            <w:r>
              <w:rPr>
                <w:rtl/>
                <w:lang w:bidi="ar"/>
              </w:rPr>
              <w:t>1</w:t>
            </w:r>
          </w:p>
        </w:tc>
        <w:tc>
          <w:tcPr>
            <w:tcW w:w="8490" w:type="dxa"/>
            <w:shd w:val="clear" w:color="auto" w:fill="auto"/>
            <w:tcMar>
              <w:top w:w="100" w:type="dxa"/>
              <w:left w:w="100" w:type="dxa"/>
              <w:bottom w:w="100" w:type="dxa"/>
              <w:right w:w="100" w:type="dxa"/>
            </w:tcMar>
          </w:tcPr>
          <w:p w14:paraId="6E91383E" w14:textId="77777777" w:rsidR="005151B0" w:rsidRPr="003862A8" w:rsidRDefault="005151B0" w:rsidP="004E4081">
            <w:pPr>
              <w:bidi w:val="0"/>
            </w:pPr>
            <w:r w:rsidRPr="003862A8">
              <w:t>The system allows adding cryptocurrency holdings .</w:t>
            </w:r>
          </w:p>
        </w:tc>
      </w:tr>
      <w:tr w:rsidR="005151B0" w:rsidRPr="003862A8" w14:paraId="564E9E2F" w14:textId="77777777" w:rsidTr="004E4081">
        <w:trPr>
          <w:jc w:val="right"/>
        </w:trPr>
        <w:tc>
          <w:tcPr>
            <w:tcW w:w="510" w:type="dxa"/>
            <w:shd w:val="clear" w:color="auto" w:fill="auto"/>
            <w:tcMar>
              <w:top w:w="100" w:type="dxa"/>
              <w:left w:w="100" w:type="dxa"/>
              <w:bottom w:w="100" w:type="dxa"/>
              <w:right w:w="100" w:type="dxa"/>
            </w:tcMar>
          </w:tcPr>
          <w:p w14:paraId="0BC9374B" w14:textId="77777777" w:rsidR="005151B0" w:rsidRDefault="005151B0" w:rsidP="004E4081">
            <w:pPr>
              <w:bidi w:val="0"/>
              <w:rPr>
                <w:rtl/>
                <w:lang w:bidi="ar"/>
              </w:rPr>
            </w:pPr>
            <w:r>
              <w:rPr>
                <w:rtl/>
                <w:lang w:bidi="ar"/>
              </w:rPr>
              <w:t>2</w:t>
            </w:r>
          </w:p>
        </w:tc>
        <w:tc>
          <w:tcPr>
            <w:tcW w:w="8490" w:type="dxa"/>
            <w:shd w:val="clear" w:color="auto" w:fill="auto"/>
            <w:tcMar>
              <w:top w:w="100" w:type="dxa"/>
              <w:left w:w="100" w:type="dxa"/>
              <w:bottom w:w="100" w:type="dxa"/>
              <w:right w:w="100" w:type="dxa"/>
            </w:tcMar>
          </w:tcPr>
          <w:p w14:paraId="415ADFF5" w14:textId="77777777" w:rsidR="005151B0" w:rsidRPr="003862A8" w:rsidRDefault="005151B0" w:rsidP="004E4081">
            <w:pPr>
              <w:bidi w:val="0"/>
            </w:pPr>
            <w:r w:rsidRPr="003862A8">
              <w:t>The system allows viewing token prices in real time .</w:t>
            </w:r>
          </w:p>
        </w:tc>
      </w:tr>
      <w:tr w:rsidR="005151B0" w:rsidRPr="003862A8" w14:paraId="2B621ACD" w14:textId="77777777" w:rsidTr="004E4081">
        <w:trPr>
          <w:jc w:val="right"/>
        </w:trPr>
        <w:tc>
          <w:tcPr>
            <w:tcW w:w="510" w:type="dxa"/>
            <w:shd w:val="clear" w:color="auto" w:fill="auto"/>
            <w:tcMar>
              <w:top w:w="100" w:type="dxa"/>
              <w:left w:w="100" w:type="dxa"/>
              <w:bottom w:w="100" w:type="dxa"/>
              <w:right w:w="100" w:type="dxa"/>
            </w:tcMar>
          </w:tcPr>
          <w:p w14:paraId="2117454C" w14:textId="77777777" w:rsidR="005151B0" w:rsidRDefault="005151B0" w:rsidP="004E4081">
            <w:pPr>
              <w:bidi w:val="0"/>
              <w:rPr>
                <w:rtl/>
                <w:lang w:bidi="ar"/>
              </w:rPr>
            </w:pPr>
            <w:r>
              <w:rPr>
                <w:rtl/>
                <w:lang w:bidi="ar"/>
              </w:rPr>
              <w:t>3</w:t>
            </w:r>
          </w:p>
        </w:tc>
        <w:tc>
          <w:tcPr>
            <w:tcW w:w="8490" w:type="dxa"/>
            <w:shd w:val="clear" w:color="auto" w:fill="auto"/>
            <w:tcMar>
              <w:top w:w="100" w:type="dxa"/>
              <w:left w:w="100" w:type="dxa"/>
              <w:bottom w:w="100" w:type="dxa"/>
              <w:right w:w="100" w:type="dxa"/>
            </w:tcMar>
          </w:tcPr>
          <w:p w14:paraId="14CA2E62" w14:textId="77777777" w:rsidR="005151B0" w:rsidRPr="003862A8" w:rsidRDefault="005151B0" w:rsidP="004E4081">
            <w:pPr>
              <w:bidi w:val="0"/>
            </w:pPr>
            <w:r w:rsidRPr="003862A8">
              <w:t>The system allows viewing portfolio details and analytics.</w:t>
            </w:r>
          </w:p>
        </w:tc>
      </w:tr>
      <w:tr w:rsidR="005151B0" w:rsidRPr="003862A8" w14:paraId="3A068DA8" w14:textId="77777777" w:rsidTr="004E4081">
        <w:trPr>
          <w:jc w:val="right"/>
        </w:trPr>
        <w:tc>
          <w:tcPr>
            <w:tcW w:w="510" w:type="dxa"/>
            <w:shd w:val="clear" w:color="auto" w:fill="auto"/>
            <w:tcMar>
              <w:top w:w="100" w:type="dxa"/>
              <w:left w:w="100" w:type="dxa"/>
              <w:bottom w:w="100" w:type="dxa"/>
              <w:right w:w="100" w:type="dxa"/>
            </w:tcMar>
          </w:tcPr>
          <w:p w14:paraId="6DAB02F6" w14:textId="77777777" w:rsidR="005151B0" w:rsidRDefault="005151B0" w:rsidP="004E4081">
            <w:pPr>
              <w:bidi w:val="0"/>
              <w:rPr>
                <w:rtl/>
                <w:lang w:bidi="ar"/>
              </w:rPr>
            </w:pPr>
            <w:r>
              <w:rPr>
                <w:rtl/>
                <w:lang w:bidi="ar"/>
              </w:rPr>
              <w:t>4</w:t>
            </w:r>
          </w:p>
        </w:tc>
        <w:tc>
          <w:tcPr>
            <w:tcW w:w="8490" w:type="dxa"/>
            <w:shd w:val="clear" w:color="auto" w:fill="auto"/>
            <w:tcMar>
              <w:top w:w="100" w:type="dxa"/>
              <w:left w:w="100" w:type="dxa"/>
              <w:bottom w:w="100" w:type="dxa"/>
              <w:right w:w="100" w:type="dxa"/>
            </w:tcMar>
          </w:tcPr>
          <w:p w14:paraId="549D8510" w14:textId="77777777" w:rsidR="005151B0" w:rsidRPr="003862A8" w:rsidRDefault="005151B0" w:rsidP="004E4081">
            <w:pPr>
              <w:bidi w:val="0"/>
            </w:pPr>
            <w:r w:rsidRPr="003862A8">
              <w:t>The system allows viewing the best-performing  assets.</w:t>
            </w:r>
          </w:p>
        </w:tc>
      </w:tr>
      <w:tr w:rsidR="005151B0" w:rsidRPr="003862A8" w14:paraId="2308FEC1" w14:textId="77777777" w:rsidTr="004E4081">
        <w:trPr>
          <w:trHeight w:val="605"/>
          <w:jc w:val="right"/>
        </w:trPr>
        <w:tc>
          <w:tcPr>
            <w:tcW w:w="510" w:type="dxa"/>
            <w:shd w:val="clear" w:color="auto" w:fill="auto"/>
            <w:tcMar>
              <w:top w:w="100" w:type="dxa"/>
              <w:left w:w="100" w:type="dxa"/>
              <w:bottom w:w="100" w:type="dxa"/>
              <w:right w:w="100" w:type="dxa"/>
            </w:tcMar>
          </w:tcPr>
          <w:p w14:paraId="28752D84" w14:textId="77777777" w:rsidR="005151B0" w:rsidRDefault="005151B0" w:rsidP="004E4081">
            <w:pPr>
              <w:bidi w:val="0"/>
              <w:rPr>
                <w:rtl/>
              </w:rPr>
            </w:pPr>
            <w:r>
              <w:rPr>
                <w:rtl/>
                <w:lang w:bidi="ar"/>
              </w:rPr>
              <w:t>5</w:t>
            </w:r>
          </w:p>
        </w:tc>
        <w:tc>
          <w:tcPr>
            <w:tcW w:w="8490" w:type="dxa"/>
            <w:shd w:val="clear" w:color="auto" w:fill="auto"/>
            <w:tcMar>
              <w:top w:w="100" w:type="dxa"/>
              <w:left w:w="100" w:type="dxa"/>
              <w:bottom w:w="100" w:type="dxa"/>
              <w:right w:w="100" w:type="dxa"/>
            </w:tcMar>
          </w:tcPr>
          <w:p w14:paraId="325FDF5F" w14:textId="77777777" w:rsidR="005151B0" w:rsidRPr="003862A8" w:rsidRDefault="005151B0" w:rsidP="004E4081">
            <w:pPr>
              <w:widowControl w:val="0"/>
              <w:bidi w:val="0"/>
              <w:spacing w:line="240" w:lineRule="auto"/>
              <w:jc w:val="left"/>
            </w:pPr>
            <w:r w:rsidRPr="003862A8">
              <w:t>The system allows viewing the wallet Transaction Histories.</w:t>
            </w:r>
          </w:p>
        </w:tc>
      </w:tr>
      <w:tr w:rsidR="005151B0" w:rsidRPr="003862A8" w14:paraId="2B83D261" w14:textId="77777777" w:rsidTr="004E4081">
        <w:trPr>
          <w:trHeight w:val="605"/>
          <w:jc w:val="right"/>
        </w:trPr>
        <w:tc>
          <w:tcPr>
            <w:tcW w:w="510" w:type="dxa"/>
            <w:shd w:val="clear" w:color="auto" w:fill="auto"/>
            <w:tcMar>
              <w:top w:w="100" w:type="dxa"/>
              <w:left w:w="100" w:type="dxa"/>
              <w:bottom w:w="100" w:type="dxa"/>
              <w:right w:w="100" w:type="dxa"/>
            </w:tcMar>
          </w:tcPr>
          <w:p w14:paraId="2B21F148" w14:textId="77777777" w:rsidR="005151B0" w:rsidRDefault="005151B0" w:rsidP="004E4081">
            <w:pPr>
              <w:bidi w:val="0"/>
              <w:rPr>
                <w:rtl/>
                <w:lang w:bidi="ar"/>
              </w:rPr>
            </w:pPr>
            <w:r>
              <w:rPr>
                <w:rtl/>
                <w:lang w:bidi="ar"/>
              </w:rPr>
              <w:t>6</w:t>
            </w:r>
          </w:p>
        </w:tc>
        <w:tc>
          <w:tcPr>
            <w:tcW w:w="8490" w:type="dxa"/>
            <w:shd w:val="clear" w:color="auto" w:fill="auto"/>
            <w:tcMar>
              <w:top w:w="100" w:type="dxa"/>
              <w:left w:w="100" w:type="dxa"/>
              <w:bottom w:w="100" w:type="dxa"/>
              <w:right w:w="100" w:type="dxa"/>
            </w:tcMar>
          </w:tcPr>
          <w:p w14:paraId="50320F5A" w14:textId="77777777" w:rsidR="005151B0" w:rsidRPr="003862A8" w:rsidRDefault="005151B0" w:rsidP="004E4081">
            <w:pPr>
              <w:widowControl w:val="0"/>
              <w:bidi w:val="0"/>
              <w:spacing w:line="240" w:lineRule="auto"/>
            </w:pPr>
            <w:r w:rsidRPr="003862A8">
              <w:t>The system allows Depositing and Withdraws assets.</w:t>
            </w:r>
          </w:p>
        </w:tc>
      </w:tr>
      <w:tr w:rsidR="005151B0" w:rsidRPr="003862A8" w14:paraId="324B2B47" w14:textId="77777777" w:rsidTr="004E4081">
        <w:trPr>
          <w:trHeight w:val="605"/>
          <w:jc w:val="right"/>
        </w:trPr>
        <w:tc>
          <w:tcPr>
            <w:tcW w:w="510" w:type="dxa"/>
            <w:shd w:val="clear" w:color="auto" w:fill="auto"/>
            <w:tcMar>
              <w:top w:w="100" w:type="dxa"/>
              <w:left w:w="100" w:type="dxa"/>
              <w:bottom w:w="100" w:type="dxa"/>
              <w:right w:w="100" w:type="dxa"/>
            </w:tcMar>
          </w:tcPr>
          <w:p w14:paraId="7B2A8F2D" w14:textId="77777777" w:rsidR="005151B0" w:rsidRDefault="005151B0" w:rsidP="004E4081">
            <w:pPr>
              <w:bidi w:val="0"/>
              <w:rPr>
                <w:rtl/>
                <w:lang w:bidi="ar"/>
              </w:rPr>
            </w:pPr>
            <w:r>
              <w:rPr>
                <w:rtl/>
                <w:lang w:bidi="ar"/>
              </w:rPr>
              <w:t>7</w:t>
            </w:r>
          </w:p>
        </w:tc>
        <w:tc>
          <w:tcPr>
            <w:tcW w:w="8490" w:type="dxa"/>
            <w:shd w:val="clear" w:color="auto" w:fill="auto"/>
            <w:tcMar>
              <w:top w:w="100" w:type="dxa"/>
              <w:left w:w="100" w:type="dxa"/>
              <w:bottom w:w="100" w:type="dxa"/>
              <w:right w:w="100" w:type="dxa"/>
            </w:tcMar>
          </w:tcPr>
          <w:p w14:paraId="2AC3BD8A" w14:textId="77777777" w:rsidR="005151B0" w:rsidRPr="003862A8" w:rsidRDefault="005151B0" w:rsidP="004E4081">
            <w:pPr>
              <w:widowControl w:val="0"/>
              <w:bidi w:val="0"/>
              <w:spacing w:line="240" w:lineRule="auto"/>
            </w:pPr>
            <w:r w:rsidRPr="003862A8">
              <w:t>The system allows to connect external wallet</w:t>
            </w:r>
          </w:p>
        </w:tc>
      </w:tr>
    </w:tbl>
    <w:p w14:paraId="08C81BF6" w14:textId="77777777" w:rsidR="005151B0" w:rsidRPr="003862A8" w:rsidRDefault="005151B0" w:rsidP="005151B0"/>
    <w:p w14:paraId="7FE565AF" w14:textId="77777777" w:rsidR="005151B0" w:rsidRPr="003862A8" w:rsidRDefault="005151B0" w:rsidP="005151B0"/>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
        <w:gridCol w:w="7005"/>
        <w:gridCol w:w="1695"/>
      </w:tblGrid>
      <w:tr w:rsidR="005151B0" w14:paraId="28D14AA3" w14:textId="77777777" w:rsidTr="00ED7CE1">
        <w:trPr>
          <w:trHeight w:val="420"/>
        </w:trPr>
        <w:tc>
          <w:tcPr>
            <w:tcW w:w="7335" w:type="dxa"/>
            <w:gridSpan w:val="2"/>
            <w:shd w:val="clear" w:color="auto" w:fill="auto"/>
            <w:tcMar>
              <w:top w:w="100" w:type="dxa"/>
              <w:left w:w="100" w:type="dxa"/>
              <w:bottom w:w="100" w:type="dxa"/>
              <w:right w:w="100" w:type="dxa"/>
            </w:tcMar>
          </w:tcPr>
          <w:p w14:paraId="1E7AE90E" w14:textId="77777777" w:rsidR="005151B0" w:rsidRDefault="005151B0" w:rsidP="00ED7CE1">
            <w:pPr>
              <w:spacing w:line="240" w:lineRule="auto"/>
              <w:jc w:val="center"/>
              <w:rPr>
                <w:sz w:val="20"/>
                <w:szCs w:val="20"/>
                <w:rtl/>
                <w:lang w:bidi="ar"/>
              </w:rPr>
            </w:pPr>
            <w:r>
              <w:rPr>
                <w:sz w:val="20"/>
                <w:szCs w:val="20"/>
                <w:u w:val="single"/>
                <w:rtl/>
              </w:rPr>
              <w:t xml:space="preserve">דרישות לא פונקציונליות </w:t>
            </w:r>
          </w:p>
        </w:tc>
        <w:tc>
          <w:tcPr>
            <w:tcW w:w="1695" w:type="dxa"/>
            <w:shd w:val="clear" w:color="auto" w:fill="auto"/>
            <w:tcMar>
              <w:top w:w="100" w:type="dxa"/>
              <w:left w:w="100" w:type="dxa"/>
              <w:bottom w:w="100" w:type="dxa"/>
              <w:right w:w="100" w:type="dxa"/>
            </w:tcMar>
          </w:tcPr>
          <w:p w14:paraId="6C4B88F0" w14:textId="77777777" w:rsidR="005151B0" w:rsidRDefault="005151B0" w:rsidP="00ED7CE1">
            <w:pPr>
              <w:spacing w:line="240" w:lineRule="auto"/>
              <w:jc w:val="center"/>
              <w:rPr>
                <w:sz w:val="20"/>
                <w:szCs w:val="20"/>
                <w:rtl/>
                <w:lang w:bidi="ar"/>
              </w:rPr>
            </w:pPr>
          </w:p>
        </w:tc>
      </w:tr>
      <w:tr w:rsidR="005151B0" w14:paraId="09B410EC" w14:textId="77777777" w:rsidTr="00ED7CE1">
        <w:trPr>
          <w:trHeight w:val="420"/>
        </w:trPr>
        <w:tc>
          <w:tcPr>
            <w:tcW w:w="330" w:type="dxa"/>
            <w:shd w:val="clear" w:color="auto" w:fill="auto"/>
            <w:tcMar>
              <w:top w:w="100" w:type="dxa"/>
              <w:left w:w="100" w:type="dxa"/>
              <w:bottom w:w="100" w:type="dxa"/>
              <w:right w:w="100" w:type="dxa"/>
            </w:tcMar>
          </w:tcPr>
          <w:p w14:paraId="002914FA" w14:textId="77777777" w:rsidR="005151B0" w:rsidRDefault="005151B0" w:rsidP="00ED7CE1">
            <w:pPr>
              <w:widowControl w:val="0"/>
              <w:spacing w:line="240" w:lineRule="auto"/>
              <w:jc w:val="center"/>
              <w:rPr>
                <w:sz w:val="20"/>
                <w:szCs w:val="20"/>
                <w:rtl/>
                <w:lang w:bidi="ar"/>
              </w:rPr>
            </w:pPr>
            <w:r>
              <w:rPr>
                <w:sz w:val="20"/>
                <w:szCs w:val="20"/>
                <w:rtl/>
                <w:lang w:bidi="ar"/>
              </w:rPr>
              <w:t>1</w:t>
            </w:r>
          </w:p>
        </w:tc>
        <w:tc>
          <w:tcPr>
            <w:tcW w:w="7005" w:type="dxa"/>
            <w:shd w:val="clear" w:color="auto" w:fill="auto"/>
            <w:tcMar>
              <w:top w:w="100" w:type="dxa"/>
              <w:left w:w="100" w:type="dxa"/>
              <w:bottom w:w="100" w:type="dxa"/>
              <w:right w:w="100" w:type="dxa"/>
            </w:tcMar>
          </w:tcPr>
          <w:p w14:paraId="4316726B" w14:textId="77777777" w:rsidR="005151B0" w:rsidRPr="003862A8" w:rsidRDefault="005151B0" w:rsidP="00ED7CE1">
            <w:pPr>
              <w:widowControl w:val="0"/>
              <w:spacing w:line="240" w:lineRule="auto"/>
              <w:rPr>
                <w:sz w:val="20"/>
                <w:szCs w:val="20"/>
              </w:rPr>
            </w:pPr>
            <w:r w:rsidRPr="003862A8">
              <w:rPr>
                <w:sz w:val="20"/>
                <w:szCs w:val="20"/>
              </w:rPr>
              <w:t>The system shall fetch current prices of cryptocurrencies from a reliable external API (CoinGecko API).</w:t>
            </w:r>
          </w:p>
        </w:tc>
        <w:tc>
          <w:tcPr>
            <w:tcW w:w="1695" w:type="dxa"/>
            <w:shd w:val="clear" w:color="auto" w:fill="auto"/>
            <w:tcMar>
              <w:top w:w="100" w:type="dxa"/>
              <w:left w:w="100" w:type="dxa"/>
              <w:bottom w:w="100" w:type="dxa"/>
              <w:right w:w="100" w:type="dxa"/>
            </w:tcMar>
          </w:tcPr>
          <w:p w14:paraId="4F30442B" w14:textId="77777777" w:rsidR="005151B0" w:rsidRDefault="005151B0" w:rsidP="00ED7CE1">
            <w:pPr>
              <w:widowControl w:val="0"/>
              <w:spacing w:line="240" w:lineRule="auto"/>
              <w:rPr>
                <w:sz w:val="20"/>
                <w:szCs w:val="20"/>
                <w:rtl/>
                <w:lang w:bidi="ar"/>
              </w:rPr>
            </w:pPr>
            <w:r>
              <w:rPr>
                <w:sz w:val="20"/>
                <w:szCs w:val="20"/>
                <w:rtl/>
                <w:lang w:bidi="ar"/>
              </w:rPr>
              <w:t xml:space="preserve">Interoperability </w:t>
            </w:r>
          </w:p>
        </w:tc>
      </w:tr>
      <w:tr w:rsidR="005151B0" w14:paraId="3A345D03" w14:textId="77777777" w:rsidTr="00ED7CE1">
        <w:trPr>
          <w:trHeight w:val="420"/>
        </w:trPr>
        <w:tc>
          <w:tcPr>
            <w:tcW w:w="330" w:type="dxa"/>
            <w:shd w:val="clear" w:color="auto" w:fill="auto"/>
            <w:tcMar>
              <w:top w:w="100" w:type="dxa"/>
              <w:left w:w="100" w:type="dxa"/>
              <w:bottom w:w="100" w:type="dxa"/>
              <w:right w:w="100" w:type="dxa"/>
            </w:tcMar>
          </w:tcPr>
          <w:p w14:paraId="5BF9E568" w14:textId="77777777" w:rsidR="005151B0" w:rsidRDefault="005151B0" w:rsidP="00ED7CE1">
            <w:pPr>
              <w:widowControl w:val="0"/>
              <w:spacing w:line="240" w:lineRule="auto"/>
              <w:jc w:val="center"/>
              <w:rPr>
                <w:sz w:val="20"/>
                <w:szCs w:val="20"/>
                <w:rtl/>
                <w:lang w:bidi="ar"/>
              </w:rPr>
            </w:pPr>
            <w:r>
              <w:rPr>
                <w:sz w:val="20"/>
                <w:szCs w:val="20"/>
                <w:rtl/>
                <w:lang w:bidi="ar"/>
              </w:rPr>
              <w:t>2</w:t>
            </w:r>
          </w:p>
        </w:tc>
        <w:tc>
          <w:tcPr>
            <w:tcW w:w="7005" w:type="dxa"/>
            <w:shd w:val="clear" w:color="auto" w:fill="auto"/>
            <w:tcMar>
              <w:top w:w="100" w:type="dxa"/>
              <w:left w:w="100" w:type="dxa"/>
              <w:bottom w:w="100" w:type="dxa"/>
              <w:right w:w="100" w:type="dxa"/>
            </w:tcMar>
          </w:tcPr>
          <w:p w14:paraId="1CE29F0D" w14:textId="77777777" w:rsidR="005151B0" w:rsidRPr="003862A8" w:rsidRDefault="005151B0" w:rsidP="00ED7CE1">
            <w:pPr>
              <w:widowControl w:val="0"/>
              <w:spacing w:line="240" w:lineRule="auto"/>
              <w:rPr>
                <w:sz w:val="20"/>
                <w:szCs w:val="20"/>
              </w:rPr>
            </w:pPr>
            <w:r w:rsidRPr="003862A8">
              <w:rPr>
                <w:sz w:val="20"/>
                <w:szCs w:val="20"/>
              </w:rPr>
              <w:t>The system shall support viewing historical price data over various time ranges (1 day, 1 week, 1 month, 1 year).</w:t>
            </w:r>
          </w:p>
        </w:tc>
        <w:tc>
          <w:tcPr>
            <w:tcW w:w="1695" w:type="dxa"/>
            <w:shd w:val="clear" w:color="auto" w:fill="auto"/>
            <w:tcMar>
              <w:top w:w="100" w:type="dxa"/>
              <w:left w:w="100" w:type="dxa"/>
              <w:bottom w:w="100" w:type="dxa"/>
              <w:right w:w="100" w:type="dxa"/>
            </w:tcMar>
          </w:tcPr>
          <w:p w14:paraId="3CFC6826" w14:textId="77777777" w:rsidR="005151B0" w:rsidRDefault="005151B0" w:rsidP="00ED7CE1">
            <w:pPr>
              <w:widowControl w:val="0"/>
              <w:spacing w:line="240" w:lineRule="auto"/>
              <w:rPr>
                <w:sz w:val="20"/>
                <w:szCs w:val="20"/>
                <w:rtl/>
                <w:lang w:bidi="ar"/>
              </w:rPr>
            </w:pPr>
            <w:r>
              <w:rPr>
                <w:sz w:val="20"/>
                <w:szCs w:val="20"/>
                <w:rtl/>
                <w:lang w:bidi="ar"/>
              </w:rPr>
              <w:t xml:space="preserve">Usability </w:t>
            </w:r>
          </w:p>
        </w:tc>
      </w:tr>
      <w:tr w:rsidR="005151B0" w14:paraId="2E5D2488" w14:textId="77777777" w:rsidTr="00ED7CE1">
        <w:trPr>
          <w:trHeight w:val="420"/>
        </w:trPr>
        <w:tc>
          <w:tcPr>
            <w:tcW w:w="330" w:type="dxa"/>
            <w:shd w:val="clear" w:color="auto" w:fill="auto"/>
            <w:tcMar>
              <w:top w:w="100" w:type="dxa"/>
              <w:left w:w="100" w:type="dxa"/>
              <w:bottom w:w="100" w:type="dxa"/>
              <w:right w:w="100" w:type="dxa"/>
            </w:tcMar>
          </w:tcPr>
          <w:p w14:paraId="05E10274" w14:textId="77777777" w:rsidR="005151B0" w:rsidRDefault="005151B0" w:rsidP="00ED7CE1">
            <w:pPr>
              <w:widowControl w:val="0"/>
              <w:spacing w:line="240" w:lineRule="auto"/>
              <w:jc w:val="center"/>
              <w:rPr>
                <w:sz w:val="18"/>
                <w:szCs w:val="18"/>
                <w:rtl/>
                <w:lang w:bidi="ar"/>
              </w:rPr>
            </w:pPr>
            <w:r>
              <w:rPr>
                <w:sz w:val="18"/>
                <w:szCs w:val="18"/>
                <w:rtl/>
                <w:lang w:bidi="ar"/>
              </w:rPr>
              <w:t>3</w:t>
            </w:r>
          </w:p>
        </w:tc>
        <w:tc>
          <w:tcPr>
            <w:tcW w:w="7005" w:type="dxa"/>
            <w:shd w:val="clear" w:color="auto" w:fill="auto"/>
            <w:tcMar>
              <w:top w:w="100" w:type="dxa"/>
              <w:left w:w="100" w:type="dxa"/>
              <w:bottom w:w="100" w:type="dxa"/>
              <w:right w:w="100" w:type="dxa"/>
            </w:tcMar>
          </w:tcPr>
          <w:p w14:paraId="2427BEC2" w14:textId="77777777" w:rsidR="005151B0" w:rsidRPr="003862A8" w:rsidRDefault="005151B0" w:rsidP="00ED7CE1">
            <w:pPr>
              <w:widowControl w:val="0"/>
              <w:spacing w:line="240" w:lineRule="auto"/>
              <w:rPr>
                <w:sz w:val="20"/>
                <w:szCs w:val="20"/>
              </w:rPr>
            </w:pPr>
            <w:r w:rsidRPr="003862A8">
              <w:rPr>
                <w:sz w:val="20"/>
                <w:szCs w:val="20"/>
              </w:rPr>
              <w:t>The System support multiple cryptocurrency networks (e.g., Bitcoin, Ethereum, BNB) to enable users to manage assets across different blockchain platforms.</w:t>
            </w:r>
          </w:p>
        </w:tc>
        <w:tc>
          <w:tcPr>
            <w:tcW w:w="1695" w:type="dxa"/>
            <w:shd w:val="clear" w:color="auto" w:fill="auto"/>
            <w:tcMar>
              <w:top w:w="100" w:type="dxa"/>
              <w:left w:w="100" w:type="dxa"/>
              <w:bottom w:w="100" w:type="dxa"/>
              <w:right w:w="100" w:type="dxa"/>
            </w:tcMar>
          </w:tcPr>
          <w:p w14:paraId="23CDEF2C" w14:textId="77777777" w:rsidR="005151B0" w:rsidRDefault="005151B0" w:rsidP="00ED7CE1">
            <w:pPr>
              <w:widowControl w:val="0"/>
              <w:spacing w:line="240" w:lineRule="auto"/>
              <w:rPr>
                <w:sz w:val="20"/>
                <w:szCs w:val="20"/>
                <w:rtl/>
                <w:lang w:bidi="ar"/>
              </w:rPr>
            </w:pPr>
            <w:r>
              <w:rPr>
                <w:sz w:val="20"/>
                <w:szCs w:val="20"/>
                <w:rtl/>
                <w:lang w:bidi="ar"/>
              </w:rPr>
              <w:t>Interoperability</w:t>
            </w:r>
          </w:p>
        </w:tc>
      </w:tr>
      <w:tr w:rsidR="005151B0" w14:paraId="243FCBED" w14:textId="77777777" w:rsidTr="00ED7CE1">
        <w:trPr>
          <w:trHeight w:val="420"/>
        </w:trPr>
        <w:tc>
          <w:tcPr>
            <w:tcW w:w="330" w:type="dxa"/>
            <w:shd w:val="clear" w:color="auto" w:fill="auto"/>
            <w:tcMar>
              <w:top w:w="100" w:type="dxa"/>
              <w:left w:w="100" w:type="dxa"/>
              <w:bottom w:w="100" w:type="dxa"/>
              <w:right w:w="100" w:type="dxa"/>
            </w:tcMar>
          </w:tcPr>
          <w:p w14:paraId="464F3C10" w14:textId="77777777" w:rsidR="005151B0" w:rsidRDefault="005151B0" w:rsidP="00ED7CE1">
            <w:pPr>
              <w:spacing w:line="240" w:lineRule="auto"/>
              <w:jc w:val="center"/>
              <w:rPr>
                <w:sz w:val="18"/>
                <w:szCs w:val="18"/>
                <w:rtl/>
                <w:lang w:bidi="ar"/>
              </w:rPr>
            </w:pPr>
            <w:r>
              <w:rPr>
                <w:sz w:val="18"/>
                <w:szCs w:val="18"/>
                <w:rtl/>
                <w:lang w:bidi="ar"/>
              </w:rPr>
              <w:t>4</w:t>
            </w:r>
          </w:p>
        </w:tc>
        <w:tc>
          <w:tcPr>
            <w:tcW w:w="7005" w:type="dxa"/>
            <w:shd w:val="clear" w:color="auto" w:fill="auto"/>
            <w:tcMar>
              <w:top w:w="100" w:type="dxa"/>
              <w:left w:w="100" w:type="dxa"/>
              <w:bottom w:w="100" w:type="dxa"/>
              <w:right w:w="100" w:type="dxa"/>
            </w:tcMar>
          </w:tcPr>
          <w:p w14:paraId="68C016AA" w14:textId="77777777" w:rsidR="005151B0" w:rsidRPr="003862A8" w:rsidRDefault="005151B0" w:rsidP="00ED7CE1">
            <w:pPr>
              <w:spacing w:line="240" w:lineRule="auto"/>
              <w:rPr>
                <w:sz w:val="20"/>
                <w:szCs w:val="20"/>
              </w:rPr>
            </w:pPr>
            <w:r w:rsidRPr="003862A8">
              <w:rPr>
                <w:sz w:val="20"/>
                <w:szCs w:val="20"/>
              </w:rPr>
              <w:t>Provide users with the ability to view detailed information for each transaction, including source address, destination address, network, amount, and fee, within the application interface</w:t>
            </w:r>
          </w:p>
        </w:tc>
        <w:tc>
          <w:tcPr>
            <w:tcW w:w="1695" w:type="dxa"/>
            <w:shd w:val="clear" w:color="auto" w:fill="auto"/>
            <w:tcMar>
              <w:top w:w="100" w:type="dxa"/>
              <w:left w:w="100" w:type="dxa"/>
              <w:bottom w:w="100" w:type="dxa"/>
              <w:right w:w="100" w:type="dxa"/>
            </w:tcMar>
          </w:tcPr>
          <w:p w14:paraId="2C326455" w14:textId="77777777" w:rsidR="005151B0" w:rsidRDefault="005151B0" w:rsidP="00ED7CE1">
            <w:pPr>
              <w:spacing w:line="240" w:lineRule="auto"/>
              <w:jc w:val="center"/>
              <w:rPr>
                <w:sz w:val="20"/>
                <w:szCs w:val="20"/>
                <w:rtl/>
                <w:lang w:bidi="ar"/>
              </w:rPr>
            </w:pPr>
            <w:r>
              <w:rPr>
                <w:sz w:val="20"/>
                <w:szCs w:val="20"/>
                <w:rtl/>
                <w:lang w:bidi="ar"/>
              </w:rPr>
              <w:t xml:space="preserve">Usability </w:t>
            </w:r>
          </w:p>
        </w:tc>
      </w:tr>
      <w:tr w:rsidR="005151B0" w14:paraId="3EB93242" w14:textId="77777777" w:rsidTr="00ED7CE1">
        <w:trPr>
          <w:trHeight w:val="414"/>
        </w:trPr>
        <w:tc>
          <w:tcPr>
            <w:tcW w:w="330" w:type="dxa"/>
            <w:shd w:val="clear" w:color="auto" w:fill="auto"/>
            <w:tcMar>
              <w:top w:w="100" w:type="dxa"/>
              <w:left w:w="100" w:type="dxa"/>
              <w:bottom w:w="100" w:type="dxa"/>
              <w:right w:w="100" w:type="dxa"/>
            </w:tcMar>
          </w:tcPr>
          <w:p w14:paraId="3E7EFBAB" w14:textId="77777777" w:rsidR="005151B0" w:rsidRDefault="005151B0" w:rsidP="00ED7CE1">
            <w:pPr>
              <w:spacing w:line="240" w:lineRule="auto"/>
              <w:jc w:val="center"/>
              <w:rPr>
                <w:sz w:val="18"/>
                <w:szCs w:val="18"/>
                <w:rtl/>
                <w:lang w:bidi="ar"/>
              </w:rPr>
            </w:pPr>
            <w:r>
              <w:rPr>
                <w:sz w:val="18"/>
                <w:szCs w:val="18"/>
                <w:rtl/>
                <w:lang w:bidi="ar"/>
              </w:rPr>
              <w:t>5</w:t>
            </w:r>
          </w:p>
        </w:tc>
        <w:tc>
          <w:tcPr>
            <w:tcW w:w="7005" w:type="dxa"/>
            <w:shd w:val="clear" w:color="auto" w:fill="auto"/>
            <w:tcMar>
              <w:top w:w="100" w:type="dxa"/>
              <w:left w:w="100" w:type="dxa"/>
              <w:bottom w:w="100" w:type="dxa"/>
              <w:right w:w="100" w:type="dxa"/>
            </w:tcMar>
          </w:tcPr>
          <w:p w14:paraId="2889AE48" w14:textId="77777777" w:rsidR="005151B0" w:rsidRPr="003862A8" w:rsidRDefault="005151B0" w:rsidP="00ED7CE1">
            <w:pPr>
              <w:spacing w:line="240" w:lineRule="auto"/>
              <w:jc w:val="center"/>
              <w:rPr>
                <w:sz w:val="18"/>
                <w:szCs w:val="18"/>
              </w:rPr>
            </w:pPr>
            <w:r w:rsidRPr="003862A8">
              <w:rPr>
                <w:sz w:val="18"/>
                <w:szCs w:val="18"/>
              </w:rPr>
              <w:t>The user interface should be intuitive and easy to navigate for first-time users</w:t>
            </w:r>
          </w:p>
        </w:tc>
        <w:tc>
          <w:tcPr>
            <w:tcW w:w="1695" w:type="dxa"/>
            <w:shd w:val="clear" w:color="auto" w:fill="auto"/>
            <w:tcMar>
              <w:top w:w="100" w:type="dxa"/>
              <w:left w:w="100" w:type="dxa"/>
              <w:bottom w:w="100" w:type="dxa"/>
              <w:right w:w="100" w:type="dxa"/>
            </w:tcMar>
          </w:tcPr>
          <w:p w14:paraId="44EFCDDB" w14:textId="77777777" w:rsidR="005151B0" w:rsidRDefault="005151B0" w:rsidP="00ED7CE1">
            <w:pPr>
              <w:spacing w:line="240" w:lineRule="auto"/>
              <w:jc w:val="center"/>
              <w:rPr>
                <w:sz w:val="18"/>
                <w:szCs w:val="18"/>
                <w:rtl/>
                <w:lang w:bidi="ar"/>
              </w:rPr>
            </w:pPr>
            <w:r>
              <w:rPr>
                <w:sz w:val="18"/>
                <w:szCs w:val="18"/>
                <w:rtl/>
                <w:lang w:bidi="ar"/>
              </w:rPr>
              <w:t>Usability</w:t>
            </w:r>
          </w:p>
        </w:tc>
      </w:tr>
      <w:tr w:rsidR="005151B0" w14:paraId="6D1BB33C" w14:textId="77777777" w:rsidTr="00ED7CE1">
        <w:trPr>
          <w:trHeight w:val="420"/>
        </w:trPr>
        <w:tc>
          <w:tcPr>
            <w:tcW w:w="330" w:type="dxa"/>
            <w:shd w:val="clear" w:color="auto" w:fill="auto"/>
            <w:tcMar>
              <w:top w:w="100" w:type="dxa"/>
              <w:left w:w="100" w:type="dxa"/>
              <w:bottom w:w="100" w:type="dxa"/>
              <w:right w:w="100" w:type="dxa"/>
            </w:tcMar>
          </w:tcPr>
          <w:p w14:paraId="61C9F6CD" w14:textId="77777777" w:rsidR="005151B0" w:rsidRDefault="005151B0" w:rsidP="00ED7CE1">
            <w:pPr>
              <w:spacing w:line="240" w:lineRule="auto"/>
              <w:jc w:val="center"/>
              <w:rPr>
                <w:sz w:val="18"/>
                <w:szCs w:val="18"/>
                <w:rtl/>
                <w:lang w:bidi="ar"/>
              </w:rPr>
            </w:pPr>
            <w:r>
              <w:rPr>
                <w:sz w:val="18"/>
                <w:szCs w:val="18"/>
                <w:rtl/>
                <w:lang w:bidi="ar"/>
              </w:rPr>
              <w:t>6</w:t>
            </w:r>
          </w:p>
        </w:tc>
        <w:tc>
          <w:tcPr>
            <w:tcW w:w="7005" w:type="dxa"/>
            <w:shd w:val="clear" w:color="auto" w:fill="auto"/>
            <w:tcMar>
              <w:top w:w="100" w:type="dxa"/>
              <w:left w:w="100" w:type="dxa"/>
              <w:bottom w:w="100" w:type="dxa"/>
              <w:right w:w="100" w:type="dxa"/>
            </w:tcMar>
          </w:tcPr>
          <w:p w14:paraId="1C0DF4BC" w14:textId="77777777" w:rsidR="005151B0" w:rsidRPr="003862A8" w:rsidRDefault="005151B0" w:rsidP="00ED7CE1">
            <w:pPr>
              <w:spacing w:line="240" w:lineRule="auto"/>
              <w:jc w:val="center"/>
              <w:rPr>
                <w:sz w:val="18"/>
                <w:szCs w:val="18"/>
              </w:rPr>
            </w:pPr>
            <w:r w:rsidRPr="003862A8">
              <w:rPr>
                <w:sz w:val="18"/>
                <w:szCs w:val="18"/>
              </w:rPr>
              <w:t>The application must obtain user permission for each operation involving the wallet, including data retrieval and transactions.</w:t>
            </w:r>
          </w:p>
        </w:tc>
        <w:tc>
          <w:tcPr>
            <w:tcW w:w="1695" w:type="dxa"/>
            <w:shd w:val="clear" w:color="auto" w:fill="auto"/>
            <w:tcMar>
              <w:top w:w="100" w:type="dxa"/>
              <w:left w:w="100" w:type="dxa"/>
              <w:bottom w:w="100" w:type="dxa"/>
              <w:right w:w="100" w:type="dxa"/>
            </w:tcMar>
          </w:tcPr>
          <w:p w14:paraId="5E72971A" w14:textId="77777777" w:rsidR="005151B0" w:rsidRDefault="005151B0" w:rsidP="00ED7CE1">
            <w:pPr>
              <w:spacing w:line="240" w:lineRule="auto"/>
              <w:jc w:val="center"/>
              <w:rPr>
                <w:sz w:val="18"/>
                <w:szCs w:val="18"/>
                <w:rtl/>
                <w:lang w:bidi="ar"/>
              </w:rPr>
            </w:pPr>
            <w:r>
              <w:rPr>
                <w:sz w:val="18"/>
                <w:szCs w:val="18"/>
                <w:rtl/>
                <w:lang w:bidi="ar"/>
              </w:rPr>
              <w:t>Security</w:t>
            </w:r>
          </w:p>
        </w:tc>
      </w:tr>
    </w:tbl>
    <w:p w14:paraId="5C7752DB" w14:textId="77777777" w:rsidR="006605B3" w:rsidRDefault="006605B3">
      <w:pPr>
        <w:rPr>
          <w:rtl/>
        </w:rPr>
      </w:pPr>
    </w:p>
    <w:p w14:paraId="131A8EB2" w14:textId="77777777" w:rsidR="006605B3" w:rsidRDefault="006605B3">
      <w:pPr>
        <w:rPr>
          <w:rtl/>
        </w:rPr>
      </w:pPr>
    </w:p>
    <w:p w14:paraId="610FA98E" w14:textId="3F92F72C" w:rsidR="006605B3" w:rsidRPr="001D2D5D" w:rsidRDefault="00D676D9" w:rsidP="001D2D5D">
      <w:pPr>
        <w:spacing w:line="480" w:lineRule="auto"/>
        <w:ind w:right="357"/>
        <w:jc w:val="center"/>
        <w:rPr>
          <w:b/>
          <w:bCs/>
          <w:sz w:val="40"/>
          <w:szCs w:val="40"/>
          <w:rtl/>
        </w:rPr>
      </w:pPr>
      <w:r w:rsidRPr="001D2D5D">
        <w:rPr>
          <w:b/>
          <w:bCs/>
          <w:sz w:val="40"/>
          <w:szCs w:val="40"/>
        </w:rPr>
        <w:t>Architecture System :</w:t>
      </w:r>
    </w:p>
    <w:p w14:paraId="64D780D4" w14:textId="6A19A94E" w:rsidR="001D2D5D" w:rsidRDefault="00B30962" w:rsidP="001D2D5D">
      <w:pPr>
        <w:spacing w:line="480" w:lineRule="auto"/>
        <w:ind w:right="357"/>
      </w:pPr>
      <w:r w:rsidRPr="00B30962">
        <w:rPr>
          <w:rFonts w:cs="Arial"/>
          <w:noProof/>
          <w:rtl/>
        </w:rPr>
        <w:drawing>
          <wp:inline distT="0" distB="0" distL="0" distR="0" wp14:anchorId="34A47B98" wp14:editId="77BAD9AD">
            <wp:extent cx="5274310" cy="2616835"/>
            <wp:effectExtent l="0" t="0" r="2540" b="0"/>
            <wp:docPr id="60032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21816" name=""/>
                    <pic:cNvPicPr/>
                  </pic:nvPicPr>
                  <pic:blipFill>
                    <a:blip r:embed="rId11"/>
                    <a:stretch>
                      <a:fillRect/>
                    </a:stretch>
                  </pic:blipFill>
                  <pic:spPr>
                    <a:xfrm>
                      <a:off x="0" y="0"/>
                      <a:ext cx="5274310" cy="2616835"/>
                    </a:xfrm>
                    <a:prstGeom prst="rect">
                      <a:avLst/>
                    </a:prstGeom>
                  </pic:spPr>
                </pic:pic>
              </a:graphicData>
            </a:graphic>
          </wp:inline>
        </w:drawing>
      </w:r>
    </w:p>
    <w:p w14:paraId="44F60EB6" w14:textId="5D00D8D6" w:rsidR="001D2D5D" w:rsidRPr="001D2D5D" w:rsidRDefault="001D2D5D" w:rsidP="001D2D5D">
      <w:pPr>
        <w:bidi w:val="0"/>
        <w:spacing w:line="480" w:lineRule="auto"/>
        <w:ind w:right="357"/>
        <w:jc w:val="center"/>
        <w:rPr>
          <w:b/>
          <w:bCs/>
          <w:sz w:val="32"/>
          <w:szCs w:val="32"/>
        </w:rPr>
      </w:pPr>
      <w:r w:rsidRPr="001D2D5D">
        <w:rPr>
          <w:b/>
          <w:bCs/>
          <w:sz w:val="32"/>
          <w:szCs w:val="32"/>
        </w:rPr>
        <w:t>Frond-End</w:t>
      </w:r>
    </w:p>
    <w:p w14:paraId="735EBB55" w14:textId="2AED18A7" w:rsidR="004E4081" w:rsidRPr="001C4D6F" w:rsidRDefault="004E4081" w:rsidP="004E4081">
      <w:pPr>
        <w:pStyle w:val="ListParagraph"/>
        <w:numPr>
          <w:ilvl w:val="0"/>
          <w:numId w:val="5"/>
        </w:numPr>
        <w:spacing w:line="480" w:lineRule="auto"/>
        <w:ind w:right="357"/>
        <w:rPr>
          <w:rFonts w:asciiTheme="minorBidi" w:hAnsiTheme="minorBidi"/>
        </w:rPr>
      </w:pPr>
      <w:r w:rsidRPr="001C4D6F">
        <w:rPr>
          <w:rFonts w:asciiTheme="minorBidi" w:hAnsiTheme="minorBidi"/>
          <w:b/>
          <w:bCs/>
          <w:lang w:val="en-US"/>
        </w:rPr>
        <w:t>ReactJS</w:t>
      </w:r>
      <w:r w:rsidRPr="001C4D6F">
        <w:rPr>
          <w:rFonts w:asciiTheme="minorBidi" w:hAnsiTheme="minorBidi"/>
          <w:b/>
          <w:bCs/>
        </w:rPr>
        <w:t>:</w:t>
      </w:r>
      <w:r w:rsidRPr="001C4D6F">
        <w:rPr>
          <w:rFonts w:asciiTheme="minorBidi" w:hAnsiTheme="minorBidi"/>
        </w:rPr>
        <w:t xml:space="preserve"> Create the user interface using </w:t>
      </w:r>
      <w:r w:rsidRPr="001C4D6F">
        <w:rPr>
          <w:rFonts w:asciiTheme="minorBidi" w:hAnsiTheme="minorBidi"/>
          <w:lang w:val="en-US"/>
        </w:rPr>
        <w:t>ReactJS</w:t>
      </w:r>
      <w:r w:rsidRPr="001C4D6F">
        <w:rPr>
          <w:rFonts w:asciiTheme="minorBidi" w:hAnsiTheme="minorBidi"/>
        </w:rPr>
        <w:t xml:space="preserve"> for structure, Tailwind</w:t>
      </w:r>
      <w:r w:rsidRPr="001C4D6F">
        <w:rPr>
          <w:rFonts w:asciiTheme="minorBidi" w:hAnsiTheme="minorBidi"/>
          <w:lang w:val="en-US"/>
        </w:rPr>
        <w:t xml:space="preserve"> </w:t>
      </w:r>
      <w:r w:rsidRPr="001C4D6F">
        <w:rPr>
          <w:rFonts w:asciiTheme="minorBidi" w:hAnsiTheme="minorBidi"/>
        </w:rPr>
        <w:t>for styling, and JavaScript for interactivity.</w:t>
      </w:r>
    </w:p>
    <w:p w14:paraId="14458F16" w14:textId="77777777" w:rsidR="004E4081" w:rsidRDefault="004E4081" w:rsidP="004E4081">
      <w:pPr>
        <w:pStyle w:val="ListParagraph"/>
        <w:numPr>
          <w:ilvl w:val="0"/>
          <w:numId w:val="5"/>
        </w:numPr>
        <w:spacing w:line="480" w:lineRule="auto"/>
        <w:ind w:right="357"/>
        <w:rPr>
          <w:rFonts w:asciiTheme="minorBidi" w:hAnsiTheme="minorBidi"/>
        </w:rPr>
      </w:pPr>
      <w:r w:rsidRPr="001C4D6F">
        <w:rPr>
          <w:rFonts w:asciiTheme="minorBidi" w:hAnsiTheme="minorBidi"/>
          <w:b/>
          <w:bCs/>
        </w:rPr>
        <w:t>Tailwind CSS:</w:t>
      </w:r>
      <w:r w:rsidRPr="001C4D6F">
        <w:rPr>
          <w:rFonts w:asciiTheme="minorBidi" w:hAnsiTheme="minorBidi"/>
        </w:rPr>
        <w:t xml:space="preserve"> Utilize Tailwind CSS for quickly styling your UI components.</w:t>
      </w:r>
    </w:p>
    <w:p w14:paraId="53760B88" w14:textId="77777777" w:rsidR="001D2D5D" w:rsidRPr="001D2D5D" w:rsidRDefault="001D2D5D" w:rsidP="001D2D5D">
      <w:pPr>
        <w:bidi w:val="0"/>
        <w:spacing w:line="480" w:lineRule="auto"/>
        <w:ind w:left="1080" w:right="357"/>
        <w:rPr>
          <w:rFonts w:asciiTheme="minorBidi" w:hAnsiTheme="minorBidi"/>
        </w:rPr>
      </w:pPr>
    </w:p>
    <w:p w14:paraId="7D451EF0" w14:textId="1E8D6387" w:rsidR="001D2D5D" w:rsidRPr="001D2D5D" w:rsidRDefault="001D2D5D" w:rsidP="001D2D5D">
      <w:pPr>
        <w:pStyle w:val="ListParagraph"/>
        <w:spacing w:line="480" w:lineRule="auto"/>
        <w:ind w:right="357"/>
        <w:jc w:val="center"/>
        <w:rPr>
          <w:rFonts w:asciiTheme="minorBidi" w:hAnsiTheme="minorBidi"/>
          <w:b/>
          <w:bCs/>
          <w:sz w:val="28"/>
          <w:szCs w:val="28"/>
        </w:rPr>
      </w:pPr>
      <w:r w:rsidRPr="001D2D5D">
        <w:rPr>
          <w:rFonts w:asciiTheme="minorBidi" w:hAnsiTheme="minorBidi"/>
          <w:b/>
          <w:bCs/>
          <w:sz w:val="28"/>
          <w:szCs w:val="28"/>
        </w:rPr>
        <w:t>BackEnd - API</w:t>
      </w:r>
    </w:p>
    <w:p w14:paraId="7AECC9BD" w14:textId="5764ECF4" w:rsidR="001D2D5D" w:rsidRPr="001D2D5D" w:rsidRDefault="001D2D5D" w:rsidP="004E4081">
      <w:pPr>
        <w:pStyle w:val="ListParagraph"/>
        <w:numPr>
          <w:ilvl w:val="0"/>
          <w:numId w:val="5"/>
        </w:numPr>
        <w:spacing w:line="480" w:lineRule="auto"/>
        <w:ind w:right="357"/>
        <w:rPr>
          <w:rFonts w:asciiTheme="minorBidi" w:hAnsiTheme="minorBidi"/>
          <w:sz w:val="28"/>
          <w:szCs w:val="28"/>
        </w:rPr>
      </w:pPr>
      <w:r w:rsidRPr="001D2D5D">
        <w:rPr>
          <w:rFonts w:asciiTheme="minorBidi" w:hAnsiTheme="minorBidi"/>
        </w:rPr>
        <w:t xml:space="preserve"> </w:t>
      </w:r>
      <w:r w:rsidRPr="001D2D5D">
        <w:rPr>
          <w:rFonts w:asciiTheme="minorBidi" w:hAnsiTheme="minorBidi" w:cstheme="minorBidi"/>
          <w:b/>
          <w:bCs/>
          <w:lang w:val="en-IL"/>
        </w:rPr>
        <w:t>CoinGecko API</w:t>
      </w:r>
      <w:r w:rsidRPr="001D2D5D">
        <w:rPr>
          <w:rFonts w:asciiTheme="minorBidi" w:hAnsiTheme="minorBidi" w:cstheme="minorBidi"/>
          <w:lang w:val="en-IL"/>
        </w:rPr>
        <w:t>: Used to fetch real-time cryptocurrency data, including token icons and prices, which are displayed on the website to provide users with up-to-date market information.</w:t>
      </w:r>
    </w:p>
    <w:p w14:paraId="7F6C3E95" w14:textId="77777777" w:rsidR="001D2D5D" w:rsidRPr="001D2D5D" w:rsidRDefault="001D2D5D" w:rsidP="001D2D5D">
      <w:pPr>
        <w:pStyle w:val="ListParagraph"/>
        <w:numPr>
          <w:ilvl w:val="0"/>
          <w:numId w:val="5"/>
        </w:numPr>
        <w:spacing w:line="480" w:lineRule="auto"/>
        <w:ind w:right="357"/>
        <w:rPr>
          <w:rFonts w:asciiTheme="minorBidi" w:hAnsiTheme="minorBidi"/>
          <w:lang w:val="en-IL"/>
        </w:rPr>
      </w:pPr>
      <w:r w:rsidRPr="001D2D5D">
        <w:rPr>
          <w:rFonts w:asciiTheme="minorBidi" w:hAnsiTheme="minorBidi"/>
          <w:b/>
          <w:bCs/>
          <w:lang w:val="en-IL"/>
        </w:rPr>
        <w:t>WalletConnect with wagmi</w:t>
      </w:r>
      <w:r w:rsidRPr="001D2D5D">
        <w:rPr>
          <w:rFonts w:asciiTheme="minorBidi" w:hAnsiTheme="minorBidi"/>
          <w:lang w:val="en-IL"/>
        </w:rPr>
        <w:t>: Integrates secure wallet connection functionality into the website, enabling users to connect their cryptocurrency wallets seamlessly and interact with decentralized applications.</w:t>
      </w:r>
    </w:p>
    <w:p w14:paraId="35EC62FB" w14:textId="77777777" w:rsidR="001D2D5D" w:rsidRPr="001D2D5D" w:rsidRDefault="001D2D5D" w:rsidP="001D2D5D">
      <w:pPr>
        <w:pStyle w:val="ListParagraph"/>
        <w:numPr>
          <w:ilvl w:val="0"/>
          <w:numId w:val="5"/>
        </w:numPr>
        <w:spacing w:line="480" w:lineRule="auto"/>
        <w:ind w:right="357"/>
        <w:rPr>
          <w:rFonts w:asciiTheme="minorBidi" w:hAnsiTheme="minorBidi"/>
          <w:lang w:val="en-IL"/>
        </w:rPr>
      </w:pPr>
      <w:r w:rsidRPr="001D2D5D">
        <w:rPr>
          <w:rFonts w:asciiTheme="minorBidi" w:hAnsiTheme="minorBidi"/>
          <w:b/>
          <w:bCs/>
          <w:lang w:val="en-IL"/>
        </w:rPr>
        <w:lastRenderedPageBreak/>
        <w:t>Ethplorer API</w:t>
      </w:r>
      <w:r w:rsidRPr="001D2D5D">
        <w:rPr>
          <w:rFonts w:asciiTheme="minorBidi" w:hAnsiTheme="minorBidi"/>
          <w:lang w:val="en-IL"/>
        </w:rPr>
        <w:t>: Utilized to retrieve detailed wallet data such as token balances and transaction histories, allowing users to view and manage their assets directly on the website.</w:t>
      </w:r>
    </w:p>
    <w:p w14:paraId="346B932F" w14:textId="77777777" w:rsidR="001D2D5D" w:rsidRDefault="001D2D5D" w:rsidP="001D2D5D">
      <w:pPr>
        <w:bidi w:val="0"/>
        <w:spacing w:after="0" w:line="480" w:lineRule="auto"/>
        <w:ind w:right="357"/>
        <w:jc w:val="left"/>
        <w:rPr>
          <w:rFonts w:asciiTheme="minorBidi" w:eastAsia="Arial" w:hAnsiTheme="minorBidi"/>
        </w:rPr>
      </w:pPr>
    </w:p>
    <w:p w14:paraId="26590085" w14:textId="77777777" w:rsidR="001D2D5D" w:rsidRDefault="001D2D5D" w:rsidP="001D2D5D">
      <w:pPr>
        <w:bidi w:val="0"/>
        <w:spacing w:after="0" w:line="480" w:lineRule="auto"/>
        <w:ind w:right="357"/>
        <w:jc w:val="left"/>
        <w:rPr>
          <w:rFonts w:asciiTheme="minorBidi" w:eastAsia="Arial" w:hAnsiTheme="minorBidi"/>
        </w:rPr>
      </w:pPr>
    </w:p>
    <w:p w14:paraId="54FC6A85" w14:textId="1A8A1517" w:rsidR="004E4081" w:rsidRPr="009E5F0E" w:rsidRDefault="004E4081" w:rsidP="001D2D5D">
      <w:pPr>
        <w:bidi w:val="0"/>
        <w:spacing w:after="0" w:line="480" w:lineRule="auto"/>
        <w:ind w:left="360" w:right="357"/>
        <w:contextualSpacing/>
        <w:jc w:val="center"/>
        <w:rPr>
          <w:rFonts w:asciiTheme="minorBidi" w:eastAsia="Arial" w:hAnsiTheme="minorBidi"/>
          <w:b/>
          <w:bCs/>
        </w:rPr>
      </w:pPr>
      <w:r w:rsidRPr="009E5F0E">
        <w:rPr>
          <w:rFonts w:asciiTheme="minorBidi" w:eastAsia="Arial" w:hAnsiTheme="minorBidi"/>
          <w:b/>
          <w:bCs/>
        </w:rPr>
        <w:t>Deployment:</w:t>
      </w:r>
    </w:p>
    <w:p w14:paraId="5EB0B6F2" w14:textId="61AFFEAB" w:rsidR="007403A4" w:rsidRDefault="000B5B79" w:rsidP="000B5B79">
      <w:pPr>
        <w:bidi w:val="0"/>
        <w:spacing w:after="0" w:line="480" w:lineRule="auto"/>
        <w:ind w:left="1440" w:right="357"/>
        <w:contextualSpacing/>
        <w:jc w:val="left"/>
        <w:rPr>
          <w:rFonts w:asciiTheme="minorBidi" w:eastAsia="Arial" w:hAnsiTheme="minorBidi"/>
        </w:rPr>
      </w:pPr>
      <w:r w:rsidRPr="000B5B79">
        <w:rPr>
          <w:rFonts w:asciiTheme="minorBidi" w:eastAsia="Arial" w:hAnsiTheme="minorBidi"/>
          <w:b/>
          <w:bCs/>
        </w:rPr>
        <w:t xml:space="preserve">Deployment with Vercel: </w:t>
      </w:r>
      <w:r w:rsidRPr="000B5B79">
        <w:rPr>
          <w:rFonts w:asciiTheme="minorBidi" w:eastAsia="Arial" w:hAnsiTheme="minorBidi"/>
        </w:rPr>
        <w:t>The website is deployed using Vercel, ensuring a fast and reliable hosting solution with seamless integration for continuous deployment and easy updates.</w:t>
      </w:r>
    </w:p>
    <w:p w14:paraId="523AAD83" w14:textId="77777777" w:rsidR="000B5B79" w:rsidRDefault="000B5B79" w:rsidP="000B5B79">
      <w:pPr>
        <w:bidi w:val="0"/>
        <w:spacing w:after="0" w:line="480" w:lineRule="auto"/>
        <w:ind w:left="1440" w:right="357"/>
        <w:contextualSpacing/>
        <w:jc w:val="left"/>
        <w:rPr>
          <w:rFonts w:asciiTheme="minorBidi" w:eastAsia="Arial" w:hAnsiTheme="minorBidi"/>
          <w:b/>
          <w:bCs/>
        </w:rPr>
      </w:pPr>
    </w:p>
    <w:p w14:paraId="55B11BAE"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714F0300"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61EF0706"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11C53513"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56BD05AF"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28377CCD"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7D091383"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578342FA"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53E47B39"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743CEDA3"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14E9A8B2"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14062B4C"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642A00A2"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24747469"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54984ED1"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19FF1424"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4AD61CA6" w14:textId="77777777" w:rsidR="004D4392" w:rsidRDefault="004D4392" w:rsidP="004D4392">
      <w:pPr>
        <w:bidi w:val="0"/>
        <w:spacing w:after="0" w:line="480" w:lineRule="auto"/>
        <w:ind w:left="1440" w:right="357"/>
        <w:contextualSpacing/>
        <w:jc w:val="left"/>
        <w:rPr>
          <w:rFonts w:asciiTheme="minorBidi" w:eastAsia="Arial" w:hAnsiTheme="minorBidi"/>
          <w:b/>
          <w:bCs/>
        </w:rPr>
      </w:pPr>
    </w:p>
    <w:p w14:paraId="3E472281" w14:textId="77777777" w:rsidR="000B5B79" w:rsidRDefault="000B5B79" w:rsidP="000B5B79">
      <w:pPr>
        <w:bidi w:val="0"/>
        <w:spacing w:after="0" w:line="480" w:lineRule="auto"/>
        <w:ind w:left="1440" w:right="357"/>
        <w:contextualSpacing/>
        <w:jc w:val="left"/>
        <w:rPr>
          <w:rFonts w:asciiTheme="minorBidi" w:eastAsia="Arial" w:hAnsiTheme="minorBidi"/>
          <w:b/>
          <w:bCs/>
        </w:rPr>
      </w:pPr>
    </w:p>
    <w:p w14:paraId="60384F11" w14:textId="655F0BFA" w:rsidR="007403A4" w:rsidRPr="000B5B79" w:rsidRDefault="004D4392" w:rsidP="000B5B79">
      <w:pPr>
        <w:bidi w:val="0"/>
        <w:spacing w:after="0" w:line="480" w:lineRule="auto"/>
        <w:ind w:left="1440" w:right="357"/>
        <w:contextualSpacing/>
        <w:jc w:val="left"/>
        <w:rPr>
          <w:b/>
          <w:bCs/>
          <w:noProof/>
          <w:sz w:val="32"/>
          <w:szCs w:val="32"/>
        </w:rPr>
      </w:pPr>
      <w:r w:rsidRPr="004D4392">
        <w:rPr>
          <w:noProof/>
        </w:rPr>
        <w:lastRenderedPageBreak/>
        <w:drawing>
          <wp:anchor distT="0" distB="0" distL="114300" distR="114300" simplePos="0" relativeHeight="251689984" behindDoc="1" locked="0" layoutInCell="1" allowOverlap="1" wp14:anchorId="3D0A3913" wp14:editId="29DA492F">
            <wp:simplePos x="0" y="0"/>
            <wp:positionH relativeFrom="column">
              <wp:posOffset>2586161</wp:posOffset>
            </wp:positionH>
            <wp:positionV relativeFrom="paragraph">
              <wp:posOffset>428818</wp:posOffset>
            </wp:positionV>
            <wp:extent cx="3291840" cy="4326632"/>
            <wp:effectExtent l="0" t="0" r="3810" b="0"/>
            <wp:wrapNone/>
            <wp:docPr id="1357695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5284"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1840" cy="4326632"/>
                    </a:xfrm>
                    <a:prstGeom prst="rect">
                      <a:avLst/>
                    </a:prstGeom>
                  </pic:spPr>
                </pic:pic>
              </a:graphicData>
            </a:graphic>
            <wp14:sizeRelH relativeFrom="margin">
              <wp14:pctWidth>0</wp14:pctWidth>
            </wp14:sizeRelH>
            <wp14:sizeRelV relativeFrom="margin">
              <wp14:pctHeight>0</wp14:pctHeight>
            </wp14:sizeRelV>
          </wp:anchor>
        </w:drawing>
      </w:r>
      <w:r w:rsidRPr="004D4392">
        <w:rPr>
          <w:noProof/>
        </w:rPr>
        <w:drawing>
          <wp:anchor distT="0" distB="0" distL="114300" distR="114300" simplePos="0" relativeHeight="251688960" behindDoc="1" locked="0" layoutInCell="1" allowOverlap="1" wp14:anchorId="271DA6CF" wp14:editId="1FB14173">
            <wp:simplePos x="0" y="0"/>
            <wp:positionH relativeFrom="column">
              <wp:posOffset>-666005</wp:posOffset>
            </wp:positionH>
            <wp:positionV relativeFrom="paragraph">
              <wp:posOffset>453003</wp:posOffset>
            </wp:positionV>
            <wp:extent cx="3204428" cy="4206240"/>
            <wp:effectExtent l="0" t="0" r="0" b="3810"/>
            <wp:wrapNone/>
            <wp:docPr id="310392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2182"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4428" cy="4206240"/>
                    </a:xfrm>
                    <a:prstGeom prst="rect">
                      <a:avLst/>
                    </a:prstGeom>
                  </pic:spPr>
                </pic:pic>
              </a:graphicData>
            </a:graphic>
            <wp14:sizeRelH relativeFrom="margin">
              <wp14:pctWidth>0</wp14:pctWidth>
            </wp14:sizeRelH>
            <wp14:sizeRelV relativeFrom="margin">
              <wp14:pctHeight>0</wp14:pctHeight>
            </wp14:sizeRelV>
          </wp:anchor>
        </w:drawing>
      </w:r>
      <w:r w:rsidR="000B5B79" w:rsidRPr="000B5B79">
        <w:rPr>
          <w:b/>
          <w:bCs/>
          <w:noProof/>
          <w:sz w:val="32"/>
          <w:szCs w:val="32"/>
        </w:rPr>
        <w:t xml:space="preserve"> Project Files Sturcuture : </w:t>
      </w:r>
    </w:p>
    <w:p w14:paraId="263916D9" w14:textId="19D39746" w:rsidR="000B5B79" w:rsidRDefault="000B5B79" w:rsidP="000B5B79">
      <w:pPr>
        <w:bidi w:val="0"/>
        <w:spacing w:after="0" w:line="480" w:lineRule="auto"/>
        <w:ind w:left="1440" w:right="357"/>
        <w:contextualSpacing/>
        <w:jc w:val="left"/>
        <w:rPr>
          <w:noProof/>
        </w:rPr>
      </w:pPr>
    </w:p>
    <w:p w14:paraId="0B15432F" w14:textId="5C8941F5" w:rsidR="004D4392" w:rsidRDefault="004D4392" w:rsidP="004D4392">
      <w:pPr>
        <w:bidi w:val="0"/>
        <w:spacing w:after="0" w:line="480" w:lineRule="auto"/>
        <w:ind w:left="1440" w:right="357"/>
        <w:contextualSpacing/>
        <w:jc w:val="left"/>
        <w:rPr>
          <w:noProof/>
        </w:rPr>
      </w:pPr>
    </w:p>
    <w:p w14:paraId="5FF83D7E" w14:textId="77777777" w:rsidR="004D4392" w:rsidRDefault="004D4392" w:rsidP="004D4392">
      <w:pPr>
        <w:bidi w:val="0"/>
        <w:spacing w:after="0" w:line="480" w:lineRule="auto"/>
        <w:ind w:left="1440" w:right="357"/>
        <w:contextualSpacing/>
        <w:jc w:val="left"/>
        <w:rPr>
          <w:noProof/>
        </w:rPr>
      </w:pPr>
    </w:p>
    <w:p w14:paraId="4D8F0A82" w14:textId="77777777" w:rsidR="004D4392" w:rsidRDefault="004D4392" w:rsidP="004D4392">
      <w:pPr>
        <w:bidi w:val="0"/>
        <w:spacing w:after="0" w:line="480" w:lineRule="auto"/>
        <w:ind w:left="1440" w:right="357"/>
        <w:contextualSpacing/>
        <w:jc w:val="left"/>
        <w:rPr>
          <w:noProof/>
        </w:rPr>
      </w:pPr>
    </w:p>
    <w:p w14:paraId="390BAE1D" w14:textId="77777777" w:rsidR="004D4392" w:rsidRDefault="004D4392" w:rsidP="004D4392">
      <w:pPr>
        <w:bidi w:val="0"/>
        <w:spacing w:after="0" w:line="480" w:lineRule="auto"/>
        <w:ind w:left="1440" w:right="357"/>
        <w:contextualSpacing/>
        <w:jc w:val="left"/>
        <w:rPr>
          <w:noProof/>
        </w:rPr>
      </w:pPr>
    </w:p>
    <w:p w14:paraId="39D257C3" w14:textId="77777777" w:rsidR="004D4392" w:rsidRDefault="004D4392" w:rsidP="004D4392">
      <w:pPr>
        <w:bidi w:val="0"/>
        <w:spacing w:after="0" w:line="480" w:lineRule="auto"/>
        <w:ind w:left="1440" w:right="357"/>
        <w:contextualSpacing/>
        <w:jc w:val="left"/>
        <w:rPr>
          <w:noProof/>
        </w:rPr>
      </w:pPr>
    </w:p>
    <w:p w14:paraId="5190DCFA" w14:textId="77777777" w:rsidR="004D4392" w:rsidRDefault="004D4392" w:rsidP="004D4392">
      <w:pPr>
        <w:bidi w:val="0"/>
        <w:spacing w:after="0" w:line="480" w:lineRule="auto"/>
        <w:ind w:left="1440" w:right="357"/>
        <w:contextualSpacing/>
        <w:jc w:val="left"/>
        <w:rPr>
          <w:noProof/>
        </w:rPr>
      </w:pPr>
    </w:p>
    <w:p w14:paraId="16D1C16C" w14:textId="77777777" w:rsidR="004D4392" w:rsidRDefault="004D4392" w:rsidP="004D4392">
      <w:pPr>
        <w:bidi w:val="0"/>
        <w:spacing w:after="0" w:line="480" w:lineRule="auto"/>
        <w:ind w:left="1440" w:right="357"/>
        <w:contextualSpacing/>
        <w:jc w:val="left"/>
        <w:rPr>
          <w:noProof/>
        </w:rPr>
      </w:pPr>
    </w:p>
    <w:p w14:paraId="03515B71" w14:textId="77777777" w:rsidR="004D4392" w:rsidRDefault="004D4392" w:rsidP="004D4392">
      <w:pPr>
        <w:bidi w:val="0"/>
        <w:spacing w:after="0" w:line="480" w:lineRule="auto"/>
        <w:ind w:left="1440" w:right="357"/>
        <w:contextualSpacing/>
        <w:jc w:val="left"/>
        <w:rPr>
          <w:noProof/>
        </w:rPr>
      </w:pPr>
    </w:p>
    <w:p w14:paraId="6845D924" w14:textId="77777777" w:rsidR="004D4392" w:rsidRDefault="004D4392" w:rsidP="004D4392">
      <w:pPr>
        <w:bidi w:val="0"/>
        <w:spacing w:after="0" w:line="480" w:lineRule="auto"/>
        <w:ind w:left="1440" w:right="357"/>
        <w:contextualSpacing/>
        <w:jc w:val="left"/>
        <w:rPr>
          <w:noProof/>
        </w:rPr>
      </w:pPr>
    </w:p>
    <w:p w14:paraId="010A8244" w14:textId="77777777" w:rsidR="004D4392" w:rsidRDefault="004D4392" w:rsidP="004D4392">
      <w:pPr>
        <w:bidi w:val="0"/>
        <w:spacing w:after="0" w:line="480" w:lineRule="auto"/>
        <w:ind w:left="1440" w:right="357"/>
        <w:contextualSpacing/>
        <w:jc w:val="left"/>
        <w:rPr>
          <w:noProof/>
        </w:rPr>
      </w:pPr>
    </w:p>
    <w:p w14:paraId="693D1EF8" w14:textId="77777777" w:rsidR="004D4392" w:rsidRDefault="004D4392" w:rsidP="004D4392">
      <w:pPr>
        <w:bidi w:val="0"/>
        <w:spacing w:after="0" w:line="480" w:lineRule="auto"/>
        <w:ind w:left="1440" w:right="357"/>
        <w:contextualSpacing/>
        <w:jc w:val="left"/>
        <w:rPr>
          <w:noProof/>
        </w:rPr>
      </w:pPr>
    </w:p>
    <w:p w14:paraId="0D72BAA2" w14:textId="77777777" w:rsidR="004D4392" w:rsidRDefault="004D4392" w:rsidP="004D4392">
      <w:pPr>
        <w:bidi w:val="0"/>
        <w:spacing w:after="0" w:line="480" w:lineRule="auto"/>
        <w:ind w:left="1440" w:right="357"/>
        <w:contextualSpacing/>
        <w:jc w:val="left"/>
        <w:rPr>
          <w:noProof/>
        </w:rPr>
      </w:pPr>
    </w:p>
    <w:p w14:paraId="210E5E46" w14:textId="24CAC133" w:rsidR="004D4392" w:rsidRDefault="004D4392" w:rsidP="004D4392">
      <w:pPr>
        <w:bidi w:val="0"/>
        <w:spacing w:line="480" w:lineRule="auto"/>
        <w:ind w:right="357"/>
        <w:rPr>
          <w:noProof/>
        </w:rPr>
      </w:pPr>
    </w:p>
    <w:p w14:paraId="69FFFF1A" w14:textId="77777777" w:rsidR="004D4392" w:rsidRDefault="000B5B79" w:rsidP="004D4392">
      <w:pPr>
        <w:pStyle w:val="ListParagraph"/>
        <w:spacing w:line="480" w:lineRule="auto"/>
        <w:ind w:left="1440" w:right="357"/>
        <w:rPr>
          <w:noProof/>
        </w:rPr>
      </w:pPr>
      <w:r>
        <w:rPr>
          <w:noProof/>
        </w:rPr>
        <w:t xml:space="preserve">Explain : </w:t>
      </w:r>
    </w:p>
    <w:p w14:paraId="462B3822" w14:textId="77777777" w:rsidR="004D4392" w:rsidRDefault="000B5B79" w:rsidP="004D4392">
      <w:pPr>
        <w:pStyle w:val="ListParagraph"/>
        <w:numPr>
          <w:ilvl w:val="0"/>
          <w:numId w:val="5"/>
        </w:numPr>
        <w:spacing w:line="480" w:lineRule="auto"/>
        <w:ind w:right="357"/>
        <w:rPr>
          <w:noProof/>
        </w:rPr>
      </w:pPr>
      <w:r>
        <w:rPr>
          <w:noProof/>
        </w:rPr>
        <w:t xml:space="preserve">components folder include all react component </w:t>
      </w:r>
    </w:p>
    <w:p w14:paraId="6FDA75B2" w14:textId="77777777" w:rsidR="004D4392" w:rsidRDefault="000B5B79" w:rsidP="004D4392">
      <w:pPr>
        <w:pStyle w:val="ListParagraph"/>
        <w:numPr>
          <w:ilvl w:val="0"/>
          <w:numId w:val="5"/>
        </w:numPr>
        <w:spacing w:line="480" w:lineRule="auto"/>
        <w:ind w:right="357"/>
        <w:rPr>
          <w:noProof/>
        </w:rPr>
      </w:pPr>
      <w:r>
        <w:rPr>
          <w:noProof/>
        </w:rPr>
        <w:t xml:space="preserve">config include walletconnect configuration </w:t>
      </w:r>
    </w:p>
    <w:p w14:paraId="41CCE036" w14:textId="77777777" w:rsidR="004D4392" w:rsidRDefault="004D4392" w:rsidP="004D4392">
      <w:pPr>
        <w:pStyle w:val="ListParagraph"/>
        <w:numPr>
          <w:ilvl w:val="0"/>
          <w:numId w:val="5"/>
        </w:numPr>
        <w:spacing w:line="480" w:lineRule="auto"/>
        <w:ind w:right="357"/>
        <w:rPr>
          <w:noProof/>
        </w:rPr>
      </w:pPr>
      <w:r>
        <w:rPr>
          <w:noProof/>
        </w:rPr>
        <w:t>I</w:t>
      </w:r>
      <w:r w:rsidR="000B5B79">
        <w:rPr>
          <w:noProof/>
        </w:rPr>
        <w:t xml:space="preserve">con include icon used in the project </w:t>
      </w:r>
    </w:p>
    <w:p w14:paraId="72DF77F4" w14:textId="00C5DD71" w:rsidR="007403A4" w:rsidRPr="000B5B79" w:rsidRDefault="000B5B79" w:rsidP="004D4392">
      <w:pPr>
        <w:pStyle w:val="ListParagraph"/>
        <w:numPr>
          <w:ilvl w:val="0"/>
          <w:numId w:val="5"/>
        </w:numPr>
        <w:spacing w:line="480" w:lineRule="auto"/>
        <w:ind w:right="357"/>
        <w:rPr>
          <w:noProof/>
        </w:rPr>
      </w:pPr>
      <w:r>
        <w:rPr>
          <w:noProof/>
        </w:rPr>
        <w:t>styles include all tailwind css styles used in the project , and utiles include utilites and helper function .</w:t>
      </w:r>
    </w:p>
    <w:p w14:paraId="0209C3AE" w14:textId="77777777" w:rsidR="007403A4" w:rsidRDefault="007403A4" w:rsidP="007403A4">
      <w:pPr>
        <w:bidi w:val="0"/>
        <w:rPr>
          <w:rFonts w:asciiTheme="minorBidi" w:eastAsia="Times New Roman" w:hAnsiTheme="minorBidi"/>
          <w:b/>
          <w:bCs/>
          <w:sz w:val="28"/>
          <w:szCs w:val="28"/>
        </w:rPr>
      </w:pPr>
    </w:p>
    <w:p w14:paraId="21D2F457" w14:textId="77777777" w:rsidR="004D4392" w:rsidRDefault="004D4392" w:rsidP="004D4392">
      <w:pPr>
        <w:bidi w:val="0"/>
        <w:rPr>
          <w:rFonts w:asciiTheme="minorBidi" w:eastAsia="Times New Roman" w:hAnsiTheme="minorBidi"/>
          <w:b/>
          <w:bCs/>
          <w:sz w:val="28"/>
          <w:szCs w:val="28"/>
        </w:rPr>
      </w:pPr>
    </w:p>
    <w:p w14:paraId="22988220" w14:textId="77777777" w:rsidR="004D4392" w:rsidRDefault="004D4392" w:rsidP="004D4392">
      <w:pPr>
        <w:bidi w:val="0"/>
        <w:rPr>
          <w:rFonts w:asciiTheme="minorBidi" w:eastAsia="Times New Roman" w:hAnsiTheme="minorBidi"/>
          <w:b/>
          <w:bCs/>
          <w:sz w:val="28"/>
          <w:szCs w:val="28"/>
        </w:rPr>
      </w:pPr>
    </w:p>
    <w:p w14:paraId="4AC417AF" w14:textId="77777777" w:rsidR="004D4392" w:rsidRDefault="004D4392" w:rsidP="004D4392">
      <w:pPr>
        <w:bidi w:val="0"/>
        <w:rPr>
          <w:rFonts w:asciiTheme="minorBidi" w:eastAsia="Times New Roman" w:hAnsiTheme="minorBidi"/>
          <w:b/>
          <w:bCs/>
          <w:sz w:val="28"/>
          <w:szCs w:val="28"/>
        </w:rPr>
      </w:pPr>
    </w:p>
    <w:p w14:paraId="6728A925" w14:textId="77777777" w:rsidR="004D4392" w:rsidRDefault="004D4392" w:rsidP="004D4392">
      <w:pPr>
        <w:bidi w:val="0"/>
        <w:rPr>
          <w:rFonts w:asciiTheme="minorBidi" w:eastAsia="Times New Roman" w:hAnsiTheme="minorBidi"/>
          <w:b/>
          <w:bCs/>
          <w:sz w:val="28"/>
          <w:szCs w:val="28"/>
        </w:rPr>
      </w:pPr>
    </w:p>
    <w:p w14:paraId="4733B54B" w14:textId="77777777" w:rsidR="004D4392" w:rsidRDefault="004D4392" w:rsidP="004D4392">
      <w:pPr>
        <w:bidi w:val="0"/>
        <w:rPr>
          <w:rFonts w:asciiTheme="minorBidi" w:eastAsia="Times New Roman" w:hAnsiTheme="minorBidi"/>
          <w:b/>
          <w:bCs/>
          <w:sz w:val="28"/>
          <w:szCs w:val="28"/>
        </w:rPr>
      </w:pPr>
    </w:p>
    <w:p w14:paraId="24DF1C64" w14:textId="77777777" w:rsidR="004D4392" w:rsidRDefault="004D4392" w:rsidP="004D4392">
      <w:pPr>
        <w:bidi w:val="0"/>
        <w:rPr>
          <w:rFonts w:asciiTheme="minorBidi" w:eastAsia="Times New Roman" w:hAnsiTheme="minorBidi"/>
          <w:b/>
          <w:bCs/>
          <w:sz w:val="28"/>
          <w:szCs w:val="28"/>
        </w:rPr>
      </w:pPr>
    </w:p>
    <w:p w14:paraId="291D50F4" w14:textId="77777777" w:rsidR="004D4392" w:rsidRDefault="004D4392" w:rsidP="004D4392">
      <w:pPr>
        <w:bidi w:val="0"/>
        <w:rPr>
          <w:rFonts w:asciiTheme="minorBidi" w:eastAsia="Times New Roman" w:hAnsiTheme="minorBidi"/>
          <w:b/>
          <w:bCs/>
          <w:sz w:val="28"/>
          <w:szCs w:val="28"/>
        </w:rPr>
      </w:pPr>
    </w:p>
    <w:p w14:paraId="4BA49D63" w14:textId="2560D564" w:rsidR="007403A4" w:rsidRPr="000A66E7" w:rsidRDefault="007403A4" w:rsidP="007403A4">
      <w:pPr>
        <w:bidi w:val="0"/>
        <w:rPr>
          <w:rFonts w:asciiTheme="minorBidi" w:eastAsia="Times New Roman" w:hAnsiTheme="minorBidi"/>
          <w:b/>
          <w:bCs/>
          <w:sz w:val="28"/>
          <w:szCs w:val="28"/>
        </w:rPr>
      </w:pPr>
      <w:r w:rsidRPr="000A66E7">
        <w:rPr>
          <w:rFonts w:asciiTheme="minorBidi" w:eastAsia="Times New Roman" w:hAnsiTheme="minorBidi"/>
          <w:b/>
          <w:bCs/>
          <w:sz w:val="28"/>
          <w:szCs w:val="28"/>
        </w:rPr>
        <w:t>Use case</w:t>
      </w:r>
    </w:p>
    <w:p w14:paraId="0536BB22" w14:textId="0EE71A20" w:rsidR="004E4081" w:rsidRPr="009E5F0E" w:rsidRDefault="00AE50AA" w:rsidP="000B5B79">
      <w:pPr>
        <w:bidi w:val="0"/>
        <w:spacing w:after="0" w:line="480" w:lineRule="auto"/>
        <w:ind w:left="1440" w:right="357"/>
        <w:contextualSpacing/>
        <w:jc w:val="center"/>
        <w:rPr>
          <w:rFonts w:asciiTheme="minorBidi" w:eastAsia="Arial" w:hAnsiTheme="minorBidi"/>
          <w:b/>
          <w:bCs/>
        </w:rPr>
      </w:pPr>
      <w:r w:rsidRPr="00AE50AA">
        <w:rPr>
          <w:rFonts w:asciiTheme="minorBidi" w:eastAsia="Arial" w:hAnsiTheme="minorBidi"/>
          <w:b/>
          <w:bCs/>
          <w:noProof/>
        </w:rPr>
        <w:drawing>
          <wp:anchor distT="0" distB="0" distL="114300" distR="114300" simplePos="0" relativeHeight="251691008" behindDoc="1" locked="0" layoutInCell="1" allowOverlap="1" wp14:anchorId="42E495D6" wp14:editId="21C434E2">
            <wp:simplePos x="0" y="0"/>
            <wp:positionH relativeFrom="column">
              <wp:posOffset>-337782</wp:posOffset>
            </wp:positionH>
            <wp:positionV relativeFrom="paragraph">
              <wp:posOffset>99856</wp:posOffset>
            </wp:positionV>
            <wp:extent cx="6255248" cy="4135272"/>
            <wp:effectExtent l="0" t="0" r="0" b="0"/>
            <wp:wrapNone/>
            <wp:docPr id="21084044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4436"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66183" cy="4142501"/>
                    </a:xfrm>
                    <a:prstGeom prst="rect">
                      <a:avLst/>
                    </a:prstGeom>
                  </pic:spPr>
                </pic:pic>
              </a:graphicData>
            </a:graphic>
            <wp14:sizeRelH relativeFrom="margin">
              <wp14:pctWidth>0</wp14:pctWidth>
            </wp14:sizeRelH>
            <wp14:sizeRelV relativeFrom="margin">
              <wp14:pctHeight>0</wp14:pctHeight>
            </wp14:sizeRelV>
          </wp:anchor>
        </w:drawing>
      </w:r>
    </w:p>
    <w:p w14:paraId="1FB5BB81" w14:textId="77777777" w:rsidR="004E4081" w:rsidRPr="009E5F0E" w:rsidRDefault="004E4081" w:rsidP="004E4081">
      <w:pPr>
        <w:bidi w:val="0"/>
        <w:spacing w:after="0" w:line="480" w:lineRule="auto"/>
        <w:ind w:right="357"/>
        <w:jc w:val="left"/>
        <w:rPr>
          <w:rFonts w:asciiTheme="minorBidi" w:eastAsia="Arial" w:hAnsiTheme="minorBidi"/>
        </w:rPr>
      </w:pPr>
    </w:p>
    <w:p w14:paraId="19E70787" w14:textId="77777777" w:rsidR="004E4081" w:rsidRDefault="004E4081" w:rsidP="004E4081">
      <w:pPr>
        <w:bidi w:val="0"/>
        <w:spacing w:line="480" w:lineRule="auto"/>
        <w:ind w:right="357"/>
        <w:rPr>
          <w:rFonts w:asciiTheme="minorBidi" w:hAnsiTheme="minorBidi"/>
        </w:rPr>
      </w:pPr>
    </w:p>
    <w:p w14:paraId="7B7AF74E" w14:textId="77777777" w:rsidR="000B5B79" w:rsidRDefault="000B5B79" w:rsidP="000B5B79">
      <w:pPr>
        <w:bidi w:val="0"/>
        <w:spacing w:line="480" w:lineRule="auto"/>
        <w:ind w:right="357"/>
        <w:rPr>
          <w:rFonts w:asciiTheme="minorBidi" w:hAnsiTheme="minorBidi"/>
        </w:rPr>
      </w:pPr>
    </w:p>
    <w:p w14:paraId="551C5E3F" w14:textId="77777777" w:rsidR="000B5B79" w:rsidRDefault="000B5B79" w:rsidP="000B5B79">
      <w:pPr>
        <w:bidi w:val="0"/>
        <w:spacing w:line="480" w:lineRule="auto"/>
        <w:ind w:right="357"/>
        <w:rPr>
          <w:rFonts w:asciiTheme="minorBidi" w:hAnsiTheme="minorBidi"/>
        </w:rPr>
      </w:pPr>
    </w:p>
    <w:p w14:paraId="267971CC" w14:textId="77777777" w:rsidR="000B5B79" w:rsidRDefault="000B5B79" w:rsidP="000B5B79">
      <w:pPr>
        <w:bidi w:val="0"/>
        <w:spacing w:line="480" w:lineRule="auto"/>
        <w:ind w:right="357"/>
        <w:rPr>
          <w:rFonts w:asciiTheme="minorBidi" w:hAnsiTheme="minorBidi"/>
        </w:rPr>
      </w:pPr>
    </w:p>
    <w:p w14:paraId="171EA548" w14:textId="77777777" w:rsidR="000B5B79" w:rsidRDefault="000B5B79" w:rsidP="000B5B79">
      <w:pPr>
        <w:bidi w:val="0"/>
        <w:spacing w:line="480" w:lineRule="auto"/>
        <w:ind w:right="357"/>
        <w:rPr>
          <w:rFonts w:asciiTheme="minorBidi" w:hAnsiTheme="minorBidi"/>
        </w:rPr>
      </w:pPr>
    </w:p>
    <w:p w14:paraId="534F752D" w14:textId="77777777" w:rsidR="000B5B79" w:rsidRDefault="000B5B79" w:rsidP="000B5B79">
      <w:pPr>
        <w:bidi w:val="0"/>
        <w:spacing w:line="480" w:lineRule="auto"/>
        <w:ind w:right="357"/>
        <w:rPr>
          <w:rFonts w:asciiTheme="minorBidi" w:hAnsiTheme="minorBidi"/>
        </w:rPr>
      </w:pPr>
    </w:p>
    <w:p w14:paraId="37245C82" w14:textId="77777777" w:rsidR="000B5B79" w:rsidRDefault="000B5B79" w:rsidP="000B5B79">
      <w:pPr>
        <w:bidi w:val="0"/>
        <w:spacing w:line="480" w:lineRule="auto"/>
        <w:ind w:right="357"/>
        <w:rPr>
          <w:rFonts w:asciiTheme="minorBidi" w:hAnsiTheme="minorBidi"/>
        </w:rPr>
      </w:pPr>
    </w:p>
    <w:p w14:paraId="1C6BE041" w14:textId="77777777" w:rsidR="000B5B79" w:rsidRDefault="000B5B79" w:rsidP="000B5B79">
      <w:pPr>
        <w:bidi w:val="0"/>
        <w:spacing w:line="480" w:lineRule="auto"/>
        <w:ind w:right="357"/>
        <w:rPr>
          <w:rFonts w:asciiTheme="minorBidi" w:hAnsiTheme="minorBidi"/>
        </w:rPr>
      </w:pPr>
    </w:p>
    <w:p w14:paraId="3A1746B5" w14:textId="77777777" w:rsidR="009A72F7" w:rsidRDefault="009A72F7" w:rsidP="009A72F7">
      <w:pPr>
        <w:bidi w:val="0"/>
        <w:spacing w:line="480" w:lineRule="auto"/>
        <w:ind w:right="357"/>
        <w:rPr>
          <w:rFonts w:asciiTheme="minorBidi" w:hAnsiTheme="minorBidi"/>
        </w:rPr>
      </w:pPr>
    </w:p>
    <w:p w14:paraId="69C18459" w14:textId="77777777" w:rsidR="009A72F7" w:rsidRDefault="009A72F7" w:rsidP="009A72F7">
      <w:pPr>
        <w:bidi w:val="0"/>
        <w:spacing w:line="480" w:lineRule="auto"/>
        <w:ind w:right="357"/>
        <w:rPr>
          <w:rFonts w:asciiTheme="minorBidi" w:hAnsiTheme="minorBidi"/>
        </w:rPr>
      </w:pPr>
    </w:p>
    <w:p w14:paraId="3F935EAD" w14:textId="77777777" w:rsidR="009A72F7" w:rsidRDefault="009A72F7" w:rsidP="009A72F7">
      <w:pPr>
        <w:bidi w:val="0"/>
        <w:spacing w:line="480" w:lineRule="auto"/>
        <w:ind w:right="357"/>
        <w:rPr>
          <w:rFonts w:asciiTheme="minorBidi" w:hAnsiTheme="minorBidi"/>
        </w:rPr>
      </w:pPr>
    </w:p>
    <w:p w14:paraId="10DBE336" w14:textId="77777777" w:rsidR="009A72F7" w:rsidRDefault="009A72F7" w:rsidP="009A72F7">
      <w:pPr>
        <w:bidi w:val="0"/>
        <w:spacing w:line="480" w:lineRule="auto"/>
        <w:ind w:right="357"/>
        <w:rPr>
          <w:rFonts w:asciiTheme="minorBidi" w:hAnsiTheme="minorBidi"/>
        </w:rPr>
      </w:pPr>
    </w:p>
    <w:p w14:paraId="7792092C" w14:textId="77777777" w:rsidR="009A72F7" w:rsidRDefault="009A72F7" w:rsidP="009A72F7">
      <w:pPr>
        <w:bidi w:val="0"/>
        <w:spacing w:line="480" w:lineRule="auto"/>
        <w:ind w:right="357"/>
        <w:rPr>
          <w:rFonts w:asciiTheme="minorBidi" w:hAnsiTheme="minorBidi"/>
        </w:rPr>
      </w:pPr>
    </w:p>
    <w:p w14:paraId="42D9AE91" w14:textId="77777777" w:rsidR="009A72F7" w:rsidRDefault="009A72F7" w:rsidP="009A72F7">
      <w:pPr>
        <w:bidi w:val="0"/>
        <w:spacing w:line="480" w:lineRule="auto"/>
        <w:ind w:right="357"/>
        <w:rPr>
          <w:rFonts w:asciiTheme="minorBidi" w:hAnsiTheme="minorBidi"/>
        </w:rPr>
      </w:pPr>
    </w:p>
    <w:p w14:paraId="1D3319B0" w14:textId="77777777" w:rsidR="009A72F7" w:rsidRDefault="009A72F7" w:rsidP="009A72F7">
      <w:pPr>
        <w:bidi w:val="0"/>
        <w:spacing w:line="480" w:lineRule="auto"/>
        <w:ind w:right="357"/>
        <w:rPr>
          <w:rFonts w:asciiTheme="minorBidi" w:hAnsiTheme="minorBidi"/>
        </w:rPr>
      </w:pPr>
    </w:p>
    <w:p w14:paraId="14DF0339" w14:textId="77777777" w:rsidR="009A72F7" w:rsidRDefault="009A72F7" w:rsidP="009A72F7">
      <w:pPr>
        <w:bidi w:val="0"/>
        <w:spacing w:line="480" w:lineRule="auto"/>
        <w:ind w:right="357"/>
        <w:rPr>
          <w:rFonts w:asciiTheme="minorBidi" w:hAnsiTheme="minorBidi"/>
        </w:rPr>
      </w:pPr>
    </w:p>
    <w:p w14:paraId="5FC84CCE" w14:textId="77777777" w:rsidR="009A72F7" w:rsidRDefault="009A72F7" w:rsidP="009A72F7">
      <w:pPr>
        <w:bidi w:val="0"/>
        <w:spacing w:line="480" w:lineRule="auto"/>
        <w:ind w:right="357"/>
        <w:rPr>
          <w:rFonts w:asciiTheme="minorBidi" w:hAnsiTheme="minorBidi"/>
        </w:rPr>
      </w:pPr>
    </w:p>
    <w:p w14:paraId="3F3CA815" w14:textId="77777777" w:rsidR="009A72F7" w:rsidRPr="004E4081" w:rsidRDefault="009A72F7" w:rsidP="009A72F7">
      <w:pPr>
        <w:bidi w:val="0"/>
        <w:spacing w:line="480" w:lineRule="auto"/>
        <w:ind w:right="357"/>
        <w:rPr>
          <w:rFonts w:asciiTheme="minorBidi" w:hAnsiTheme="minorBidi"/>
          <w:rtl/>
        </w:rPr>
      </w:pPr>
    </w:p>
    <w:p w14:paraId="4F187A58" w14:textId="1508F869" w:rsidR="004E4081" w:rsidRDefault="007403A4" w:rsidP="009A72F7">
      <w:pPr>
        <w:jc w:val="center"/>
        <w:rPr>
          <w:rFonts w:asciiTheme="minorBidi" w:eastAsia="MS Mincho" w:hAnsiTheme="minorBidi"/>
          <w:b/>
          <w:bCs/>
          <w:sz w:val="32"/>
          <w:szCs w:val="32"/>
        </w:rPr>
      </w:pPr>
      <w:r w:rsidRPr="00ED2DF7">
        <w:rPr>
          <w:rFonts w:asciiTheme="minorBidi" w:eastAsia="MS Mincho" w:hAnsiTheme="minorBidi"/>
          <w:b/>
          <w:bCs/>
          <w:sz w:val="32"/>
          <w:szCs w:val="32"/>
          <w:rtl/>
        </w:rPr>
        <w:t>תיק מתכנת</w:t>
      </w:r>
    </w:p>
    <w:p w14:paraId="18081DC8" w14:textId="77777777" w:rsidR="004A257B" w:rsidRDefault="004A257B" w:rsidP="009A72F7">
      <w:pPr>
        <w:jc w:val="center"/>
        <w:rPr>
          <w:rFonts w:asciiTheme="minorBidi" w:eastAsia="MS Mincho" w:hAnsiTheme="minorBidi"/>
          <w:b/>
          <w:bCs/>
          <w:sz w:val="32"/>
          <w:szCs w:val="32"/>
        </w:rPr>
      </w:pPr>
    </w:p>
    <w:p w14:paraId="4E3B4704" w14:textId="77777777" w:rsidR="004A257B" w:rsidRDefault="004A257B" w:rsidP="009A72F7">
      <w:pPr>
        <w:jc w:val="center"/>
        <w:rPr>
          <w:rtl/>
        </w:rPr>
      </w:pPr>
    </w:p>
    <w:p w14:paraId="791A5390" w14:textId="0BEFCE76" w:rsidR="007403A4" w:rsidRPr="004A257B" w:rsidRDefault="004A257B" w:rsidP="004A257B">
      <w:pPr>
        <w:bidi w:val="0"/>
        <w:jc w:val="center"/>
        <w:rPr>
          <w:b/>
          <w:bCs/>
          <w:sz w:val="36"/>
          <w:szCs w:val="36"/>
          <w:rtl/>
          <w:lang w:val="en-IL"/>
        </w:rPr>
      </w:pPr>
      <w:r w:rsidRPr="004A257B">
        <w:rPr>
          <w:b/>
          <w:bCs/>
          <w:sz w:val="36"/>
          <w:szCs w:val="36"/>
          <w:rtl/>
        </w:rPr>
        <w:t>א. תיעוד והסבר של הפונקציות המרכזיות בקוד</w:t>
      </w:r>
    </w:p>
    <w:p w14:paraId="0204B41A" w14:textId="77777777" w:rsidR="007403A4" w:rsidRDefault="007403A4" w:rsidP="004A257B">
      <w:pPr>
        <w:bidi w:val="0"/>
        <w:jc w:val="left"/>
        <w:rPr>
          <w:rtl/>
        </w:rPr>
      </w:pPr>
    </w:p>
    <w:p w14:paraId="2E5BCEE7" w14:textId="77777777" w:rsidR="004A257B" w:rsidRPr="004A257B" w:rsidRDefault="004A257B" w:rsidP="004A257B">
      <w:pPr>
        <w:bidi w:val="0"/>
        <w:jc w:val="left"/>
        <w:rPr>
          <w:b/>
          <w:bCs/>
          <w:lang w:val="en-IL"/>
        </w:rPr>
      </w:pPr>
      <w:r w:rsidRPr="004A257B">
        <w:rPr>
          <w:b/>
          <w:bCs/>
          <w:lang w:val="en-IL"/>
        </w:rPr>
        <w:t xml:space="preserve"> App.jsx:</w:t>
      </w:r>
    </w:p>
    <w:p w14:paraId="131D4525" w14:textId="77777777" w:rsidR="004A257B" w:rsidRPr="004A257B" w:rsidRDefault="004A257B" w:rsidP="004A257B">
      <w:pPr>
        <w:numPr>
          <w:ilvl w:val="0"/>
          <w:numId w:val="26"/>
        </w:numPr>
        <w:bidi w:val="0"/>
        <w:jc w:val="left"/>
        <w:rPr>
          <w:b/>
          <w:bCs/>
          <w:lang w:val="en-IL"/>
        </w:rPr>
      </w:pPr>
      <w:r w:rsidRPr="004A257B">
        <w:rPr>
          <w:b/>
          <w:bCs/>
          <w:lang w:val="en-IL"/>
        </w:rPr>
        <w:t>The main component that serves as the entry point of the application:</w:t>
      </w:r>
    </w:p>
    <w:p w14:paraId="64F24C05" w14:textId="77777777" w:rsidR="004A257B" w:rsidRPr="004A257B" w:rsidRDefault="004A257B" w:rsidP="004A257B">
      <w:pPr>
        <w:numPr>
          <w:ilvl w:val="1"/>
          <w:numId w:val="26"/>
        </w:numPr>
        <w:bidi w:val="0"/>
        <w:jc w:val="left"/>
        <w:rPr>
          <w:b/>
          <w:bCs/>
          <w:lang w:val="en-IL"/>
        </w:rPr>
      </w:pPr>
      <w:r w:rsidRPr="004A257B">
        <w:rPr>
          <w:b/>
          <w:bCs/>
          <w:lang w:val="en-IL"/>
        </w:rPr>
        <w:t>This file sets up the layout and manages the state across the application. It includes routing, global state management, and renders the main structure of the site. It may also handle context providers, such as theme or authentication contexts, to maintain a consistent state across the app.</w:t>
      </w:r>
    </w:p>
    <w:p w14:paraId="3E5B42C5" w14:textId="77777777" w:rsidR="004A257B" w:rsidRPr="004A257B" w:rsidRDefault="004A257B" w:rsidP="004A257B">
      <w:pPr>
        <w:bidi w:val="0"/>
        <w:jc w:val="left"/>
        <w:rPr>
          <w:b/>
          <w:bCs/>
          <w:lang w:val="en-IL"/>
        </w:rPr>
      </w:pPr>
      <w:r w:rsidRPr="004A257B">
        <w:rPr>
          <w:b/>
          <w:bCs/>
          <w:lang w:val="en-IL"/>
        </w:rPr>
        <w:t>Main Components:</w:t>
      </w:r>
    </w:p>
    <w:p w14:paraId="4E1D4912" w14:textId="77777777" w:rsidR="004A257B" w:rsidRPr="004A257B" w:rsidRDefault="004A257B" w:rsidP="004A257B">
      <w:pPr>
        <w:numPr>
          <w:ilvl w:val="0"/>
          <w:numId w:val="27"/>
        </w:numPr>
        <w:bidi w:val="0"/>
        <w:jc w:val="left"/>
        <w:rPr>
          <w:b/>
          <w:bCs/>
          <w:lang w:val="en-IL"/>
        </w:rPr>
      </w:pPr>
      <w:r w:rsidRPr="004A257B">
        <w:rPr>
          <w:b/>
          <w:bCs/>
          <w:lang w:val="en-IL"/>
        </w:rPr>
        <w:t>AssetsTable.jsx:</w:t>
      </w:r>
    </w:p>
    <w:p w14:paraId="548918A5" w14:textId="77777777" w:rsidR="004A257B" w:rsidRPr="004A257B" w:rsidRDefault="004A257B" w:rsidP="004A257B">
      <w:pPr>
        <w:numPr>
          <w:ilvl w:val="1"/>
          <w:numId w:val="27"/>
        </w:numPr>
        <w:bidi w:val="0"/>
        <w:jc w:val="left"/>
        <w:rPr>
          <w:b/>
          <w:bCs/>
          <w:lang w:val="en-IL"/>
        </w:rPr>
      </w:pPr>
      <w:r w:rsidRPr="004A257B">
        <w:rPr>
          <w:b/>
          <w:bCs/>
          <w:lang w:val="en-IL"/>
        </w:rPr>
        <w:t>Functionality: Displays a table of assets that include token names, amounts, 24h change, price in USD, and total value in USD. The data is fetched from external APIs and rendered in a user-friendly format.</w:t>
      </w:r>
    </w:p>
    <w:p w14:paraId="2A835B5E" w14:textId="77777777" w:rsidR="004A257B" w:rsidRPr="004A257B" w:rsidRDefault="004A257B" w:rsidP="004A257B">
      <w:pPr>
        <w:numPr>
          <w:ilvl w:val="1"/>
          <w:numId w:val="27"/>
        </w:numPr>
        <w:bidi w:val="0"/>
        <w:jc w:val="left"/>
        <w:rPr>
          <w:b/>
          <w:bCs/>
          <w:lang w:val="en-IL"/>
        </w:rPr>
      </w:pPr>
      <w:r w:rsidRPr="004A257B">
        <w:rPr>
          <w:b/>
          <w:bCs/>
          <w:lang w:val="en-IL"/>
        </w:rPr>
        <w:t>Styling: Integrates with AssetsTableStyle.js for applying specific styles related to layout, colors, and text formatting.</w:t>
      </w:r>
    </w:p>
    <w:p w14:paraId="0C54EE6F" w14:textId="77777777" w:rsidR="004A257B" w:rsidRPr="004A257B" w:rsidRDefault="004A257B" w:rsidP="004A257B">
      <w:pPr>
        <w:numPr>
          <w:ilvl w:val="0"/>
          <w:numId w:val="27"/>
        </w:numPr>
        <w:bidi w:val="0"/>
        <w:jc w:val="left"/>
        <w:rPr>
          <w:b/>
          <w:bCs/>
          <w:lang w:val="en-IL"/>
        </w:rPr>
      </w:pPr>
      <w:r w:rsidRPr="004A257B">
        <w:rPr>
          <w:b/>
          <w:bCs/>
          <w:lang w:val="en-IL"/>
        </w:rPr>
        <w:t>WalletConnectComponent.jsx:</w:t>
      </w:r>
    </w:p>
    <w:p w14:paraId="314BBE2A" w14:textId="77777777" w:rsidR="004A257B" w:rsidRPr="004A257B" w:rsidRDefault="004A257B" w:rsidP="004A257B">
      <w:pPr>
        <w:numPr>
          <w:ilvl w:val="1"/>
          <w:numId w:val="27"/>
        </w:numPr>
        <w:bidi w:val="0"/>
        <w:jc w:val="left"/>
        <w:rPr>
          <w:b/>
          <w:bCs/>
          <w:lang w:val="en-IL"/>
        </w:rPr>
      </w:pPr>
      <w:r w:rsidRPr="004A257B">
        <w:rPr>
          <w:b/>
          <w:bCs/>
          <w:lang w:val="en-IL"/>
        </w:rPr>
        <w:t>Functionality: Manages the wallet connection process using WalletConnect and the wagmi library. It handles user interactions for connecting and disconnecting the wallet and ensures that the connection state is maintained across the application.</w:t>
      </w:r>
    </w:p>
    <w:p w14:paraId="41CB20AF" w14:textId="77777777" w:rsidR="004A257B" w:rsidRPr="004A257B" w:rsidRDefault="004A257B" w:rsidP="004A257B">
      <w:pPr>
        <w:numPr>
          <w:ilvl w:val="1"/>
          <w:numId w:val="27"/>
        </w:numPr>
        <w:bidi w:val="0"/>
        <w:jc w:val="left"/>
        <w:rPr>
          <w:b/>
          <w:bCs/>
          <w:lang w:val="en-IL"/>
        </w:rPr>
      </w:pPr>
      <w:r w:rsidRPr="004A257B">
        <w:rPr>
          <w:b/>
          <w:bCs/>
          <w:lang w:val="en-IL"/>
        </w:rPr>
        <w:t>Features: Includes buttons for connecting/disconnecting, and shows the wallet address and network status.</w:t>
      </w:r>
    </w:p>
    <w:p w14:paraId="28B1A1BB" w14:textId="77777777" w:rsidR="004A257B" w:rsidRPr="004A257B" w:rsidRDefault="004A257B" w:rsidP="004A257B">
      <w:pPr>
        <w:numPr>
          <w:ilvl w:val="0"/>
          <w:numId w:val="27"/>
        </w:numPr>
        <w:bidi w:val="0"/>
        <w:jc w:val="left"/>
        <w:rPr>
          <w:b/>
          <w:bCs/>
          <w:lang w:val="en-IL"/>
        </w:rPr>
      </w:pPr>
      <w:r w:rsidRPr="004A257B">
        <w:rPr>
          <w:b/>
          <w:bCs/>
          <w:lang w:val="en-IL"/>
        </w:rPr>
        <w:t>ChooseNetwork.jsx:</w:t>
      </w:r>
    </w:p>
    <w:p w14:paraId="419659B3" w14:textId="77777777" w:rsidR="004A257B" w:rsidRPr="004A257B" w:rsidRDefault="004A257B" w:rsidP="004A257B">
      <w:pPr>
        <w:numPr>
          <w:ilvl w:val="1"/>
          <w:numId w:val="27"/>
        </w:numPr>
        <w:bidi w:val="0"/>
        <w:jc w:val="left"/>
        <w:rPr>
          <w:b/>
          <w:bCs/>
          <w:lang w:val="en-IL"/>
        </w:rPr>
      </w:pPr>
      <w:r w:rsidRPr="004A257B">
        <w:rPr>
          <w:b/>
          <w:bCs/>
          <w:lang w:val="en-IL"/>
        </w:rPr>
        <w:t>Functionality: Allows users to select between Ethereum and BNB networks, with appropriate icons representing each network. The component ensures that the selected network is stored and can be used for subsequent transactions or data fetching.</w:t>
      </w:r>
    </w:p>
    <w:p w14:paraId="3FFC0EE7" w14:textId="77777777" w:rsidR="004A257B" w:rsidRPr="004A257B" w:rsidRDefault="004A257B" w:rsidP="004A257B">
      <w:pPr>
        <w:numPr>
          <w:ilvl w:val="1"/>
          <w:numId w:val="27"/>
        </w:numPr>
        <w:bidi w:val="0"/>
        <w:jc w:val="left"/>
        <w:rPr>
          <w:b/>
          <w:bCs/>
          <w:lang w:val="en-IL"/>
        </w:rPr>
      </w:pPr>
      <w:r w:rsidRPr="004A257B">
        <w:rPr>
          <w:b/>
          <w:bCs/>
          <w:lang w:val="en-IL"/>
        </w:rPr>
        <w:t>Styling: Custom styles are applied to the dropdown and icons, ensuring they are visually appealing and user-friendly.</w:t>
      </w:r>
    </w:p>
    <w:p w14:paraId="43D49CD1" w14:textId="77777777" w:rsidR="004A257B" w:rsidRPr="004A257B" w:rsidRDefault="004A257B" w:rsidP="004A257B">
      <w:pPr>
        <w:numPr>
          <w:ilvl w:val="0"/>
          <w:numId w:val="27"/>
        </w:numPr>
        <w:bidi w:val="0"/>
        <w:jc w:val="left"/>
        <w:rPr>
          <w:b/>
          <w:bCs/>
          <w:lang w:val="en-IL"/>
        </w:rPr>
      </w:pPr>
      <w:r w:rsidRPr="004A257B">
        <w:rPr>
          <w:b/>
          <w:bCs/>
          <w:lang w:val="en-IL"/>
        </w:rPr>
        <w:t>DistributionChart.jsx:</w:t>
      </w:r>
    </w:p>
    <w:p w14:paraId="4E90E327" w14:textId="77777777" w:rsidR="004A257B" w:rsidRPr="004A257B" w:rsidRDefault="004A257B" w:rsidP="004A257B">
      <w:pPr>
        <w:numPr>
          <w:ilvl w:val="1"/>
          <w:numId w:val="27"/>
        </w:numPr>
        <w:bidi w:val="0"/>
        <w:jc w:val="left"/>
        <w:rPr>
          <w:b/>
          <w:bCs/>
          <w:lang w:val="en-IL"/>
        </w:rPr>
      </w:pPr>
      <w:r w:rsidRPr="004A257B">
        <w:rPr>
          <w:b/>
          <w:bCs/>
          <w:lang w:val="en-IL"/>
        </w:rPr>
        <w:lastRenderedPageBreak/>
        <w:t>Functionality: Utilizes the ECharts library to display a visual representation of token distribution data. It includes features like tooltips, labels, and responsiveness to window resizing.</w:t>
      </w:r>
    </w:p>
    <w:p w14:paraId="27673838" w14:textId="77777777" w:rsidR="004A257B" w:rsidRPr="004A257B" w:rsidRDefault="004A257B" w:rsidP="004A257B">
      <w:pPr>
        <w:numPr>
          <w:ilvl w:val="1"/>
          <w:numId w:val="27"/>
        </w:numPr>
        <w:bidi w:val="0"/>
        <w:jc w:val="left"/>
        <w:rPr>
          <w:b/>
          <w:bCs/>
          <w:lang w:val="en-IL"/>
        </w:rPr>
      </w:pPr>
      <w:r w:rsidRPr="004A257B">
        <w:rPr>
          <w:b/>
          <w:bCs/>
          <w:lang w:val="en-IL"/>
        </w:rPr>
        <w:t>Purpose: Helps users quickly understand the distribution of their assets within their wallet.</w:t>
      </w:r>
    </w:p>
    <w:p w14:paraId="3DE48925" w14:textId="77777777" w:rsidR="004A257B" w:rsidRPr="004A257B" w:rsidRDefault="004A257B" w:rsidP="004A257B">
      <w:pPr>
        <w:numPr>
          <w:ilvl w:val="0"/>
          <w:numId w:val="27"/>
        </w:numPr>
        <w:bidi w:val="0"/>
        <w:jc w:val="left"/>
        <w:rPr>
          <w:b/>
          <w:bCs/>
          <w:lang w:val="en-IL"/>
        </w:rPr>
      </w:pPr>
      <w:r w:rsidRPr="004A257B">
        <w:rPr>
          <w:b/>
          <w:bCs/>
          <w:lang w:val="en-IL"/>
        </w:rPr>
        <w:t>TransactionTable.jsx:</w:t>
      </w:r>
    </w:p>
    <w:p w14:paraId="036E3141" w14:textId="77777777" w:rsidR="004A257B" w:rsidRPr="004A257B" w:rsidRDefault="004A257B" w:rsidP="004A257B">
      <w:pPr>
        <w:numPr>
          <w:ilvl w:val="1"/>
          <w:numId w:val="27"/>
        </w:numPr>
        <w:bidi w:val="0"/>
        <w:jc w:val="left"/>
        <w:rPr>
          <w:b/>
          <w:bCs/>
          <w:lang w:val="en-IL"/>
        </w:rPr>
      </w:pPr>
      <w:r w:rsidRPr="004A257B">
        <w:rPr>
          <w:b/>
          <w:bCs/>
          <w:lang w:val="en-IL"/>
        </w:rPr>
        <w:t>Functionality: Displays a list of transactions related to the connected wallet in a table format. The component handles pagination to ensure smooth navigation through a potentially large number of transactions.</w:t>
      </w:r>
    </w:p>
    <w:p w14:paraId="356431CD" w14:textId="77777777" w:rsidR="004A257B" w:rsidRPr="004A257B" w:rsidRDefault="004A257B" w:rsidP="004A257B">
      <w:pPr>
        <w:numPr>
          <w:ilvl w:val="1"/>
          <w:numId w:val="27"/>
        </w:numPr>
        <w:bidi w:val="0"/>
        <w:jc w:val="left"/>
        <w:rPr>
          <w:b/>
          <w:bCs/>
          <w:lang w:val="en-IL"/>
        </w:rPr>
      </w:pPr>
      <w:r w:rsidRPr="004A257B">
        <w:rPr>
          <w:b/>
          <w:bCs/>
          <w:lang w:val="en-IL"/>
        </w:rPr>
        <w:t>Styling: Integrates with TransactionTableStyle.js for styling the table rows, columns, and pagination controls.</w:t>
      </w:r>
    </w:p>
    <w:p w14:paraId="5FD75F3C" w14:textId="77777777" w:rsidR="004A257B" w:rsidRPr="004A257B" w:rsidRDefault="004A257B" w:rsidP="004A257B">
      <w:pPr>
        <w:numPr>
          <w:ilvl w:val="0"/>
          <w:numId w:val="27"/>
        </w:numPr>
        <w:bidi w:val="0"/>
        <w:jc w:val="left"/>
        <w:rPr>
          <w:b/>
          <w:bCs/>
          <w:lang w:val="en-IL"/>
        </w:rPr>
      </w:pPr>
      <w:r w:rsidRPr="004A257B">
        <w:rPr>
          <w:b/>
          <w:bCs/>
          <w:lang w:val="en-IL"/>
        </w:rPr>
        <w:t>NavBar.jsx:</w:t>
      </w:r>
    </w:p>
    <w:p w14:paraId="646D71DD" w14:textId="77777777" w:rsidR="004A257B" w:rsidRPr="004A257B" w:rsidRDefault="004A257B" w:rsidP="004A257B">
      <w:pPr>
        <w:numPr>
          <w:ilvl w:val="1"/>
          <w:numId w:val="27"/>
        </w:numPr>
        <w:bidi w:val="0"/>
        <w:jc w:val="left"/>
        <w:rPr>
          <w:b/>
          <w:bCs/>
          <w:lang w:val="en-IL"/>
        </w:rPr>
      </w:pPr>
      <w:r w:rsidRPr="004A257B">
        <w:rPr>
          <w:b/>
          <w:bCs/>
          <w:lang w:val="en-IL"/>
        </w:rPr>
        <w:t>Functionality: Provides navigation across the app. Includes links to different sections such as Home, Assets, Transactions, etc.</w:t>
      </w:r>
    </w:p>
    <w:p w14:paraId="55B608CB" w14:textId="77777777" w:rsidR="004A257B" w:rsidRPr="004A257B" w:rsidRDefault="004A257B" w:rsidP="004A257B">
      <w:pPr>
        <w:numPr>
          <w:ilvl w:val="1"/>
          <w:numId w:val="27"/>
        </w:numPr>
        <w:bidi w:val="0"/>
        <w:jc w:val="left"/>
        <w:rPr>
          <w:b/>
          <w:bCs/>
          <w:lang w:val="en-IL"/>
        </w:rPr>
      </w:pPr>
      <w:r w:rsidRPr="004A257B">
        <w:rPr>
          <w:b/>
          <w:bCs/>
          <w:lang w:val="en-IL"/>
        </w:rPr>
        <w:t>Features: Responsive design, dropdown menus, and integration with the app’s routing system.</w:t>
      </w:r>
    </w:p>
    <w:p w14:paraId="437C47F6" w14:textId="77777777" w:rsidR="004A257B" w:rsidRPr="004A257B" w:rsidRDefault="004A257B" w:rsidP="004A257B">
      <w:pPr>
        <w:numPr>
          <w:ilvl w:val="0"/>
          <w:numId w:val="27"/>
        </w:numPr>
        <w:bidi w:val="0"/>
        <w:jc w:val="left"/>
        <w:rPr>
          <w:b/>
          <w:bCs/>
          <w:lang w:val="en-IL"/>
        </w:rPr>
      </w:pPr>
      <w:r w:rsidRPr="004A257B">
        <w:rPr>
          <w:b/>
          <w:bCs/>
          <w:lang w:val="en-IL"/>
        </w:rPr>
        <w:t>SearchUsingAddress.jsx:</w:t>
      </w:r>
    </w:p>
    <w:p w14:paraId="11E177A5" w14:textId="77777777" w:rsidR="004A257B" w:rsidRPr="004A257B" w:rsidRDefault="004A257B" w:rsidP="004A257B">
      <w:pPr>
        <w:numPr>
          <w:ilvl w:val="1"/>
          <w:numId w:val="27"/>
        </w:numPr>
        <w:bidi w:val="0"/>
        <w:jc w:val="left"/>
        <w:rPr>
          <w:b/>
          <w:bCs/>
          <w:lang w:val="en-IL"/>
        </w:rPr>
      </w:pPr>
      <w:r w:rsidRPr="004A257B">
        <w:rPr>
          <w:b/>
          <w:bCs/>
          <w:lang w:val="en-IL"/>
        </w:rPr>
        <w:t>Functionality: Allows users to search for wallet data by entering an Ethereum or BNB wallet address. It validates the address and fetches the relevant data from APIs.</w:t>
      </w:r>
    </w:p>
    <w:p w14:paraId="11B7AF2A" w14:textId="77777777" w:rsidR="004A257B" w:rsidRPr="004A257B" w:rsidRDefault="004A257B" w:rsidP="004A257B">
      <w:pPr>
        <w:numPr>
          <w:ilvl w:val="1"/>
          <w:numId w:val="27"/>
        </w:numPr>
        <w:bidi w:val="0"/>
        <w:jc w:val="left"/>
        <w:rPr>
          <w:b/>
          <w:bCs/>
          <w:lang w:val="en-IL"/>
        </w:rPr>
      </w:pPr>
      <w:r w:rsidRPr="004A257B">
        <w:rPr>
          <w:b/>
          <w:bCs/>
          <w:lang w:val="en-IL"/>
        </w:rPr>
        <w:t>Purpose: Enables users to view data for wallets other than the one currently connected.</w:t>
      </w:r>
    </w:p>
    <w:p w14:paraId="4EC796E7" w14:textId="77777777" w:rsidR="004A257B" w:rsidRPr="004A257B" w:rsidRDefault="004A257B" w:rsidP="004A257B">
      <w:pPr>
        <w:numPr>
          <w:ilvl w:val="0"/>
          <w:numId w:val="27"/>
        </w:numPr>
        <w:bidi w:val="0"/>
        <w:jc w:val="left"/>
        <w:rPr>
          <w:b/>
          <w:bCs/>
          <w:lang w:val="en-IL"/>
        </w:rPr>
      </w:pPr>
      <w:r w:rsidRPr="004A257B">
        <w:rPr>
          <w:b/>
          <w:bCs/>
          <w:lang w:val="en-IL"/>
        </w:rPr>
        <w:t>WalletFees.jsx:</w:t>
      </w:r>
    </w:p>
    <w:p w14:paraId="59F5020B" w14:textId="77777777" w:rsidR="004A257B" w:rsidRPr="004A257B" w:rsidRDefault="004A257B" w:rsidP="004A257B">
      <w:pPr>
        <w:numPr>
          <w:ilvl w:val="1"/>
          <w:numId w:val="27"/>
        </w:numPr>
        <w:bidi w:val="0"/>
        <w:jc w:val="left"/>
        <w:rPr>
          <w:b/>
          <w:bCs/>
          <w:lang w:val="en-IL"/>
        </w:rPr>
      </w:pPr>
      <w:r w:rsidRPr="004A257B">
        <w:rPr>
          <w:b/>
          <w:bCs/>
          <w:lang w:val="en-IL"/>
        </w:rPr>
        <w:t>Functionality: Displays detailed information about gas fees associated with transactions in the wallet. It aggregates data from multiple sources and presents it in a clear, concise manner.</w:t>
      </w:r>
    </w:p>
    <w:p w14:paraId="275C4FF1" w14:textId="77777777" w:rsidR="004A257B" w:rsidRPr="004A257B" w:rsidRDefault="004A257B" w:rsidP="004A257B">
      <w:pPr>
        <w:numPr>
          <w:ilvl w:val="1"/>
          <w:numId w:val="27"/>
        </w:numPr>
        <w:bidi w:val="0"/>
        <w:jc w:val="left"/>
        <w:rPr>
          <w:b/>
          <w:bCs/>
          <w:lang w:val="en-IL"/>
        </w:rPr>
      </w:pPr>
      <w:r w:rsidRPr="004A257B">
        <w:rPr>
          <w:b/>
          <w:bCs/>
          <w:lang w:val="en-IL"/>
        </w:rPr>
        <w:t>Styling: Custom styles are applied through WalletFeesStyle.js.</w:t>
      </w:r>
    </w:p>
    <w:p w14:paraId="1B739244" w14:textId="77777777" w:rsidR="004A257B" w:rsidRPr="004A257B" w:rsidRDefault="004A257B" w:rsidP="004A257B">
      <w:pPr>
        <w:numPr>
          <w:ilvl w:val="0"/>
          <w:numId w:val="27"/>
        </w:numPr>
        <w:bidi w:val="0"/>
        <w:jc w:val="left"/>
        <w:rPr>
          <w:b/>
          <w:bCs/>
          <w:lang w:val="en-IL"/>
        </w:rPr>
      </w:pPr>
      <w:r w:rsidRPr="004A257B">
        <w:rPr>
          <w:b/>
          <w:bCs/>
          <w:lang w:val="en-IL"/>
        </w:rPr>
        <w:t>TabButtons.jsx:</w:t>
      </w:r>
    </w:p>
    <w:p w14:paraId="3BBEF9A5" w14:textId="77777777" w:rsidR="004A257B" w:rsidRPr="004A257B" w:rsidRDefault="004A257B" w:rsidP="004A257B">
      <w:pPr>
        <w:numPr>
          <w:ilvl w:val="1"/>
          <w:numId w:val="27"/>
        </w:numPr>
        <w:bidi w:val="0"/>
        <w:jc w:val="left"/>
        <w:rPr>
          <w:b/>
          <w:bCs/>
          <w:lang w:val="en-IL"/>
        </w:rPr>
      </w:pPr>
      <w:r w:rsidRPr="004A257B">
        <w:rPr>
          <w:b/>
          <w:bCs/>
          <w:lang w:val="en-IL"/>
        </w:rPr>
        <w:t>Functionality: Provides tabbed navigation within certain sections of the app, allowing users to switch between different views or datasets.</w:t>
      </w:r>
    </w:p>
    <w:p w14:paraId="287BF899" w14:textId="77777777" w:rsidR="004A257B" w:rsidRPr="004A257B" w:rsidRDefault="004A257B" w:rsidP="004A257B">
      <w:pPr>
        <w:numPr>
          <w:ilvl w:val="1"/>
          <w:numId w:val="27"/>
        </w:numPr>
        <w:bidi w:val="0"/>
        <w:jc w:val="left"/>
        <w:rPr>
          <w:b/>
          <w:bCs/>
          <w:lang w:val="en-IL"/>
        </w:rPr>
      </w:pPr>
      <w:r w:rsidRPr="004A257B">
        <w:rPr>
          <w:b/>
          <w:bCs/>
          <w:lang w:val="en-IL"/>
        </w:rPr>
        <w:t>Purpose: Enhances user experience by organizing related data into separate tabs.</w:t>
      </w:r>
    </w:p>
    <w:p w14:paraId="36FCCE43" w14:textId="77777777" w:rsidR="004A257B" w:rsidRPr="004A257B" w:rsidRDefault="004A257B" w:rsidP="004A257B">
      <w:pPr>
        <w:numPr>
          <w:ilvl w:val="0"/>
          <w:numId w:val="27"/>
        </w:numPr>
        <w:bidi w:val="0"/>
        <w:jc w:val="left"/>
        <w:rPr>
          <w:b/>
          <w:bCs/>
          <w:lang w:val="en-IL"/>
        </w:rPr>
      </w:pPr>
      <w:r w:rsidRPr="004A257B">
        <w:rPr>
          <w:b/>
          <w:bCs/>
          <w:lang w:val="en-IL"/>
        </w:rPr>
        <w:t>SearchUsingAddress.jsx:</w:t>
      </w:r>
    </w:p>
    <w:p w14:paraId="1B81C186" w14:textId="77777777" w:rsidR="004A257B" w:rsidRPr="004A257B" w:rsidRDefault="004A257B" w:rsidP="004A257B">
      <w:pPr>
        <w:numPr>
          <w:ilvl w:val="0"/>
          <w:numId w:val="28"/>
        </w:numPr>
        <w:bidi w:val="0"/>
        <w:jc w:val="left"/>
        <w:rPr>
          <w:b/>
          <w:bCs/>
          <w:lang w:val="en-IL"/>
        </w:rPr>
      </w:pPr>
      <w:r w:rsidRPr="004A257B">
        <w:rPr>
          <w:b/>
          <w:bCs/>
          <w:lang w:val="en-IL"/>
        </w:rPr>
        <w:t>Functionality: Enables the user to enter and search for Ethereum or BNB wallet addresses, displaying relevant data such as balances and transactions.</w:t>
      </w:r>
    </w:p>
    <w:p w14:paraId="5BE9FBB5" w14:textId="77777777" w:rsidR="004A257B" w:rsidRDefault="004A257B" w:rsidP="004A257B">
      <w:pPr>
        <w:numPr>
          <w:ilvl w:val="0"/>
          <w:numId w:val="28"/>
        </w:numPr>
        <w:bidi w:val="0"/>
        <w:jc w:val="left"/>
        <w:rPr>
          <w:b/>
          <w:bCs/>
          <w:lang w:val="en-IL"/>
        </w:rPr>
      </w:pPr>
      <w:r w:rsidRPr="004A257B">
        <w:rPr>
          <w:b/>
          <w:bCs/>
          <w:lang w:val="en-IL"/>
        </w:rPr>
        <w:t>Purpose: Useful for viewing and analyzing wallet information without needing to connect directly.</w:t>
      </w:r>
    </w:p>
    <w:p w14:paraId="204C82D3" w14:textId="77777777" w:rsidR="004A257B" w:rsidRDefault="004A257B" w:rsidP="004A257B">
      <w:pPr>
        <w:bidi w:val="0"/>
        <w:ind w:left="720"/>
        <w:jc w:val="left"/>
        <w:rPr>
          <w:b/>
          <w:bCs/>
          <w:lang w:val="en-IL"/>
        </w:rPr>
      </w:pPr>
    </w:p>
    <w:p w14:paraId="687FB053" w14:textId="77777777" w:rsidR="004A257B" w:rsidRDefault="004A257B" w:rsidP="004A257B">
      <w:pPr>
        <w:bidi w:val="0"/>
        <w:ind w:left="720"/>
        <w:jc w:val="left"/>
        <w:rPr>
          <w:b/>
          <w:bCs/>
          <w:lang w:val="en-IL"/>
        </w:rPr>
      </w:pPr>
    </w:p>
    <w:p w14:paraId="59466A75" w14:textId="77777777" w:rsidR="004A257B" w:rsidRPr="004A257B" w:rsidRDefault="004A257B" w:rsidP="004A257B">
      <w:pPr>
        <w:bidi w:val="0"/>
        <w:ind w:left="720"/>
        <w:jc w:val="left"/>
        <w:rPr>
          <w:b/>
          <w:bCs/>
          <w:lang w:val="en-IL"/>
        </w:rPr>
      </w:pPr>
    </w:p>
    <w:p w14:paraId="3A6A3A47" w14:textId="77777777" w:rsidR="004A257B" w:rsidRPr="004A257B" w:rsidRDefault="004A257B" w:rsidP="004A257B">
      <w:pPr>
        <w:bidi w:val="0"/>
        <w:jc w:val="left"/>
        <w:rPr>
          <w:b/>
          <w:bCs/>
          <w:lang w:val="en-IL"/>
        </w:rPr>
      </w:pPr>
      <w:r w:rsidRPr="004A257B">
        <w:rPr>
          <w:b/>
          <w:bCs/>
          <w:lang w:val="en-IL"/>
        </w:rPr>
        <w:t>Styles:</w:t>
      </w:r>
    </w:p>
    <w:p w14:paraId="403D4857" w14:textId="24A334F1" w:rsidR="007403A4" w:rsidRDefault="004A257B" w:rsidP="004A257B">
      <w:pPr>
        <w:numPr>
          <w:ilvl w:val="0"/>
          <w:numId w:val="29"/>
        </w:numPr>
        <w:bidi w:val="0"/>
        <w:jc w:val="left"/>
        <w:rPr>
          <w:b/>
          <w:bCs/>
          <w:lang w:val="en-IL"/>
        </w:rPr>
      </w:pPr>
      <w:r w:rsidRPr="004A257B">
        <w:rPr>
          <w:b/>
          <w:bCs/>
          <w:lang w:val="en-IL"/>
        </w:rPr>
        <w:t>The styles directory contains individual style files for each component. This modular approach ensures that styles are isolated and can be easily managed or updated without affecting other components. Tailwind CSS is used extensively for rapid styling and to ensure the application is responsive across various screen sizes.</w:t>
      </w:r>
    </w:p>
    <w:p w14:paraId="70990B7A" w14:textId="77777777" w:rsidR="004A257B" w:rsidRPr="004A257B" w:rsidRDefault="004A257B" w:rsidP="004A257B">
      <w:pPr>
        <w:bidi w:val="0"/>
        <w:ind w:left="720"/>
        <w:jc w:val="left"/>
        <w:rPr>
          <w:b/>
          <w:bCs/>
          <w:rtl/>
          <w:lang w:val="en-IL"/>
        </w:rPr>
      </w:pPr>
    </w:p>
    <w:p w14:paraId="45B05BB6" w14:textId="7F5D073C" w:rsidR="004A257B" w:rsidRPr="004A257B" w:rsidRDefault="004A257B" w:rsidP="004A257B">
      <w:pPr>
        <w:bidi w:val="0"/>
        <w:rPr>
          <w:b/>
          <w:bCs/>
          <w:lang w:val="en-IL"/>
        </w:rPr>
      </w:pPr>
      <w:r w:rsidRPr="004A257B">
        <w:rPr>
          <w:b/>
          <w:bCs/>
          <w:lang w:val="en-IL"/>
        </w:rPr>
        <w:t xml:space="preserve">Utilities </w:t>
      </w:r>
      <w:r>
        <w:rPr>
          <w:b/>
          <w:bCs/>
          <w:lang w:val="en-IL"/>
        </w:rPr>
        <w:t>:</w:t>
      </w:r>
    </w:p>
    <w:p w14:paraId="19BB1DE0" w14:textId="77777777" w:rsidR="004A257B" w:rsidRPr="004A257B" w:rsidRDefault="004A257B" w:rsidP="004A257B">
      <w:pPr>
        <w:numPr>
          <w:ilvl w:val="0"/>
          <w:numId w:val="30"/>
        </w:numPr>
        <w:bidi w:val="0"/>
        <w:rPr>
          <w:lang w:val="en-IL"/>
        </w:rPr>
      </w:pPr>
      <w:r w:rsidRPr="004A257B">
        <w:rPr>
          <w:b/>
          <w:bCs/>
          <w:lang w:val="en-IL"/>
        </w:rPr>
        <w:t>walletUtils.js</w:t>
      </w:r>
      <w:r w:rsidRPr="004A257B">
        <w:rPr>
          <w:lang w:val="en-IL"/>
        </w:rPr>
        <w:t>:</w:t>
      </w:r>
    </w:p>
    <w:p w14:paraId="3A75DC2A"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Contains functions related to wallet management, including connecting to different networks, validating wallet addresses, and handling wallet-related API requests.</w:t>
      </w:r>
    </w:p>
    <w:p w14:paraId="568BFD2A"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functions are critical for ensuring that wallet connections are handled securely and correctly across the application. They also assist in maintaining the user's session and wallet state.</w:t>
      </w:r>
    </w:p>
    <w:p w14:paraId="537C2027" w14:textId="77777777" w:rsidR="004A257B" w:rsidRPr="004A257B" w:rsidRDefault="004A257B" w:rsidP="004A257B">
      <w:pPr>
        <w:numPr>
          <w:ilvl w:val="0"/>
          <w:numId w:val="30"/>
        </w:numPr>
        <w:bidi w:val="0"/>
        <w:rPr>
          <w:lang w:val="en-IL"/>
        </w:rPr>
      </w:pPr>
      <w:r w:rsidRPr="004A257B">
        <w:rPr>
          <w:b/>
          <w:bCs/>
          <w:lang w:val="en-IL"/>
        </w:rPr>
        <w:t>coinGecko.js</w:t>
      </w:r>
      <w:r w:rsidRPr="004A257B">
        <w:rPr>
          <w:lang w:val="en-IL"/>
        </w:rPr>
        <w:t>:</w:t>
      </w:r>
    </w:p>
    <w:p w14:paraId="5BEA6796"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Integrates with the CoinGecko API to fetch real-time cryptocurrency prices, market data, and token icons.</w:t>
      </w:r>
    </w:p>
    <w:p w14:paraId="4A94C327"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Functions from this file are used to display accurate and up-to-date token data in various components like AssetsTable.jsx. The data retrieved from CoinGecko is crucial for providing users with financial information about their assets.</w:t>
      </w:r>
    </w:p>
    <w:p w14:paraId="480F8AF4" w14:textId="77777777" w:rsidR="004A257B" w:rsidRPr="004A257B" w:rsidRDefault="004A257B" w:rsidP="004A257B">
      <w:pPr>
        <w:numPr>
          <w:ilvl w:val="0"/>
          <w:numId w:val="30"/>
        </w:numPr>
        <w:bidi w:val="0"/>
        <w:rPr>
          <w:lang w:val="en-IL"/>
        </w:rPr>
      </w:pPr>
      <w:r w:rsidRPr="004A257B">
        <w:rPr>
          <w:b/>
          <w:bCs/>
          <w:lang w:val="en-IL"/>
        </w:rPr>
        <w:t>transactionService.js</w:t>
      </w:r>
      <w:r w:rsidRPr="004A257B">
        <w:rPr>
          <w:lang w:val="en-IL"/>
        </w:rPr>
        <w:t>:</w:t>
      </w:r>
    </w:p>
    <w:p w14:paraId="1752A00A"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Manages the fetching, filtering, and formatting of transaction data from external APIs. This includes handling API requests, processing the returned data, and preparing it for display in components like TransactionTable.jsx.</w:t>
      </w:r>
    </w:p>
    <w:p w14:paraId="57D25A9A"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This utility ensures that transaction data is presented in a clear and organized manner, with features like pagination and sorting handled efficiently.</w:t>
      </w:r>
    </w:p>
    <w:p w14:paraId="3BEA9DE9" w14:textId="77777777" w:rsidR="004A257B" w:rsidRPr="004A257B" w:rsidRDefault="004A257B" w:rsidP="004A257B">
      <w:pPr>
        <w:numPr>
          <w:ilvl w:val="0"/>
          <w:numId w:val="30"/>
        </w:numPr>
        <w:bidi w:val="0"/>
        <w:rPr>
          <w:lang w:val="en-IL"/>
        </w:rPr>
      </w:pPr>
      <w:r w:rsidRPr="004A257B">
        <w:rPr>
          <w:b/>
          <w:bCs/>
          <w:lang w:val="en-IL"/>
        </w:rPr>
        <w:t>feesUtils.js</w:t>
      </w:r>
      <w:r w:rsidRPr="004A257B">
        <w:rPr>
          <w:lang w:val="en-IL"/>
        </w:rPr>
        <w:t>:</w:t>
      </w:r>
    </w:p>
    <w:p w14:paraId="32B8D6ED"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Provides functions for calculating and formatting gas fees associated with transactions. It may include conversion tools for displaying fees in different currencies or aggregating fees over multiple transactions.</w:t>
      </w:r>
    </w:p>
    <w:p w14:paraId="781A0F6C"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Used in components like WalletFees.jsx to give users insight into the costs of their transactions, ensuring they have a clear understanding of their gas expenses.</w:t>
      </w:r>
    </w:p>
    <w:p w14:paraId="1ACE8D76" w14:textId="77777777" w:rsidR="004A257B" w:rsidRPr="004A257B" w:rsidRDefault="004A257B" w:rsidP="004A257B">
      <w:pPr>
        <w:numPr>
          <w:ilvl w:val="0"/>
          <w:numId w:val="30"/>
        </w:numPr>
        <w:bidi w:val="0"/>
        <w:rPr>
          <w:lang w:val="en-IL"/>
        </w:rPr>
      </w:pPr>
      <w:r w:rsidRPr="004A257B">
        <w:rPr>
          <w:b/>
          <w:bCs/>
          <w:lang w:val="en-IL"/>
        </w:rPr>
        <w:lastRenderedPageBreak/>
        <w:t>urlUtils.js</w:t>
      </w:r>
      <w:r w:rsidRPr="004A257B">
        <w:rPr>
          <w:lang w:val="en-IL"/>
        </w:rPr>
        <w:t>:</w:t>
      </w:r>
    </w:p>
    <w:p w14:paraId="011598A6"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Contains utility functions for managing and constructing URLs, particularly for API requests. This may include creating URLs with query parameters or parsing URLs to extract necessary information.</w:t>
      </w:r>
    </w:p>
    <w:p w14:paraId="348DD54C"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This utility simplifies the process of making API requests by ensuring that the correct URLs are constructed dynamically based on user inputs or application state.</w:t>
      </w:r>
    </w:p>
    <w:p w14:paraId="403C98E8" w14:textId="77777777" w:rsidR="004A257B" w:rsidRPr="004A257B" w:rsidRDefault="004A257B" w:rsidP="004A257B">
      <w:pPr>
        <w:numPr>
          <w:ilvl w:val="0"/>
          <w:numId w:val="30"/>
        </w:numPr>
        <w:bidi w:val="0"/>
        <w:rPr>
          <w:lang w:val="en-IL"/>
        </w:rPr>
      </w:pPr>
      <w:r w:rsidRPr="004A257B">
        <w:rPr>
          <w:b/>
          <w:bCs/>
          <w:lang w:val="en-IL"/>
        </w:rPr>
        <w:t>addressUtils.js</w:t>
      </w:r>
      <w:r w:rsidRPr="004A257B">
        <w:rPr>
          <w:lang w:val="en-IL"/>
        </w:rPr>
        <w:t>:</w:t>
      </w:r>
    </w:p>
    <w:p w14:paraId="6FC2C885"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Focuses on validating Ethereum and BNB wallet addresses, ensuring they meet the required format before making any API requests.</w:t>
      </w:r>
    </w:p>
    <w:p w14:paraId="1E937C5F"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functions are used throughout the application, especially in components like SearchUsingAddress.jsx, to verify that user-entered addresses are valid and can be safely used in API calls.</w:t>
      </w:r>
    </w:p>
    <w:p w14:paraId="1B170B47" w14:textId="77777777" w:rsidR="004A257B" w:rsidRPr="004A257B" w:rsidRDefault="004A257B" w:rsidP="004A257B">
      <w:pPr>
        <w:numPr>
          <w:ilvl w:val="0"/>
          <w:numId w:val="30"/>
        </w:numPr>
        <w:bidi w:val="0"/>
        <w:rPr>
          <w:lang w:val="en-IL"/>
        </w:rPr>
      </w:pPr>
      <w:r w:rsidRPr="004A257B">
        <w:rPr>
          <w:b/>
          <w:bCs/>
          <w:lang w:val="en-IL"/>
        </w:rPr>
        <w:t>bestperformingTableUtils.js</w:t>
      </w:r>
      <w:r w:rsidRPr="004A257B">
        <w:rPr>
          <w:lang w:val="en-IL"/>
        </w:rPr>
        <w:t>:</w:t>
      </w:r>
    </w:p>
    <w:p w14:paraId="5E185033"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Likely contains functions that assist with data processing and logic specific to the BestPerformingTable.jsx component, which displays top-performing assets.</w:t>
      </w:r>
    </w:p>
    <w:p w14:paraId="65C99136"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utilities help to sort, filter, and format the asset data to highlight the best performers, ensuring the component displays the most relevant information.</w:t>
      </w:r>
    </w:p>
    <w:p w14:paraId="00D4B8E9" w14:textId="77777777" w:rsidR="004A257B" w:rsidRPr="004A257B" w:rsidRDefault="004A257B" w:rsidP="004A257B">
      <w:pPr>
        <w:numPr>
          <w:ilvl w:val="0"/>
          <w:numId w:val="30"/>
        </w:numPr>
        <w:bidi w:val="0"/>
        <w:rPr>
          <w:lang w:val="en-IL"/>
        </w:rPr>
      </w:pPr>
      <w:r w:rsidRPr="004A257B">
        <w:rPr>
          <w:b/>
          <w:bCs/>
          <w:lang w:val="en-IL"/>
        </w:rPr>
        <w:t>carouselUtils.js</w:t>
      </w:r>
      <w:r w:rsidRPr="004A257B">
        <w:rPr>
          <w:lang w:val="en-IL"/>
        </w:rPr>
        <w:t>:</w:t>
      </w:r>
    </w:p>
    <w:p w14:paraId="7BC67285"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Contains utility functions that support the Carousel.jsx component, handling logic related to the display and animation of carousel items.</w:t>
      </w:r>
    </w:p>
    <w:p w14:paraId="07245B25"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Helps in organizing and managing the content within the carousel, ensuring smooth transitions and proper display of items.</w:t>
      </w:r>
    </w:p>
    <w:p w14:paraId="18C95F01" w14:textId="77777777" w:rsidR="004A257B" w:rsidRPr="004A257B" w:rsidRDefault="004A257B" w:rsidP="004A257B">
      <w:pPr>
        <w:numPr>
          <w:ilvl w:val="0"/>
          <w:numId w:val="30"/>
        </w:numPr>
        <w:bidi w:val="0"/>
        <w:rPr>
          <w:lang w:val="en-IL"/>
        </w:rPr>
      </w:pPr>
      <w:r w:rsidRPr="004A257B">
        <w:rPr>
          <w:b/>
          <w:bCs/>
          <w:lang w:val="en-IL"/>
        </w:rPr>
        <w:t>DistributionChartUtils.js</w:t>
      </w:r>
      <w:r w:rsidRPr="004A257B">
        <w:rPr>
          <w:lang w:val="en-IL"/>
        </w:rPr>
        <w:t>:</w:t>
      </w:r>
    </w:p>
    <w:p w14:paraId="004E6490"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Includes functions that support the DistributionChart.jsx component, likely handling data manipulation and configuration for the ECharts library.</w:t>
      </w:r>
    </w:p>
    <w:p w14:paraId="5A748875"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utilities ensure that the token distribution data is processed correctly and visualized in an effective and informative manner.</w:t>
      </w:r>
    </w:p>
    <w:p w14:paraId="43A3C76C" w14:textId="77777777" w:rsidR="004A257B" w:rsidRPr="004A257B" w:rsidRDefault="004A257B" w:rsidP="004A257B">
      <w:pPr>
        <w:numPr>
          <w:ilvl w:val="0"/>
          <w:numId w:val="30"/>
        </w:numPr>
        <w:bidi w:val="0"/>
        <w:rPr>
          <w:lang w:val="en-IL"/>
        </w:rPr>
      </w:pPr>
      <w:r w:rsidRPr="004A257B">
        <w:rPr>
          <w:b/>
          <w:bCs/>
          <w:lang w:val="en-IL"/>
        </w:rPr>
        <w:t>mainDataUtils.js</w:t>
      </w:r>
      <w:r w:rsidRPr="004A257B">
        <w:rPr>
          <w:lang w:val="en-IL"/>
        </w:rPr>
        <w:t>:</w:t>
      </w:r>
    </w:p>
    <w:p w14:paraId="7D265711"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Provides utility functions to handle data processing and logic for the MainData.jsx component.</w:t>
      </w:r>
    </w:p>
    <w:p w14:paraId="42E72967"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utilities might aggregate and format the primary data displayed in the main section of the application, ensuring that users see an accurate and comprehensive overview.</w:t>
      </w:r>
    </w:p>
    <w:p w14:paraId="392C2292" w14:textId="77777777" w:rsidR="004A257B" w:rsidRPr="004A257B" w:rsidRDefault="004A257B" w:rsidP="004A257B">
      <w:pPr>
        <w:numPr>
          <w:ilvl w:val="0"/>
          <w:numId w:val="30"/>
        </w:numPr>
        <w:bidi w:val="0"/>
        <w:rPr>
          <w:lang w:val="en-IL"/>
        </w:rPr>
      </w:pPr>
      <w:r w:rsidRPr="004A257B">
        <w:rPr>
          <w:b/>
          <w:bCs/>
          <w:lang w:val="en-IL"/>
        </w:rPr>
        <w:t>transactionUtils.js</w:t>
      </w:r>
      <w:r w:rsidRPr="004A257B">
        <w:rPr>
          <w:lang w:val="en-IL"/>
        </w:rPr>
        <w:t>:</w:t>
      </w:r>
    </w:p>
    <w:p w14:paraId="6D36FFD2" w14:textId="77777777" w:rsidR="004A257B" w:rsidRPr="004A257B" w:rsidRDefault="004A257B" w:rsidP="004A257B">
      <w:pPr>
        <w:numPr>
          <w:ilvl w:val="1"/>
          <w:numId w:val="30"/>
        </w:numPr>
        <w:bidi w:val="0"/>
        <w:rPr>
          <w:lang w:val="en-IL"/>
        </w:rPr>
      </w:pPr>
      <w:r w:rsidRPr="004A257B">
        <w:rPr>
          <w:b/>
          <w:bCs/>
          <w:lang w:val="en-IL"/>
        </w:rPr>
        <w:lastRenderedPageBreak/>
        <w:t>Purpose</w:t>
      </w:r>
      <w:r w:rsidRPr="004A257B">
        <w:rPr>
          <w:lang w:val="en-IL"/>
        </w:rPr>
        <w:t>: Contains helper functions specific to transactions, possibly extending the logic found in transactionService.js.</w:t>
      </w:r>
    </w:p>
    <w:p w14:paraId="720111BF"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utilities assist in handling transaction data more granularly, possibly including additional filtering, sorting, or calculations needed for the TransactionTable.jsx.</w:t>
      </w:r>
    </w:p>
    <w:p w14:paraId="2E12D356" w14:textId="77777777" w:rsidR="004A257B" w:rsidRPr="004A257B" w:rsidRDefault="004A257B" w:rsidP="004A257B">
      <w:pPr>
        <w:numPr>
          <w:ilvl w:val="0"/>
          <w:numId w:val="30"/>
        </w:numPr>
        <w:bidi w:val="0"/>
        <w:rPr>
          <w:lang w:val="en-IL"/>
        </w:rPr>
      </w:pPr>
      <w:r w:rsidRPr="004A257B">
        <w:rPr>
          <w:b/>
          <w:bCs/>
          <w:lang w:val="en-IL"/>
        </w:rPr>
        <w:t>walletConnectUtils.js</w:t>
      </w:r>
      <w:r w:rsidRPr="004A257B">
        <w:rPr>
          <w:lang w:val="en-IL"/>
        </w:rPr>
        <w:t>:</w:t>
      </w:r>
    </w:p>
    <w:p w14:paraId="234242F7" w14:textId="77777777" w:rsidR="004A257B" w:rsidRPr="004A257B" w:rsidRDefault="004A257B" w:rsidP="004A257B">
      <w:pPr>
        <w:numPr>
          <w:ilvl w:val="1"/>
          <w:numId w:val="30"/>
        </w:numPr>
        <w:bidi w:val="0"/>
        <w:rPr>
          <w:lang w:val="en-IL"/>
        </w:rPr>
      </w:pPr>
      <w:r w:rsidRPr="004A257B">
        <w:rPr>
          <w:b/>
          <w:bCs/>
          <w:lang w:val="en-IL"/>
        </w:rPr>
        <w:t>Purpose</w:t>
      </w:r>
      <w:r w:rsidRPr="004A257B">
        <w:rPr>
          <w:lang w:val="en-IL"/>
        </w:rPr>
        <w:t>: Likely contains functions to assist with WalletConnect and wagmi integration in WalletConnectComponent.jsx.</w:t>
      </w:r>
    </w:p>
    <w:p w14:paraId="400FC477" w14:textId="77777777" w:rsidR="004A257B" w:rsidRPr="004A257B" w:rsidRDefault="004A257B" w:rsidP="004A257B">
      <w:pPr>
        <w:numPr>
          <w:ilvl w:val="1"/>
          <w:numId w:val="30"/>
        </w:numPr>
        <w:bidi w:val="0"/>
        <w:rPr>
          <w:lang w:val="en-IL"/>
        </w:rPr>
      </w:pPr>
      <w:r w:rsidRPr="004A257B">
        <w:rPr>
          <w:b/>
          <w:bCs/>
          <w:lang w:val="en-IL"/>
        </w:rPr>
        <w:t>Usage</w:t>
      </w:r>
      <w:r w:rsidRPr="004A257B">
        <w:rPr>
          <w:lang w:val="en-IL"/>
        </w:rPr>
        <w:t>: These utilities ensure smooth wallet connections and manage related events, like detecting connection status changes and handling disconnects.</w:t>
      </w:r>
    </w:p>
    <w:p w14:paraId="0A0D181A" w14:textId="77777777" w:rsidR="007403A4" w:rsidRDefault="007403A4">
      <w:pPr>
        <w:rPr>
          <w:lang w:val="en-IL"/>
        </w:rPr>
      </w:pPr>
    </w:p>
    <w:p w14:paraId="1D903FAA" w14:textId="77777777" w:rsidR="004A257B" w:rsidRPr="004A257B" w:rsidRDefault="004A257B">
      <w:pPr>
        <w:rPr>
          <w:rtl/>
          <w:lang w:val="en-IL"/>
        </w:rPr>
      </w:pPr>
    </w:p>
    <w:p w14:paraId="1C2134AF" w14:textId="3E93F012" w:rsidR="004A257B" w:rsidRPr="004A257B" w:rsidRDefault="004A257B" w:rsidP="004A257B">
      <w:pPr>
        <w:ind w:left="720"/>
        <w:rPr>
          <w:b/>
          <w:bCs/>
          <w:sz w:val="32"/>
          <w:szCs w:val="32"/>
          <w:lang w:val="en-IL"/>
        </w:rPr>
      </w:pPr>
      <w:r w:rsidRPr="004A257B">
        <w:rPr>
          <w:b/>
          <w:bCs/>
          <w:sz w:val="32"/>
          <w:szCs w:val="32"/>
          <w:rtl/>
        </w:rPr>
        <w:t>ב. פירוט ה</w:t>
      </w:r>
      <w:r w:rsidRPr="004A257B">
        <w:rPr>
          <w:b/>
          <w:bCs/>
          <w:sz w:val="32"/>
          <w:szCs w:val="32"/>
          <w:lang w:val="en-IL"/>
        </w:rPr>
        <w:t xml:space="preserve">-API, </w:t>
      </w:r>
      <w:r w:rsidRPr="004A257B">
        <w:rPr>
          <w:b/>
          <w:bCs/>
          <w:sz w:val="32"/>
          <w:szCs w:val="32"/>
          <w:rtl/>
        </w:rPr>
        <w:t>קישור ל</w:t>
      </w:r>
      <w:r w:rsidRPr="004A257B">
        <w:rPr>
          <w:b/>
          <w:bCs/>
          <w:sz w:val="32"/>
          <w:szCs w:val="32"/>
          <w:lang w:val="en-IL"/>
        </w:rPr>
        <w:t xml:space="preserve">-DB, </w:t>
      </w:r>
      <w:r w:rsidRPr="004A257B">
        <w:rPr>
          <w:b/>
          <w:bCs/>
          <w:sz w:val="32"/>
          <w:szCs w:val="32"/>
          <w:rtl/>
        </w:rPr>
        <w:t>וסביבות מיוחדות שהתקנתם</w:t>
      </w:r>
    </w:p>
    <w:p w14:paraId="12B812DA" w14:textId="77777777" w:rsidR="004A257B" w:rsidRPr="004A257B" w:rsidRDefault="004A257B" w:rsidP="004A257B">
      <w:pPr>
        <w:bidi w:val="0"/>
        <w:ind w:left="720"/>
        <w:jc w:val="left"/>
        <w:rPr>
          <w:lang w:val="en-IL"/>
        </w:rPr>
      </w:pPr>
    </w:p>
    <w:p w14:paraId="666EFAE9" w14:textId="3533C034" w:rsidR="004A257B" w:rsidRPr="004A257B" w:rsidRDefault="004A257B" w:rsidP="004A257B">
      <w:pPr>
        <w:bidi w:val="0"/>
        <w:jc w:val="left"/>
        <w:rPr>
          <w:lang w:val="en-IL"/>
        </w:rPr>
      </w:pPr>
      <w:r w:rsidRPr="004A257B">
        <w:rPr>
          <w:lang w:val="en-IL"/>
        </w:rPr>
        <w:t xml:space="preserve">  </w:t>
      </w:r>
      <w:r w:rsidRPr="004A257B">
        <w:rPr>
          <w:b/>
          <w:bCs/>
          <w:lang w:val="en-IL"/>
        </w:rPr>
        <w:t>APIs</w:t>
      </w:r>
      <w:r w:rsidRPr="004A257B">
        <w:rPr>
          <w:lang w:val="en-IL"/>
        </w:rPr>
        <w:t>:</w:t>
      </w:r>
    </w:p>
    <w:p w14:paraId="4A9CA83E" w14:textId="77777777" w:rsidR="004A257B" w:rsidRPr="004A257B" w:rsidRDefault="004A257B" w:rsidP="004A257B">
      <w:pPr>
        <w:numPr>
          <w:ilvl w:val="0"/>
          <w:numId w:val="23"/>
        </w:numPr>
        <w:bidi w:val="0"/>
        <w:jc w:val="left"/>
        <w:rPr>
          <w:lang w:val="en-IL"/>
        </w:rPr>
      </w:pPr>
      <w:r w:rsidRPr="004A257B">
        <w:rPr>
          <w:b/>
          <w:bCs/>
          <w:lang w:val="en-IL"/>
        </w:rPr>
        <w:t>CoinGecko API</w:t>
      </w:r>
      <w:r w:rsidRPr="004A257B">
        <w:rPr>
          <w:lang w:val="en-IL"/>
        </w:rPr>
        <w:t>:</w:t>
      </w:r>
    </w:p>
    <w:p w14:paraId="76EF2611" w14:textId="77777777" w:rsidR="004A257B" w:rsidRPr="004A257B" w:rsidRDefault="004A257B" w:rsidP="004A257B">
      <w:pPr>
        <w:numPr>
          <w:ilvl w:val="1"/>
          <w:numId w:val="23"/>
        </w:numPr>
        <w:bidi w:val="0"/>
        <w:jc w:val="left"/>
        <w:rPr>
          <w:lang w:val="en-IL"/>
        </w:rPr>
      </w:pPr>
      <w:r w:rsidRPr="004A257B">
        <w:rPr>
          <w:b/>
          <w:bCs/>
          <w:lang w:val="en-IL"/>
        </w:rPr>
        <w:t>Usage</w:t>
      </w:r>
      <w:r w:rsidRPr="004A257B">
        <w:rPr>
          <w:lang w:val="en-IL"/>
        </w:rPr>
        <w:t>: Fetches real-time price data and icons for various cryptocurrencies.</w:t>
      </w:r>
    </w:p>
    <w:p w14:paraId="4F944852" w14:textId="77777777" w:rsidR="004A257B" w:rsidRPr="004A257B" w:rsidRDefault="004A257B" w:rsidP="004A257B">
      <w:pPr>
        <w:numPr>
          <w:ilvl w:val="1"/>
          <w:numId w:val="23"/>
        </w:numPr>
        <w:bidi w:val="0"/>
        <w:jc w:val="left"/>
        <w:rPr>
          <w:lang w:val="en-IL"/>
        </w:rPr>
      </w:pPr>
      <w:r w:rsidRPr="004A257B">
        <w:rPr>
          <w:b/>
          <w:bCs/>
          <w:lang w:val="en-IL"/>
        </w:rPr>
        <w:t>Integration</w:t>
      </w:r>
      <w:r w:rsidRPr="004A257B">
        <w:rPr>
          <w:lang w:val="en-IL"/>
        </w:rPr>
        <w:t>: Used in components like AssetsTable.jsx and utility functions in coinGecko.js.</w:t>
      </w:r>
    </w:p>
    <w:p w14:paraId="06A74C3B" w14:textId="77777777" w:rsidR="004A257B" w:rsidRPr="004A257B" w:rsidRDefault="004A257B" w:rsidP="004A257B">
      <w:pPr>
        <w:numPr>
          <w:ilvl w:val="0"/>
          <w:numId w:val="23"/>
        </w:numPr>
        <w:bidi w:val="0"/>
        <w:jc w:val="left"/>
        <w:rPr>
          <w:lang w:val="en-IL"/>
        </w:rPr>
      </w:pPr>
      <w:r w:rsidRPr="004A257B">
        <w:rPr>
          <w:b/>
          <w:bCs/>
          <w:lang w:val="en-IL"/>
        </w:rPr>
        <w:t>Ethplorer API</w:t>
      </w:r>
      <w:r w:rsidRPr="004A257B">
        <w:rPr>
          <w:lang w:val="en-IL"/>
        </w:rPr>
        <w:t>:</w:t>
      </w:r>
    </w:p>
    <w:p w14:paraId="5B243020" w14:textId="77777777" w:rsidR="004A257B" w:rsidRPr="004A257B" w:rsidRDefault="004A257B" w:rsidP="004A257B">
      <w:pPr>
        <w:numPr>
          <w:ilvl w:val="1"/>
          <w:numId w:val="23"/>
        </w:numPr>
        <w:bidi w:val="0"/>
        <w:jc w:val="left"/>
        <w:rPr>
          <w:lang w:val="en-IL"/>
        </w:rPr>
      </w:pPr>
      <w:r w:rsidRPr="004A257B">
        <w:rPr>
          <w:b/>
          <w:bCs/>
          <w:lang w:val="en-IL"/>
        </w:rPr>
        <w:t>Usage</w:t>
      </w:r>
      <w:r w:rsidRPr="004A257B">
        <w:rPr>
          <w:lang w:val="en-IL"/>
        </w:rPr>
        <w:t>: Retrieves wallet data, including tokens and transaction history, specifically for Ethereum-based addresses.</w:t>
      </w:r>
    </w:p>
    <w:p w14:paraId="16571A6A" w14:textId="77777777" w:rsidR="004A257B" w:rsidRPr="004A257B" w:rsidRDefault="004A257B" w:rsidP="004A257B">
      <w:pPr>
        <w:numPr>
          <w:ilvl w:val="1"/>
          <w:numId w:val="23"/>
        </w:numPr>
        <w:bidi w:val="0"/>
        <w:jc w:val="left"/>
        <w:rPr>
          <w:lang w:val="en-IL"/>
        </w:rPr>
      </w:pPr>
      <w:r w:rsidRPr="004A257B">
        <w:rPr>
          <w:b/>
          <w:bCs/>
          <w:lang w:val="en-IL"/>
        </w:rPr>
        <w:t>Integration</w:t>
      </w:r>
      <w:r w:rsidRPr="004A257B">
        <w:rPr>
          <w:lang w:val="en-IL"/>
        </w:rPr>
        <w:t>: Used in walletUtils.js and transactionService.js for displaying wallet information and transactions.</w:t>
      </w:r>
    </w:p>
    <w:p w14:paraId="269CFF5E" w14:textId="77777777" w:rsidR="004A257B" w:rsidRPr="004A257B" w:rsidRDefault="004A257B" w:rsidP="004A257B">
      <w:pPr>
        <w:numPr>
          <w:ilvl w:val="0"/>
          <w:numId w:val="23"/>
        </w:numPr>
        <w:bidi w:val="0"/>
        <w:jc w:val="left"/>
        <w:rPr>
          <w:lang w:val="en-IL"/>
        </w:rPr>
      </w:pPr>
      <w:r w:rsidRPr="004A257B">
        <w:rPr>
          <w:b/>
          <w:bCs/>
          <w:lang w:val="en-IL"/>
        </w:rPr>
        <w:t>WalletConnect with wagmi</w:t>
      </w:r>
      <w:r w:rsidRPr="004A257B">
        <w:rPr>
          <w:lang w:val="en-IL"/>
        </w:rPr>
        <w:t>:</w:t>
      </w:r>
    </w:p>
    <w:p w14:paraId="6FFD8F17" w14:textId="77777777" w:rsidR="004A257B" w:rsidRPr="004A257B" w:rsidRDefault="004A257B" w:rsidP="004A257B">
      <w:pPr>
        <w:numPr>
          <w:ilvl w:val="1"/>
          <w:numId w:val="23"/>
        </w:numPr>
        <w:bidi w:val="0"/>
        <w:jc w:val="left"/>
        <w:rPr>
          <w:lang w:val="en-IL"/>
        </w:rPr>
      </w:pPr>
      <w:r w:rsidRPr="004A257B">
        <w:rPr>
          <w:b/>
          <w:bCs/>
          <w:lang w:val="en-IL"/>
        </w:rPr>
        <w:t>Usage</w:t>
      </w:r>
      <w:r w:rsidRPr="004A257B">
        <w:rPr>
          <w:lang w:val="en-IL"/>
        </w:rPr>
        <w:t>: Facilitates the connection of Ethereum wallets to the application, allowing users to interact with decentralized applications (dApps).</w:t>
      </w:r>
    </w:p>
    <w:p w14:paraId="6D674C4E" w14:textId="77777777" w:rsidR="004A257B" w:rsidRPr="004A257B" w:rsidRDefault="004A257B" w:rsidP="004A257B">
      <w:pPr>
        <w:numPr>
          <w:ilvl w:val="1"/>
          <w:numId w:val="23"/>
        </w:numPr>
        <w:bidi w:val="0"/>
        <w:jc w:val="left"/>
        <w:rPr>
          <w:lang w:val="en-IL"/>
        </w:rPr>
      </w:pPr>
      <w:r w:rsidRPr="004A257B">
        <w:rPr>
          <w:b/>
          <w:bCs/>
          <w:lang w:val="en-IL"/>
        </w:rPr>
        <w:t>Integration</w:t>
      </w:r>
      <w:r w:rsidRPr="004A257B">
        <w:rPr>
          <w:lang w:val="en-IL"/>
        </w:rPr>
        <w:t>: Managed within WalletConnectComponent.jsx for handling wallet connections and disconnections.</w:t>
      </w:r>
    </w:p>
    <w:p w14:paraId="2E810EB7" w14:textId="0FFFE040" w:rsidR="004A257B" w:rsidRPr="004A257B" w:rsidRDefault="004A257B" w:rsidP="004A257B">
      <w:pPr>
        <w:bidi w:val="0"/>
        <w:jc w:val="left"/>
        <w:rPr>
          <w:lang w:val="en-IL"/>
        </w:rPr>
      </w:pPr>
      <w:r w:rsidRPr="004A257B">
        <w:rPr>
          <w:lang w:val="en-IL"/>
        </w:rPr>
        <w:t xml:space="preserve">  </w:t>
      </w:r>
      <w:r w:rsidRPr="004A257B">
        <w:rPr>
          <w:b/>
          <w:bCs/>
          <w:lang w:val="en-IL"/>
        </w:rPr>
        <w:t>Special Environments</w:t>
      </w:r>
      <w:r w:rsidRPr="004A257B">
        <w:rPr>
          <w:lang w:val="en-IL"/>
        </w:rPr>
        <w:t>:</w:t>
      </w:r>
    </w:p>
    <w:p w14:paraId="281E488A" w14:textId="77777777" w:rsidR="004A257B" w:rsidRPr="004A257B" w:rsidRDefault="004A257B" w:rsidP="004A257B">
      <w:pPr>
        <w:numPr>
          <w:ilvl w:val="0"/>
          <w:numId w:val="25"/>
        </w:numPr>
        <w:bidi w:val="0"/>
        <w:jc w:val="left"/>
        <w:rPr>
          <w:lang w:val="en-IL"/>
        </w:rPr>
      </w:pPr>
      <w:r w:rsidRPr="004A257B">
        <w:rPr>
          <w:b/>
          <w:bCs/>
          <w:lang w:val="en-IL"/>
        </w:rPr>
        <w:t>VS Code with React</w:t>
      </w:r>
      <w:r w:rsidRPr="004A257B">
        <w:rPr>
          <w:lang w:val="en-IL"/>
        </w:rPr>
        <w:t>: Development environment using Visual Studio Code, focusing on React.js for front-end development.</w:t>
      </w:r>
    </w:p>
    <w:p w14:paraId="2CD1A99B" w14:textId="77777777" w:rsidR="004A257B" w:rsidRPr="004A257B" w:rsidRDefault="004A257B" w:rsidP="004A257B">
      <w:pPr>
        <w:numPr>
          <w:ilvl w:val="0"/>
          <w:numId w:val="25"/>
        </w:numPr>
        <w:bidi w:val="0"/>
        <w:jc w:val="left"/>
        <w:rPr>
          <w:lang w:val="en-IL"/>
        </w:rPr>
      </w:pPr>
      <w:r w:rsidRPr="004A257B">
        <w:rPr>
          <w:b/>
          <w:bCs/>
          <w:lang w:val="en-IL"/>
        </w:rPr>
        <w:t>Vercel</w:t>
      </w:r>
      <w:r w:rsidRPr="004A257B">
        <w:rPr>
          <w:lang w:val="en-IL"/>
        </w:rPr>
        <w:t>: Deployment environment for hosting the project, allowing for continuous integration and delivery.</w:t>
      </w:r>
    </w:p>
    <w:p w14:paraId="02646020" w14:textId="77777777" w:rsidR="004A257B" w:rsidRPr="004A257B" w:rsidRDefault="004A257B" w:rsidP="004A257B">
      <w:pPr>
        <w:numPr>
          <w:ilvl w:val="0"/>
          <w:numId w:val="25"/>
        </w:numPr>
        <w:bidi w:val="0"/>
        <w:jc w:val="left"/>
        <w:rPr>
          <w:lang w:val="en-IL"/>
        </w:rPr>
      </w:pPr>
      <w:r w:rsidRPr="004A257B">
        <w:rPr>
          <w:b/>
          <w:bCs/>
          <w:lang w:val="en-IL"/>
        </w:rPr>
        <w:t>Git</w:t>
      </w:r>
      <w:r w:rsidRPr="004A257B">
        <w:rPr>
          <w:lang w:val="en-IL"/>
        </w:rPr>
        <w:t>: Version control system used to manage the codebase, track changes, and collaborate with other developers.</w:t>
      </w:r>
    </w:p>
    <w:p w14:paraId="33625438" w14:textId="77777777" w:rsidR="007403A4" w:rsidRPr="004A257B" w:rsidRDefault="007403A4">
      <w:pPr>
        <w:rPr>
          <w:rtl/>
          <w:lang w:val="en-IL"/>
        </w:rPr>
      </w:pPr>
    </w:p>
    <w:p w14:paraId="5E45B9B7" w14:textId="77777777" w:rsidR="007403A4" w:rsidRDefault="007403A4">
      <w:pPr>
        <w:rPr>
          <w:rtl/>
        </w:rPr>
      </w:pPr>
    </w:p>
    <w:p w14:paraId="33F2855C" w14:textId="77777777" w:rsidR="007403A4" w:rsidRDefault="007403A4">
      <w:pPr>
        <w:rPr>
          <w:rtl/>
        </w:rPr>
      </w:pPr>
    </w:p>
    <w:p w14:paraId="79F2F921" w14:textId="77777777" w:rsidR="007403A4" w:rsidRDefault="007403A4">
      <w:pPr>
        <w:rPr>
          <w:rtl/>
        </w:rPr>
      </w:pPr>
    </w:p>
    <w:p w14:paraId="794C579A" w14:textId="77777777" w:rsidR="007403A4" w:rsidRDefault="007403A4">
      <w:pPr>
        <w:rPr>
          <w:rtl/>
        </w:rPr>
      </w:pPr>
    </w:p>
    <w:p w14:paraId="00C9AF74" w14:textId="77777777" w:rsidR="007403A4" w:rsidRDefault="007403A4">
      <w:pPr>
        <w:rPr>
          <w:rtl/>
        </w:rPr>
      </w:pPr>
    </w:p>
    <w:p w14:paraId="545C9609" w14:textId="77777777" w:rsidR="007403A4" w:rsidRDefault="007403A4">
      <w:pPr>
        <w:rPr>
          <w:rtl/>
        </w:rPr>
      </w:pPr>
    </w:p>
    <w:p w14:paraId="7EF4A724" w14:textId="77777777" w:rsidR="007403A4" w:rsidRDefault="007403A4">
      <w:pPr>
        <w:rPr>
          <w:rtl/>
        </w:rPr>
      </w:pPr>
    </w:p>
    <w:p w14:paraId="0ABD0D83" w14:textId="77777777" w:rsidR="007403A4" w:rsidRDefault="007403A4">
      <w:pPr>
        <w:rPr>
          <w:rtl/>
        </w:rPr>
      </w:pPr>
    </w:p>
    <w:p w14:paraId="11BC10C4" w14:textId="77777777" w:rsidR="007403A4" w:rsidRDefault="007403A4">
      <w:pPr>
        <w:rPr>
          <w:rtl/>
        </w:rPr>
      </w:pPr>
    </w:p>
    <w:p w14:paraId="76DBEF30" w14:textId="77777777" w:rsidR="007403A4" w:rsidRDefault="007403A4">
      <w:pPr>
        <w:rPr>
          <w:rtl/>
        </w:rPr>
      </w:pPr>
    </w:p>
    <w:p w14:paraId="6E740948" w14:textId="77777777" w:rsidR="007403A4" w:rsidRDefault="007403A4">
      <w:pPr>
        <w:rPr>
          <w:rtl/>
        </w:rPr>
      </w:pPr>
    </w:p>
    <w:p w14:paraId="60022936" w14:textId="77777777" w:rsidR="007403A4" w:rsidRDefault="007403A4" w:rsidP="007403A4">
      <w:pPr>
        <w:jc w:val="left"/>
        <w:rPr>
          <w:rtl/>
        </w:rPr>
      </w:pPr>
    </w:p>
    <w:p w14:paraId="4DF3D76E" w14:textId="77777777" w:rsidR="007403A4" w:rsidRDefault="007403A4">
      <w:pPr>
        <w:rPr>
          <w:rtl/>
        </w:rPr>
      </w:pPr>
    </w:p>
    <w:p w14:paraId="1E9C767F" w14:textId="77777777" w:rsidR="007403A4" w:rsidRDefault="007403A4">
      <w:pPr>
        <w:rPr>
          <w:rtl/>
        </w:rPr>
      </w:pPr>
    </w:p>
    <w:p w14:paraId="737AB050" w14:textId="77777777" w:rsidR="007403A4" w:rsidRDefault="007403A4">
      <w:pPr>
        <w:rPr>
          <w:rtl/>
        </w:rPr>
      </w:pPr>
    </w:p>
    <w:p w14:paraId="44CAE685" w14:textId="77777777" w:rsidR="007403A4" w:rsidRDefault="007403A4">
      <w:pPr>
        <w:rPr>
          <w:rtl/>
        </w:rPr>
      </w:pPr>
    </w:p>
    <w:p w14:paraId="36FA6717" w14:textId="77777777" w:rsidR="007403A4" w:rsidRDefault="007403A4">
      <w:pPr>
        <w:rPr>
          <w:rtl/>
        </w:rPr>
      </w:pPr>
    </w:p>
    <w:p w14:paraId="3F51B0FA" w14:textId="77777777" w:rsidR="007403A4" w:rsidRDefault="007403A4">
      <w:pPr>
        <w:rPr>
          <w:rtl/>
        </w:rPr>
      </w:pPr>
    </w:p>
    <w:p w14:paraId="3BFF3592" w14:textId="77777777" w:rsidR="007403A4" w:rsidRDefault="007403A4">
      <w:pPr>
        <w:rPr>
          <w:rtl/>
        </w:rPr>
      </w:pPr>
    </w:p>
    <w:p w14:paraId="48B6F835" w14:textId="77777777" w:rsidR="007403A4" w:rsidRDefault="007403A4">
      <w:pPr>
        <w:rPr>
          <w:rtl/>
        </w:rPr>
      </w:pPr>
    </w:p>
    <w:p w14:paraId="2E5CDEC0" w14:textId="77777777" w:rsidR="007403A4" w:rsidRDefault="007403A4">
      <w:pPr>
        <w:rPr>
          <w:rtl/>
        </w:rPr>
      </w:pPr>
    </w:p>
    <w:p w14:paraId="3BDA28E4" w14:textId="77777777" w:rsidR="007403A4" w:rsidRDefault="007403A4">
      <w:pPr>
        <w:rPr>
          <w:rtl/>
        </w:rPr>
      </w:pPr>
    </w:p>
    <w:p w14:paraId="3B5F950F" w14:textId="77777777" w:rsidR="007403A4" w:rsidRDefault="007403A4" w:rsidP="007403A4">
      <w:pPr>
        <w:rPr>
          <w:rFonts w:asciiTheme="minorBidi" w:hAnsiTheme="minorBidi"/>
          <w:b/>
          <w:bCs/>
          <w:sz w:val="28"/>
          <w:szCs w:val="28"/>
          <w:rtl/>
        </w:rPr>
      </w:pPr>
    </w:p>
    <w:p w14:paraId="5CE63F4F" w14:textId="77777777" w:rsidR="007403A4" w:rsidRDefault="007403A4" w:rsidP="007403A4">
      <w:pPr>
        <w:rPr>
          <w:rFonts w:asciiTheme="minorBidi" w:hAnsiTheme="minorBidi"/>
          <w:b/>
          <w:bCs/>
          <w:sz w:val="28"/>
          <w:szCs w:val="28"/>
          <w:rtl/>
        </w:rPr>
      </w:pPr>
    </w:p>
    <w:p w14:paraId="081791E5" w14:textId="77777777" w:rsidR="007403A4" w:rsidRDefault="007403A4" w:rsidP="007403A4">
      <w:pPr>
        <w:rPr>
          <w:rFonts w:asciiTheme="minorBidi" w:hAnsiTheme="minorBidi"/>
          <w:b/>
          <w:bCs/>
          <w:sz w:val="28"/>
          <w:szCs w:val="28"/>
          <w:rtl/>
        </w:rPr>
      </w:pPr>
    </w:p>
    <w:p w14:paraId="0B44A9A7" w14:textId="77777777" w:rsidR="007403A4" w:rsidRDefault="007403A4" w:rsidP="007403A4">
      <w:pPr>
        <w:rPr>
          <w:rFonts w:asciiTheme="minorBidi" w:hAnsiTheme="minorBidi"/>
          <w:b/>
          <w:bCs/>
          <w:sz w:val="28"/>
          <w:szCs w:val="28"/>
          <w:rtl/>
        </w:rPr>
      </w:pPr>
    </w:p>
    <w:p w14:paraId="642D2CA1" w14:textId="77777777" w:rsidR="007403A4" w:rsidRDefault="007403A4" w:rsidP="007403A4">
      <w:pPr>
        <w:rPr>
          <w:rFonts w:asciiTheme="minorBidi" w:hAnsiTheme="minorBidi"/>
          <w:b/>
          <w:bCs/>
          <w:sz w:val="28"/>
          <w:szCs w:val="28"/>
          <w:rtl/>
        </w:rPr>
      </w:pPr>
    </w:p>
    <w:p w14:paraId="341608D6" w14:textId="77777777" w:rsidR="007403A4" w:rsidRDefault="007403A4" w:rsidP="007403A4">
      <w:pPr>
        <w:rPr>
          <w:rFonts w:asciiTheme="minorBidi" w:hAnsiTheme="minorBidi"/>
          <w:b/>
          <w:bCs/>
          <w:sz w:val="28"/>
          <w:szCs w:val="28"/>
          <w:rtl/>
        </w:rPr>
      </w:pPr>
    </w:p>
    <w:p w14:paraId="4C5DC63E" w14:textId="77777777" w:rsidR="007403A4" w:rsidRDefault="007403A4" w:rsidP="007403A4">
      <w:pPr>
        <w:rPr>
          <w:rFonts w:asciiTheme="minorBidi" w:hAnsiTheme="minorBidi"/>
          <w:b/>
          <w:bCs/>
          <w:sz w:val="28"/>
          <w:szCs w:val="28"/>
          <w:rtl/>
        </w:rPr>
      </w:pPr>
    </w:p>
    <w:p w14:paraId="448B23D2" w14:textId="77777777" w:rsidR="007403A4" w:rsidRDefault="007403A4" w:rsidP="007403A4">
      <w:pPr>
        <w:rPr>
          <w:rFonts w:asciiTheme="minorBidi" w:hAnsiTheme="minorBidi"/>
          <w:b/>
          <w:bCs/>
          <w:sz w:val="28"/>
          <w:szCs w:val="28"/>
          <w:rtl/>
        </w:rPr>
      </w:pPr>
    </w:p>
    <w:p w14:paraId="28EA0D53" w14:textId="77777777" w:rsidR="007403A4" w:rsidRDefault="007403A4" w:rsidP="007403A4">
      <w:pPr>
        <w:rPr>
          <w:rFonts w:asciiTheme="minorBidi" w:hAnsiTheme="minorBidi"/>
          <w:b/>
          <w:bCs/>
          <w:sz w:val="28"/>
          <w:szCs w:val="28"/>
          <w:rtl/>
        </w:rPr>
      </w:pPr>
    </w:p>
    <w:p w14:paraId="360E016B" w14:textId="77777777" w:rsidR="007403A4" w:rsidRDefault="007403A4" w:rsidP="007403A4">
      <w:pPr>
        <w:rPr>
          <w:rFonts w:asciiTheme="minorBidi" w:hAnsiTheme="minorBidi"/>
          <w:b/>
          <w:bCs/>
          <w:sz w:val="28"/>
          <w:szCs w:val="28"/>
          <w:rtl/>
        </w:rPr>
      </w:pPr>
    </w:p>
    <w:p w14:paraId="52593EA9" w14:textId="77777777" w:rsidR="007403A4" w:rsidRDefault="007403A4" w:rsidP="007403A4">
      <w:pPr>
        <w:rPr>
          <w:rFonts w:asciiTheme="minorBidi" w:hAnsiTheme="minorBidi"/>
          <w:b/>
          <w:bCs/>
          <w:sz w:val="28"/>
          <w:szCs w:val="28"/>
          <w:rtl/>
        </w:rPr>
      </w:pPr>
    </w:p>
    <w:p w14:paraId="44C5BC9A" w14:textId="77777777" w:rsidR="007403A4" w:rsidRDefault="007403A4" w:rsidP="007403A4">
      <w:pPr>
        <w:rPr>
          <w:rFonts w:asciiTheme="minorBidi" w:hAnsiTheme="minorBidi"/>
          <w:b/>
          <w:bCs/>
          <w:sz w:val="28"/>
          <w:szCs w:val="28"/>
          <w:rtl/>
        </w:rPr>
      </w:pPr>
    </w:p>
    <w:p w14:paraId="70E1264D" w14:textId="77777777" w:rsidR="007403A4" w:rsidRDefault="007403A4" w:rsidP="007403A4">
      <w:pPr>
        <w:rPr>
          <w:rFonts w:asciiTheme="minorBidi" w:hAnsiTheme="minorBidi"/>
          <w:b/>
          <w:bCs/>
          <w:sz w:val="28"/>
          <w:szCs w:val="28"/>
        </w:rPr>
      </w:pPr>
    </w:p>
    <w:p w14:paraId="08F45441" w14:textId="77777777" w:rsidR="000B5B79" w:rsidRDefault="000B5B79" w:rsidP="007403A4">
      <w:pPr>
        <w:rPr>
          <w:rFonts w:asciiTheme="minorBidi" w:hAnsiTheme="minorBidi"/>
          <w:b/>
          <w:bCs/>
          <w:sz w:val="28"/>
          <w:szCs w:val="28"/>
        </w:rPr>
      </w:pPr>
    </w:p>
    <w:p w14:paraId="5F556851" w14:textId="77777777" w:rsidR="000B5B79" w:rsidRDefault="000B5B79" w:rsidP="007403A4">
      <w:pPr>
        <w:rPr>
          <w:rFonts w:asciiTheme="minorBidi" w:hAnsiTheme="minorBidi"/>
          <w:b/>
          <w:bCs/>
          <w:sz w:val="28"/>
          <w:szCs w:val="28"/>
        </w:rPr>
      </w:pPr>
    </w:p>
    <w:p w14:paraId="295E8A11" w14:textId="77777777" w:rsidR="000B5B79" w:rsidRDefault="000B5B79" w:rsidP="007403A4">
      <w:pPr>
        <w:rPr>
          <w:rFonts w:asciiTheme="minorBidi" w:hAnsiTheme="minorBidi"/>
          <w:b/>
          <w:bCs/>
          <w:sz w:val="28"/>
          <w:szCs w:val="28"/>
          <w:rtl/>
        </w:rPr>
      </w:pPr>
    </w:p>
    <w:p w14:paraId="08874752" w14:textId="77777777" w:rsidR="007403A4" w:rsidRDefault="007403A4" w:rsidP="007403A4">
      <w:pPr>
        <w:rPr>
          <w:rFonts w:asciiTheme="minorBidi" w:hAnsiTheme="minorBidi"/>
          <w:b/>
          <w:bCs/>
          <w:sz w:val="28"/>
          <w:szCs w:val="28"/>
          <w:rtl/>
        </w:rPr>
      </w:pPr>
    </w:p>
    <w:p w14:paraId="48C7C544" w14:textId="34272556" w:rsidR="007403A4" w:rsidRDefault="007403A4" w:rsidP="009A72F7">
      <w:pPr>
        <w:jc w:val="center"/>
        <w:rPr>
          <w:rFonts w:asciiTheme="minorBidi" w:hAnsiTheme="minorBidi"/>
          <w:b/>
          <w:bCs/>
          <w:sz w:val="28"/>
          <w:szCs w:val="28"/>
          <w:rtl/>
          <w:lang w:bidi="ar-SA"/>
        </w:rPr>
      </w:pPr>
      <w:r w:rsidRPr="00BA69D1">
        <w:rPr>
          <w:rFonts w:asciiTheme="minorBidi" w:hAnsiTheme="minorBidi" w:hint="cs"/>
          <w:b/>
          <w:bCs/>
          <w:sz w:val="28"/>
          <w:szCs w:val="28"/>
          <w:rtl/>
        </w:rPr>
        <w:t>תיק משתמש</w:t>
      </w:r>
    </w:p>
    <w:p w14:paraId="32E7AF8D" w14:textId="77777777" w:rsidR="00F763B4" w:rsidRPr="00F763B4" w:rsidRDefault="00F763B4" w:rsidP="00F763B4">
      <w:pPr>
        <w:jc w:val="center"/>
        <w:rPr>
          <w:rFonts w:ascii="Forte" w:hAnsi="Forte"/>
          <w:b/>
          <w:bCs/>
          <w:sz w:val="48"/>
          <w:szCs w:val="48"/>
          <w:lang w:bidi="ar-SA"/>
        </w:rPr>
      </w:pPr>
      <w:r w:rsidRPr="00F763B4">
        <w:rPr>
          <w:rFonts w:ascii="Forte" w:hAnsi="Forte"/>
          <w:b/>
          <w:bCs/>
          <w:sz w:val="48"/>
          <w:szCs w:val="48"/>
          <w:lang w:bidi="ar-SA"/>
        </w:rPr>
        <w:t>Home page</w:t>
      </w:r>
    </w:p>
    <w:p w14:paraId="7D4672A2" w14:textId="77777777" w:rsidR="00B725E9" w:rsidRPr="00F763B4" w:rsidRDefault="00264DBD" w:rsidP="007403A4">
      <w:pPr>
        <w:rPr>
          <w:rFonts w:asciiTheme="minorBidi" w:hAnsiTheme="minorBidi"/>
          <w:b/>
          <w:bCs/>
          <w:sz w:val="18"/>
          <w:szCs w:val="18"/>
          <w:lang w:bidi="ar-SA"/>
        </w:rPr>
      </w:pPr>
      <w:r>
        <w:rPr>
          <w:noProof/>
          <w:lang w:bidi="ar-SA"/>
        </w:rPr>
        <mc:AlternateContent>
          <mc:Choice Requires="wps">
            <w:drawing>
              <wp:anchor distT="0" distB="0" distL="114300" distR="114300" simplePos="0" relativeHeight="251676672" behindDoc="0" locked="0" layoutInCell="1" allowOverlap="1" wp14:anchorId="541F98B1" wp14:editId="5B319990">
                <wp:simplePos x="0" y="0"/>
                <wp:positionH relativeFrom="column">
                  <wp:posOffset>638033</wp:posOffset>
                </wp:positionH>
                <wp:positionV relativeFrom="paragraph">
                  <wp:posOffset>4040552</wp:posOffset>
                </wp:positionV>
                <wp:extent cx="423080" cy="1416073"/>
                <wp:effectExtent l="57150" t="38100" r="34290" b="12700"/>
                <wp:wrapNone/>
                <wp:docPr id="21" name="מחבר חץ ישר 21"/>
                <wp:cNvGraphicFramePr/>
                <a:graphic xmlns:a="http://schemas.openxmlformats.org/drawingml/2006/main">
                  <a:graphicData uri="http://schemas.microsoft.com/office/word/2010/wordprocessingShape">
                    <wps:wsp>
                      <wps:cNvCnPr/>
                      <wps:spPr>
                        <a:xfrm flipH="1" flipV="1">
                          <a:off x="0" y="0"/>
                          <a:ext cx="423080" cy="1416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CD291B" id="_x0000_t32" coordsize="21600,21600" o:spt="32" o:oned="t" path="m,l21600,21600e" filled="f">
                <v:path arrowok="t" fillok="f" o:connecttype="none"/>
                <o:lock v:ext="edit" shapetype="t"/>
              </v:shapetype>
              <v:shape id="מחבר חץ ישר 21" o:spid="_x0000_s1026" type="#_x0000_t32" style="position:absolute;margin-left:50.25pt;margin-top:318.15pt;width:33.3pt;height:111.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" strokecolor="#5b9bd5 [3204]" strokeweight=".5pt">
                <v:stroke endarrow="block" joinstyle="miter"/>
              </v:shape>
            </w:pict>
          </mc:Fallback>
        </mc:AlternateContent>
      </w:r>
      <w:r w:rsidR="00F763B4">
        <w:rPr>
          <w:noProof/>
          <w:lang w:bidi="ar-SA"/>
        </w:rPr>
        <mc:AlternateContent>
          <mc:Choice Requires="wps">
            <w:drawing>
              <wp:anchor distT="0" distB="0" distL="114300" distR="114300" simplePos="0" relativeHeight="251664384" behindDoc="0" locked="0" layoutInCell="1" allowOverlap="1" wp14:anchorId="18DD0C4C" wp14:editId="732D710F">
                <wp:simplePos x="0" y="0"/>
                <wp:positionH relativeFrom="margin">
                  <wp:posOffset>2458417</wp:posOffset>
                </wp:positionH>
                <wp:positionV relativeFrom="paragraph">
                  <wp:posOffset>3937871</wp:posOffset>
                </wp:positionV>
                <wp:extent cx="427029" cy="630903"/>
                <wp:effectExtent l="0" t="0" r="0" b="0"/>
                <wp:wrapNone/>
                <wp:docPr id="12" name="תיבת טקסט 12"/>
                <wp:cNvGraphicFramePr/>
                <a:graphic xmlns:a="http://schemas.openxmlformats.org/drawingml/2006/main">
                  <a:graphicData uri="http://schemas.microsoft.com/office/word/2010/wordprocessingShape">
                    <wps:wsp>
                      <wps:cNvSpPr txBox="1"/>
                      <wps:spPr>
                        <a:xfrm>
                          <a:off x="0" y="0"/>
                          <a:ext cx="427029" cy="630903"/>
                        </a:xfrm>
                        <a:prstGeom prst="rect">
                          <a:avLst/>
                        </a:prstGeom>
                        <a:noFill/>
                        <a:ln>
                          <a:noFill/>
                        </a:ln>
                        <a:effectLst/>
                      </wps:spPr>
                      <wps:txbx>
                        <w:txbxContent>
                          <w:p w14:paraId="3CD79248" w14:textId="77777777" w:rsidR="00F763B4" w:rsidRPr="00F763B4" w:rsidRDefault="00F763B4" w:rsidP="00F763B4">
                            <w:pPr>
                              <w:rPr>
                                <w:rFonts w:ascii="Forte" w:hAnsi="Forte"/>
                                <w:b/>
                                <w:bCs/>
                                <w:outline/>
                                <w:noProof/>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763B4">
                              <w:rPr>
                                <w:rFonts w:ascii="Forte" w:hAnsi="Forte" w:hint="cs"/>
                                <w:b/>
                                <w:bCs/>
                                <w:outline/>
                                <w:noProof/>
                                <w:color w:val="4472C4" w:themeColor="accent5"/>
                                <w:sz w:val="28"/>
                                <w:szCs w:val="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D0C4C" id="_x0000_t202" coordsize="21600,21600" o:spt="202" path="m,l,21600r21600,l21600,xe">
                <v:stroke joinstyle="miter"/>
                <v:path gradientshapeok="t" o:connecttype="rect"/>
              </v:shapetype>
              <v:shape id="תיבת טקסט 12" o:spid="_x0000_s1026" type="#_x0000_t202" style="position:absolute;left:0;text-align:left;margin-left:193.6pt;margin-top:310.05pt;width:33.6pt;height:49.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" filled="f" stroked="f">
                <v:textbox>
                  <w:txbxContent>
                    <w:p w14:paraId="3CD79248" w14:textId="77777777" w:rsidR="00F763B4" w:rsidRPr="00F763B4" w:rsidRDefault="00F763B4" w:rsidP="00F763B4">
                      <w:pPr>
                        <w:rPr>
                          <w:rFonts w:ascii="Forte" w:hAnsi="Forte"/>
                          <w:b/>
                          <w:bCs/>
                          <w:outline/>
                          <w:noProof/>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763B4">
                        <w:rPr>
                          <w:rFonts w:ascii="Forte" w:hAnsi="Forte" w:hint="cs"/>
                          <w:b/>
                          <w:bCs/>
                          <w:outline/>
                          <w:noProof/>
                          <w:color w:val="4472C4" w:themeColor="accent5"/>
                          <w:sz w:val="28"/>
                          <w:szCs w:val="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txbxContent>
                </v:textbox>
                <w10:wrap anchorx="margin"/>
              </v:shape>
            </w:pict>
          </mc:Fallback>
        </mc:AlternateContent>
      </w:r>
      <w:r w:rsidR="00F763B4">
        <w:rPr>
          <w:noProof/>
          <w:lang w:bidi="ar-SA"/>
        </w:rPr>
        <mc:AlternateContent>
          <mc:Choice Requires="wps">
            <w:drawing>
              <wp:anchor distT="0" distB="0" distL="114300" distR="114300" simplePos="0" relativeHeight="251662336" behindDoc="0" locked="0" layoutInCell="1" allowOverlap="1" wp14:anchorId="31574828" wp14:editId="7C77FC2C">
                <wp:simplePos x="0" y="0"/>
                <wp:positionH relativeFrom="margin">
                  <wp:posOffset>1572102</wp:posOffset>
                </wp:positionH>
                <wp:positionV relativeFrom="paragraph">
                  <wp:posOffset>2512866</wp:posOffset>
                </wp:positionV>
                <wp:extent cx="245590" cy="320272"/>
                <wp:effectExtent l="0" t="0" r="0" b="3810"/>
                <wp:wrapNone/>
                <wp:docPr id="11" name="תיבת טקסט 11"/>
                <wp:cNvGraphicFramePr/>
                <a:graphic xmlns:a="http://schemas.openxmlformats.org/drawingml/2006/main">
                  <a:graphicData uri="http://schemas.microsoft.com/office/word/2010/wordprocessingShape">
                    <wps:wsp>
                      <wps:cNvSpPr txBox="1"/>
                      <wps:spPr>
                        <a:xfrm>
                          <a:off x="0" y="0"/>
                          <a:ext cx="245590" cy="320272"/>
                        </a:xfrm>
                        <a:prstGeom prst="rect">
                          <a:avLst/>
                        </a:prstGeom>
                        <a:noFill/>
                        <a:ln>
                          <a:noFill/>
                        </a:ln>
                        <a:effectLst/>
                      </wps:spPr>
                      <wps:txbx>
                        <w:txbxContent>
                          <w:p w14:paraId="4E156C2C" w14:textId="77777777" w:rsidR="00F763B4" w:rsidRPr="00F763B4" w:rsidRDefault="00F763B4" w:rsidP="00F763B4">
                            <w:pPr>
                              <w:rPr>
                                <w:rFonts w:ascii="Forte" w:hAnsi="Forte"/>
                                <w:b/>
                                <w:bCs/>
                                <w:outline/>
                                <w:noProof/>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763B4">
                              <w:rPr>
                                <w:rFonts w:ascii="Forte" w:hAnsi="Forte" w:hint="cs"/>
                                <w:b/>
                                <w:bCs/>
                                <w:outline/>
                                <w:noProof/>
                                <w:color w:val="4472C4" w:themeColor="accent5"/>
                                <w:sz w:val="28"/>
                                <w:szCs w:val="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74828" id="תיבת טקסט 11" o:spid="_x0000_s1027" type="#_x0000_t202" style="position:absolute;left:0;text-align:left;margin-left:123.8pt;margin-top:197.85pt;width:19.35pt;height:2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" filled="f" stroked="f">
                <v:textbox>
                  <w:txbxContent>
                    <w:p w14:paraId="4E156C2C" w14:textId="77777777" w:rsidR="00F763B4" w:rsidRPr="00F763B4" w:rsidRDefault="00F763B4" w:rsidP="00F763B4">
                      <w:pPr>
                        <w:rPr>
                          <w:rFonts w:ascii="Forte" w:hAnsi="Forte"/>
                          <w:b/>
                          <w:bCs/>
                          <w:outline/>
                          <w:noProof/>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763B4">
                        <w:rPr>
                          <w:rFonts w:ascii="Forte" w:hAnsi="Forte" w:hint="cs"/>
                          <w:b/>
                          <w:bCs/>
                          <w:outline/>
                          <w:noProof/>
                          <w:color w:val="4472C4" w:themeColor="accent5"/>
                          <w:sz w:val="28"/>
                          <w:szCs w:val="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v:textbox>
                <w10:wrap anchorx="margin"/>
              </v:shape>
            </w:pict>
          </mc:Fallback>
        </mc:AlternateContent>
      </w:r>
      <w:r w:rsidR="00F763B4">
        <w:rPr>
          <w:rFonts w:ascii="Forte" w:hAnsi="Forte"/>
          <w:b/>
          <w:bCs/>
          <w:noProof/>
          <w:sz w:val="48"/>
          <w:szCs w:val="48"/>
          <w:lang w:bidi="ar-SA"/>
        </w:rPr>
        <mc:AlternateContent>
          <mc:Choice Requires="wps">
            <w:drawing>
              <wp:anchor distT="0" distB="0" distL="114300" distR="114300" simplePos="0" relativeHeight="251659264" behindDoc="0" locked="0" layoutInCell="1" allowOverlap="1" wp14:anchorId="2212156E" wp14:editId="2ACCD0BD">
                <wp:simplePos x="0" y="0"/>
                <wp:positionH relativeFrom="column">
                  <wp:posOffset>4848683</wp:posOffset>
                </wp:positionH>
                <wp:positionV relativeFrom="paragraph">
                  <wp:posOffset>145779</wp:posOffset>
                </wp:positionV>
                <wp:extent cx="283793" cy="153174"/>
                <wp:effectExtent l="38100" t="38100" r="21590" b="18415"/>
                <wp:wrapNone/>
                <wp:docPr id="5" name="מחבר חץ ישר 5"/>
                <wp:cNvGraphicFramePr/>
                <a:graphic xmlns:a="http://schemas.openxmlformats.org/drawingml/2006/main">
                  <a:graphicData uri="http://schemas.microsoft.com/office/word/2010/wordprocessingShape">
                    <wps:wsp>
                      <wps:cNvCnPr/>
                      <wps:spPr>
                        <a:xfrm flipH="1" flipV="1">
                          <a:off x="0" y="0"/>
                          <a:ext cx="283793" cy="1531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25B4A" id="_x0000_t32" coordsize="21600,21600" o:spt="32" o:oned="t" path="m,l21600,21600e" filled="f">
                <v:path arrowok="t" fillok="f" o:connecttype="none"/>
                <o:lock v:ext="edit" shapetype="t"/>
              </v:shapetype>
              <v:shape id="מחבר חץ ישר 5" o:spid="_x0000_s1026" type="#_x0000_t32" style="position:absolute;left:0;text-align:left;margin-left:381.8pt;margin-top:11.5pt;width:22.35pt;height:12.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" strokecolor="#5b9bd5 [3204]" strokeweight=".5pt">
                <v:stroke endarrow="block" joinstyle="miter"/>
              </v:shape>
            </w:pict>
          </mc:Fallback>
        </mc:AlternateContent>
      </w:r>
      <w:r w:rsidR="00F763B4" w:rsidRPr="00F763B4">
        <w:rPr>
          <w:rFonts w:asciiTheme="minorBidi" w:hAnsiTheme="minorBidi"/>
          <w:b/>
          <w:bCs/>
          <w:sz w:val="18"/>
          <w:szCs w:val="18"/>
          <w:lang w:bidi="ar-SA"/>
        </w:rPr>
        <w:t>Dark</w:t>
      </w:r>
      <w:r w:rsidR="00F763B4">
        <w:rPr>
          <w:rFonts w:asciiTheme="minorBidi" w:hAnsiTheme="minorBidi"/>
          <w:b/>
          <w:bCs/>
          <w:sz w:val="18"/>
          <w:szCs w:val="18"/>
          <w:lang w:bidi="ar-SA"/>
        </w:rPr>
        <w:t>\light</w:t>
      </w:r>
      <w:r w:rsidR="00F763B4" w:rsidRPr="00F763B4">
        <w:rPr>
          <w:rFonts w:asciiTheme="minorBidi" w:hAnsiTheme="minorBidi"/>
          <w:b/>
          <w:bCs/>
          <w:sz w:val="18"/>
          <w:szCs w:val="18"/>
          <w:lang w:bidi="ar-SA"/>
        </w:rPr>
        <w:t xml:space="preserve"> mode </w:t>
      </w:r>
      <w:r w:rsidR="00F763B4">
        <w:rPr>
          <w:rFonts w:asciiTheme="minorBidi" w:hAnsiTheme="minorBidi"/>
          <w:b/>
          <w:bCs/>
          <w:sz w:val="18"/>
          <w:szCs w:val="18"/>
          <w:lang w:bidi="ar-SA"/>
        </w:rPr>
        <w:t>button</w:t>
      </w:r>
    </w:p>
    <w:p w14:paraId="12A8BCD2" w14:textId="77777777" w:rsidR="007403A4" w:rsidRDefault="00F763B4" w:rsidP="00F763B4">
      <w:pPr>
        <w:rPr>
          <w:rtl/>
        </w:rPr>
      </w:pPr>
      <w:r>
        <w:rPr>
          <w:rFonts w:cs="Arial"/>
          <w:noProof/>
          <w:rtl/>
          <w:lang w:bidi="ar-SA"/>
        </w:rPr>
        <mc:AlternateContent>
          <mc:Choice Requires="wps">
            <w:drawing>
              <wp:anchor distT="0" distB="0" distL="114300" distR="114300" simplePos="0" relativeHeight="251666432" behindDoc="0" locked="0" layoutInCell="1" allowOverlap="1" wp14:anchorId="0E70A9D8" wp14:editId="13308C61">
                <wp:simplePos x="0" y="0"/>
                <wp:positionH relativeFrom="margin">
                  <wp:align>right</wp:align>
                </wp:positionH>
                <wp:positionV relativeFrom="paragraph">
                  <wp:posOffset>3790134</wp:posOffset>
                </wp:positionV>
                <wp:extent cx="1355272" cy="310243"/>
                <wp:effectExtent l="0" t="0" r="16510" b="13970"/>
                <wp:wrapNone/>
                <wp:docPr id="16" name="תיבת טקסט 16"/>
                <wp:cNvGraphicFramePr/>
                <a:graphic xmlns:a="http://schemas.openxmlformats.org/drawingml/2006/main">
                  <a:graphicData uri="http://schemas.microsoft.com/office/word/2010/wordprocessingShape">
                    <wps:wsp>
                      <wps:cNvSpPr txBox="1"/>
                      <wps:spPr>
                        <a:xfrm>
                          <a:off x="0" y="0"/>
                          <a:ext cx="1355272" cy="3102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A1888D" w14:textId="77777777" w:rsidR="00F763B4" w:rsidRPr="00F763B4" w:rsidRDefault="00F763B4">
                            <w:pPr>
                              <w:rPr>
                                <w:rFonts w:ascii="Forte" w:hAnsi="Forte"/>
                                <w:lang w:bidi="ar-SA"/>
                              </w:rPr>
                            </w:pPr>
                            <w:r w:rsidRPr="00F763B4">
                              <w:rPr>
                                <w:rFonts w:ascii="Forte" w:hAnsi="Forte"/>
                                <w:lang w:bidi="ar-SA"/>
                              </w:rPr>
                              <w:t>Choosing network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A9D8" id="תיבת טקסט 16" o:spid="_x0000_s1028" type="#_x0000_t202" style="position:absolute;left:0;text-align:left;margin-left:55.5pt;margin-top:298.45pt;width:106.7pt;height:24.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" fillcolor="white [3201]" strokeweight=".5pt">
                <v:textbox>
                  <w:txbxContent>
                    <w:p w14:paraId="07A1888D" w14:textId="77777777" w:rsidR="00F763B4" w:rsidRPr="00F763B4" w:rsidRDefault="00F763B4">
                      <w:pPr>
                        <w:rPr>
                          <w:rFonts w:ascii="Forte" w:hAnsi="Forte"/>
                          <w:lang w:bidi="ar-SA"/>
                        </w:rPr>
                      </w:pPr>
                      <w:r w:rsidRPr="00F763B4">
                        <w:rPr>
                          <w:rFonts w:ascii="Forte" w:hAnsi="Forte"/>
                          <w:lang w:bidi="ar-SA"/>
                        </w:rPr>
                        <w:t>Choosing network</w:t>
                      </w:r>
                    </w:p>
                  </w:txbxContent>
                </v:textbox>
                <w10:wrap anchorx="margin"/>
              </v:shape>
            </w:pict>
          </mc:Fallback>
        </mc:AlternateContent>
      </w:r>
      <w:r>
        <w:rPr>
          <w:rFonts w:cs="Arial"/>
          <w:noProof/>
          <w:rtl/>
          <w:lang w:bidi="ar-SA"/>
        </w:rPr>
        <mc:AlternateContent>
          <mc:Choice Requires="wps">
            <w:drawing>
              <wp:anchor distT="0" distB="0" distL="114300" distR="114300" simplePos="0" relativeHeight="251660288" behindDoc="0" locked="0" layoutInCell="1" allowOverlap="1" wp14:anchorId="48860E99" wp14:editId="59EAE79C">
                <wp:simplePos x="0" y="0"/>
                <wp:positionH relativeFrom="column">
                  <wp:posOffset>1980565</wp:posOffset>
                </wp:positionH>
                <wp:positionV relativeFrom="paragraph">
                  <wp:posOffset>3275330</wp:posOffset>
                </wp:positionV>
                <wp:extent cx="1081405" cy="1317625"/>
                <wp:effectExtent l="38100" t="0" r="23495" b="53975"/>
                <wp:wrapNone/>
                <wp:docPr id="6" name="מחבר חץ ישר 6"/>
                <wp:cNvGraphicFramePr/>
                <a:graphic xmlns:a="http://schemas.openxmlformats.org/drawingml/2006/main">
                  <a:graphicData uri="http://schemas.microsoft.com/office/word/2010/wordprocessingShape">
                    <wps:wsp>
                      <wps:cNvCnPr/>
                      <wps:spPr>
                        <a:xfrm flipH="1">
                          <a:off x="0" y="0"/>
                          <a:ext cx="1081405" cy="131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60CA6" id="מחבר חץ ישר 6" o:spid="_x0000_s1026" type="#_x0000_t32" style="position:absolute;left:0;text-align:left;margin-left:155.95pt;margin-top:257.9pt;width:85.15pt;height:103.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" strokecolor="#5b9bd5 [3204]" strokeweight=".5pt">
                <v:stroke endarrow="block" joinstyle="miter"/>
              </v:shape>
            </w:pict>
          </mc:Fallback>
        </mc:AlternateContent>
      </w:r>
      <w:r w:rsidRPr="00F763B4">
        <w:rPr>
          <w:rFonts w:cs="Arial"/>
          <w:noProof/>
          <w:rtl/>
          <w:lang w:bidi="ar-SA"/>
        </w:rPr>
        <w:drawing>
          <wp:inline distT="0" distB="0" distL="0" distR="0" wp14:anchorId="23C43852" wp14:editId="39B163CD">
            <wp:extent cx="5524748" cy="190627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8420" cy="1914438"/>
                    </a:xfrm>
                    <a:prstGeom prst="rect">
                      <a:avLst/>
                    </a:prstGeom>
                  </pic:spPr>
                </pic:pic>
              </a:graphicData>
            </a:graphic>
          </wp:inline>
        </w:drawing>
      </w:r>
      <w:r w:rsidRPr="00F763B4">
        <w:rPr>
          <w:rFonts w:cs="Arial"/>
          <w:noProof/>
          <w:rtl/>
          <w:lang w:bidi="ar-SA"/>
        </w:rPr>
        <w:drawing>
          <wp:inline distT="0" distB="0" distL="0" distR="0" wp14:anchorId="654E8A49" wp14:editId="111BF20E">
            <wp:extent cx="5529580" cy="1801990"/>
            <wp:effectExtent l="0" t="0" r="0" b="82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905" cy="1835010"/>
                    </a:xfrm>
                    <a:prstGeom prst="rect">
                      <a:avLst/>
                    </a:prstGeom>
                  </pic:spPr>
                </pic:pic>
              </a:graphicData>
            </a:graphic>
          </wp:inline>
        </w:drawing>
      </w:r>
    </w:p>
    <w:p w14:paraId="6E608373" w14:textId="77777777" w:rsidR="004E4081" w:rsidRDefault="004E4081">
      <w:pPr>
        <w:rPr>
          <w:rtl/>
        </w:rPr>
      </w:pPr>
    </w:p>
    <w:p w14:paraId="079FD7B4" w14:textId="77777777" w:rsidR="004E4081" w:rsidRDefault="00F763B4" w:rsidP="00F763B4">
      <w:pPr>
        <w:rPr>
          <w:rtl/>
          <w:lang w:bidi="ar-SA"/>
        </w:rPr>
      </w:pPr>
      <w:r>
        <w:rPr>
          <w:rFonts w:cs="Arial"/>
          <w:noProof/>
          <w:rtl/>
          <w:lang w:bidi="ar-SA"/>
        </w:rPr>
        <w:lastRenderedPageBreak/>
        <mc:AlternateContent>
          <mc:Choice Requires="wps">
            <w:drawing>
              <wp:anchor distT="0" distB="0" distL="114300" distR="114300" simplePos="0" relativeHeight="251665408" behindDoc="0" locked="0" layoutInCell="1" allowOverlap="1" wp14:anchorId="7821CD43" wp14:editId="43CC7CCC">
                <wp:simplePos x="0" y="0"/>
                <wp:positionH relativeFrom="column">
                  <wp:posOffset>4413530</wp:posOffset>
                </wp:positionH>
                <wp:positionV relativeFrom="paragraph">
                  <wp:posOffset>556897</wp:posOffset>
                </wp:positionV>
                <wp:extent cx="108125" cy="574992"/>
                <wp:effectExtent l="152400" t="0" r="139700" b="0"/>
                <wp:wrapNone/>
                <wp:docPr id="15" name="חץ למעלה 15"/>
                <wp:cNvGraphicFramePr/>
                <a:graphic xmlns:a="http://schemas.openxmlformats.org/drawingml/2006/main">
                  <a:graphicData uri="http://schemas.microsoft.com/office/word/2010/wordprocessingShape">
                    <wps:wsp>
                      <wps:cNvSpPr/>
                      <wps:spPr>
                        <a:xfrm rot="2024197">
                          <a:off x="0" y="0"/>
                          <a:ext cx="108125" cy="57499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0A22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חץ למעלה 15" o:spid="_x0000_s1026" type="#_x0000_t68" style="position:absolute;left:0;text-align:left;margin-left:347.5pt;margin-top:43.85pt;width:8.5pt;height:45.25pt;rotation:2210963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" adj="2031" fillcolor="#5b9bd5 [3204]" strokecolor="#1f4d78 [1604]" strokeweight="1pt"/>
            </w:pict>
          </mc:Fallback>
        </mc:AlternateContent>
      </w:r>
      <w:r w:rsidRPr="00F763B4">
        <w:rPr>
          <w:rFonts w:cs="Arial"/>
          <w:noProof/>
          <w:rtl/>
          <w:lang w:bidi="ar-SA"/>
        </w:rPr>
        <w:drawing>
          <wp:inline distT="0" distB="0" distL="0" distR="0" wp14:anchorId="16DC88E3" wp14:editId="257C19B9">
            <wp:extent cx="1011874" cy="60018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4276" cy="607536"/>
                    </a:xfrm>
                    <a:prstGeom prst="rect">
                      <a:avLst/>
                    </a:prstGeom>
                  </pic:spPr>
                </pic:pic>
              </a:graphicData>
            </a:graphic>
          </wp:inline>
        </w:drawing>
      </w:r>
      <w:r w:rsidRPr="00F763B4">
        <w:rPr>
          <w:rFonts w:cs="Arial"/>
          <w:noProof/>
          <w:rtl/>
          <w:lang w:bidi="ar-SA"/>
        </w:rPr>
        <w:drawing>
          <wp:inline distT="0" distB="0" distL="0" distR="0" wp14:anchorId="24F39CF5" wp14:editId="30D9392C">
            <wp:extent cx="5416146" cy="2196193"/>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127" cy="2197807"/>
                    </a:xfrm>
                    <a:prstGeom prst="rect">
                      <a:avLst/>
                    </a:prstGeom>
                  </pic:spPr>
                </pic:pic>
              </a:graphicData>
            </a:graphic>
          </wp:inline>
        </w:drawing>
      </w:r>
    </w:p>
    <w:p w14:paraId="1A22D0DC" w14:textId="2AE36B65" w:rsidR="004E4081" w:rsidRDefault="004E4081" w:rsidP="00F763B4">
      <w:pPr>
        <w:rPr>
          <w:rtl/>
          <w:lang w:bidi="ar-SA"/>
        </w:rPr>
      </w:pPr>
    </w:p>
    <w:p w14:paraId="44B351CD" w14:textId="77777777" w:rsidR="00264DBD" w:rsidRDefault="00264DBD">
      <w:pPr>
        <w:rPr>
          <w:rtl/>
        </w:rPr>
      </w:pPr>
      <w:r w:rsidRPr="00264DBD">
        <w:rPr>
          <w:rFonts w:cs="Arial"/>
          <w:noProof/>
          <w:rtl/>
        </w:rPr>
        <w:drawing>
          <wp:inline distT="0" distB="0" distL="0" distR="0" wp14:anchorId="2660D1E3" wp14:editId="6B60A9F5">
            <wp:extent cx="3750281" cy="1550016"/>
            <wp:effectExtent l="0" t="0" r="317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7373" cy="1552947"/>
                    </a:xfrm>
                    <a:prstGeom prst="rect">
                      <a:avLst/>
                    </a:prstGeom>
                  </pic:spPr>
                </pic:pic>
              </a:graphicData>
            </a:graphic>
          </wp:inline>
        </w:drawing>
      </w:r>
    </w:p>
    <w:p w14:paraId="2E56030F" w14:textId="77777777" w:rsidR="00264DBD" w:rsidRDefault="00E749F0">
      <w:pPr>
        <w:rPr>
          <w:rtl/>
        </w:rPr>
      </w:pPr>
      <w:r>
        <w:rPr>
          <w:rFonts w:cs="Arial"/>
          <w:noProof/>
          <w:rtl/>
          <w:lang w:bidi="ar-SA"/>
        </w:rPr>
        <mc:AlternateContent>
          <mc:Choice Requires="wps">
            <w:drawing>
              <wp:anchor distT="0" distB="0" distL="114300" distR="114300" simplePos="0" relativeHeight="251677696" behindDoc="0" locked="0" layoutInCell="1" allowOverlap="1" wp14:anchorId="76651A8E" wp14:editId="1FB8B1D9">
                <wp:simplePos x="0" y="0"/>
                <wp:positionH relativeFrom="column">
                  <wp:posOffset>1287145</wp:posOffset>
                </wp:positionH>
                <wp:positionV relativeFrom="paragraph">
                  <wp:posOffset>-273050</wp:posOffset>
                </wp:positionV>
                <wp:extent cx="791210" cy="873125"/>
                <wp:effectExtent l="38100" t="0" r="27940" b="60325"/>
                <wp:wrapNone/>
                <wp:docPr id="23" name="מחבר חץ ישר 23"/>
                <wp:cNvGraphicFramePr/>
                <a:graphic xmlns:a="http://schemas.openxmlformats.org/drawingml/2006/main">
                  <a:graphicData uri="http://schemas.microsoft.com/office/word/2010/wordprocessingShape">
                    <wps:wsp>
                      <wps:cNvCnPr/>
                      <wps:spPr>
                        <a:xfrm flipH="1">
                          <a:off x="0" y="0"/>
                          <a:ext cx="791210" cy="873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398A5" id="מחבר חץ ישר 23" o:spid="_x0000_s1026" type="#_x0000_t32" style="position:absolute;margin-left:101.35pt;margin-top:-21.5pt;width:62.3pt;height:68.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" strokecolor="#5b9bd5 [3204]" strokeweight=".5pt">
                <v:stroke endarrow="block" joinstyle="miter"/>
              </v:shape>
            </w:pict>
          </mc:Fallback>
        </mc:AlternateContent>
      </w:r>
      <w:r>
        <w:rPr>
          <w:noProof/>
          <w:rtl/>
        </w:rPr>
        <mc:AlternateContent>
          <mc:Choice Requires="wps">
            <w:drawing>
              <wp:anchor distT="45720" distB="45720" distL="114300" distR="114300" simplePos="0" relativeHeight="251684864" behindDoc="0" locked="0" layoutInCell="1" allowOverlap="1" wp14:anchorId="0B8B99D7" wp14:editId="059995F1">
                <wp:simplePos x="0" y="0"/>
                <wp:positionH relativeFrom="page">
                  <wp:posOffset>4030345</wp:posOffset>
                </wp:positionH>
                <wp:positionV relativeFrom="paragraph">
                  <wp:posOffset>-1659255</wp:posOffset>
                </wp:positionV>
                <wp:extent cx="1777365" cy="299720"/>
                <wp:effectExtent l="0" t="0" r="13335" b="2413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7365" cy="299720"/>
                        </a:xfrm>
                        <a:prstGeom prst="rect">
                          <a:avLst/>
                        </a:prstGeom>
                        <a:solidFill>
                          <a:srgbClr val="FFFFFF"/>
                        </a:solidFill>
                        <a:ln w="9525">
                          <a:solidFill>
                            <a:srgbClr val="000000"/>
                          </a:solidFill>
                          <a:miter lim="800000"/>
                          <a:headEnd/>
                          <a:tailEnd/>
                        </a:ln>
                      </wps:spPr>
                      <wps:txbx>
                        <w:txbxContent>
                          <w:p w14:paraId="351F59F0" w14:textId="77777777" w:rsidR="00E749F0" w:rsidRDefault="00E749F0" w:rsidP="00E749F0">
                            <w:pPr>
                              <w:rPr>
                                <w:cs/>
                                <w:lang w:bidi="ar-SA"/>
                              </w:rPr>
                            </w:pPr>
                            <w:r>
                              <w:rPr>
                                <w:rFonts w:hint="cs"/>
                                <w:rtl/>
                              </w:rPr>
                              <w:t xml:space="preserve">דרך 2 לעשות </w:t>
                            </w:r>
                            <w:r>
                              <w:rPr>
                                <w:lang w:bidi="ar-SA"/>
                              </w:rPr>
                              <w:t>connect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99D7" id="תיבת טקסט 2" o:spid="_x0000_s1029" type="#_x0000_t202" style="position:absolute;left:0;text-align:left;margin-left:317.35pt;margin-top:-130.65pt;width:139.95pt;height:23.6pt;flip:x;z-index:251684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">
                <v:textbox>
                  <w:txbxContent>
                    <w:p w14:paraId="351F59F0" w14:textId="77777777" w:rsidR="00E749F0" w:rsidRDefault="00E749F0" w:rsidP="00E749F0">
                      <w:pPr>
                        <w:rPr>
                          <w:cs/>
                          <w:lang w:bidi="ar-SA"/>
                        </w:rPr>
                      </w:pPr>
                      <w:r>
                        <w:rPr>
                          <w:rFonts w:hint="cs"/>
                          <w:rtl/>
                        </w:rPr>
                        <w:t xml:space="preserve">דרך 2 לעשות </w:t>
                      </w:r>
                      <w:r>
                        <w:rPr>
                          <w:lang w:bidi="ar-SA"/>
                        </w:rPr>
                        <w:t>connect</w:t>
                      </w:r>
                    </w:p>
                  </w:txbxContent>
                </v:textbox>
                <w10:wrap type="square" anchorx="page"/>
              </v:shape>
            </w:pict>
          </mc:Fallback>
        </mc:AlternateContent>
      </w:r>
    </w:p>
    <w:p w14:paraId="34C02B45" w14:textId="77777777" w:rsidR="00264DBD" w:rsidRDefault="00264DBD">
      <w:pPr>
        <w:rPr>
          <w:rtl/>
        </w:rPr>
      </w:pPr>
    </w:p>
    <w:p w14:paraId="4B48C138" w14:textId="77777777" w:rsidR="00264DBD" w:rsidRDefault="00264DBD">
      <w:pPr>
        <w:rPr>
          <w:rtl/>
        </w:rPr>
      </w:pPr>
      <w:r w:rsidRPr="00264DBD">
        <w:rPr>
          <w:rFonts w:cs="Arial"/>
          <w:noProof/>
          <w:rtl/>
        </w:rPr>
        <w:drawing>
          <wp:anchor distT="0" distB="0" distL="114300" distR="114300" simplePos="0" relativeHeight="251678720" behindDoc="0" locked="0" layoutInCell="1" allowOverlap="1" wp14:anchorId="7019E0F1" wp14:editId="2BD765B4">
            <wp:simplePos x="0" y="0"/>
            <wp:positionH relativeFrom="column">
              <wp:posOffset>317197</wp:posOffset>
            </wp:positionH>
            <wp:positionV relativeFrom="paragraph">
              <wp:posOffset>169583</wp:posOffset>
            </wp:positionV>
            <wp:extent cx="1849271" cy="2428438"/>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49271" cy="2428438"/>
                    </a:xfrm>
                    <a:prstGeom prst="rect">
                      <a:avLst/>
                    </a:prstGeom>
                  </pic:spPr>
                </pic:pic>
              </a:graphicData>
            </a:graphic>
            <wp14:sizeRelH relativeFrom="margin">
              <wp14:pctWidth>0</wp14:pctWidth>
            </wp14:sizeRelH>
            <wp14:sizeRelV relativeFrom="margin">
              <wp14:pctHeight>0</wp14:pctHeight>
            </wp14:sizeRelV>
          </wp:anchor>
        </w:drawing>
      </w:r>
    </w:p>
    <w:p w14:paraId="4129624D" w14:textId="77777777" w:rsidR="00264DBD" w:rsidRDefault="00264DBD">
      <w:pPr>
        <w:rPr>
          <w:rtl/>
        </w:rPr>
      </w:pPr>
    </w:p>
    <w:p w14:paraId="6BACFF75" w14:textId="77777777" w:rsidR="00264DBD" w:rsidRDefault="00264DBD">
      <w:pPr>
        <w:rPr>
          <w:rtl/>
        </w:rPr>
      </w:pPr>
    </w:p>
    <w:p w14:paraId="66D12363" w14:textId="77777777" w:rsidR="00264DBD" w:rsidRDefault="00264DBD">
      <w:pPr>
        <w:rPr>
          <w:rtl/>
        </w:rPr>
      </w:pPr>
    </w:p>
    <w:p w14:paraId="00477EC9" w14:textId="77777777" w:rsidR="00264DBD" w:rsidRDefault="00264DBD">
      <w:pPr>
        <w:rPr>
          <w:rtl/>
        </w:rPr>
      </w:pPr>
    </w:p>
    <w:p w14:paraId="51D7951F" w14:textId="77777777" w:rsidR="00264DBD" w:rsidRDefault="00264DBD">
      <w:pPr>
        <w:rPr>
          <w:rtl/>
        </w:rPr>
      </w:pPr>
      <w:r>
        <w:rPr>
          <w:noProof/>
          <w:rtl/>
          <w:lang w:bidi="ar-SA"/>
        </w:rPr>
        <mc:AlternateContent>
          <mc:Choice Requires="wps">
            <w:drawing>
              <wp:anchor distT="0" distB="0" distL="114300" distR="114300" simplePos="0" relativeHeight="251680768" behindDoc="0" locked="0" layoutInCell="1" allowOverlap="1" wp14:anchorId="01657074" wp14:editId="2B97BF40">
                <wp:simplePos x="0" y="0"/>
                <wp:positionH relativeFrom="column">
                  <wp:posOffset>1450075</wp:posOffset>
                </wp:positionH>
                <wp:positionV relativeFrom="paragraph">
                  <wp:posOffset>93032</wp:posOffset>
                </wp:positionV>
                <wp:extent cx="614149" cy="1617260"/>
                <wp:effectExtent l="0" t="0" r="52705" b="59690"/>
                <wp:wrapNone/>
                <wp:docPr id="26" name="מחבר חץ ישר 26"/>
                <wp:cNvGraphicFramePr/>
                <a:graphic xmlns:a="http://schemas.openxmlformats.org/drawingml/2006/main">
                  <a:graphicData uri="http://schemas.microsoft.com/office/word/2010/wordprocessingShape">
                    <wps:wsp>
                      <wps:cNvCnPr/>
                      <wps:spPr>
                        <a:xfrm>
                          <a:off x="0" y="0"/>
                          <a:ext cx="614149" cy="161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1A623" id="מחבר חץ ישר 26" o:spid="_x0000_s1026" type="#_x0000_t32" style="position:absolute;margin-left:114.2pt;margin-top:7.35pt;width:48.35pt;height:127.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" strokecolor="#5b9bd5 [3204]" strokeweight=".5pt">
                <v:stroke endarrow="block" joinstyle="miter"/>
              </v:shape>
            </w:pict>
          </mc:Fallback>
        </mc:AlternateContent>
      </w:r>
    </w:p>
    <w:p w14:paraId="5680B7A1" w14:textId="77777777" w:rsidR="00264DBD" w:rsidRDefault="009E32BD">
      <w:pPr>
        <w:rPr>
          <w:rtl/>
        </w:rPr>
      </w:pPr>
      <w:r>
        <w:rPr>
          <w:noProof/>
          <w:rtl/>
        </w:rPr>
        <mc:AlternateContent>
          <mc:Choice Requires="wps">
            <w:drawing>
              <wp:anchor distT="45720" distB="45720" distL="114300" distR="114300" simplePos="0" relativeHeight="251686912" behindDoc="0" locked="0" layoutInCell="1" allowOverlap="1" wp14:anchorId="7790BB10" wp14:editId="06653EBA">
                <wp:simplePos x="0" y="0"/>
                <wp:positionH relativeFrom="column">
                  <wp:posOffset>2978785</wp:posOffset>
                </wp:positionH>
                <wp:positionV relativeFrom="paragraph">
                  <wp:posOffset>8890</wp:posOffset>
                </wp:positionV>
                <wp:extent cx="2360930" cy="1404620"/>
                <wp:effectExtent l="0" t="0" r="24130" b="10160"/>
                <wp:wrapNone/>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C9A66C8" w14:textId="77777777" w:rsidR="009E32BD" w:rsidRPr="009E32BD" w:rsidRDefault="009E32BD">
                            <w:pPr>
                              <w:rPr>
                                <w:rtl/>
                                <w:cs/>
                                <w:lang w:val="en-GB"/>
                              </w:rPr>
                            </w:pPr>
                            <w:r>
                              <w:rPr>
                                <w:rFonts w:hint="cs"/>
                                <w:rtl/>
                                <w:lang w:val="en-GB"/>
                              </w:rPr>
                              <w:t>לבחור ולאשר את הארנק</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90BB10" id="_x0000_s1030" type="#_x0000_t202" style="position:absolute;left:0;text-align:left;margin-left:234.55pt;margin-top:.7pt;width:185.9pt;height:110.6pt;flip:x;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">
                <v:textbox style="mso-fit-shape-to-text:t">
                  <w:txbxContent>
                    <w:p w14:paraId="7C9A66C8" w14:textId="77777777" w:rsidR="009E32BD" w:rsidRPr="009E32BD" w:rsidRDefault="009E32BD">
                      <w:pPr>
                        <w:rPr>
                          <w:rtl/>
                          <w:cs/>
                          <w:lang w:val="en-GB"/>
                        </w:rPr>
                      </w:pPr>
                      <w:r>
                        <w:rPr>
                          <w:rFonts w:hint="cs"/>
                          <w:rtl/>
                          <w:lang w:val="en-GB"/>
                        </w:rPr>
                        <w:t>לבחור ולאשר את הארנק</w:t>
                      </w:r>
                    </w:p>
                  </w:txbxContent>
                </v:textbox>
              </v:shape>
            </w:pict>
          </mc:Fallback>
        </mc:AlternateContent>
      </w:r>
    </w:p>
    <w:p w14:paraId="23117CE6" w14:textId="77777777" w:rsidR="00264DBD" w:rsidRDefault="00264DBD">
      <w:pPr>
        <w:rPr>
          <w:rtl/>
        </w:rPr>
      </w:pPr>
    </w:p>
    <w:p w14:paraId="70F13C1F" w14:textId="77777777" w:rsidR="00264DBD" w:rsidRDefault="00264DBD">
      <w:pPr>
        <w:rPr>
          <w:rtl/>
        </w:rPr>
      </w:pPr>
    </w:p>
    <w:p w14:paraId="719C76C8" w14:textId="77777777" w:rsidR="00264DBD" w:rsidRDefault="00264DBD">
      <w:pPr>
        <w:rPr>
          <w:rtl/>
        </w:rPr>
      </w:pPr>
    </w:p>
    <w:p w14:paraId="1A85CADF" w14:textId="77777777" w:rsidR="00264DBD" w:rsidRDefault="00264DBD">
      <w:pPr>
        <w:rPr>
          <w:rtl/>
        </w:rPr>
      </w:pPr>
    </w:p>
    <w:p w14:paraId="19C49C5D" w14:textId="77777777" w:rsidR="00264DBD" w:rsidRDefault="00264DBD">
      <w:pPr>
        <w:rPr>
          <w:rtl/>
        </w:rPr>
      </w:pPr>
      <w:r w:rsidRPr="00264DBD">
        <w:rPr>
          <w:rFonts w:cs="Arial"/>
          <w:noProof/>
          <w:rtl/>
        </w:rPr>
        <w:lastRenderedPageBreak/>
        <w:drawing>
          <wp:anchor distT="0" distB="0" distL="114300" distR="114300" simplePos="0" relativeHeight="251679744" behindDoc="0" locked="0" layoutInCell="1" allowOverlap="1" wp14:anchorId="752422A2" wp14:editId="0651A27B">
            <wp:simplePos x="0" y="0"/>
            <wp:positionH relativeFrom="column">
              <wp:posOffset>-434397</wp:posOffset>
            </wp:positionH>
            <wp:positionV relativeFrom="paragraph">
              <wp:posOffset>149803</wp:posOffset>
            </wp:positionV>
            <wp:extent cx="4599768" cy="1768247"/>
            <wp:effectExtent l="0" t="0" r="0" b="381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9768" cy="1768247"/>
                    </a:xfrm>
                    <a:prstGeom prst="rect">
                      <a:avLst/>
                    </a:prstGeom>
                  </pic:spPr>
                </pic:pic>
              </a:graphicData>
            </a:graphic>
            <wp14:sizeRelH relativeFrom="margin">
              <wp14:pctWidth>0</wp14:pctWidth>
            </wp14:sizeRelH>
            <wp14:sizeRelV relativeFrom="margin">
              <wp14:pctHeight>0</wp14:pctHeight>
            </wp14:sizeRelV>
          </wp:anchor>
        </w:drawing>
      </w:r>
    </w:p>
    <w:p w14:paraId="26AF5CFA" w14:textId="77777777" w:rsidR="00264DBD" w:rsidRDefault="00264DBD">
      <w:pPr>
        <w:rPr>
          <w:rtl/>
        </w:rPr>
      </w:pPr>
    </w:p>
    <w:p w14:paraId="308E9759" w14:textId="77777777" w:rsidR="00264DBD" w:rsidRDefault="00264DBD">
      <w:pPr>
        <w:rPr>
          <w:rtl/>
        </w:rPr>
      </w:pPr>
    </w:p>
    <w:p w14:paraId="6950F178" w14:textId="77777777" w:rsidR="00264DBD" w:rsidRDefault="00264DBD">
      <w:pPr>
        <w:rPr>
          <w:rtl/>
        </w:rPr>
      </w:pPr>
    </w:p>
    <w:p w14:paraId="614C7503" w14:textId="77777777" w:rsidR="00264DBD" w:rsidRDefault="00264DBD">
      <w:pPr>
        <w:rPr>
          <w:rtl/>
        </w:rPr>
      </w:pPr>
    </w:p>
    <w:p w14:paraId="4D31EDEC" w14:textId="77777777" w:rsidR="00264DBD" w:rsidRDefault="00264DBD">
      <w:pPr>
        <w:rPr>
          <w:rtl/>
        </w:rPr>
      </w:pPr>
      <w:r>
        <w:rPr>
          <w:noProof/>
          <w:rtl/>
          <w:lang w:bidi="ar-SA"/>
        </w:rPr>
        <mc:AlternateContent>
          <mc:Choice Requires="wps">
            <w:drawing>
              <wp:anchor distT="0" distB="0" distL="114300" distR="114300" simplePos="0" relativeHeight="251682816" behindDoc="0" locked="0" layoutInCell="1" allowOverlap="1" wp14:anchorId="04D30574" wp14:editId="2E84F288">
                <wp:simplePos x="0" y="0"/>
                <wp:positionH relativeFrom="column">
                  <wp:posOffset>3988558</wp:posOffset>
                </wp:positionH>
                <wp:positionV relativeFrom="paragraph">
                  <wp:posOffset>156589</wp:posOffset>
                </wp:positionV>
                <wp:extent cx="170597" cy="757451"/>
                <wp:effectExtent l="0" t="0" r="58420" b="62230"/>
                <wp:wrapNone/>
                <wp:docPr id="28" name="מחבר חץ ישר 28"/>
                <wp:cNvGraphicFramePr/>
                <a:graphic xmlns:a="http://schemas.openxmlformats.org/drawingml/2006/main">
                  <a:graphicData uri="http://schemas.microsoft.com/office/word/2010/wordprocessingShape">
                    <wps:wsp>
                      <wps:cNvCnPr/>
                      <wps:spPr>
                        <a:xfrm>
                          <a:off x="0" y="0"/>
                          <a:ext cx="170597" cy="757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4598C" id="מחבר חץ ישר 28" o:spid="_x0000_s1026" type="#_x0000_t32" style="position:absolute;margin-left:314.05pt;margin-top:12.35pt;width:13.45pt;height:59.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" strokecolor="#5b9bd5 [3204]" strokeweight=".5pt">
                <v:stroke endarrow="block" joinstyle="miter"/>
              </v:shape>
            </w:pict>
          </mc:Fallback>
        </mc:AlternateContent>
      </w:r>
    </w:p>
    <w:p w14:paraId="0F815DEA" w14:textId="77777777" w:rsidR="00264DBD" w:rsidRDefault="00264DBD">
      <w:pPr>
        <w:rPr>
          <w:rtl/>
        </w:rPr>
      </w:pPr>
    </w:p>
    <w:p w14:paraId="70FC920D" w14:textId="77777777" w:rsidR="00264DBD" w:rsidRDefault="00264DBD">
      <w:pPr>
        <w:rPr>
          <w:rtl/>
        </w:rPr>
      </w:pPr>
    </w:p>
    <w:p w14:paraId="247BF7D5" w14:textId="77777777" w:rsidR="00264DBD" w:rsidRDefault="00E749F0">
      <w:pPr>
        <w:rPr>
          <w:rtl/>
        </w:rPr>
      </w:pPr>
      <w:r w:rsidRPr="00264DBD">
        <w:rPr>
          <w:rFonts w:cs="Arial"/>
          <w:noProof/>
          <w:rtl/>
        </w:rPr>
        <w:drawing>
          <wp:anchor distT="0" distB="0" distL="114300" distR="114300" simplePos="0" relativeHeight="251681792" behindDoc="0" locked="0" layoutInCell="1" allowOverlap="1" wp14:anchorId="3D591882" wp14:editId="1E0E098C">
            <wp:simplePos x="0" y="0"/>
            <wp:positionH relativeFrom="margin">
              <wp:posOffset>1424127</wp:posOffset>
            </wp:positionH>
            <wp:positionV relativeFrom="paragraph">
              <wp:posOffset>157836</wp:posOffset>
            </wp:positionV>
            <wp:extent cx="4506163" cy="1521940"/>
            <wp:effectExtent l="0" t="0" r="0" b="254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6163" cy="1521940"/>
                    </a:xfrm>
                    <a:prstGeom prst="rect">
                      <a:avLst/>
                    </a:prstGeom>
                  </pic:spPr>
                </pic:pic>
              </a:graphicData>
            </a:graphic>
            <wp14:sizeRelH relativeFrom="margin">
              <wp14:pctWidth>0</wp14:pctWidth>
            </wp14:sizeRelH>
            <wp14:sizeRelV relativeFrom="margin">
              <wp14:pctHeight>0</wp14:pctHeight>
            </wp14:sizeRelV>
          </wp:anchor>
        </w:drawing>
      </w:r>
    </w:p>
    <w:p w14:paraId="42DF6AA4" w14:textId="77777777" w:rsidR="00264DBD" w:rsidRDefault="00264DBD">
      <w:pPr>
        <w:rPr>
          <w:rtl/>
        </w:rPr>
      </w:pPr>
    </w:p>
    <w:p w14:paraId="100ADB44" w14:textId="77777777" w:rsidR="00264DBD" w:rsidRDefault="00264DBD">
      <w:pPr>
        <w:rPr>
          <w:rtl/>
        </w:rPr>
      </w:pPr>
    </w:p>
    <w:p w14:paraId="0B8A7056" w14:textId="77777777" w:rsidR="009E32BD" w:rsidRDefault="009E32BD" w:rsidP="009E32BD">
      <w:pPr>
        <w:rPr>
          <w:rtl/>
        </w:rPr>
      </w:pPr>
    </w:p>
    <w:p w14:paraId="5904424C" w14:textId="77777777" w:rsidR="00264DBD" w:rsidRDefault="002A201B">
      <w:pPr>
        <w:rPr>
          <w:rtl/>
        </w:rPr>
      </w:pPr>
      <w:r w:rsidRPr="00F763B4">
        <w:rPr>
          <w:rFonts w:cs="Arial"/>
          <w:noProof/>
          <w:rtl/>
          <w:lang w:bidi="ar-SA"/>
        </w:rPr>
        <w:drawing>
          <wp:anchor distT="0" distB="0" distL="114300" distR="114300" simplePos="0" relativeHeight="251668480" behindDoc="0" locked="0" layoutInCell="1" allowOverlap="1" wp14:anchorId="1B90FCEE" wp14:editId="2443EB5D">
            <wp:simplePos x="0" y="0"/>
            <wp:positionH relativeFrom="margin">
              <wp:posOffset>-433731</wp:posOffset>
            </wp:positionH>
            <wp:positionV relativeFrom="paragraph">
              <wp:posOffset>4064</wp:posOffset>
            </wp:positionV>
            <wp:extent cx="6262688" cy="738505"/>
            <wp:effectExtent l="0" t="0" r="5080" b="4445"/>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2688" cy="738505"/>
                    </a:xfrm>
                    <a:prstGeom prst="rect">
                      <a:avLst/>
                    </a:prstGeom>
                  </pic:spPr>
                </pic:pic>
              </a:graphicData>
            </a:graphic>
            <wp14:sizeRelH relativeFrom="margin">
              <wp14:pctWidth>0</wp14:pctWidth>
            </wp14:sizeRelH>
            <wp14:sizeRelV relativeFrom="margin">
              <wp14:pctHeight>0</wp14:pctHeight>
            </wp14:sizeRelV>
          </wp:anchor>
        </w:drawing>
      </w:r>
    </w:p>
    <w:p w14:paraId="13703A26" w14:textId="77777777" w:rsidR="00264DBD" w:rsidRDefault="00264DBD">
      <w:pPr>
        <w:rPr>
          <w:rtl/>
        </w:rPr>
      </w:pPr>
    </w:p>
    <w:p w14:paraId="537383CB" w14:textId="77777777" w:rsidR="00264DBD" w:rsidRDefault="002A201B">
      <w:pPr>
        <w:rPr>
          <w:rtl/>
        </w:rPr>
      </w:pPr>
      <w:r>
        <w:rPr>
          <w:rFonts w:hint="cs"/>
          <w:noProof/>
          <w:rtl/>
          <w:lang w:bidi="ar-SA"/>
        </w:rPr>
        <mc:AlternateContent>
          <mc:Choice Requires="wps">
            <w:drawing>
              <wp:anchor distT="0" distB="0" distL="114300" distR="114300" simplePos="0" relativeHeight="251672576" behindDoc="0" locked="0" layoutInCell="1" allowOverlap="1" wp14:anchorId="5CA90B67" wp14:editId="5C27463C">
                <wp:simplePos x="0" y="0"/>
                <wp:positionH relativeFrom="column">
                  <wp:posOffset>3253436</wp:posOffset>
                </wp:positionH>
                <wp:positionV relativeFrom="paragraph">
                  <wp:posOffset>103353</wp:posOffset>
                </wp:positionV>
                <wp:extent cx="58522" cy="3394252"/>
                <wp:effectExtent l="19050" t="0" r="74930" b="53975"/>
                <wp:wrapNone/>
                <wp:docPr id="13" name="מחבר חץ ישר 13"/>
                <wp:cNvGraphicFramePr/>
                <a:graphic xmlns:a="http://schemas.openxmlformats.org/drawingml/2006/main">
                  <a:graphicData uri="http://schemas.microsoft.com/office/word/2010/wordprocessingShape">
                    <wps:wsp>
                      <wps:cNvCnPr/>
                      <wps:spPr>
                        <a:xfrm>
                          <a:off x="0" y="0"/>
                          <a:ext cx="58522" cy="3394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C7B12" id="מחבר חץ ישר 13" o:spid="_x0000_s1026" type="#_x0000_t32" style="position:absolute;margin-left:256.2pt;margin-top:8.15pt;width:4.6pt;height:26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" strokecolor="#5b9bd5 [3204]" strokeweight=".5pt">
                <v:stroke endarrow="block" joinstyle="miter"/>
              </v:shape>
            </w:pict>
          </mc:Fallback>
        </mc:AlternateContent>
      </w:r>
      <w:r>
        <w:rPr>
          <w:rFonts w:hint="cs"/>
          <w:noProof/>
          <w:rtl/>
          <w:lang w:bidi="ar-SA"/>
        </w:rPr>
        <mc:AlternateContent>
          <mc:Choice Requires="wps">
            <w:drawing>
              <wp:anchor distT="0" distB="0" distL="114300" distR="114300" simplePos="0" relativeHeight="251670528" behindDoc="0" locked="0" layoutInCell="1" allowOverlap="1" wp14:anchorId="69BE4123" wp14:editId="42D5D7A5">
                <wp:simplePos x="0" y="0"/>
                <wp:positionH relativeFrom="column">
                  <wp:posOffset>2543861</wp:posOffset>
                </wp:positionH>
                <wp:positionV relativeFrom="paragraph">
                  <wp:posOffset>117984</wp:posOffset>
                </wp:positionV>
                <wp:extent cx="2172614" cy="929030"/>
                <wp:effectExtent l="0" t="0" r="75565" b="61595"/>
                <wp:wrapNone/>
                <wp:docPr id="9" name="מחבר חץ ישר 9"/>
                <wp:cNvGraphicFramePr/>
                <a:graphic xmlns:a="http://schemas.openxmlformats.org/drawingml/2006/main">
                  <a:graphicData uri="http://schemas.microsoft.com/office/word/2010/wordprocessingShape">
                    <wps:wsp>
                      <wps:cNvCnPr/>
                      <wps:spPr>
                        <a:xfrm>
                          <a:off x="0" y="0"/>
                          <a:ext cx="2172614" cy="929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2DD11" id="מחבר חץ ישר 9" o:spid="_x0000_s1026" type="#_x0000_t32" style="position:absolute;margin-left:200.3pt;margin-top:9.3pt;width:171.05pt;height:7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" strokecolor="#5b9bd5 [3204]" strokeweight=".5pt">
                <v:stroke endarrow="block" joinstyle="miter"/>
              </v:shape>
            </w:pict>
          </mc:Fallback>
        </mc:AlternateContent>
      </w:r>
      <w:r>
        <w:rPr>
          <w:rFonts w:hint="cs"/>
          <w:noProof/>
          <w:rtl/>
          <w:lang w:bidi="ar-SA"/>
        </w:rPr>
        <mc:AlternateContent>
          <mc:Choice Requires="wps">
            <w:drawing>
              <wp:anchor distT="0" distB="0" distL="114300" distR="114300" simplePos="0" relativeHeight="251669504" behindDoc="0" locked="0" layoutInCell="1" allowOverlap="1" wp14:anchorId="20BEBF6B" wp14:editId="50C2239E">
                <wp:simplePos x="0" y="0"/>
                <wp:positionH relativeFrom="column">
                  <wp:posOffset>254202</wp:posOffset>
                </wp:positionH>
                <wp:positionV relativeFrom="paragraph">
                  <wp:posOffset>22885</wp:posOffset>
                </wp:positionV>
                <wp:extent cx="1616659" cy="967232"/>
                <wp:effectExtent l="38100" t="0" r="22225" b="61595"/>
                <wp:wrapNone/>
                <wp:docPr id="8" name="מחבר חץ ישר 8"/>
                <wp:cNvGraphicFramePr/>
                <a:graphic xmlns:a="http://schemas.openxmlformats.org/drawingml/2006/main">
                  <a:graphicData uri="http://schemas.microsoft.com/office/word/2010/wordprocessingShape">
                    <wps:wsp>
                      <wps:cNvCnPr/>
                      <wps:spPr>
                        <a:xfrm flipH="1">
                          <a:off x="0" y="0"/>
                          <a:ext cx="1616659" cy="9672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EC52B" id="מחבר חץ ישר 8" o:spid="_x0000_s1026" type="#_x0000_t32" style="position:absolute;margin-left:20pt;margin-top:1.8pt;width:127.3pt;height:7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" strokecolor="#5b9bd5 [3204]" strokeweight=".5pt">
                <v:stroke endarrow="block" joinstyle="miter"/>
              </v:shape>
            </w:pict>
          </mc:Fallback>
        </mc:AlternateContent>
      </w:r>
    </w:p>
    <w:p w14:paraId="1193E13C" w14:textId="77777777" w:rsidR="00264DBD" w:rsidRDefault="00264DBD">
      <w:pPr>
        <w:rPr>
          <w:rtl/>
        </w:rPr>
      </w:pPr>
    </w:p>
    <w:p w14:paraId="71347025" w14:textId="77777777" w:rsidR="004E4081" w:rsidRDefault="004E4081">
      <w:pPr>
        <w:rPr>
          <w:rtl/>
        </w:rPr>
      </w:pPr>
    </w:p>
    <w:p w14:paraId="03BF21DF" w14:textId="77777777" w:rsidR="004E4081" w:rsidRDefault="002A201B">
      <w:pPr>
        <w:rPr>
          <w:rtl/>
        </w:rPr>
      </w:pPr>
      <w:r w:rsidRPr="004B2A59">
        <w:rPr>
          <w:rFonts w:cs="Arial"/>
          <w:noProof/>
          <w:rtl/>
        </w:rPr>
        <w:drawing>
          <wp:anchor distT="0" distB="0" distL="114300" distR="114300" simplePos="0" relativeHeight="251667456" behindDoc="0" locked="0" layoutInCell="1" allowOverlap="1" wp14:anchorId="42DD43A2" wp14:editId="3D787285">
            <wp:simplePos x="0" y="0"/>
            <wp:positionH relativeFrom="column">
              <wp:posOffset>-798830</wp:posOffset>
            </wp:positionH>
            <wp:positionV relativeFrom="paragraph">
              <wp:posOffset>221387</wp:posOffset>
            </wp:positionV>
            <wp:extent cx="3490014" cy="939461"/>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0014" cy="939461"/>
                    </a:xfrm>
                    <a:prstGeom prst="rect">
                      <a:avLst/>
                    </a:prstGeom>
                  </pic:spPr>
                </pic:pic>
              </a:graphicData>
            </a:graphic>
            <wp14:sizeRelH relativeFrom="margin">
              <wp14:pctWidth>0</wp14:pctWidth>
            </wp14:sizeRelH>
            <wp14:sizeRelV relativeFrom="margin">
              <wp14:pctHeight>0</wp14:pctHeight>
            </wp14:sizeRelV>
          </wp:anchor>
        </w:drawing>
      </w:r>
    </w:p>
    <w:p w14:paraId="5683272D" w14:textId="77777777" w:rsidR="004E4081" w:rsidRDefault="002A201B">
      <w:pPr>
        <w:rPr>
          <w:rtl/>
        </w:rPr>
      </w:pPr>
      <w:r w:rsidRPr="003D2C46">
        <w:rPr>
          <w:rFonts w:cs="Arial"/>
          <w:noProof/>
          <w:rtl/>
        </w:rPr>
        <w:drawing>
          <wp:anchor distT="0" distB="0" distL="114300" distR="114300" simplePos="0" relativeHeight="251671552" behindDoc="0" locked="0" layoutInCell="1" allowOverlap="1" wp14:anchorId="50CE3BE5" wp14:editId="12DCA965">
            <wp:simplePos x="0" y="0"/>
            <wp:positionH relativeFrom="margin">
              <wp:posOffset>3442284</wp:posOffset>
            </wp:positionH>
            <wp:positionV relativeFrom="paragraph">
              <wp:posOffset>10312</wp:posOffset>
            </wp:positionV>
            <wp:extent cx="2561637" cy="818515"/>
            <wp:effectExtent l="0" t="0" r="0" b="63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1637" cy="818515"/>
                    </a:xfrm>
                    <a:prstGeom prst="rect">
                      <a:avLst/>
                    </a:prstGeom>
                  </pic:spPr>
                </pic:pic>
              </a:graphicData>
            </a:graphic>
            <wp14:sizeRelH relativeFrom="margin">
              <wp14:pctWidth>0</wp14:pctWidth>
            </wp14:sizeRelH>
            <wp14:sizeRelV relativeFrom="margin">
              <wp14:pctHeight>0</wp14:pctHeight>
            </wp14:sizeRelV>
          </wp:anchor>
        </w:drawing>
      </w:r>
    </w:p>
    <w:p w14:paraId="0082C7E9" w14:textId="77777777" w:rsidR="004E4081" w:rsidRDefault="004E4081">
      <w:pPr>
        <w:rPr>
          <w:rtl/>
        </w:rPr>
      </w:pPr>
    </w:p>
    <w:p w14:paraId="343BF1F6" w14:textId="77777777" w:rsidR="004E4081" w:rsidRDefault="004E4081">
      <w:pPr>
        <w:rPr>
          <w:rtl/>
        </w:rPr>
      </w:pPr>
    </w:p>
    <w:p w14:paraId="7ABE4CAC" w14:textId="77777777" w:rsidR="004E4081" w:rsidRDefault="004E4081">
      <w:pPr>
        <w:rPr>
          <w:rtl/>
        </w:rPr>
      </w:pPr>
    </w:p>
    <w:p w14:paraId="719053D0" w14:textId="77777777" w:rsidR="004E4081" w:rsidRDefault="004E4081">
      <w:pPr>
        <w:rPr>
          <w:rtl/>
        </w:rPr>
      </w:pPr>
    </w:p>
    <w:p w14:paraId="48EC3565" w14:textId="77777777" w:rsidR="004E4081" w:rsidRDefault="002A201B">
      <w:pPr>
        <w:rPr>
          <w:rtl/>
        </w:rPr>
      </w:pPr>
      <w:r w:rsidRPr="00264DBD">
        <w:rPr>
          <w:rFonts w:cs="Arial"/>
          <w:noProof/>
          <w:rtl/>
        </w:rPr>
        <w:drawing>
          <wp:anchor distT="0" distB="0" distL="114300" distR="114300" simplePos="0" relativeHeight="251675648" behindDoc="0" locked="0" layoutInCell="1" allowOverlap="1" wp14:anchorId="365B3C11" wp14:editId="651C30BD">
            <wp:simplePos x="0" y="0"/>
            <wp:positionH relativeFrom="margin">
              <wp:posOffset>2022170</wp:posOffset>
            </wp:positionH>
            <wp:positionV relativeFrom="paragraph">
              <wp:posOffset>3251</wp:posOffset>
            </wp:positionV>
            <wp:extent cx="966718" cy="682389"/>
            <wp:effectExtent l="0" t="0" r="5080" b="381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66718" cy="682389"/>
                    </a:xfrm>
                    <a:prstGeom prst="rect">
                      <a:avLst/>
                    </a:prstGeom>
                  </pic:spPr>
                </pic:pic>
              </a:graphicData>
            </a:graphic>
            <wp14:sizeRelH relativeFrom="margin">
              <wp14:pctWidth>0</wp14:pctWidth>
            </wp14:sizeRelH>
            <wp14:sizeRelV relativeFrom="margin">
              <wp14:pctHeight>0</wp14:pctHeight>
            </wp14:sizeRelV>
          </wp:anchor>
        </w:drawing>
      </w:r>
    </w:p>
    <w:p w14:paraId="28C92DA6" w14:textId="77777777" w:rsidR="004E4081" w:rsidRDefault="004E4081">
      <w:pPr>
        <w:rPr>
          <w:rtl/>
        </w:rPr>
      </w:pPr>
    </w:p>
    <w:p w14:paraId="48E8F77F" w14:textId="77777777" w:rsidR="004E4081" w:rsidRDefault="002A201B">
      <w:pPr>
        <w:rPr>
          <w:rtl/>
        </w:rPr>
      </w:pPr>
      <w:r>
        <w:rPr>
          <w:noProof/>
          <w:rtl/>
          <w:lang w:bidi="ar-SA"/>
        </w:rPr>
        <mc:AlternateContent>
          <mc:Choice Requires="wps">
            <w:drawing>
              <wp:anchor distT="0" distB="0" distL="114300" distR="114300" simplePos="0" relativeHeight="251674624" behindDoc="0" locked="0" layoutInCell="1" allowOverlap="1" wp14:anchorId="0586B754" wp14:editId="1C33BDE0">
                <wp:simplePos x="0" y="0"/>
                <wp:positionH relativeFrom="margin">
                  <wp:posOffset>2431339</wp:posOffset>
                </wp:positionH>
                <wp:positionV relativeFrom="paragraph">
                  <wp:posOffset>100279</wp:posOffset>
                </wp:positionV>
                <wp:extent cx="327546" cy="436728"/>
                <wp:effectExtent l="38100" t="38100" r="34925" b="20955"/>
                <wp:wrapNone/>
                <wp:docPr id="19" name="מחבר חץ ישר 19"/>
                <wp:cNvGraphicFramePr/>
                <a:graphic xmlns:a="http://schemas.openxmlformats.org/drawingml/2006/main">
                  <a:graphicData uri="http://schemas.microsoft.com/office/word/2010/wordprocessingShape">
                    <wps:wsp>
                      <wps:cNvCnPr/>
                      <wps:spPr>
                        <a:xfrm flipH="1" flipV="1">
                          <a:off x="0" y="0"/>
                          <a:ext cx="327546" cy="436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26E704" id="מחבר חץ ישר 19" o:spid="_x0000_s1026" type="#_x0000_t32" style="position:absolute;margin-left:191.45pt;margin-top:7.9pt;width:25.8pt;height:34.4pt;flip:x y;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" strokecolor="#5b9bd5 [3204]" strokeweight=".5pt">
                <v:stroke endarrow="block" joinstyle="miter"/>
                <w10:wrap anchorx="margin"/>
              </v:shape>
            </w:pict>
          </mc:Fallback>
        </mc:AlternateContent>
      </w:r>
    </w:p>
    <w:p w14:paraId="2C6B93D6" w14:textId="77777777" w:rsidR="004E4081" w:rsidRDefault="004E4081">
      <w:pPr>
        <w:rPr>
          <w:rtl/>
        </w:rPr>
      </w:pPr>
    </w:p>
    <w:p w14:paraId="36134445" w14:textId="77777777" w:rsidR="004E4081" w:rsidRDefault="00264DBD">
      <w:pPr>
        <w:rPr>
          <w:rtl/>
        </w:rPr>
      </w:pPr>
      <w:r w:rsidRPr="003D2C46">
        <w:rPr>
          <w:rFonts w:cs="Arial"/>
          <w:noProof/>
          <w:rtl/>
        </w:rPr>
        <w:drawing>
          <wp:anchor distT="0" distB="0" distL="114300" distR="114300" simplePos="0" relativeHeight="251673600" behindDoc="0" locked="0" layoutInCell="1" allowOverlap="1" wp14:anchorId="0808023C" wp14:editId="364A72B1">
            <wp:simplePos x="0" y="0"/>
            <wp:positionH relativeFrom="column">
              <wp:posOffset>560883</wp:posOffset>
            </wp:positionH>
            <wp:positionV relativeFrom="paragraph">
              <wp:posOffset>5893</wp:posOffset>
            </wp:positionV>
            <wp:extent cx="4381805" cy="1374775"/>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1805" cy="1374775"/>
                    </a:xfrm>
                    <a:prstGeom prst="rect">
                      <a:avLst/>
                    </a:prstGeom>
                  </pic:spPr>
                </pic:pic>
              </a:graphicData>
            </a:graphic>
            <wp14:sizeRelH relativeFrom="margin">
              <wp14:pctWidth>0</wp14:pctWidth>
            </wp14:sizeRelH>
            <wp14:sizeRelV relativeFrom="margin">
              <wp14:pctHeight>0</wp14:pctHeight>
            </wp14:sizeRelV>
          </wp:anchor>
        </w:drawing>
      </w:r>
    </w:p>
    <w:p w14:paraId="1C2EE881" w14:textId="77777777" w:rsidR="004E4081" w:rsidRDefault="004E4081">
      <w:pPr>
        <w:rPr>
          <w:rtl/>
        </w:rPr>
      </w:pPr>
    </w:p>
    <w:p w14:paraId="4E9A63BF" w14:textId="77777777" w:rsidR="004E4081" w:rsidRDefault="004E4081">
      <w:pPr>
        <w:rPr>
          <w:rtl/>
        </w:rPr>
      </w:pPr>
    </w:p>
    <w:p w14:paraId="13F169C9" w14:textId="77777777" w:rsidR="004E4081" w:rsidRDefault="004E4081">
      <w:pPr>
        <w:rPr>
          <w:rtl/>
        </w:rPr>
      </w:pPr>
    </w:p>
    <w:p w14:paraId="2F73FDDE" w14:textId="77777777" w:rsidR="004E4081" w:rsidRDefault="004E4081">
      <w:pPr>
        <w:rPr>
          <w:rtl/>
        </w:rPr>
      </w:pPr>
    </w:p>
    <w:p w14:paraId="0FDEE9D2" w14:textId="77777777" w:rsidR="00EC212E" w:rsidRDefault="00EC212E">
      <w:pPr>
        <w:rPr>
          <w:rtl/>
        </w:rPr>
      </w:pPr>
    </w:p>
    <w:p w14:paraId="75BCCB4B" w14:textId="77777777" w:rsidR="004E4081" w:rsidRDefault="00F8038B" w:rsidP="00F8038B">
      <w:pPr>
        <w:jc w:val="right"/>
        <w:rPr>
          <w:b/>
          <w:bCs/>
          <w:u w:val="single"/>
          <w:lang w:bidi="ar-SA"/>
        </w:rPr>
      </w:pPr>
      <w:r w:rsidRPr="00F8038B">
        <w:rPr>
          <w:b/>
          <w:bCs/>
          <w:u w:val="single"/>
          <w:lang w:bidi="ar-SA"/>
        </w:rPr>
        <w:lastRenderedPageBreak/>
        <w:t>Assets table</w:t>
      </w:r>
    </w:p>
    <w:p w14:paraId="3E7FF748" w14:textId="4D096BD0" w:rsidR="00332864" w:rsidRPr="00F8038B" w:rsidRDefault="00332864" w:rsidP="00F8038B">
      <w:pPr>
        <w:jc w:val="right"/>
        <w:rPr>
          <w:b/>
          <w:bCs/>
          <w:u w:val="single"/>
          <w:lang w:bidi="ar-SA"/>
        </w:rPr>
      </w:pPr>
      <w:r w:rsidRPr="00332864">
        <w:rPr>
          <w:rFonts w:cs="Arial"/>
          <w:b/>
          <w:bCs/>
          <w:noProof/>
          <w:u w:val="single"/>
          <w:rtl/>
          <w:lang w:bidi="ar-SA"/>
        </w:rPr>
        <w:drawing>
          <wp:inline distT="0" distB="0" distL="0" distR="0" wp14:anchorId="7D79F76E" wp14:editId="45686E99">
            <wp:extent cx="5274310" cy="3648075"/>
            <wp:effectExtent l="0" t="0" r="2540" b="9525"/>
            <wp:docPr id="200858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2419" name="Picture 1" descr="A screenshot of a computer&#10;&#10;Description automatically generated"/>
                    <pic:cNvPicPr/>
                  </pic:nvPicPr>
                  <pic:blipFill>
                    <a:blip r:embed="rId28"/>
                    <a:stretch>
                      <a:fillRect/>
                    </a:stretch>
                  </pic:blipFill>
                  <pic:spPr>
                    <a:xfrm>
                      <a:off x="0" y="0"/>
                      <a:ext cx="5274310" cy="3648075"/>
                    </a:xfrm>
                    <a:prstGeom prst="rect">
                      <a:avLst/>
                    </a:prstGeom>
                  </pic:spPr>
                </pic:pic>
              </a:graphicData>
            </a:graphic>
          </wp:inline>
        </w:drawing>
      </w:r>
    </w:p>
    <w:p w14:paraId="6E794552" w14:textId="7F8AF14E" w:rsidR="00332864" w:rsidRPr="00332864" w:rsidRDefault="00F8038B" w:rsidP="00332864">
      <w:pPr>
        <w:rPr>
          <w:rFonts w:cs="Arial"/>
          <w:lang w:bidi="ar-SY"/>
        </w:rPr>
      </w:pPr>
      <w:r>
        <w:rPr>
          <w:rFonts w:cs="Arial"/>
          <w:rtl/>
        </w:rPr>
        <w:t>הטבלה</w:t>
      </w:r>
      <w:r>
        <w:rPr>
          <w:rFonts w:cs="Arial"/>
          <w:lang w:val="en-GB"/>
        </w:rPr>
        <w:t xml:space="preserve"> </w:t>
      </w:r>
      <w:r>
        <w:rPr>
          <w:rFonts w:cs="Arial" w:hint="cs"/>
          <w:rtl/>
          <w:lang w:val="en-GB"/>
        </w:rPr>
        <w:t xml:space="preserve">מציגה </w:t>
      </w:r>
      <w:r>
        <w:rPr>
          <w:rFonts w:cs="Arial"/>
          <w:rtl/>
        </w:rPr>
        <w:t xml:space="preserve"> </w:t>
      </w:r>
      <w:r w:rsidRPr="00F8038B">
        <w:rPr>
          <w:rFonts w:cs="Arial"/>
          <w:rtl/>
        </w:rPr>
        <w:t xml:space="preserve">סקירה מסודרת של כל המטבעות </w:t>
      </w:r>
      <w:r>
        <w:rPr>
          <w:rFonts w:cs="Arial" w:hint="cs"/>
          <w:rtl/>
        </w:rPr>
        <w:t>שבארנק המחובר</w:t>
      </w:r>
      <w:r w:rsidRPr="00F8038B">
        <w:rPr>
          <w:rFonts w:cs="Arial"/>
          <w:rtl/>
        </w:rPr>
        <w:t xml:space="preserve">. </w:t>
      </w:r>
      <w:r>
        <w:rPr>
          <w:rFonts w:cs="Arial" w:hint="cs"/>
          <w:rtl/>
        </w:rPr>
        <w:t xml:space="preserve">מיוצג </w:t>
      </w:r>
      <w:r w:rsidRPr="00F8038B">
        <w:rPr>
          <w:rFonts w:cs="Arial"/>
          <w:rtl/>
        </w:rPr>
        <w:t xml:space="preserve"> שם המטבע, הכמות שיש, שינוי האחוזים במחיר ב-24 השעות האחרונות, המחיר הנוכחי בדולרים, והסכום הכולל שהשקעת במטבע זה. מידע זה מאפשר לעקוב אחרי ביצועי ההשקעות ולבצע ניתוחים פיננסיים בצורה נוחה.</w:t>
      </w:r>
      <w:r w:rsidR="00332864">
        <w:rPr>
          <w:rFonts w:cs="Arial" w:hint="cs"/>
          <w:rtl/>
        </w:rPr>
        <w:t xml:space="preserve">בטבלה גודלה יש אפשרות מעבר על ידי </w:t>
      </w:r>
      <w:r w:rsidR="00332864">
        <w:rPr>
          <w:rFonts w:cs="Arial"/>
          <w:lang w:bidi="ar-SY"/>
        </w:rPr>
        <w:t>slider</w:t>
      </w:r>
    </w:p>
    <w:p w14:paraId="515CF8D2" w14:textId="77777777" w:rsidR="00F8038B" w:rsidRPr="00F8038B" w:rsidRDefault="00F8038B">
      <w:pPr>
        <w:rPr>
          <w:lang w:bidi="ar-SA"/>
        </w:rPr>
      </w:pPr>
    </w:p>
    <w:p w14:paraId="76C2707E" w14:textId="77777777" w:rsidR="00EC212E" w:rsidRDefault="00EC212E" w:rsidP="00EC212E">
      <w:pPr>
        <w:jc w:val="right"/>
        <w:rPr>
          <w:b/>
          <w:bCs/>
          <w:u w:val="single"/>
          <w:lang w:bidi="ar-SA"/>
        </w:rPr>
      </w:pPr>
      <w:r>
        <w:rPr>
          <w:b/>
          <w:bCs/>
          <w:u w:val="single"/>
          <w:lang w:bidi="ar-SA"/>
        </w:rPr>
        <w:t>Transaction table</w:t>
      </w:r>
    </w:p>
    <w:p w14:paraId="1500482D" w14:textId="6A3DE9DD" w:rsidR="00332864" w:rsidRDefault="00332864" w:rsidP="00EC212E">
      <w:pPr>
        <w:jc w:val="right"/>
        <w:rPr>
          <w:rFonts w:cs="Arial"/>
          <w:rtl/>
        </w:rPr>
      </w:pPr>
      <w:r w:rsidRPr="00332864">
        <w:rPr>
          <w:rFonts w:cs="Arial"/>
          <w:noProof/>
          <w:rtl/>
        </w:rPr>
        <w:drawing>
          <wp:inline distT="0" distB="0" distL="0" distR="0" wp14:anchorId="6441A9C9" wp14:editId="461B7071">
            <wp:extent cx="3234519" cy="2608332"/>
            <wp:effectExtent l="0" t="0" r="4445" b="1905"/>
            <wp:docPr id="164376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7713" name="Picture 1" descr="A screenshot of a computer&#10;&#10;Description automatically generated"/>
                    <pic:cNvPicPr/>
                  </pic:nvPicPr>
                  <pic:blipFill>
                    <a:blip r:embed="rId29"/>
                    <a:stretch>
                      <a:fillRect/>
                    </a:stretch>
                  </pic:blipFill>
                  <pic:spPr>
                    <a:xfrm>
                      <a:off x="0" y="0"/>
                      <a:ext cx="3238767" cy="2611758"/>
                    </a:xfrm>
                    <a:prstGeom prst="rect">
                      <a:avLst/>
                    </a:prstGeom>
                  </pic:spPr>
                </pic:pic>
              </a:graphicData>
            </a:graphic>
          </wp:inline>
        </w:drawing>
      </w:r>
    </w:p>
    <w:p w14:paraId="1C629AAC" w14:textId="2F7B8DA4" w:rsidR="00EC212E" w:rsidRDefault="00EC212E" w:rsidP="00AD309F">
      <w:pPr>
        <w:jc w:val="left"/>
        <w:rPr>
          <w:rtl/>
        </w:rPr>
      </w:pPr>
      <w:r>
        <w:rPr>
          <w:rtl/>
        </w:rPr>
        <w:t>הטבלה ז</w:t>
      </w:r>
      <w:r>
        <w:rPr>
          <w:rFonts w:hint="cs"/>
          <w:rtl/>
        </w:rPr>
        <w:t>ו</w:t>
      </w:r>
      <w:r>
        <w:rPr>
          <w:rtl/>
        </w:rPr>
        <w:t xml:space="preserve"> מציגה רשימה של </w:t>
      </w:r>
      <w:r>
        <w:t>transactions</w:t>
      </w:r>
      <w:r>
        <w:rPr>
          <w:rtl/>
        </w:rPr>
        <w:t xml:space="preserve">, עם פרטים </w:t>
      </w:r>
      <w:r w:rsidR="00AD309F">
        <w:rPr>
          <w:rFonts w:hint="cs"/>
          <w:rtl/>
          <w:lang w:val="en-GB"/>
        </w:rPr>
        <w:t>כמו</w:t>
      </w:r>
      <w:r>
        <w:rPr>
          <w:rtl/>
        </w:rPr>
        <w:t xml:space="preserve"> תאריך ושעה, קוד ההזמנה</w:t>
      </w:r>
      <w:r>
        <w:t xml:space="preserve"> (Tx Hash), </w:t>
      </w:r>
      <w:r>
        <w:rPr>
          <w:rtl/>
        </w:rPr>
        <w:t xml:space="preserve">כתובת השולח והמקבל, הכמות של המטבעות המעורבים, סוג </w:t>
      </w:r>
      <w:r w:rsidR="00AD309F">
        <w:t>transaction</w:t>
      </w:r>
      <w:r>
        <w:rPr>
          <w:rtl/>
        </w:rPr>
        <w:t xml:space="preserve">. </w:t>
      </w:r>
      <w:r w:rsidR="00332864">
        <w:t xml:space="preserve"> </w:t>
      </w:r>
      <w:r w:rsidR="00332864">
        <w:rPr>
          <w:rFonts w:hint="cs"/>
          <w:rtl/>
        </w:rPr>
        <w:t>בטבלה גדולה המעבר הוא מדף לדף</w:t>
      </w:r>
    </w:p>
    <w:p w14:paraId="0DD46692" w14:textId="06EFAC02" w:rsidR="00AD309F" w:rsidRDefault="00AD309F" w:rsidP="00AD309F">
      <w:pPr>
        <w:jc w:val="left"/>
        <w:rPr>
          <w:rtl/>
        </w:rPr>
      </w:pPr>
    </w:p>
    <w:p w14:paraId="286F975A" w14:textId="77777777" w:rsidR="00AD309F" w:rsidRDefault="00AD309F" w:rsidP="00AD309F">
      <w:pPr>
        <w:jc w:val="right"/>
        <w:rPr>
          <w:rFonts w:cs="Arial"/>
          <w:rtl/>
        </w:rPr>
      </w:pPr>
      <w:r>
        <w:rPr>
          <w:b/>
          <w:bCs/>
          <w:u w:val="single"/>
          <w:lang w:bidi="ar-SA"/>
        </w:rPr>
        <w:t>Best performing table</w:t>
      </w:r>
    </w:p>
    <w:p w14:paraId="25F6F8CF" w14:textId="719BC486" w:rsidR="00D676D9" w:rsidRDefault="00AD309F" w:rsidP="000B5B79">
      <w:r>
        <w:rPr>
          <w:rtl/>
        </w:rPr>
        <w:t xml:space="preserve">הטבלה </w:t>
      </w:r>
      <w:r>
        <w:rPr>
          <w:rFonts w:hint="cs"/>
          <w:rtl/>
          <w:lang w:val="en-GB"/>
        </w:rPr>
        <w:t>זאת</w:t>
      </w:r>
      <w:r>
        <w:rPr>
          <w:rtl/>
        </w:rPr>
        <w:t xml:space="preserve"> מציגה את המטבעות בעלות הביצועים הטובים ביותר בהתאם </w:t>
      </w:r>
      <w:r>
        <w:rPr>
          <w:rFonts w:hint="cs"/>
          <w:rtl/>
        </w:rPr>
        <w:t>.</w:t>
      </w:r>
      <w:r>
        <w:rPr>
          <w:rtl/>
        </w:rPr>
        <w:t xml:space="preserve">כל שורה בטבלה מייצגת מטבע ומציגה את המדדים הבאים: דירוג, שם המטבע, המחיר הנוכחי בדולרים, אחוז השינוי במחיר לפי קריטריון הזמן הנבחר (24 שעות, שבוע, או חודש), הכמות של המטבעות שברשותך, והסכום הכולל. </w:t>
      </w:r>
    </w:p>
    <w:p w14:paraId="2D11A2B2" w14:textId="77777777" w:rsidR="00D863B3" w:rsidRDefault="00D863B3" w:rsidP="000B5B79"/>
    <w:p w14:paraId="72BB4C0A" w14:textId="77777777" w:rsidR="00D863B3" w:rsidRDefault="00D863B3" w:rsidP="000B5B79"/>
    <w:p w14:paraId="6D63EDF5" w14:textId="77777777" w:rsidR="00332864" w:rsidRDefault="00332864" w:rsidP="000B5B79"/>
    <w:p w14:paraId="5883012C" w14:textId="77777777" w:rsidR="00332864" w:rsidRDefault="00332864" w:rsidP="000B5B79"/>
    <w:p w14:paraId="49F46251" w14:textId="77777777" w:rsidR="00332864" w:rsidRDefault="00332864" w:rsidP="000B5B79"/>
    <w:p w14:paraId="41FCD402" w14:textId="77777777" w:rsidR="00332864" w:rsidRDefault="00332864" w:rsidP="000B5B79"/>
    <w:p w14:paraId="055A7C73" w14:textId="77777777" w:rsidR="00332864" w:rsidRDefault="00332864" w:rsidP="000B5B79"/>
    <w:p w14:paraId="6A4A3254" w14:textId="77777777" w:rsidR="00332864" w:rsidRDefault="00332864" w:rsidP="000B5B79"/>
    <w:p w14:paraId="46D23C50" w14:textId="77777777" w:rsidR="00332864" w:rsidRDefault="00332864" w:rsidP="000B5B79"/>
    <w:p w14:paraId="36EC19E3" w14:textId="77777777" w:rsidR="00332864" w:rsidRDefault="00332864" w:rsidP="000B5B79"/>
    <w:p w14:paraId="022A6891" w14:textId="77777777" w:rsidR="00332864" w:rsidRDefault="00332864" w:rsidP="000B5B79"/>
    <w:p w14:paraId="2E217AA7" w14:textId="77777777" w:rsidR="00332864" w:rsidRDefault="00332864" w:rsidP="000B5B79"/>
    <w:p w14:paraId="0A5E2F58" w14:textId="77777777" w:rsidR="00332864" w:rsidRDefault="00332864" w:rsidP="000B5B79"/>
    <w:p w14:paraId="0A8991D2" w14:textId="77777777" w:rsidR="00332864" w:rsidRDefault="00332864" w:rsidP="000B5B79"/>
    <w:p w14:paraId="0D8DCA0B" w14:textId="77777777" w:rsidR="00332864" w:rsidRDefault="00332864" w:rsidP="000B5B79"/>
    <w:p w14:paraId="18BEC59B" w14:textId="77777777" w:rsidR="00332864" w:rsidRDefault="00332864" w:rsidP="000B5B79"/>
    <w:p w14:paraId="0F43384E" w14:textId="77777777" w:rsidR="00332864" w:rsidRDefault="00332864" w:rsidP="000B5B79"/>
    <w:p w14:paraId="74605D2C" w14:textId="77777777" w:rsidR="00332864" w:rsidRDefault="00332864" w:rsidP="000B5B79"/>
    <w:p w14:paraId="416D5C40" w14:textId="77777777" w:rsidR="00332864" w:rsidRDefault="00332864" w:rsidP="000B5B79"/>
    <w:p w14:paraId="06E62B9C" w14:textId="77777777" w:rsidR="00332864" w:rsidRDefault="00332864" w:rsidP="000B5B79"/>
    <w:p w14:paraId="22B2BDBE" w14:textId="5F98B12E" w:rsidR="00D863B3" w:rsidRDefault="00D863B3" w:rsidP="00D863B3">
      <w:pPr>
        <w:bidi w:val="0"/>
        <w:rPr>
          <w:sz w:val="28"/>
          <w:szCs w:val="28"/>
        </w:rPr>
      </w:pPr>
      <w:r w:rsidRPr="00847A71">
        <w:rPr>
          <w:b/>
          <w:bCs/>
          <w:sz w:val="28"/>
          <w:szCs w:val="28"/>
        </w:rPr>
        <w:t>Dark Mode</w:t>
      </w:r>
      <w:r w:rsidRPr="00847A71">
        <w:rPr>
          <w:sz w:val="28"/>
          <w:szCs w:val="28"/>
        </w:rPr>
        <w:t xml:space="preserve"> </w:t>
      </w:r>
    </w:p>
    <w:p w14:paraId="3D3676AA" w14:textId="6E7A23DA" w:rsidR="00847A71" w:rsidRDefault="00847A71" w:rsidP="00847A71">
      <w:pPr>
        <w:bidi w:val="0"/>
        <w:jc w:val="center"/>
        <w:rPr>
          <w:sz w:val="28"/>
          <w:szCs w:val="28"/>
          <w:lang w:bidi="ar-SY"/>
        </w:rPr>
      </w:pPr>
      <w:r>
        <w:rPr>
          <w:rFonts w:hint="cs"/>
          <w:sz w:val="28"/>
          <w:szCs w:val="28"/>
          <w:rtl/>
        </w:rPr>
        <w:t xml:space="preserve">יש אפשרות שינוי תצוגדה על ידי הכפתור ב </w:t>
      </w:r>
      <w:r>
        <w:rPr>
          <w:sz w:val="28"/>
          <w:szCs w:val="28"/>
          <w:lang w:bidi="ar-SY"/>
        </w:rPr>
        <w:t xml:space="preserve"> </w:t>
      </w:r>
    </w:p>
    <w:p w14:paraId="49334266" w14:textId="75D7BA51" w:rsidR="00847A71" w:rsidRDefault="00847A71" w:rsidP="00847A71">
      <w:pPr>
        <w:bidi w:val="0"/>
        <w:jc w:val="center"/>
        <w:rPr>
          <w:sz w:val="28"/>
          <w:szCs w:val="28"/>
          <w:lang w:bidi="ar-SY"/>
        </w:rPr>
      </w:pPr>
      <w:r>
        <w:rPr>
          <w:sz w:val="28"/>
          <w:szCs w:val="28"/>
          <w:lang w:bidi="ar-SY"/>
        </w:rPr>
        <w:t>NavBar</w:t>
      </w:r>
    </w:p>
    <w:p w14:paraId="7AA0893E" w14:textId="1D921A69" w:rsidR="00D863B3" w:rsidRDefault="00D863B3" w:rsidP="00D863B3">
      <w:pPr>
        <w:bidi w:val="0"/>
        <w:rPr>
          <w:sz w:val="28"/>
          <w:szCs w:val="28"/>
        </w:rPr>
      </w:pPr>
      <w:r w:rsidRPr="00D863B3">
        <w:rPr>
          <w:noProof/>
          <w:sz w:val="28"/>
          <w:szCs w:val="28"/>
        </w:rPr>
        <w:lastRenderedPageBreak/>
        <w:drawing>
          <wp:inline distT="0" distB="0" distL="0" distR="0" wp14:anchorId="090BFED9" wp14:editId="4F36946A">
            <wp:extent cx="5274310" cy="593725"/>
            <wp:effectExtent l="0" t="0" r="2540" b="0"/>
            <wp:docPr id="10249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68925" name=""/>
                    <pic:cNvPicPr/>
                  </pic:nvPicPr>
                  <pic:blipFill>
                    <a:blip r:embed="rId30"/>
                    <a:stretch>
                      <a:fillRect/>
                    </a:stretch>
                  </pic:blipFill>
                  <pic:spPr>
                    <a:xfrm>
                      <a:off x="0" y="0"/>
                      <a:ext cx="5274310" cy="593725"/>
                    </a:xfrm>
                    <a:prstGeom prst="rect">
                      <a:avLst/>
                    </a:prstGeom>
                  </pic:spPr>
                </pic:pic>
              </a:graphicData>
            </a:graphic>
          </wp:inline>
        </w:drawing>
      </w:r>
      <w:r w:rsidRPr="00D863B3">
        <w:rPr>
          <w:noProof/>
          <w:sz w:val="28"/>
          <w:szCs w:val="28"/>
        </w:rPr>
        <w:drawing>
          <wp:inline distT="0" distB="0" distL="0" distR="0" wp14:anchorId="1696E256" wp14:editId="7CE26588">
            <wp:extent cx="5274310" cy="593725"/>
            <wp:effectExtent l="0" t="0" r="2540" b="0"/>
            <wp:docPr id="125634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48314" name=""/>
                    <pic:cNvPicPr/>
                  </pic:nvPicPr>
                  <pic:blipFill>
                    <a:blip r:embed="rId31"/>
                    <a:stretch>
                      <a:fillRect/>
                    </a:stretch>
                  </pic:blipFill>
                  <pic:spPr>
                    <a:xfrm>
                      <a:off x="0" y="0"/>
                      <a:ext cx="5274310" cy="593725"/>
                    </a:xfrm>
                    <a:prstGeom prst="rect">
                      <a:avLst/>
                    </a:prstGeom>
                  </pic:spPr>
                </pic:pic>
              </a:graphicData>
            </a:graphic>
          </wp:inline>
        </w:drawing>
      </w:r>
    </w:p>
    <w:p w14:paraId="1A6BC417" w14:textId="77777777" w:rsidR="00847A71" w:rsidRDefault="00847A71" w:rsidP="00847A71">
      <w:pPr>
        <w:bidi w:val="0"/>
        <w:rPr>
          <w:sz w:val="28"/>
          <w:szCs w:val="28"/>
        </w:rPr>
      </w:pPr>
    </w:p>
    <w:p w14:paraId="10DD974A" w14:textId="77777777" w:rsidR="00847A71" w:rsidRDefault="00847A71" w:rsidP="00847A71">
      <w:pPr>
        <w:bidi w:val="0"/>
        <w:rPr>
          <w:sz w:val="28"/>
          <w:szCs w:val="28"/>
        </w:rPr>
      </w:pPr>
    </w:p>
    <w:p w14:paraId="79EC8F32" w14:textId="77777777" w:rsidR="00847A71" w:rsidRDefault="00847A71" w:rsidP="00847A71">
      <w:pPr>
        <w:bidi w:val="0"/>
        <w:rPr>
          <w:sz w:val="28"/>
          <w:szCs w:val="28"/>
        </w:rPr>
      </w:pPr>
    </w:p>
    <w:p w14:paraId="0B11D19C" w14:textId="77777777" w:rsidR="00847A71" w:rsidRDefault="00847A71" w:rsidP="00847A71">
      <w:pPr>
        <w:bidi w:val="0"/>
        <w:rPr>
          <w:sz w:val="28"/>
          <w:szCs w:val="28"/>
        </w:rPr>
      </w:pPr>
    </w:p>
    <w:p w14:paraId="1989D64F" w14:textId="77777777" w:rsidR="00847A71" w:rsidRDefault="00847A71" w:rsidP="00847A71">
      <w:pPr>
        <w:bidi w:val="0"/>
        <w:rPr>
          <w:sz w:val="28"/>
          <w:szCs w:val="28"/>
        </w:rPr>
      </w:pPr>
    </w:p>
    <w:p w14:paraId="13E9DE6A" w14:textId="77777777" w:rsidR="00847A71" w:rsidRDefault="00847A71" w:rsidP="00847A71">
      <w:pPr>
        <w:bidi w:val="0"/>
        <w:rPr>
          <w:sz w:val="28"/>
          <w:szCs w:val="28"/>
        </w:rPr>
      </w:pPr>
    </w:p>
    <w:p w14:paraId="2459D4A1" w14:textId="77777777" w:rsidR="00847A71" w:rsidRDefault="00847A71" w:rsidP="00847A71">
      <w:pPr>
        <w:bidi w:val="0"/>
        <w:rPr>
          <w:sz w:val="28"/>
          <w:szCs w:val="28"/>
        </w:rPr>
      </w:pPr>
    </w:p>
    <w:p w14:paraId="79909223" w14:textId="77777777" w:rsidR="00847A71" w:rsidRDefault="00847A71" w:rsidP="00847A71">
      <w:pPr>
        <w:bidi w:val="0"/>
        <w:rPr>
          <w:sz w:val="28"/>
          <w:szCs w:val="28"/>
        </w:rPr>
      </w:pPr>
    </w:p>
    <w:p w14:paraId="61F8599B" w14:textId="277ACCFD" w:rsidR="00847A71" w:rsidRDefault="00847A71" w:rsidP="00847A71">
      <w:pPr>
        <w:bidi w:val="0"/>
        <w:rPr>
          <w:sz w:val="28"/>
          <w:szCs w:val="28"/>
        </w:rPr>
      </w:pPr>
      <w:r>
        <w:rPr>
          <w:sz w:val="28"/>
          <w:szCs w:val="28"/>
        </w:rPr>
        <w:t>Responsive :</w:t>
      </w:r>
    </w:p>
    <w:p w14:paraId="11883742" w14:textId="657A1B21" w:rsidR="00847A71" w:rsidRDefault="00847A71" w:rsidP="00847A71">
      <w:pPr>
        <w:jc w:val="left"/>
        <w:rPr>
          <w:sz w:val="28"/>
          <w:szCs w:val="28"/>
          <w:rtl/>
        </w:rPr>
      </w:pPr>
      <w:r>
        <w:rPr>
          <w:rFonts w:hint="cs"/>
          <w:sz w:val="28"/>
          <w:szCs w:val="28"/>
          <w:rtl/>
        </w:rPr>
        <w:t xml:space="preserve">יש שלושה אפשרות להגת האתר לפי גודל מסך </w:t>
      </w:r>
      <w:r>
        <w:rPr>
          <w:sz w:val="28"/>
          <w:szCs w:val="28"/>
        </w:rPr>
        <w:t>:</w:t>
      </w:r>
    </w:p>
    <w:p w14:paraId="6F1796BF" w14:textId="5D67782C" w:rsidR="00847A71" w:rsidRDefault="00847A71" w:rsidP="00847A71">
      <w:pPr>
        <w:jc w:val="center"/>
        <w:rPr>
          <w:sz w:val="28"/>
          <w:szCs w:val="28"/>
          <w:lang w:bidi="ar-SY"/>
        </w:rPr>
      </w:pPr>
    </w:p>
    <w:p w14:paraId="2DA0F767" w14:textId="0B0CFBFB" w:rsidR="00847A71" w:rsidRDefault="00847A71" w:rsidP="00847A71">
      <w:pPr>
        <w:bidi w:val="0"/>
        <w:jc w:val="center"/>
        <w:rPr>
          <w:sz w:val="28"/>
          <w:szCs w:val="28"/>
        </w:rPr>
      </w:pPr>
      <w:r>
        <w:rPr>
          <w:sz w:val="28"/>
          <w:szCs w:val="28"/>
        </w:rPr>
        <w:t>Large Screen :</w:t>
      </w:r>
    </w:p>
    <w:p w14:paraId="18ED28E6" w14:textId="42AEC62D" w:rsidR="00847A71" w:rsidRDefault="00847A71" w:rsidP="00847A71">
      <w:pPr>
        <w:bidi w:val="0"/>
        <w:jc w:val="center"/>
        <w:rPr>
          <w:sz w:val="28"/>
          <w:szCs w:val="28"/>
        </w:rPr>
      </w:pPr>
      <w:r w:rsidRPr="00847A71">
        <w:rPr>
          <w:noProof/>
          <w:sz w:val="28"/>
          <w:szCs w:val="28"/>
        </w:rPr>
        <w:drawing>
          <wp:inline distT="0" distB="0" distL="0" distR="0" wp14:anchorId="19EE1B5F" wp14:editId="05D11F6A">
            <wp:extent cx="5274310" cy="3500120"/>
            <wp:effectExtent l="0" t="0" r="2540" b="5080"/>
            <wp:docPr id="4149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9534" name=""/>
                    <pic:cNvPicPr/>
                  </pic:nvPicPr>
                  <pic:blipFill>
                    <a:blip r:embed="rId32"/>
                    <a:stretch>
                      <a:fillRect/>
                    </a:stretch>
                  </pic:blipFill>
                  <pic:spPr>
                    <a:xfrm>
                      <a:off x="0" y="0"/>
                      <a:ext cx="5274310" cy="3500120"/>
                    </a:xfrm>
                    <a:prstGeom prst="rect">
                      <a:avLst/>
                    </a:prstGeom>
                  </pic:spPr>
                </pic:pic>
              </a:graphicData>
            </a:graphic>
          </wp:inline>
        </w:drawing>
      </w:r>
    </w:p>
    <w:p w14:paraId="28FDB5A1" w14:textId="782288F7" w:rsidR="00847A71" w:rsidRDefault="00847A71" w:rsidP="00847A71">
      <w:pPr>
        <w:bidi w:val="0"/>
        <w:jc w:val="center"/>
        <w:rPr>
          <w:sz w:val="28"/>
          <w:szCs w:val="28"/>
        </w:rPr>
      </w:pPr>
      <w:r>
        <w:rPr>
          <w:sz w:val="28"/>
          <w:szCs w:val="28"/>
        </w:rPr>
        <w:lastRenderedPageBreak/>
        <w:t>Medium Screen:</w:t>
      </w:r>
    </w:p>
    <w:p w14:paraId="32B71D1F" w14:textId="251D311B" w:rsidR="00847A71" w:rsidRDefault="00847A71" w:rsidP="00847A71">
      <w:pPr>
        <w:bidi w:val="0"/>
        <w:jc w:val="center"/>
        <w:rPr>
          <w:sz w:val="28"/>
          <w:szCs w:val="28"/>
        </w:rPr>
      </w:pPr>
      <w:r w:rsidRPr="00847A71">
        <w:rPr>
          <w:noProof/>
          <w:sz w:val="28"/>
          <w:szCs w:val="28"/>
        </w:rPr>
        <w:drawing>
          <wp:inline distT="0" distB="0" distL="0" distR="0" wp14:anchorId="6BF1A9E1" wp14:editId="51E91FF6">
            <wp:extent cx="4148919" cy="6230871"/>
            <wp:effectExtent l="0" t="0" r="4445" b="0"/>
            <wp:docPr id="336450540"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0540" name="Picture 1" descr="A screenshot of a mobile phone&#10;&#10;Description automatically generated"/>
                    <pic:cNvPicPr/>
                  </pic:nvPicPr>
                  <pic:blipFill>
                    <a:blip r:embed="rId33"/>
                    <a:stretch>
                      <a:fillRect/>
                    </a:stretch>
                  </pic:blipFill>
                  <pic:spPr>
                    <a:xfrm>
                      <a:off x="0" y="0"/>
                      <a:ext cx="4151819" cy="6235227"/>
                    </a:xfrm>
                    <a:prstGeom prst="rect">
                      <a:avLst/>
                    </a:prstGeom>
                  </pic:spPr>
                </pic:pic>
              </a:graphicData>
            </a:graphic>
          </wp:inline>
        </w:drawing>
      </w:r>
    </w:p>
    <w:p w14:paraId="2BDC8696" w14:textId="77777777" w:rsidR="00847A71" w:rsidRDefault="00847A71" w:rsidP="00847A71">
      <w:pPr>
        <w:bidi w:val="0"/>
        <w:jc w:val="center"/>
        <w:rPr>
          <w:sz w:val="28"/>
          <w:szCs w:val="28"/>
        </w:rPr>
      </w:pPr>
    </w:p>
    <w:p w14:paraId="6ABD139D" w14:textId="77777777" w:rsidR="00847A71" w:rsidRDefault="00847A71" w:rsidP="00847A71">
      <w:pPr>
        <w:bidi w:val="0"/>
        <w:jc w:val="center"/>
        <w:rPr>
          <w:sz w:val="28"/>
          <w:szCs w:val="28"/>
        </w:rPr>
      </w:pPr>
    </w:p>
    <w:p w14:paraId="747E5BBC" w14:textId="77777777" w:rsidR="00847A71" w:rsidRDefault="00847A71" w:rsidP="00847A71">
      <w:pPr>
        <w:bidi w:val="0"/>
        <w:jc w:val="center"/>
        <w:rPr>
          <w:sz w:val="28"/>
          <w:szCs w:val="28"/>
        </w:rPr>
      </w:pPr>
    </w:p>
    <w:p w14:paraId="3C2C61CC" w14:textId="77777777" w:rsidR="00847A71" w:rsidRDefault="00847A71" w:rsidP="00847A71">
      <w:pPr>
        <w:bidi w:val="0"/>
        <w:jc w:val="center"/>
        <w:rPr>
          <w:sz w:val="28"/>
          <w:szCs w:val="28"/>
        </w:rPr>
      </w:pPr>
    </w:p>
    <w:p w14:paraId="4D4B6414" w14:textId="77777777" w:rsidR="00847A71" w:rsidRDefault="00847A71" w:rsidP="00847A71">
      <w:pPr>
        <w:bidi w:val="0"/>
        <w:jc w:val="center"/>
        <w:rPr>
          <w:sz w:val="28"/>
          <w:szCs w:val="28"/>
        </w:rPr>
      </w:pPr>
    </w:p>
    <w:p w14:paraId="3F9B1025" w14:textId="77777777" w:rsidR="00847A71" w:rsidRDefault="00847A71" w:rsidP="00847A71">
      <w:pPr>
        <w:bidi w:val="0"/>
        <w:jc w:val="center"/>
        <w:rPr>
          <w:sz w:val="28"/>
          <w:szCs w:val="28"/>
        </w:rPr>
      </w:pPr>
    </w:p>
    <w:p w14:paraId="05BE8F11" w14:textId="77777777" w:rsidR="00847A71" w:rsidRDefault="00847A71" w:rsidP="00847A71">
      <w:pPr>
        <w:bidi w:val="0"/>
        <w:jc w:val="center"/>
        <w:rPr>
          <w:sz w:val="28"/>
          <w:szCs w:val="28"/>
        </w:rPr>
      </w:pPr>
    </w:p>
    <w:p w14:paraId="1701596B" w14:textId="77777777" w:rsidR="00847A71" w:rsidRDefault="00847A71" w:rsidP="00847A71">
      <w:pPr>
        <w:bidi w:val="0"/>
        <w:jc w:val="center"/>
        <w:rPr>
          <w:sz w:val="28"/>
          <w:szCs w:val="28"/>
        </w:rPr>
      </w:pPr>
    </w:p>
    <w:p w14:paraId="6D653074" w14:textId="7A8337D1" w:rsidR="00847A71" w:rsidRDefault="00847A71" w:rsidP="00847A71">
      <w:pPr>
        <w:bidi w:val="0"/>
        <w:jc w:val="center"/>
        <w:rPr>
          <w:sz w:val="28"/>
          <w:szCs w:val="28"/>
        </w:rPr>
      </w:pPr>
      <w:r>
        <w:rPr>
          <w:sz w:val="28"/>
          <w:szCs w:val="28"/>
        </w:rPr>
        <w:t>Small Screen</w:t>
      </w:r>
    </w:p>
    <w:p w14:paraId="77EEB285" w14:textId="39E244DA" w:rsidR="00847A71" w:rsidRDefault="00847A71" w:rsidP="00847A71">
      <w:pPr>
        <w:bidi w:val="0"/>
        <w:jc w:val="center"/>
        <w:rPr>
          <w:sz w:val="28"/>
          <w:szCs w:val="28"/>
        </w:rPr>
      </w:pPr>
      <w:r w:rsidRPr="00847A71">
        <w:rPr>
          <w:noProof/>
          <w:sz w:val="28"/>
          <w:szCs w:val="28"/>
        </w:rPr>
        <w:drawing>
          <wp:inline distT="0" distB="0" distL="0" distR="0" wp14:anchorId="38783151" wp14:editId="653C72CF">
            <wp:extent cx="2620370" cy="5723929"/>
            <wp:effectExtent l="0" t="0" r="8890" b="0"/>
            <wp:docPr id="6640330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3070" name="Picture 1" descr="A screenshot of a phone&#10;&#10;Description automatically generated"/>
                    <pic:cNvPicPr/>
                  </pic:nvPicPr>
                  <pic:blipFill>
                    <a:blip r:embed="rId34"/>
                    <a:stretch>
                      <a:fillRect/>
                    </a:stretch>
                  </pic:blipFill>
                  <pic:spPr>
                    <a:xfrm>
                      <a:off x="0" y="0"/>
                      <a:ext cx="2622990" cy="5729653"/>
                    </a:xfrm>
                    <a:prstGeom prst="rect">
                      <a:avLst/>
                    </a:prstGeom>
                  </pic:spPr>
                </pic:pic>
              </a:graphicData>
            </a:graphic>
          </wp:inline>
        </w:drawing>
      </w:r>
    </w:p>
    <w:p w14:paraId="5B607BD2" w14:textId="77777777" w:rsidR="00684A3D" w:rsidRDefault="00684A3D" w:rsidP="00684A3D">
      <w:pPr>
        <w:bidi w:val="0"/>
        <w:jc w:val="center"/>
        <w:rPr>
          <w:sz w:val="28"/>
          <w:szCs w:val="28"/>
        </w:rPr>
      </w:pPr>
    </w:p>
    <w:p w14:paraId="4FC42B25" w14:textId="0D89975A" w:rsidR="00684A3D" w:rsidRPr="00D863B3" w:rsidRDefault="00684A3D" w:rsidP="00684A3D">
      <w:pPr>
        <w:bidi w:val="0"/>
        <w:jc w:val="left"/>
        <w:rPr>
          <w:sz w:val="28"/>
          <w:szCs w:val="28"/>
        </w:rPr>
      </w:pPr>
      <w:r>
        <w:rPr>
          <w:sz w:val="28"/>
          <w:szCs w:val="28"/>
        </w:rPr>
        <w:t>Note** : for limitation at coingecko api it may give error in the console because of faild fetch icon from api due to number of request</w:t>
      </w:r>
    </w:p>
    <w:sectPr w:rsidR="00684A3D" w:rsidRPr="00D863B3" w:rsidSect="00A4296D">
      <w:pgSz w:w="11906" w:h="16838"/>
      <w:pgMar w:top="1440" w:right="1800" w:bottom="1440" w:left="1800" w:header="720" w:footer="720" w:gutter="0"/>
      <w:pgBorders w:offsetFrom="page">
        <w:top w:val="thinThickSmallGap" w:sz="18" w:space="24" w:color="A6A6A6" w:themeColor="background1" w:themeShade="A6"/>
        <w:left w:val="thinThickSmallGap" w:sz="18" w:space="24" w:color="A6A6A6" w:themeColor="background1" w:themeShade="A6"/>
        <w:bottom w:val="thickThinSmallGap" w:sz="18" w:space="24" w:color="A6A6A6" w:themeColor="background1" w:themeShade="A6"/>
        <w:right w:val="thickThinSmallGap" w:sz="18" w:space="24" w:color="A6A6A6" w:themeColor="background1" w:themeShade="A6"/>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855F5" w14:textId="77777777" w:rsidR="00C3035D" w:rsidRDefault="00C3035D" w:rsidP="00D676D9">
      <w:pPr>
        <w:spacing w:after="0" w:line="240" w:lineRule="auto"/>
      </w:pPr>
      <w:r>
        <w:separator/>
      </w:r>
    </w:p>
  </w:endnote>
  <w:endnote w:type="continuationSeparator" w:id="0">
    <w:p w14:paraId="2017A9E4" w14:textId="77777777" w:rsidR="00C3035D" w:rsidRDefault="00C3035D" w:rsidP="00D67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D5BA9A" w14:textId="77777777" w:rsidR="00C3035D" w:rsidRDefault="00C3035D" w:rsidP="00D676D9">
      <w:pPr>
        <w:spacing w:after="0" w:line="240" w:lineRule="auto"/>
      </w:pPr>
      <w:r>
        <w:separator/>
      </w:r>
    </w:p>
  </w:footnote>
  <w:footnote w:type="continuationSeparator" w:id="0">
    <w:p w14:paraId="56D4DBB5" w14:textId="77777777" w:rsidR="00C3035D" w:rsidRDefault="00C3035D" w:rsidP="00D67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133"/>
    <w:multiLevelType w:val="multilevel"/>
    <w:tmpl w:val="939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8323B"/>
    <w:multiLevelType w:val="multilevel"/>
    <w:tmpl w:val="9C66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75917"/>
    <w:multiLevelType w:val="multilevel"/>
    <w:tmpl w:val="FC225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41672"/>
    <w:multiLevelType w:val="multilevel"/>
    <w:tmpl w:val="7324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834D2"/>
    <w:multiLevelType w:val="multilevel"/>
    <w:tmpl w:val="3618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14401"/>
    <w:multiLevelType w:val="hybridMultilevel"/>
    <w:tmpl w:val="5BD6B9E8"/>
    <w:lvl w:ilvl="0" w:tplc="0C000001">
      <w:start w:val="1"/>
      <w:numFmt w:val="bullet"/>
      <w:lvlText w:val=""/>
      <w:lvlJc w:val="left"/>
      <w:pPr>
        <w:ind w:left="2359" w:hanging="360"/>
      </w:pPr>
      <w:rPr>
        <w:rFonts w:ascii="Symbol" w:hAnsi="Symbol" w:hint="default"/>
      </w:rPr>
    </w:lvl>
    <w:lvl w:ilvl="1" w:tplc="04090003">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6" w15:restartNumberingAfterBreak="0">
    <w:nsid w:val="1B04314C"/>
    <w:multiLevelType w:val="multilevel"/>
    <w:tmpl w:val="CC20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37484"/>
    <w:multiLevelType w:val="multilevel"/>
    <w:tmpl w:val="91E69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B6853"/>
    <w:multiLevelType w:val="multilevel"/>
    <w:tmpl w:val="0ED2CD8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28619B1"/>
    <w:multiLevelType w:val="multilevel"/>
    <w:tmpl w:val="C4E0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27916"/>
    <w:multiLevelType w:val="multilevel"/>
    <w:tmpl w:val="2B82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371C3"/>
    <w:multiLevelType w:val="multilevel"/>
    <w:tmpl w:val="3C1A4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01559"/>
    <w:multiLevelType w:val="multilevel"/>
    <w:tmpl w:val="3EA0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F3A34"/>
    <w:multiLevelType w:val="multilevel"/>
    <w:tmpl w:val="460E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61917"/>
    <w:multiLevelType w:val="hybridMultilevel"/>
    <w:tmpl w:val="874263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 w15:restartNumberingAfterBreak="0">
    <w:nsid w:val="42A7345A"/>
    <w:multiLevelType w:val="multilevel"/>
    <w:tmpl w:val="52E2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367C94"/>
    <w:multiLevelType w:val="multilevel"/>
    <w:tmpl w:val="FC922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383379"/>
    <w:multiLevelType w:val="multilevel"/>
    <w:tmpl w:val="B11A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A7013"/>
    <w:multiLevelType w:val="multilevel"/>
    <w:tmpl w:val="9F52A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62C27"/>
    <w:multiLevelType w:val="multilevel"/>
    <w:tmpl w:val="12B6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C05B5"/>
    <w:multiLevelType w:val="hybridMultilevel"/>
    <w:tmpl w:val="2B42CCC4"/>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1" w15:restartNumberingAfterBreak="0">
    <w:nsid w:val="658E4084"/>
    <w:multiLevelType w:val="multilevel"/>
    <w:tmpl w:val="95E2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57756E"/>
    <w:multiLevelType w:val="multilevel"/>
    <w:tmpl w:val="A208A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361BA6"/>
    <w:multiLevelType w:val="multilevel"/>
    <w:tmpl w:val="B296A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E43B79"/>
    <w:multiLevelType w:val="hybridMultilevel"/>
    <w:tmpl w:val="D19CDB90"/>
    <w:lvl w:ilvl="0" w:tplc="F78EB100">
      <w:start w:val="2"/>
      <w:numFmt w:val="bullet"/>
      <w:lvlText w:val=""/>
      <w:lvlJc w:val="left"/>
      <w:pPr>
        <w:ind w:left="720" w:hanging="360"/>
      </w:pPr>
      <w:rPr>
        <w:rFonts w:ascii="Symbol" w:eastAsia="Arial"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5093906"/>
    <w:multiLevelType w:val="multilevel"/>
    <w:tmpl w:val="57442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DA4013"/>
    <w:multiLevelType w:val="multilevel"/>
    <w:tmpl w:val="A1781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244D2"/>
    <w:multiLevelType w:val="multilevel"/>
    <w:tmpl w:val="BCD24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C67A63"/>
    <w:multiLevelType w:val="multilevel"/>
    <w:tmpl w:val="D976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48E"/>
    <w:multiLevelType w:val="multilevel"/>
    <w:tmpl w:val="4738A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373986">
    <w:abstractNumId w:val="23"/>
  </w:num>
  <w:num w:numId="2" w16cid:durableId="1104688834">
    <w:abstractNumId w:val="3"/>
  </w:num>
  <w:num w:numId="3" w16cid:durableId="349529401">
    <w:abstractNumId w:val="24"/>
  </w:num>
  <w:num w:numId="4" w16cid:durableId="1850829783">
    <w:abstractNumId w:val="8"/>
  </w:num>
  <w:num w:numId="5" w16cid:durableId="1417897419">
    <w:abstractNumId w:val="20"/>
  </w:num>
  <w:num w:numId="6" w16cid:durableId="651376289">
    <w:abstractNumId w:val="14"/>
  </w:num>
  <w:num w:numId="7" w16cid:durableId="545024842">
    <w:abstractNumId w:val="5"/>
  </w:num>
  <w:num w:numId="8" w16cid:durableId="2009090003">
    <w:abstractNumId w:val="0"/>
  </w:num>
  <w:num w:numId="9" w16cid:durableId="277877044">
    <w:abstractNumId w:val="13"/>
  </w:num>
  <w:num w:numId="10" w16cid:durableId="772674350">
    <w:abstractNumId w:val="9"/>
  </w:num>
  <w:num w:numId="11" w16cid:durableId="404425622">
    <w:abstractNumId w:val="1"/>
  </w:num>
  <w:num w:numId="12" w16cid:durableId="510491175">
    <w:abstractNumId w:val="12"/>
  </w:num>
  <w:num w:numId="13" w16cid:durableId="1348563584">
    <w:abstractNumId w:val="25"/>
  </w:num>
  <w:num w:numId="14" w16cid:durableId="1775200022">
    <w:abstractNumId w:val="28"/>
  </w:num>
  <w:num w:numId="15" w16cid:durableId="1785149493">
    <w:abstractNumId w:val="10"/>
  </w:num>
  <w:num w:numId="16" w16cid:durableId="841896595">
    <w:abstractNumId w:val="15"/>
  </w:num>
  <w:num w:numId="17" w16cid:durableId="1295789608">
    <w:abstractNumId w:val="6"/>
  </w:num>
  <w:num w:numId="18" w16cid:durableId="1842309495">
    <w:abstractNumId w:val="26"/>
  </w:num>
  <w:num w:numId="19" w16cid:durableId="1741833044">
    <w:abstractNumId w:val="18"/>
  </w:num>
  <w:num w:numId="20" w16cid:durableId="438332848">
    <w:abstractNumId w:val="27"/>
  </w:num>
  <w:num w:numId="21" w16cid:durableId="1604679930">
    <w:abstractNumId w:val="16"/>
  </w:num>
  <w:num w:numId="22" w16cid:durableId="1256403502">
    <w:abstractNumId w:val="21"/>
  </w:num>
  <w:num w:numId="23" w16cid:durableId="522323476">
    <w:abstractNumId w:val="11"/>
  </w:num>
  <w:num w:numId="24" w16cid:durableId="238944853">
    <w:abstractNumId w:val="19"/>
  </w:num>
  <w:num w:numId="25" w16cid:durableId="703990836">
    <w:abstractNumId w:val="4"/>
  </w:num>
  <w:num w:numId="26" w16cid:durableId="122238749">
    <w:abstractNumId w:val="2"/>
  </w:num>
  <w:num w:numId="27" w16cid:durableId="1365717827">
    <w:abstractNumId w:val="7"/>
  </w:num>
  <w:num w:numId="28" w16cid:durableId="1296253822">
    <w:abstractNumId w:val="17"/>
  </w:num>
  <w:num w:numId="29" w16cid:durableId="418872708">
    <w:abstractNumId w:val="22"/>
  </w:num>
  <w:num w:numId="30" w16cid:durableId="9057977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ar-SA" w:vendorID="64" w:dllVersion="6" w:nlCheck="1" w:checkStyle="0"/>
  <w:activeWritingStyle w:appName="MSWord" w:lang="en-US" w:vendorID="64" w:dllVersion="6" w:nlCheck="1" w:checkStyle="1"/>
  <w:activeWritingStyle w:appName="MSWord" w:lang="en-US" w:vendorID="64" w:dllVersion="0" w:nlCheck="1" w:checkStyle="0"/>
  <w:activeWritingStyle w:appName="MSWord" w:lang="en-IL"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EE4"/>
    <w:rsid w:val="00000346"/>
    <w:rsid w:val="000B5B79"/>
    <w:rsid w:val="000D7D4B"/>
    <w:rsid w:val="000E4188"/>
    <w:rsid w:val="00117E58"/>
    <w:rsid w:val="001D2D5D"/>
    <w:rsid w:val="00245B57"/>
    <w:rsid w:val="00264DBD"/>
    <w:rsid w:val="002A201B"/>
    <w:rsid w:val="00332864"/>
    <w:rsid w:val="003764DC"/>
    <w:rsid w:val="003B5838"/>
    <w:rsid w:val="003C04F5"/>
    <w:rsid w:val="003D2C46"/>
    <w:rsid w:val="004A257B"/>
    <w:rsid w:val="004B2A59"/>
    <w:rsid w:val="004D4392"/>
    <w:rsid w:val="004E4081"/>
    <w:rsid w:val="005151B0"/>
    <w:rsid w:val="005358B2"/>
    <w:rsid w:val="005359C1"/>
    <w:rsid w:val="00586789"/>
    <w:rsid w:val="005E7D2C"/>
    <w:rsid w:val="006605B3"/>
    <w:rsid w:val="00666512"/>
    <w:rsid w:val="00684A3D"/>
    <w:rsid w:val="00695177"/>
    <w:rsid w:val="007403A4"/>
    <w:rsid w:val="00847A71"/>
    <w:rsid w:val="008957CB"/>
    <w:rsid w:val="008A6411"/>
    <w:rsid w:val="008A798F"/>
    <w:rsid w:val="00904D51"/>
    <w:rsid w:val="009A72F7"/>
    <w:rsid w:val="009E32BD"/>
    <w:rsid w:val="00A4296D"/>
    <w:rsid w:val="00AD309F"/>
    <w:rsid w:val="00AE50AA"/>
    <w:rsid w:val="00B2146E"/>
    <w:rsid w:val="00B30962"/>
    <w:rsid w:val="00B725E9"/>
    <w:rsid w:val="00C3035D"/>
    <w:rsid w:val="00C574CC"/>
    <w:rsid w:val="00CB40E9"/>
    <w:rsid w:val="00CE4EE4"/>
    <w:rsid w:val="00CF7C1E"/>
    <w:rsid w:val="00D676D9"/>
    <w:rsid w:val="00D863B3"/>
    <w:rsid w:val="00E73131"/>
    <w:rsid w:val="00E749F0"/>
    <w:rsid w:val="00EC212E"/>
    <w:rsid w:val="00F763B4"/>
    <w:rsid w:val="00F8038B"/>
    <w:rsid w:val="00FA1C88"/>
    <w:rsid w:val="00FA2B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B172"/>
  <w15:chartTrackingRefBased/>
  <w15:docId w15:val="{1B46860B-E130-4DEA-9C8C-7BF40F7CE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bidi/>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96D"/>
  </w:style>
  <w:style w:type="paragraph" w:styleId="Heading1">
    <w:name w:val="heading 1"/>
    <w:basedOn w:val="Normal"/>
    <w:next w:val="Normal"/>
    <w:link w:val="Heading1Char"/>
    <w:uiPriority w:val="9"/>
    <w:qFormat/>
    <w:rsid w:val="00A4296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A4296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4296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4296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4296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4296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4296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4296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4296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96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A4296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4296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4296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4296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4296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4296D"/>
    <w:rPr>
      <w:i/>
      <w:iCs/>
    </w:rPr>
  </w:style>
  <w:style w:type="character" w:customStyle="1" w:styleId="Heading8Char">
    <w:name w:val="Heading 8 Char"/>
    <w:basedOn w:val="DefaultParagraphFont"/>
    <w:link w:val="Heading8"/>
    <w:uiPriority w:val="9"/>
    <w:semiHidden/>
    <w:rsid w:val="00A4296D"/>
    <w:rPr>
      <w:b/>
      <w:bCs/>
    </w:rPr>
  </w:style>
  <w:style w:type="character" w:customStyle="1" w:styleId="Heading9Char">
    <w:name w:val="Heading 9 Char"/>
    <w:basedOn w:val="DefaultParagraphFont"/>
    <w:link w:val="Heading9"/>
    <w:uiPriority w:val="9"/>
    <w:semiHidden/>
    <w:rsid w:val="00A4296D"/>
    <w:rPr>
      <w:i/>
      <w:iCs/>
    </w:rPr>
  </w:style>
  <w:style w:type="paragraph" w:styleId="Caption">
    <w:name w:val="caption"/>
    <w:basedOn w:val="Normal"/>
    <w:next w:val="Normal"/>
    <w:uiPriority w:val="35"/>
    <w:semiHidden/>
    <w:unhideWhenUsed/>
    <w:qFormat/>
    <w:rsid w:val="00A4296D"/>
    <w:rPr>
      <w:b/>
      <w:bCs/>
      <w:sz w:val="18"/>
      <w:szCs w:val="18"/>
    </w:rPr>
  </w:style>
  <w:style w:type="paragraph" w:styleId="Title">
    <w:name w:val="Title"/>
    <w:basedOn w:val="Normal"/>
    <w:next w:val="Normal"/>
    <w:link w:val="TitleChar"/>
    <w:uiPriority w:val="10"/>
    <w:qFormat/>
    <w:rsid w:val="00A4296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4296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4296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4296D"/>
    <w:rPr>
      <w:rFonts w:asciiTheme="majorHAnsi" w:eastAsiaTheme="majorEastAsia" w:hAnsiTheme="majorHAnsi" w:cstheme="majorBidi"/>
      <w:sz w:val="24"/>
      <w:szCs w:val="24"/>
    </w:rPr>
  </w:style>
  <w:style w:type="character" w:styleId="Strong">
    <w:name w:val="Strong"/>
    <w:basedOn w:val="DefaultParagraphFont"/>
    <w:uiPriority w:val="22"/>
    <w:qFormat/>
    <w:rsid w:val="00A4296D"/>
    <w:rPr>
      <w:b/>
      <w:bCs/>
      <w:color w:val="auto"/>
    </w:rPr>
  </w:style>
  <w:style w:type="character" w:styleId="Emphasis">
    <w:name w:val="Emphasis"/>
    <w:basedOn w:val="DefaultParagraphFont"/>
    <w:uiPriority w:val="20"/>
    <w:qFormat/>
    <w:rsid w:val="00A4296D"/>
    <w:rPr>
      <w:i/>
      <w:iCs/>
      <w:color w:val="auto"/>
    </w:rPr>
  </w:style>
  <w:style w:type="paragraph" w:styleId="NoSpacing">
    <w:name w:val="No Spacing"/>
    <w:uiPriority w:val="1"/>
    <w:qFormat/>
    <w:rsid w:val="00A4296D"/>
    <w:pPr>
      <w:spacing w:after="0" w:line="240" w:lineRule="auto"/>
    </w:pPr>
  </w:style>
  <w:style w:type="paragraph" w:styleId="Quote">
    <w:name w:val="Quote"/>
    <w:basedOn w:val="Normal"/>
    <w:next w:val="Normal"/>
    <w:link w:val="QuoteChar"/>
    <w:uiPriority w:val="29"/>
    <w:qFormat/>
    <w:rsid w:val="00A4296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4296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4296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4296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4296D"/>
    <w:rPr>
      <w:i/>
      <w:iCs/>
      <w:color w:val="auto"/>
    </w:rPr>
  </w:style>
  <w:style w:type="character" w:styleId="IntenseEmphasis">
    <w:name w:val="Intense Emphasis"/>
    <w:basedOn w:val="DefaultParagraphFont"/>
    <w:uiPriority w:val="21"/>
    <w:qFormat/>
    <w:rsid w:val="00A4296D"/>
    <w:rPr>
      <w:b/>
      <w:bCs/>
      <w:i/>
      <w:iCs/>
      <w:color w:val="auto"/>
    </w:rPr>
  </w:style>
  <w:style w:type="character" w:styleId="SubtleReference">
    <w:name w:val="Subtle Reference"/>
    <w:basedOn w:val="DefaultParagraphFont"/>
    <w:uiPriority w:val="31"/>
    <w:qFormat/>
    <w:rsid w:val="00A4296D"/>
    <w:rPr>
      <w:smallCaps/>
      <w:color w:val="auto"/>
      <w:u w:val="single" w:color="7F7F7F" w:themeColor="text1" w:themeTint="80"/>
    </w:rPr>
  </w:style>
  <w:style w:type="character" w:styleId="IntenseReference">
    <w:name w:val="Intense Reference"/>
    <w:basedOn w:val="DefaultParagraphFont"/>
    <w:uiPriority w:val="32"/>
    <w:qFormat/>
    <w:rsid w:val="00A4296D"/>
    <w:rPr>
      <w:b/>
      <w:bCs/>
      <w:smallCaps/>
      <w:color w:val="auto"/>
      <w:u w:val="single"/>
    </w:rPr>
  </w:style>
  <w:style w:type="character" w:styleId="BookTitle">
    <w:name w:val="Book Title"/>
    <w:basedOn w:val="DefaultParagraphFont"/>
    <w:uiPriority w:val="33"/>
    <w:qFormat/>
    <w:rsid w:val="00A4296D"/>
    <w:rPr>
      <w:b/>
      <w:bCs/>
      <w:smallCaps/>
      <w:color w:val="auto"/>
    </w:rPr>
  </w:style>
  <w:style w:type="paragraph" w:styleId="TOCHeading">
    <w:name w:val="TOC Heading"/>
    <w:basedOn w:val="Heading1"/>
    <w:next w:val="Normal"/>
    <w:uiPriority w:val="39"/>
    <w:semiHidden/>
    <w:unhideWhenUsed/>
    <w:qFormat/>
    <w:rsid w:val="00A4296D"/>
    <w:pPr>
      <w:outlineLvl w:val="9"/>
    </w:pPr>
  </w:style>
  <w:style w:type="paragraph" w:styleId="NormalWeb">
    <w:name w:val="Normal (Web)"/>
    <w:basedOn w:val="Normal"/>
    <w:uiPriority w:val="99"/>
    <w:unhideWhenUsed/>
    <w:rsid w:val="00904D51"/>
    <w:pPr>
      <w:bidi w:val="0"/>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04D51"/>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04D5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04D51"/>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04D51"/>
    <w:rPr>
      <w:rFonts w:ascii="Arial" w:eastAsia="Times New Roman" w:hAnsi="Arial" w:cs="Arial"/>
      <w:vanish/>
      <w:sz w:val="16"/>
      <w:szCs w:val="16"/>
    </w:rPr>
  </w:style>
  <w:style w:type="paragraph" w:styleId="ListParagraph">
    <w:name w:val="List Paragraph"/>
    <w:basedOn w:val="Normal"/>
    <w:uiPriority w:val="34"/>
    <w:qFormat/>
    <w:rsid w:val="005151B0"/>
    <w:pPr>
      <w:bidi w:val="0"/>
      <w:spacing w:after="0" w:line="276" w:lineRule="auto"/>
      <w:ind w:left="720"/>
      <w:contextualSpacing/>
      <w:jc w:val="left"/>
    </w:pPr>
    <w:rPr>
      <w:rFonts w:ascii="Arial" w:eastAsia="Arial" w:hAnsi="Arial" w:cs="Arial"/>
      <w:lang w:val="en"/>
    </w:rPr>
  </w:style>
  <w:style w:type="paragraph" w:styleId="Header">
    <w:name w:val="header"/>
    <w:basedOn w:val="Normal"/>
    <w:link w:val="HeaderChar"/>
    <w:uiPriority w:val="99"/>
    <w:unhideWhenUsed/>
    <w:rsid w:val="00E749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749F0"/>
  </w:style>
  <w:style w:type="paragraph" w:styleId="Footer">
    <w:name w:val="footer"/>
    <w:basedOn w:val="Normal"/>
    <w:link w:val="FooterChar"/>
    <w:uiPriority w:val="99"/>
    <w:unhideWhenUsed/>
    <w:rsid w:val="00E749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749F0"/>
  </w:style>
  <w:style w:type="character" w:styleId="Hyperlink">
    <w:name w:val="Hyperlink"/>
    <w:basedOn w:val="DefaultParagraphFont"/>
    <w:uiPriority w:val="99"/>
    <w:unhideWhenUsed/>
    <w:rsid w:val="00666512"/>
    <w:rPr>
      <w:color w:val="0563C1" w:themeColor="hyperlink"/>
      <w:u w:val="single"/>
    </w:rPr>
  </w:style>
  <w:style w:type="character" w:styleId="UnresolvedMention">
    <w:name w:val="Unresolved Mention"/>
    <w:basedOn w:val="DefaultParagraphFont"/>
    <w:uiPriority w:val="99"/>
    <w:semiHidden/>
    <w:unhideWhenUsed/>
    <w:rsid w:val="00666512"/>
    <w:rPr>
      <w:color w:val="605E5C"/>
      <w:shd w:val="clear" w:color="auto" w:fill="E1DFDD"/>
    </w:rPr>
  </w:style>
  <w:style w:type="character" w:styleId="FollowedHyperlink">
    <w:name w:val="FollowedHyperlink"/>
    <w:basedOn w:val="DefaultParagraphFont"/>
    <w:uiPriority w:val="99"/>
    <w:semiHidden/>
    <w:unhideWhenUsed/>
    <w:rsid w:val="006665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741135">
      <w:bodyDiv w:val="1"/>
      <w:marLeft w:val="0"/>
      <w:marRight w:val="0"/>
      <w:marTop w:val="0"/>
      <w:marBottom w:val="0"/>
      <w:divBdr>
        <w:top w:val="none" w:sz="0" w:space="0" w:color="auto"/>
        <w:left w:val="none" w:sz="0" w:space="0" w:color="auto"/>
        <w:bottom w:val="none" w:sz="0" w:space="0" w:color="auto"/>
        <w:right w:val="none" w:sz="0" w:space="0" w:color="auto"/>
      </w:divBdr>
    </w:div>
    <w:div w:id="173492752">
      <w:bodyDiv w:val="1"/>
      <w:marLeft w:val="0"/>
      <w:marRight w:val="0"/>
      <w:marTop w:val="0"/>
      <w:marBottom w:val="0"/>
      <w:divBdr>
        <w:top w:val="none" w:sz="0" w:space="0" w:color="auto"/>
        <w:left w:val="none" w:sz="0" w:space="0" w:color="auto"/>
        <w:bottom w:val="none" w:sz="0" w:space="0" w:color="auto"/>
        <w:right w:val="none" w:sz="0" w:space="0" w:color="auto"/>
      </w:divBdr>
    </w:div>
    <w:div w:id="242643704">
      <w:bodyDiv w:val="1"/>
      <w:marLeft w:val="0"/>
      <w:marRight w:val="0"/>
      <w:marTop w:val="0"/>
      <w:marBottom w:val="0"/>
      <w:divBdr>
        <w:top w:val="none" w:sz="0" w:space="0" w:color="auto"/>
        <w:left w:val="none" w:sz="0" w:space="0" w:color="auto"/>
        <w:bottom w:val="none" w:sz="0" w:space="0" w:color="auto"/>
        <w:right w:val="none" w:sz="0" w:space="0" w:color="auto"/>
      </w:divBdr>
    </w:div>
    <w:div w:id="356319512">
      <w:bodyDiv w:val="1"/>
      <w:marLeft w:val="0"/>
      <w:marRight w:val="0"/>
      <w:marTop w:val="0"/>
      <w:marBottom w:val="0"/>
      <w:divBdr>
        <w:top w:val="none" w:sz="0" w:space="0" w:color="auto"/>
        <w:left w:val="none" w:sz="0" w:space="0" w:color="auto"/>
        <w:bottom w:val="none" w:sz="0" w:space="0" w:color="auto"/>
        <w:right w:val="none" w:sz="0" w:space="0" w:color="auto"/>
      </w:divBdr>
      <w:divsChild>
        <w:div w:id="1949967066">
          <w:marLeft w:val="0"/>
          <w:marRight w:val="0"/>
          <w:marTop w:val="0"/>
          <w:marBottom w:val="0"/>
          <w:divBdr>
            <w:top w:val="none" w:sz="0" w:space="0" w:color="auto"/>
            <w:left w:val="none" w:sz="0" w:space="0" w:color="auto"/>
            <w:bottom w:val="none" w:sz="0" w:space="0" w:color="auto"/>
            <w:right w:val="none" w:sz="0" w:space="0" w:color="auto"/>
          </w:divBdr>
          <w:divsChild>
            <w:div w:id="63843601">
              <w:marLeft w:val="0"/>
              <w:marRight w:val="0"/>
              <w:marTop w:val="0"/>
              <w:marBottom w:val="0"/>
              <w:divBdr>
                <w:top w:val="none" w:sz="0" w:space="0" w:color="auto"/>
                <w:left w:val="none" w:sz="0" w:space="0" w:color="auto"/>
                <w:bottom w:val="none" w:sz="0" w:space="0" w:color="auto"/>
                <w:right w:val="none" w:sz="0" w:space="0" w:color="auto"/>
              </w:divBdr>
              <w:divsChild>
                <w:div w:id="1773546866">
                  <w:marLeft w:val="0"/>
                  <w:marRight w:val="0"/>
                  <w:marTop w:val="0"/>
                  <w:marBottom w:val="0"/>
                  <w:divBdr>
                    <w:top w:val="none" w:sz="0" w:space="0" w:color="auto"/>
                    <w:left w:val="none" w:sz="0" w:space="0" w:color="auto"/>
                    <w:bottom w:val="none" w:sz="0" w:space="0" w:color="auto"/>
                    <w:right w:val="none" w:sz="0" w:space="0" w:color="auto"/>
                  </w:divBdr>
                  <w:divsChild>
                    <w:div w:id="6239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353956">
      <w:bodyDiv w:val="1"/>
      <w:marLeft w:val="0"/>
      <w:marRight w:val="0"/>
      <w:marTop w:val="0"/>
      <w:marBottom w:val="0"/>
      <w:divBdr>
        <w:top w:val="none" w:sz="0" w:space="0" w:color="auto"/>
        <w:left w:val="none" w:sz="0" w:space="0" w:color="auto"/>
        <w:bottom w:val="none" w:sz="0" w:space="0" w:color="auto"/>
        <w:right w:val="none" w:sz="0" w:space="0" w:color="auto"/>
      </w:divBdr>
    </w:div>
    <w:div w:id="634219177">
      <w:bodyDiv w:val="1"/>
      <w:marLeft w:val="0"/>
      <w:marRight w:val="0"/>
      <w:marTop w:val="0"/>
      <w:marBottom w:val="0"/>
      <w:divBdr>
        <w:top w:val="none" w:sz="0" w:space="0" w:color="auto"/>
        <w:left w:val="none" w:sz="0" w:space="0" w:color="auto"/>
        <w:bottom w:val="none" w:sz="0" w:space="0" w:color="auto"/>
        <w:right w:val="none" w:sz="0" w:space="0" w:color="auto"/>
      </w:divBdr>
    </w:div>
    <w:div w:id="678460663">
      <w:bodyDiv w:val="1"/>
      <w:marLeft w:val="0"/>
      <w:marRight w:val="0"/>
      <w:marTop w:val="0"/>
      <w:marBottom w:val="0"/>
      <w:divBdr>
        <w:top w:val="none" w:sz="0" w:space="0" w:color="auto"/>
        <w:left w:val="none" w:sz="0" w:space="0" w:color="auto"/>
        <w:bottom w:val="none" w:sz="0" w:space="0" w:color="auto"/>
        <w:right w:val="none" w:sz="0" w:space="0" w:color="auto"/>
      </w:divBdr>
    </w:div>
    <w:div w:id="688142052">
      <w:bodyDiv w:val="1"/>
      <w:marLeft w:val="0"/>
      <w:marRight w:val="0"/>
      <w:marTop w:val="0"/>
      <w:marBottom w:val="0"/>
      <w:divBdr>
        <w:top w:val="none" w:sz="0" w:space="0" w:color="auto"/>
        <w:left w:val="none" w:sz="0" w:space="0" w:color="auto"/>
        <w:bottom w:val="none" w:sz="0" w:space="0" w:color="auto"/>
        <w:right w:val="none" w:sz="0" w:space="0" w:color="auto"/>
      </w:divBdr>
    </w:div>
    <w:div w:id="707488596">
      <w:bodyDiv w:val="1"/>
      <w:marLeft w:val="0"/>
      <w:marRight w:val="0"/>
      <w:marTop w:val="0"/>
      <w:marBottom w:val="0"/>
      <w:divBdr>
        <w:top w:val="none" w:sz="0" w:space="0" w:color="auto"/>
        <w:left w:val="none" w:sz="0" w:space="0" w:color="auto"/>
        <w:bottom w:val="none" w:sz="0" w:space="0" w:color="auto"/>
        <w:right w:val="none" w:sz="0" w:space="0" w:color="auto"/>
      </w:divBdr>
    </w:div>
    <w:div w:id="878859702">
      <w:bodyDiv w:val="1"/>
      <w:marLeft w:val="0"/>
      <w:marRight w:val="0"/>
      <w:marTop w:val="0"/>
      <w:marBottom w:val="0"/>
      <w:divBdr>
        <w:top w:val="none" w:sz="0" w:space="0" w:color="auto"/>
        <w:left w:val="none" w:sz="0" w:space="0" w:color="auto"/>
        <w:bottom w:val="none" w:sz="0" w:space="0" w:color="auto"/>
        <w:right w:val="none" w:sz="0" w:space="0" w:color="auto"/>
      </w:divBdr>
    </w:div>
    <w:div w:id="965349391">
      <w:bodyDiv w:val="1"/>
      <w:marLeft w:val="0"/>
      <w:marRight w:val="0"/>
      <w:marTop w:val="0"/>
      <w:marBottom w:val="0"/>
      <w:divBdr>
        <w:top w:val="none" w:sz="0" w:space="0" w:color="auto"/>
        <w:left w:val="none" w:sz="0" w:space="0" w:color="auto"/>
        <w:bottom w:val="none" w:sz="0" w:space="0" w:color="auto"/>
        <w:right w:val="none" w:sz="0" w:space="0" w:color="auto"/>
      </w:divBdr>
      <w:divsChild>
        <w:div w:id="827675821">
          <w:marLeft w:val="0"/>
          <w:marRight w:val="0"/>
          <w:marTop w:val="0"/>
          <w:marBottom w:val="0"/>
          <w:divBdr>
            <w:top w:val="none" w:sz="0" w:space="0" w:color="auto"/>
            <w:left w:val="none" w:sz="0" w:space="0" w:color="auto"/>
            <w:bottom w:val="none" w:sz="0" w:space="0" w:color="auto"/>
            <w:right w:val="none" w:sz="0" w:space="0" w:color="auto"/>
          </w:divBdr>
          <w:divsChild>
            <w:div w:id="1976252478">
              <w:marLeft w:val="0"/>
              <w:marRight w:val="0"/>
              <w:marTop w:val="0"/>
              <w:marBottom w:val="0"/>
              <w:divBdr>
                <w:top w:val="none" w:sz="0" w:space="0" w:color="auto"/>
                <w:left w:val="none" w:sz="0" w:space="0" w:color="auto"/>
                <w:bottom w:val="none" w:sz="0" w:space="0" w:color="auto"/>
                <w:right w:val="none" w:sz="0" w:space="0" w:color="auto"/>
              </w:divBdr>
              <w:divsChild>
                <w:div w:id="625040073">
                  <w:marLeft w:val="0"/>
                  <w:marRight w:val="0"/>
                  <w:marTop w:val="0"/>
                  <w:marBottom w:val="0"/>
                  <w:divBdr>
                    <w:top w:val="none" w:sz="0" w:space="0" w:color="auto"/>
                    <w:left w:val="none" w:sz="0" w:space="0" w:color="auto"/>
                    <w:bottom w:val="none" w:sz="0" w:space="0" w:color="auto"/>
                    <w:right w:val="none" w:sz="0" w:space="0" w:color="auto"/>
                  </w:divBdr>
                  <w:divsChild>
                    <w:div w:id="1933856691">
                      <w:marLeft w:val="0"/>
                      <w:marRight w:val="0"/>
                      <w:marTop w:val="0"/>
                      <w:marBottom w:val="0"/>
                      <w:divBdr>
                        <w:top w:val="none" w:sz="0" w:space="0" w:color="auto"/>
                        <w:left w:val="none" w:sz="0" w:space="0" w:color="auto"/>
                        <w:bottom w:val="none" w:sz="0" w:space="0" w:color="auto"/>
                        <w:right w:val="none" w:sz="0" w:space="0" w:color="auto"/>
                      </w:divBdr>
                      <w:divsChild>
                        <w:div w:id="698512502">
                          <w:marLeft w:val="0"/>
                          <w:marRight w:val="0"/>
                          <w:marTop w:val="0"/>
                          <w:marBottom w:val="0"/>
                          <w:divBdr>
                            <w:top w:val="none" w:sz="0" w:space="0" w:color="auto"/>
                            <w:left w:val="none" w:sz="0" w:space="0" w:color="auto"/>
                            <w:bottom w:val="none" w:sz="0" w:space="0" w:color="auto"/>
                            <w:right w:val="none" w:sz="0" w:space="0" w:color="auto"/>
                          </w:divBdr>
                          <w:divsChild>
                            <w:div w:id="1533881491">
                              <w:marLeft w:val="0"/>
                              <w:marRight w:val="0"/>
                              <w:marTop w:val="0"/>
                              <w:marBottom w:val="0"/>
                              <w:divBdr>
                                <w:top w:val="none" w:sz="0" w:space="0" w:color="auto"/>
                                <w:left w:val="none" w:sz="0" w:space="0" w:color="auto"/>
                                <w:bottom w:val="none" w:sz="0" w:space="0" w:color="auto"/>
                                <w:right w:val="none" w:sz="0" w:space="0" w:color="auto"/>
                              </w:divBdr>
                              <w:divsChild>
                                <w:div w:id="451367510">
                                  <w:marLeft w:val="0"/>
                                  <w:marRight w:val="0"/>
                                  <w:marTop w:val="0"/>
                                  <w:marBottom w:val="0"/>
                                  <w:divBdr>
                                    <w:top w:val="none" w:sz="0" w:space="0" w:color="auto"/>
                                    <w:left w:val="none" w:sz="0" w:space="0" w:color="auto"/>
                                    <w:bottom w:val="none" w:sz="0" w:space="0" w:color="auto"/>
                                    <w:right w:val="none" w:sz="0" w:space="0" w:color="auto"/>
                                  </w:divBdr>
                                  <w:divsChild>
                                    <w:div w:id="1522433313">
                                      <w:marLeft w:val="0"/>
                                      <w:marRight w:val="0"/>
                                      <w:marTop w:val="0"/>
                                      <w:marBottom w:val="0"/>
                                      <w:divBdr>
                                        <w:top w:val="none" w:sz="0" w:space="0" w:color="auto"/>
                                        <w:left w:val="none" w:sz="0" w:space="0" w:color="auto"/>
                                        <w:bottom w:val="none" w:sz="0" w:space="0" w:color="auto"/>
                                        <w:right w:val="none" w:sz="0" w:space="0" w:color="auto"/>
                                      </w:divBdr>
                                      <w:divsChild>
                                        <w:div w:id="884296631">
                                          <w:marLeft w:val="0"/>
                                          <w:marRight w:val="0"/>
                                          <w:marTop w:val="0"/>
                                          <w:marBottom w:val="0"/>
                                          <w:divBdr>
                                            <w:top w:val="none" w:sz="0" w:space="0" w:color="auto"/>
                                            <w:left w:val="none" w:sz="0" w:space="0" w:color="auto"/>
                                            <w:bottom w:val="none" w:sz="0" w:space="0" w:color="auto"/>
                                            <w:right w:val="none" w:sz="0" w:space="0" w:color="auto"/>
                                          </w:divBdr>
                                          <w:divsChild>
                                            <w:div w:id="594243763">
                                              <w:marLeft w:val="0"/>
                                              <w:marRight w:val="0"/>
                                              <w:marTop w:val="0"/>
                                              <w:marBottom w:val="0"/>
                                              <w:divBdr>
                                                <w:top w:val="none" w:sz="0" w:space="0" w:color="auto"/>
                                                <w:left w:val="none" w:sz="0" w:space="0" w:color="auto"/>
                                                <w:bottom w:val="none" w:sz="0" w:space="0" w:color="auto"/>
                                                <w:right w:val="none" w:sz="0" w:space="0" w:color="auto"/>
                                              </w:divBdr>
                                              <w:divsChild>
                                                <w:div w:id="1739553451">
                                                  <w:marLeft w:val="0"/>
                                                  <w:marRight w:val="0"/>
                                                  <w:marTop w:val="0"/>
                                                  <w:marBottom w:val="0"/>
                                                  <w:divBdr>
                                                    <w:top w:val="none" w:sz="0" w:space="0" w:color="auto"/>
                                                    <w:left w:val="none" w:sz="0" w:space="0" w:color="auto"/>
                                                    <w:bottom w:val="none" w:sz="0" w:space="0" w:color="auto"/>
                                                    <w:right w:val="none" w:sz="0" w:space="0" w:color="auto"/>
                                                  </w:divBdr>
                                                  <w:divsChild>
                                                    <w:div w:id="671026266">
                                                      <w:marLeft w:val="0"/>
                                                      <w:marRight w:val="0"/>
                                                      <w:marTop w:val="0"/>
                                                      <w:marBottom w:val="0"/>
                                                      <w:divBdr>
                                                        <w:top w:val="none" w:sz="0" w:space="0" w:color="auto"/>
                                                        <w:left w:val="none" w:sz="0" w:space="0" w:color="auto"/>
                                                        <w:bottom w:val="none" w:sz="0" w:space="0" w:color="auto"/>
                                                        <w:right w:val="none" w:sz="0" w:space="0" w:color="auto"/>
                                                      </w:divBdr>
                                                      <w:divsChild>
                                                        <w:div w:id="4313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600181">
          <w:marLeft w:val="0"/>
          <w:marRight w:val="0"/>
          <w:marTop w:val="0"/>
          <w:marBottom w:val="0"/>
          <w:divBdr>
            <w:top w:val="none" w:sz="0" w:space="0" w:color="auto"/>
            <w:left w:val="none" w:sz="0" w:space="0" w:color="auto"/>
            <w:bottom w:val="none" w:sz="0" w:space="0" w:color="auto"/>
            <w:right w:val="none" w:sz="0" w:space="0" w:color="auto"/>
          </w:divBdr>
          <w:divsChild>
            <w:div w:id="2110201774">
              <w:marLeft w:val="0"/>
              <w:marRight w:val="0"/>
              <w:marTop w:val="0"/>
              <w:marBottom w:val="0"/>
              <w:divBdr>
                <w:top w:val="none" w:sz="0" w:space="0" w:color="auto"/>
                <w:left w:val="none" w:sz="0" w:space="0" w:color="auto"/>
                <w:bottom w:val="none" w:sz="0" w:space="0" w:color="auto"/>
                <w:right w:val="none" w:sz="0" w:space="0" w:color="auto"/>
              </w:divBdr>
              <w:divsChild>
                <w:div w:id="2059159647">
                  <w:marLeft w:val="0"/>
                  <w:marRight w:val="0"/>
                  <w:marTop w:val="0"/>
                  <w:marBottom w:val="0"/>
                  <w:divBdr>
                    <w:top w:val="none" w:sz="0" w:space="0" w:color="auto"/>
                    <w:left w:val="none" w:sz="0" w:space="0" w:color="auto"/>
                    <w:bottom w:val="none" w:sz="0" w:space="0" w:color="auto"/>
                    <w:right w:val="none" w:sz="0" w:space="0" w:color="auto"/>
                  </w:divBdr>
                  <w:divsChild>
                    <w:div w:id="284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14070">
      <w:bodyDiv w:val="1"/>
      <w:marLeft w:val="0"/>
      <w:marRight w:val="0"/>
      <w:marTop w:val="0"/>
      <w:marBottom w:val="0"/>
      <w:divBdr>
        <w:top w:val="none" w:sz="0" w:space="0" w:color="auto"/>
        <w:left w:val="none" w:sz="0" w:space="0" w:color="auto"/>
        <w:bottom w:val="none" w:sz="0" w:space="0" w:color="auto"/>
        <w:right w:val="none" w:sz="0" w:space="0" w:color="auto"/>
      </w:divBdr>
    </w:div>
    <w:div w:id="1107310204">
      <w:bodyDiv w:val="1"/>
      <w:marLeft w:val="0"/>
      <w:marRight w:val="0"/>
      <w:marTop w:val="0"/>
      <w:marBottom w:val="0"/>
      <w:divBdr>
        <w:top w:val="none" w:sz="0" w:space="0" w:color="auto"/>
        <w:left w:val="none" w:sz="0" w:space="0" w:color="auto"/>
        <w:bottom w:val="none" w:sz="0" w:space="0" w:color="auto"/>
        <w:right w:val="none" w:sz="0" w:space="0" w:color="auto"/>
      </w:divBdr>
    </w:div>
    <w:div w:id="1209144387">
      <w:bodyDiv w:val="1"/>
      <w:marLeft w:val="0"/>
      <w:marRight w:val="0"/>
      <w:marTop w:val="0"/>
      <w:marBottom w:val="0"/>
      <w:divBdr>
        <w:top w:val="none" w:sz="0" w:space="0" w:color="auto"/>
        <w:left w:val="none" w:sz="0" w:space="0" w:color="auto"/>
        <w:bottom w:val="none" w:sz="0" w:space="0" w:color="auto"/>
        <w:right w:val="none" w:sz="0" w:space="0" w:color="auto"/>
      </w:divBdr>
    </w:div>
    <w:div w:id="1209950635">
      <w:bodyDiv w:val="1"/>
      <w:marLeft w:val="0"/>
      <w:marRight w:val="0"/>
      <w:marTop w:val="0"/>
      <w:marBottom w:val="0"/>
      <w:divBdr>
        <w:top w:val="none" w:sz="0" w:space="0" w:color="auto"/>
        <w:left w:val="none" w:sz="0" w:space="0" w:color="auto"/>
        <w:bottom w:val="none" w:sz="0" w:space="0" w:color="auto"/>
        <w:right w:val="none" w:sz="0" w:space="0" w:color="auto"/>
      </w:divBdr>
    </w:div>
    <w:div w:id="1260718181">
      <w:bodyDiv w:val="1"/>
      <w:marLeft w:val="0"/>
      <w:marRight w:val="0"/>
      <w:marTop w:val="0"/>
      <w:marBottom w:val="0"/>
      <w:divBdr>
        <w:top w:val="none" w:sz="0" w:space="0" w:color="auto"/>
        <w:left w:val="none" w:sz="0" w:space="0" w:color="auto"/>
        <w:bottom w:val="none" w:sz="0" w:space="0" w:color="auto"/>
        <w:right w:val="none" w:sz="0" w:space="0" w:color="auto"/>
      </w:divBdr>
      <w:divsChild>
        <w:div w:id="416755332">
          <w:marLeft w:val="0"/>
          <w:marRight w:val="0"/>
          <w:marTop w:val="0"/>
          <w:marBottom w:val="0"/>
          <w:divBdr>
            <w:top w:val="none" w:sz="0" w:space="0" w:color="auto"/>
            <w:left w:val="none" w:sz="0" w:space="0" w:color="auto"/>
            <w:bottom w:val="none" w:sz="0" w:space="0" w:color="auto"/>
            <w:right w:val="none" w:sz="0" w:space="0" w:color="auto"/>
          </w:divBdr>
          <w:divsChild>
            <w:div w:id="1014192291">
              <w:marLeft w:val="0"/>
              <w:marRight w:val="0"/>
              <w:marTop w:val="0"/>
              <w:marBottom w:val="0"/>
              <w:divBdr>
                <w:top w:val="none" w:sz="0" w:space="0" w:color="auto"/>
                <w:left w:val="none" w:sz="0" w:space="0" w:color="auto"/>
                <w:bottom w:val="none" w:sz="0" w:space="0" w:color="auto"/>
                <w:right w:val="none" w:sz="0" w:space="0" w:color="auto"/>
              </w:divBdr>
              <w:divsChild>
                <w:div w:id="1853451787">
                  <w:marLeft w:val="0"/>
                  <w:marRight w:val="0"/>
                  <w:marTop w:val="0"/>
                  <w:marBottom w:val="0"/>
                  <w:divBdr>
                    <w:top w:val="none" w:sz="0" w:space="0" w:color="auto"/>
                    <w:left w:val="none" w:sz="0" w:space="0" w:color="auto"/>
                    <w:bottom w:val="none" w:sz="0" w:space="0" w:color="auto"/>
                    <w:right w:val="none" w:sz="0" w:space="0" w:color="auto"/>
                  </w:divBdr>
                  <w:divsChild>
                    <w:div w:id="888492404">
                      <w:marLeft w:val="0"/>
                      <w:marRight w:val="0"/>
                      <w:marTop w:val="0"/>
                      <w:marBottom w:val="0"/>
                      <w:divBdr>
                        <w:top w:val="none" w:sz="0" w:space="0" w:color="auto"/>
                        <w:left w:val="none" w:sz="0" w:space="0" w:color="auto"/>
                        <w:bottom w:val="none" w:sz="0" w:space="0" w:color="auto"/>
                        <w:right w:val="none" w:sz="0" w:space="0" w:color="auto"/>
                      </w:divBdr>
                      <w:divsChild>
                        <w:div w:id="1694528785">
                          <w:marLeft w:val="0"/>
                          <w:marRight w:val="0"/>
                          <w:marTop w:val="0"/>
                          <w:marBottom w:val="0"/>
                          <w:divBdr>
                            <w:top w:val="none" w:sz="0" w:space="0" w:color="auto"/>
                            <w:left w:val="none" w:sz="0" w:space="0" w:color="auto"/>
                            <w:bottom w:val="none" w:sz="0" w:space="0" w:color="auto"/>
                            <w:right w:val="none" w:sz="0" w:space="0" w:color="auto"/>
                          </w:divBdr>
                          <w:divsChild>
                            <w:div w:id="69086807">
                              <w:marLeft w:val="0"/>
                              <w:marRight w:val="0"/>
                              <w:marTop w:val="0"/>
                              <w:marBottom w:val="0"/>
                              <w:divBdr>
                                <w:top w:val="none" w:sz="0" w:space="0" w:color="auto"/>
                                <w:left w:val="none" w:sz="0" w:space="0" w:color="auto"/>
                                <w:bottom w:val="none" w:sz="0" w:space="0" w:color="auto"/>
                                <w:right w:val="none" w:sz="0" w:space="0" w:color="auto"/>
                              </w:divBdr>
                              <w:divsChild>
                                <w:div w:id="1566644756">
                                  <w:marLeft w:val="0"/>
                                  <w:marRight w:val="0"/>
                                  <w:marTop w:val="0"/>
                                  <w:marBottom w:val="0"/>
                                  <w:divBdr>
                                    <w:top w:val="none" w:sz="0" w:space="0" w:color="auto"/>
                                    <w:left w:val="none" w:sz="0" w:space="0" w:color="auto"/>
                                    <w:bottom w:val="none" w:sz="0" w:space="0" w:color="auto"/>
                                    <w:right w:val="none" w:sz="0" w:space="0" w:color="auto"/>
                                  </w:divBdr>
                                  <w:divsChild>
                                    <w:div w:id="699548112">
                                      <w:marLeft w:val="0"/>
                                      <w:marRight w:val="0"/>
                                      <w:marTop w:val="0"/>
                                      <w:marBottom w:val="0"/>
                                      <w:divBdr>
                                        <w:top w:val="none" w:sz="0" w:space="0" w:color="auto"/>
                                        <w:left w:val="none" w:sz="0" w:space="0" w:color="auto"/>
                                        <w:bottom w:val="none" w:sz="0" w:space="0" w:color="auto"/>
                                        <w:right w:val="none" w:sz="0" w:space="0" w:color="auto"/>
                                      </w:divBdr>
                                      <w:divsChild>
                                        <w:div w:id="754133006">
                                          <w:marLeft w:val="0"/>
                                          <w:marRight w:val="0"/>
                                          <w:marTop w:val="0"/>
                                          <w:marBottom w:val="0"/>
                                          <w:divBdr>
                                            <w:top w:val="none" w:sz="0" w:space="0" w:color="auto"/>
                                            <w:left w:val="none" w:sz="0" w:space="0" w:color="auto"/>
                                            <w:bottom w:val="none" w:sz="0" w:space="0" w:color="auto"/>
                                            <w:right w:val="none" w:sz="0" w:space="0" w:color="auto"/>
                                          </w:divBdr>
                                          <w:divsChild>
                                            <w:div w:id="1979991106">
                                              <w:marLeft w:val="0"/>
                                              <w:marRight w:val="0"/>
                                              <w:marTop w:val="0"/>
                                              <w:marBottom w:val="0"/>
                                              <w:divBdr>
                                                <w:top w:val="none" w:sz="0" w:space="0" w:color="auto"/>
                                                <w:left w:val="none" w:sz="0" w:space="0" w:color="auto"/>
                                                <w:bottom w:val="none" w:sz="0" w:space="0" w:color="auto"/>
                                                <w:right w:val="none" w:sz="0" w:space="0" w:color="auto"/>
                                              </w:divBdr>
                                              <w:divsChild>
                                                <w:div w:id="1467358897">
                                                  <w:marLeft w:val="0"/>
                                                  <w:marRight w:val="0"/>
                                                  <w:marTop w:val="0"/>
                                                  <w:marBottom w:val="0"/>
                                                  <w:divBdr>
                                                    <w:top w:val="none" w:sz="0" w:space="0" w:color="auto"/>
                                                    <w:left w:val="none" w:sz="0" w:space="0" w:color="auto"/>
                                                    <w:bottom w:val="none" w:sz="0" w:space="0" w:color="auto"/>
                                                    <w:right w:val="none" w:sz="0" w:space="0" w:color="auto"/>
                                                  </w:divBdr>
                                                  <w:divsChild>
                                                    <w:div w:id="731000931">
                                                      <w:marLeft w:val="0"/>
                                                      <w:marRight w:val="0"/>
                                                      <w:marTop w:val="0"/>
                                                      <w:marBottom w:val="0"/>
                                                      <w:divBdr>
                                                        <w:top w:val="none" w:sz="0" w:space="0" w:color="auto"/>
                                                        <w:left w:val="none" w:sz="0" w:space="0" w:color="auto"/>
                                                        <w:bottom w:val="none" w:sz="0" w:space="0" w:color="auto"/>
                                                        <w:right w:val="none" w:sz="0" w:space="0" w:color="auto"/>
                                                      </w:divBdr>
                                                      <w:divsChild>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5857492">
          <w:marLeft w:val="0"/>
          <w:marRight w:val="0"/>
          <w:marTop w:val="0"/>
          <w:marBottom w:val="0"/>
          <w:divBdr>
            <w:top w:val="none" w:sz="0" w:space="0" w:color="auto"/>
            <w:left w:val="none" w:sz="0" w:space="0" w:color="auto"/>
            <w:bottom w:val="none" w:sz="0" w:space="0" w:color="auto"/>
            <w:right w:val="none" w:sz="0" w:space="0" w:color="auto"/>
          </w:divBdr>
          <w:divsChild>
            <w:div w:id="867065289">
              <w:marLeft w:val="0"/>
              <w:marRight w:val="0"/>
              <w:marTop w:val="0"/>
              <w:marBottom w:val="0"/>
              <w:divBdr>
                <w:top w:val="none" w:sz="0" w:space="0" w:color="auto"/>
                <w:left w:val="none" w:sz="0" w:space="0" w:color="auto"/>
                <w:bottom w:val="none" w:sz="0" w:space="0" w:color="auto"/>
                <w:right w:val="none" w:sz="0" w:space="0" w:color="auto"/>
              </w:divBdr>
              <w:divsChild>
                <w:div w:id="1999456482">
                  <w:marLeft w:val="0"/>
                  <w:marRight w:val="0"/>
                  <w:marTop w:val="0"/>
                  <w:marBottom w:val="0"/>
                  <w:divBdr>
                    <w:top w:val="none" w:sz="0" w:space="0" w:color="auto"/>
                    <w:left w:val="none" w:sz="0" w:space="0" w:color="auto"/>
                    <w:bottom w:val="none" w:sz="0" w:space="0" w:color="auto"/>
                    <w:right w:val="none" w:sz="0" w:space="0" w:color="auto"/>
                  </w:divBdr>
                  <w:divsChild>
                    <w:div w:id="401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826610">
      <w:bodyDiv w:val="1"/>
      <w:marLeft w:val="0"/>
      <w:marRight w:val="0"/>
      <w:marTop w:val="0"/>
      <w:marBottom w:val="0"/>
      <w:divBdr>
        <w:top w:val="none" w:sz="0" w:space="0" w:color="auto"/>
        <w:left w:val="none" w:sz="0" w:space="0" w:color="auto"/>
        <w:bottom w:val="none" w:sz="0" w:space="0" w:color="auto"/>
        <w:right w:val="none" w:sz="0" w:space="0" w:color="auto"/>
      </w:divBdr>
    </w:div>
    <w:div w:id="1323314203">
      <w:bodyDiv w:val="1"/>
      <w:marLeft w:val="0"/>
      <w:marRight w:val="0"/>
      <w:marTop w:val="0"/>
      <w:marBottom w:val="0"/>
      <w:divBdr>
        <w:top w:val="none" w:sz="0" w:space="0" w:color="auto"/>
        <w:left w:val="none" w:sz="0" w:space="0" w:color="auto"/>
        <w:bottom w:val="none" w:sz="0" w:space="0" w:color="auto"/>
        <w:right w:val="none" w:sz="0" w:space="0" w:color="auto"/>
      </w:divBdr>
    </w:div>
    <w:div w:id="1371808728">
      <w:bodyDiv w:val="1"/>
      <w:marLeft w:val="0"/>
      <w:marRight w:val="0"/>
      <w:marTop w:val="0"/>
      <w:marBottom w:val="0"/>
      <w:divBdr>
        <w:top w:val="none" w:sz="0" w:space="0" w:color="auto"/>
        <w:left w:val="none" w:sz="0" w:space="0" w:color="auto"/>
        <w:bottom w:val="none" w:sz="0" w:space="0" w:color="auto"/>
        <w:right w:val="none" w:sz="0" w:space="0" w:color="auto"/>
      </w:divBdr>
    </w:div>
    <w:div w:id="1375958541">
      <w:bodyDiv w:val="1"/>
      <w:marLeft w:val="0"/>
      <w:marRight w:val="0"/>
      <w:marTop w:val="0"/>
      <w:marBottom w:val="0"/>
      <w:divBdr>
        <w:top w:val="none" w:sz="0" w:space="0" w:color="auto"/>
        <w:left w:val="none" w:sz="0" w:space="0" w:color="auto"/>
        <w:bottom w:val="none" w:sz="0" w:space="0" w:color="auto"/>
        <w:right w:val="none" w:sz="0" w:space="0" w:color="auto"/>
      </w:divBdr>
      <w:divsChild>
        <w:div w:id="1728802968">
          <w:marLeft w:val="0"/>
          <w:marRight w:val="0"/>
          <w:marTop w:val="0"/>
          <w:marBottom w:val="0"/>
          <w:divBdr>
            <w:top w:val="none" w:sz="0" w:space="0" w:color="auto"/>
            <w:left w:val="none" w:sz="0" w:space="0" w:color="auto"/>
            <w:bottom w:val="none" w:sz="0" w:space="0" w:color="auto"/>
            <w:right w:val="none" w:sz="0" w:space="0" w:color="auto"/>
          </w:divBdr>
          <w:divsChild>
            <w:div w:id="1592615992">
              <w:marLeft w:val="0"/>
              <w:marRight w:val="0"/>
              <w:marTop w:val="0"/>
              <w:marBottom w:val="0"/>
              <w:divBdr>
                <w:top w:val="none" w:sz="0" w:space="0" w:color="auto"/>
                <w:left w:val="none" w:sz="0" w:space="0" w:color="auto"/>
                <w:bottom w:val="none" w:sz="0" w:space="0" w:color="auto"/>
                <w:right w:val="none" w:sz="0" w:space="0" w:color="auto"/>
              </w:divBdr>
              <w:divsChild>
                <w:div w:id="1473525583">
                  <w:marLeft w:val="0"/>
                  <w:marRight w:val="0"/>
                  <w:marTop w:val="0"/>
                  <w:marBottom w:val="0"/>
                  <w:divBdr>
                    <w:top w:val="none" w:sz="0" w:space="0" w:color="auto"/>
                    <w:left w:val="none" w:sz="0" w:space="0" w:color="auto"/>
                    <w:bottom w:val="none" w:sz="0" w:space="0" w:color="auto"/>
                    <w:right w:val="none" w:sz="0" w:space="0" w:color="auto"/>
                  </w:divBdr>
                  <w:divsChild>
                    <w:div w:id="1964188133">
                      <w:marLeft w:val="0"/>
                      <w:marRight w:val="0"/>
                      <w:marTop w:val="0"/>
                      <w:marBottom w:val="0"/>
                      <w:divBdr>
                        <w:top w:val="none" w:sz="0" w:space="0" w:color="auto"/>
                        <w:left w:val="none" w:sz="0" w:space="0" w:color="auto"/>
                        <w:bottom w:val="none" w:sz="0" w:space="0" w:color="auto"/>
                        <w:right w:val="none" w:sz="0" w:space="0" w:color="auto"/>
                      </w:divBdr>
                      <w:divsChild>
                        <w:div w:id="648944134">
                          <w:marLeft w:val="0"/>
                          <w:marRight w:val="0"/>
                          <w:marTop w:val="0"/>
                          <w:marBottom w:val="0"/>
                          <w:divBdr>
                            <w:top w:val="none" w:sz="0" w:space="0" w:color="auto"/>
                            <w:left w:val="none" w:sz="0" w:space="0" w:color="auto"/>
                            <w:bottom w:val="none" w:sz="0" w:space="0" w:color="auto"/>
                            <w:right w:val="none" w:sz="0" w:space="0" w:color="auto"/>
                          </w:divBdr>
                          <w:divsChild>
                            <w:div w:id="650014832">
                              <w:marLeft w:val="0"/>
                              <w:marRight w:val="0"/>
                              <w:marTop w:val="0"/>
                              <w:marBottom w:val="0"/>
                              <w:divBdr>
                                <w:top w:val="none" w:sz="0" w:space="0" w:color="auto"/>
                                <w:left w:val="none" w:sz="0" w:space="0" w:color="auto"/>
                                <w:bottom w:val="none" w:sz="0" w:space="0" w:color="auto"/>
                                <w:right w:val="none" w:sz="0" w:space="0" w:color="auto"/>
                              </w:divBdr>
                              <w:divsChild>
                                <w:div w:id="710110363">
                                  <w:marLeft w:val="0"/>
                                  <w:marRight w:val="0"/>
                                  <w:marTop w:val="0"/>
                                  <w:marBottom w:val="0"/>
                                  <w:divBdr>
                                    <w:top w:val="none" w:sz="0" w:space="0" w:color="auto"/>
                                    <w:left w:val="none" w:sz="0" w:space="0" w:color="auto"/>
                                    <w:bottom w:val="none" w:sz="0" w:space="0" w:color="auto"/>
                                    <w:right w:val="none" w:sz="0" w:space="0" w:color="auto"/>
                                  </w:divBdr>
                                  <w:divsChild>
                                    <w:div w:id="2121559496">
                                      <w:marLeft w:val="0"/>
                                      <w:marRight w:val="0"/>
                                      <w:marTop w:val="0"/>
                                      <w:marBottom w:val="0"/>
                                      <w:divBdr>
                                        <w:top w:val="none" w:sz="0" w:space="0" w:color="auto"/>
                                        <w:left w:val="none" w:sz="0" w:space="0" w:color="auto"/>
                                        <w:bottom w:val="none" w:sz="0" w:space="0" w:color="auto"/>
                                        <w:right w:val="none" w:sz="0" w:space="0" w:color="auto"/>
                                      </w:divBdr>
                                      <w:divsChild>
                                        <w:div w:id="1103308112">
                                          <w:marLeft w:val="0"/>
                                          <w:marRight w:val="0"/>
                                          <w:marTop w:val="0"/>
                                          <w:marBottom w:val="0"/>
                                          <w:divBdr>
                                            <w:top w:val="none" w:sz="0" w:space="0" w:color="auto"/>
                                            <w:left w:val="none" w:sz="0" w:space="0" w:color="auto"/>
                                            <w:bottom w:val="none" w:sz="0" w:space="0" w:color="auto"/>
                                            <w:right w:val="none" w:sz="0" w:space="0" w:color="auto"/>
                                          </w:divBdr>
                                          <w:divsChild>
                                            <w:div w:id="439570900">
                                              <w:marLeft w:val="0"/>
                                              <w:marRight w:val="0"/>
                                              <w:marTop w:val="0"/>
                                              <w:marBottom w:val="0"/>
                                              <w:divBdr>
                                                <w:top w:val="none" w:sz="0" w:space="0" w:color="auto"/>
                                                <w:left w:val="none" w:sz="0" w:space="0" w:color="auto"/>
                                                <w:bottom w:val="none" w:sz="0" w:space="0" w:color="auto"/>
                                                <w:right w:val="none" w:sz="0" w:space="0" w:color="auto"/>
                                              </w:divBdr>
                                              <w:divsChild>
                                                <w:div w:id="15543336">
                                                  <w:marLeft w:val="0"/>
                                                  <w:marRight w:val="0"/>
                                                  <w:marTop w:val="0"/>
                                                  <w:marBottom w:val="0"/>
                                                  <w:divBdr>
                                                    <w:top w:val="none" w:sz="0" w:space="0" w:color="auto"/>
                                                    <w:left w:val="none" w:sz="0" w:space="0" w:color="auto"/>
                                                    <w:bottom w:val="none" w:sz="0" w:space="0" w:color="auto"/>
                                                    <w:right w:val="none" w:sz="0" w:space="0" w:color="auto"/>
                                                  </w:divBdr>
                                                  <w:divsChild>
                                                    <w:div w:id="297881212">
                                                      <w:marLeft w:val="0"/>
                                                      <w:marRight w:val="0"/>
                                                      <w:marTop w:val="0"/>
                                                      <w:marBottom w:val="0"/>
                                                      <w:divBdr>
                                                        <w:top w:val="none" w:sz="0" w:space="0" w:color="auto"/>
                                                        <w:left w:val="none" w:sz="0" w:space="0" w:color="auto"/>
                                                        <w:bottom w:val="none" w:sz="0" w:space="0" w:color="auto"/>
                                                        <w:right w:val="none" w:sz="0" w:space="0" w:color="auto"/>
                                                      </w:divBdr>
                                                      <w:divsChild>
                                                        <w:div w:id="8404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4223681">
          <w:marLeft w:val="0"/>
          <w:marRight w:val="0"/>
          <w:marTop w:val="0"/>
          <w:marBottom w:val="0"/>
          <w:divBdr>
            <w:top w:val="none" w:sz="0" w:space="0" w:color="auto"/>
            <w:left w:val="none" w:sz="0" w:space="0" w:color="auto"/>
            <w:bottom w:val="none" w:sz="0" w:space="0" w:color="auto"/>
            <w:right w:val="none" w:sz="0" w:space="0" w:color="auto"/>
          </w:divBdr>
          <w:divsChild>
            <w:div w:id="1369112847">
              <w:marLeft w:val="0"/>
              <w:marRight w:val="0"/>
              <w:marTop w:val="0"/>
              <w:marBottom w:val="0"/>
              <w:divBdr>
                <w:top w:val="none" w:sz="0" w:space="0" w:color="auto"/>
                <w:left w:val="none" w:sz="0" w:space="0" w:color="auto"/>
                <w:bottom w:val="none" w:sz="0" w:space="0" w:color="auto"/>
                <w:right w:val="none" w:sz="0" w:space="0" w:color="auto"/>
              </w:divBdr>
              <w:divsChild>
                <w:div w:id="1692341672">
                  <w:marLeft w:val="0"/>
                  <w:marRight w:val="0"/>
                  <w:marTop w:val="0"/>
                  <w:marBottom w:val="0"/>
                  <w:divBdr>
                    <w:top w:val="none" w:sz="0" w:space="0" w:color="auto"/>
                    <w:left w:val="none" w:sz="0" w:space="0" w:color="auto"/>
                    <w:bottom w:val="none" w:sz="0" w:space="0" w:color="auto"/>
                    <w:right w:val="none" w:sz="0" w:space="0" w:color="auto"/>
                  </w:divBdr>
                  <w:divsChild>
                    <w:div w:id="6427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792979">
      <w:bodyDiv w:val="1"/>
      <w:marLeft w:val="0"/>
      <w:marRight w:val="0"/>
      <w:marTop w:val="0"/>
      <w:marBottom w:val="0"/>
      <w:divBdr>
        <w:top w:val="none" w:sz="0" w:space="0" w:color="auto"/>
        <w:left w:val="none" w:sz="0" w:space="0" w:color="auto"/>
        <w:bottom w:val="none" w:sz="0" w:space="0" w:color="auto"/>
        <w:right w:val="none" w:sz="0" w:space="0" w:color="auto"/>
      </w:divBdr>
    </w:div>
    <w:div w:id="1534809300">
      <w:bodyDiv w:val="1"/>
      <w:marLeft w:val="0"/>
      <w:marRight w:val="0"/>
      <w:marTop w:val="0"/>
      <w:marBottom w:val="0"/>
      <w:divBdr>
        <w:top w:val="none" w:sz="0" w:space="0" w:color="auto"/>
        <w:left w:val="none" w:sz="0" w:space="0" w:color="auto"/>
        <w:bottom w:val="none" w:sz="0" w:space="0" w:color="auto"/>
        <w:right w:val="none" w:sz="0" w:space="0" w:color="auto"/>
      </w:divBdr>
    </w:div>
    <w:div w:id="1576889535">
      <w:bodyDiv w:val="1"/>
      <w:marLeft w:val="0"/>
      <w:marRight w:val="0"/>
      <w:marTop w:val="0"/>
      <w:marBottom w:val="0"/>
      <w:divBdr>
        <w:top w:val="none" w:sz="0" w:space="0" w:color="auto"/>
        <w:left w:val="none" w:sz="0" w:space="0" w:color="auto"/>
        <w:bottom w:val="none" w:sz="0" w:space="0" w:color="auto"/>
        <w:right w:val="none" w:sz="0" w:space="0" w:color="auto"/>
      </w:divBdr>
    </w:div>
    <w:div w:id="1587229457">
      <w:bodyDiv w:val="1"/>
      <w:marLeft w:val="0"/>
      <w:marRight w:val="0"/>
      <w:marTop w:val="0"/>
      <w:marBottom w:val="0"/>
      <w:divBdr>
        <w:top w:val="none" w:sz="0" w:space="0" w:color="auto"/>
        <w:left w:val="none" w:sz="0" w:space="0" w:color="auto"/>
        <w:bottom w:val="none" w:sz="0" w:space="0" w:color="auto"/>
        <w:right w:val="none" w:sz="0" w:space="0" w:color="auto"/>
      </w:divBdr>
    </w:div>
    <w:div w:id="1595015698">
      <w:bodyDiv w:val="1"/>
      <w:marLeft w:val="0"/>
      <w:marRight w:val="0"/>
      <w:marTop w:val="0"/>
      <w:marBottom w:val="0"/>
      <w:divBdr>
        <w:top w:val="none" w:sz="0" w:space="0" w:color="auto"/>
        <w:left w:val="none" w:sz="0" w:space="0" w:color="auto"/>
        <w:bottom w:val="none" w:sz="0" w:space="0" w:color="auto"/>
        <w:right w:val="none" w:sz="0" w:space="0" w:color="auto"/>
      </w:divBdr>
    </w:div>
    <w:div w:id="1622494379">
      <w:bodyDiv w:val="1"/>
      <w:marLeft w:val="0"/>
      <w:marRight w:val="0"/>
      <w:marTop w:val="0"/>
      <w:marBottom w:val="0"/>
      <w:divBdr>
        <w:top w:val="none" w:sz="0" w:space="0" w:color="auto"/>
        <w:left w:val="none" w:sz="0" w:space="0" w:color="auto"/>
        <w:bottom w:val="none" w:sz="0" w:space="0" w:color="auto"/>
        <w:right w:val="none" w:sz="0" w:space="0" w:color="auto"/>
      </w:divBdr>
    </w:div>
    <w:div w:id="1788308289">
      <w:bodyDiv w:val="1"/>
      <w:marLeft w:val="0"/>
      <w:marRight w:val="0"/>
      <w:marTop w:val="0"/>
      <w:marBottom w:val="0"/>
      <w:divBdr>
        <w:top w:val="none" w:sz="0" w:space="0" w:color="auto"/>
        <w:left w:val="none" w:sz="0" w:space="0" w:color="auto"/>
        <w:bottom w:val="none" w:sz="0" w:space="0" w:color="auto"/>
        <w:right w:val="none" w:sz="0" w:space="0" w:color="auto"/>
      </w:divBdr>
    </w:div>
    <w:div w:id="1803227213">
      <w:bodyDiv w:val="1"/>
      <w:marLeft w:val="0"/>
      <w:marRight w:val="0"/>
      <w:marTop w:val="0"/>
      <w:marBottom w:val="0"/>
      <w:divBdr>
        <w:top w:val="none" w:sz="0" w:space="0" w:color="auto"/>
        <w:left w:val="none" w:sz="0" w:space="0" w:color="auto"/>
        <w:bottom w:val="none" w:sz="0" w:space="0" w:color="auto"/>
        <w:right w:val="none" w:sz="0" w:space="0" w:color="auto"/>
      </w:divBdr>
    </w:div>
    <w:div w:id="1912350930">
      <w:bodyDiv w:val="1"/>
      <w:marLeft w:val="0"/>
      <w:marRight w:val="0"/>
      <w:marTop w:val="0"/>
      <w:marBottom w:val="0"/>
      <w:divBdr>
        <w:top w:val="none" w:sz="0" w:space="0" w:color="auto"/>
        <w:left w:val="none" w:sz="0" w:space="0" w:color="auto"/>
        <w:bottom w:val="none" w:sz="0" w:space="0" w:color="auto"/>
        <w:right w:val="none" w:sz="0" w:space="0" w:color="auto"/>
      </w:divBdr>
      <w:divsChild>
        <w:div w:id="384719758">
          <w:marLeft w:val="0"/>
          <w:marRight w:val="0"/>
          <w:marTop w:val="0"/>
          <w:marBottom w:val="0"/>
          <w:divBdr>
            <w:top w:val="none" w:sz="0" w:space="0" w:color="auto"/>
            <w:left w:val="none" w:sz="0" w:space="0" w:color="auto"/>
            <w:bottom w:val="none" w:sz="0" w:space="0" w:color="auto"/>
            <w:right w:val="none" w:sz="0" w:space="0" w:color="auto"/>
          </w:divBdr>
          <w:divsChild>
            <w:div w:id="1879538757">
              <w:marLeft w:val="0"/>
              <w:marRight w:val="0"/>
              <w:marTop w:val="0"/>
              <w:marBottom w:val="0"/>
              <w:divBdr>
                <w:top w:val="none" w:sz="0" w:space="0" w:color="auto"/>
                <w:left w:val="none" w:sz="0" w:space="0" w:color="auto"/>
                <w:bottom w:val="none" w:sz="0" w:space="0" w:color="auto"/>
                <w:right w:val="none" w:sz="0" w:space="0" w:color="auto"/>
              </w:divBdr>
              <w:divsChild>
                <w:div w:id="1404792699">
                  <w:marLeft w:val="0"/>
                  <w:marRight w:val="0"/>
                  <w:marTop w:val="0"/>
                  <w:marBottom w:val="0"/>
                  <w:divBdr>
                    <w:top w:val="none" w:sz="0" w:space="0" w:color="auto"/>
                    <w:left w:val="none" w:sz="0" w:space="0" w:color="auto"/>
                    <w:bottom w:val="none" w:sz="0" w:space="0" w:color="auto"/>
                    <w:right w:val="none" w:sz="0" w:space="0" w:color="auto"/>
                  </w:divBdr>
                  <w:divsChild>
                    <w:div w:id="16362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0464">
      <w:bodyDiv w:val="1"/>
      <w:marLeft w:val="0"/>
      <w:marRight w:val="0"/>
      <w:marTop w:val="0"/>
      <w:marBottom w:val="0"/>
      <w:divBdr>
        <w:top w:val="none" w:sz="0" w:space="0" w:color="auto"/>
        <w:left w:val="none" w:sz="0" w:space="0" w:color="auto"/>
        <w:bottom w:val="none" w:sz="0" w:space="0" w:color="auto"/>
        <w:right w:val="none" w:sz="0" w:space="0" w:color="auto"/>
      </w:divBdr>
    </w:div>
    <w:div w:id="2089495465">
      <w:bodyDiv w:val="1"/>
      <w:marLeft w:val="0"/>
      <w:marRight w:val="0"/>
      <w:marTop w:val="0"/>
      <w:marBottom w:val="0"/>
      <w:divBdr>
        <w:top w:val="none" w:sz="0" w:space="0" w:color="auto"/>
        <w:left w:val="none" w:sz="0" w:space="0" w:color="auto"/>
        <w:bottom w:val="none" w:sz="0" w:space="0" w:color="auto"/>
        <w:right w:val="none" w:sz="0" w:space="0" w:color="auto"/>
      </w:divBdr>
    </w:div>
    <w:div w:id="209519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cryptotracka7.vercel.ap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github.com/mahersalman/Web_6177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www.morethanwallet.com/app/892"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389C-9C03-4E7E-B713-A6BA2E2D7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24</Pages>
  <Words>2460</Words>
  <Characters>14027</Characters>
  <Application>Microsoft Office Word</Application>
  <DocSecurity>0</DocSecurity>
  <Lines>116</Lines>
  <Paragraphs>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חשבון Microsoft</dc:creator>
  <cp:keywords/>
  <dc:description/>
  <cp:lastModifiedBy>מאהר סלמאן</cp:lastModifiedBy>
  <cp:revision>24</cp:revision>
  <dcterms:created xsi:type="dcterms:W3CDTF">2024-08-28T18:35:00Z</dcterms:created>
  <dcterms:modified xsi:type="dcterms:W3CDTF">2024-08-29T20:21:00Z</dcterms:modified>
</cp:coreProperties>
</file>