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1)CODE 1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m=int(input())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l1=[]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l2=[]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i in range(m):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s=int(input())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l1.clear()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x in range(s):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l2.clear()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l2=[int(h) for h in input().split(" ")]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l1+=l2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ar=np.array(l1).reshape(s,s)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trace=np.trace(ar)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row=0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column=0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x in range(s):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len(list(ar[x,:])) != len(set(ar[x,:])):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row+=1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len(list(ar[x,:])) != len(set(ar[:,x])):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column+=1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print("case #{}: {} {} {}".format(i+1,trace,row,column))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2)CODE 2 IN 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 = int(input())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r in range(m):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 = list(input())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temp = 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result = 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ar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i in temp: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x = int(i)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while a &gt; x: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ar.append(")")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a -=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a == 0: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while x: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ar.append("(")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x -=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a +=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a &lt; x: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while x &gt; 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ar.append("(")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a +=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ar.append(i)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while(a):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ar.append(")")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 -=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print("Case #" + str(r + 1) + ":", ''.join(ar))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3) CODE 3 IN PYTHON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T=int(input())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getkey0(item):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item[0]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 getkey2(item):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return item[2]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list1=[]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list2=[]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i in range(T):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n=int(input())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list1.clear()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x in range(n):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list2=[]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list2=[int(a) for a in input().split(" ")]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list2.append(x)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list1.append(list2)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list1.sort(key=getkey0)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cs=-1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js=-1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flag=True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a in list1: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ti=a[0]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ts=a[1]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cs==-1: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cs=ts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a.append('C')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ti&gt;=cs: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cs=ts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a.append('C')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ti&lt;cs and ti&gt;=js: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js=ts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a.append('J')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ti&lt;cs and ti&lt;js: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flag=False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flag==False: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str="IMPOSSIBLE"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str=""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list1.sort(key=getkey2)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str=str.join([a[3] for a in list1])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print("case #{}: {}".format(i+1,str))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4)Code 4 part a IN C++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4a)#include&lt;bits/stdc++.h&gt;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signed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ios_base::sync_with_stdio(0);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cin.tie(0);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t,b;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cin&gt;&gt;t&gt;&gt;b;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string str;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for(int i=0;i&lt;10;i++)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char c;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cout&lt;&lt;(i+1)&lt;&lt;"\n";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cin&gt;&gt;c;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str+=c;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cout&lt;&lt;str&lt;&lt;"\n";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char a;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cin&gt;&gt;a;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if(a=='N' || a=='n')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