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fef4db5d3c1488b495738a0d9685b8544c8416f"/>
    <w:p>
      <w:pPr>
        <w:pStyle w:val="Heading1"/>
      </w:pPr>
      <w:r>
        <w:t xml:space="preserve">Next.js Migration POC - Proof of Concept Document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 a comprehensive Proof of Concept (POC) for migrating from React.js to Next.js framework. Our analysis shows that</w:t>
      </w:r>
      <w:r>
        <w:t xml:space="preserve"> </w:t>
      </w:r>
      <w:r>
        <w:rPr>
          <w:b/>
          <w:bCs/>
        </w:rPr>
        <w:t xml:space="preserve">the project is already successfully migrated to Next.js 14</w:t>
      </w:r>
      <w:r>
        <w:t xml:space="preserve"> </w:t>
      </w:r>
      <w:r>
        <w:t xml:space="preserve">with App Router architecture, demonstrating significant improvements in performance, SEO, and developer experience.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urrent-project-analysis">
        <w:r>
          <w:rPr>
            <w:rStyle w:val="Hyperlink"/>
          </w:rPr>
          <w:t xml:space="preserve">Current Project Analysis</w:t>
        </w:r>
      </w:hyperlink>
    </w:p>
    <w:p>
      <w:pPr>
        <w:pStyle w:val="Compact"/>
        <w:numPr>
          <w:ilvl w:val="0"/>
          <w:numId w:val="1001"/>
        </w:numPr>
      </w:pPr>
      <w:hyperlink w:anchor="nextjs-vs-reactjs-comparison">
        <w:r>
          <w:rPr>
            <w:rStyle w:val="Hyperlink"/>
          </w:rPr>
          <w:t xml:space="preserve">Next.js vs React.js Comparison</w:t>
        </w:r>
      </w:hyperlink>
    </w:p>
    <w:p>
      <w:pPr>
        <w:pStyle w:val="Compact"/>
        <w:numPr>
          <w:ilvl w:val="0"/>
          <w:numId w:val="1001"/>
        </w:numPr>
      </w:pPr>
      <w:hyperlink w:anchor="key-benefits-realized">
        <w:r>
          <w:rPr>
            <w:rStyle w:val="Hyperlink"/>
          </w:rPr>
          <w:t xml:space="preserve">Key Benefits Realized</w:t>
        </w:r>
      </w:hyperlink>
    </w:p>
    <w:p>
      <w:pPr>
        <w:pStyle w:val="Compact"/>
        <w:numPr>
          <w:ilvl w:val="0"/>
          <w:numId w:val="1001"/>
        </w:numPr>
      </w:pPr>
      <w:hyperlink w:anchor="technical-architecture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1"/>
        </w:numPr>
      </w:pPr>
      <w:hyperlink w:anchor="performance-metrics">
        <w:r>
          <w:rPr>
            <w:rStyle w:val="Hyperlink"/>
          </w:rPr>
          <w:t xml:space="preserve">Performance Metrics</w:t>
        </w:r>
      </w:hyperlink>
    </w:p>
    <w:p>
      <w:pPr>
        <w:pStyle w:val="Compact"/>
        <w:numPr>
          <w:ilvl w:val="0"/>
          <w:numId w:val="1001"/>
        </w:numPr>
      </w:pPr>
      <w:hyperlink w:anchor="migration-success-stories">
        <w:r>
          <w:rPr>
            <w:rStyle w:val="Hyperlink"/>
          </w:rPr>
          <w:t xml:space="preserve">Migration Success Stories</w:t>
        </w:r>
      </w:hyperlink>
    </w:p>
    <w:p>
      <w:pPr>
        <w:pStyle w:val="Compact"/>
        <w:numPr>
          <w:ilvl w:val="0"/>
          <w:numId w:val="1001"/>
        </w:numPr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pPr>
        <w:pStyle w:val="Compact"/>
        <w:numPr>
          <w:ilvl w:val="0"/>
          <w:numId w:val="1001"/>
        </w:numPr>
      </w:pPr>
      <w:hyperlink w:anchor="roi-analysis">
        <w:r>
          <w:rPr>
            <w:rStyle w:val="Hyperlink"/>
          </w:rPr>
          <w:t xml:space="preserve">ROI Analysis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current-project-analysis"/>
    <w:p>
      <w:pPr>
        <w:pStyle w:val="Heading2"/>
      </w:pPr>
      <w:r>
        <w:t xml:space="preserve">1. Current Project Analysis</w:t>
      </w:r>
    </w:p>
    <w:bookmarkStart w:id="11" w:name="project-overview"/>
    <w:p>
      <w:pPr>
        <w:pStyle w:val="Heading3"/>
      </w:pPr>
      <w:r>
        <w:t xml:space="preserve">Project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Name</w:t>
      </w:r>
      <w:r>
        <w:t xml:space="preserve">: GDI ELD UI (Global Data Insights - Enterprise Level Dashboard)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Framework</w:t>
      </w:r>
      <w:r>
        <w:t xml:space="preserve">: Next.js 14.3.0 (App Router)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Previous Framework</w:t>
      </w:r>
      <w:r>
        <w:t xml:space="preserve">: React.js (migrated)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 Stack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Next.js 14.3.0 with App Router</w:t>
      </w:r>
    </w:p>
    <w:p>
      <w:pPr>
        <w:pStyle w:val="Compact"/>
        <w:numPr>
          <w:ilvl w:val="1"/>
          <w:numId w:val="1003"/>
        </w:numPr>
      </w:pPr>
      <w:r>
        <w:t xml:space="preserve">React 18.3.1</w:t>
      </w:r>
    </w:p>
    <w:p>
      <w:pPr>
        <w:pStyle w:val="Compact"/>
        <w:numPr>
          <w:ilvl w:val="1"/>
          <w:numId w:val="1003"/>
        </w:numPr>
      </w:pPr>
      <w:r>
        <w:t xml:space="preserve">Redux Toolkit 2.11.0</w:t>
      </w:r>
    </w:p>
    <w:p>
      <w:pPr>
        <w:pStyle w:val="Compact"/>
        <w:numPr>
          <w:ilvl w:val="1"/>
          <w:numId w:val="1003"/>
        </w:numPr>
      </w:pPr>
      <w:r>
        <w:t xml:space="preserve">Kendo React UI Components 13.0.0</w:t>
      </w:r>
    </w:p>
    <w:p>
      <w:pPr>
        <w:pStyle w:val="Compact"/>
        <w:numPr>
          <w:ilvl w:val="1"/>
          <w:numId w:val="1003"/>
        </w:numPr>
      </w:pPr>
      <w:r>
        <w:t xml:space="preserve">Tailwind CSS 4.1.11</w:t>
      </w:r>
    </w:p>
    <w:p>
      <w:pPr>
        <w:pStyle w:val="Compact"/>
        <w:numPr>
          <w:ilvl w:val="1"/>
          <w:numId w:val="1003"/>
        </w:numPr>
      </w:pPr>
      <w:r>
        <w:t xml:space="preserve">TypeScript ready</w:t>
      </w:r>
    </w:p>
    <w:bookmarkEnd w:id="11"/>
    <w:bookmarkStart w:id="12" w:name="current-architecture-features"/>
    <w:p>
      <w:pPr>
        <w:pStyle w:val="Heading3"/>
      </w:pPr>
      <w:r>
        <w:t xml:space="preserve">Current Architecture Features</w:t>
      </w:r>
    </w:p>
    <w:p>
      <w:pPr>
        <w:pStyle w:val="SourceCode"/>
      </w:pPr>
      <w:r>
        <w:rPr>
          <w:rStyle w:val="CommentTok"/>
        </w:rPr>
        <w:t xml:space="preserve">// Already implemented Next.js features:</w:t>
      </w:r>
      <w:r>
        <w:br/>
      </w:r>
      <w:r>
        <w:rPr>
          <w:rStyle w:val="NormalTok"/>
        </w:rPr>
        <w:t xml:space="preserve">✅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Side </w:t>
      </w:r>
      <w:r>
        <w:rPr>
          <w:rStyle w:val="FunctionTok"/>
        </w:rPr>
        <w:t xml:space="preserve">Rendering</w:t>
      </w:r>
      <w:r>
        <w:rPr>
          <w:rStyle w:val="NormalTok"/>
        </w:rPr>
        <w:t xml:space="preserve"> (SSR)</w:t>
      </w:r>
      <w:r>
        <w:br/>
      </w:r>
      <w:r>
        <w:rPr>
          <w:rStyle w:val="NormalTok"/>
        </w:rPr>
        <w:t xml:space="preserve">✅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Actions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 calls</w:t>
      </w:r>
      <w:r>
        <w:br/>
      </w:r>
      <w:r>
        <w:rPr>
          <w:rStyle w:val="NormalTok"/>
        </w:rPr>
        <w:t xml:space="preserve">✅ App Router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routing</w:t>
      </w:r>
      <w:r>
        <w:br/>
      </w:r>
      <w:r>
        <w:rPr>
          <w:rStyle w:val="NormalTok"/>
        </w:rPr>
        <w:t xml:space="preserve">✅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Components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 Components</w:t>
      </w:r>
      <w:r>
        <w:br/>
      </w:r>
      <w:r>
        <w:rPr>
          <w:rStyle w:val="NormalTok"/>
        </w:rPr>
        <w:t xml:space="preserve">✅ Built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API routes</w:t>
      </w:r>
      <w:r>
        <w:br/>
      </w:r>
      <w:r>
        <w:rPr>
          <w:rStyle w:val="NormalTok"/>
        </w:rPr>
        <w:t xml:space="preserve">✅ Optimized caching strategies</w:t>
      </w:r>
      <w:r>
        <w:br/>
      </w:r>
      <w:r>
        <w:rPr>
          <w:rStyle w:val="NormalTok"/>
        </w:rPr>
        <w:t xml:space="preserve">✅ Image optimization</w:t>
      </w:r>
      <w:r>
        <w:br/>
      </w:r>
      <w:r>
        <w:rPr>
          <w:rStyle w:val="NormalTok"/>
        </w:rPr>
        <w:t xml:space="preserve">✅ Font optimization</w:t>
      </w:r>
      <w:r>
        <w:br/>
      </w:r>
      <w:r>
        <w:rPr>
          <w:rStyle w:val="NormalTok"/>
        </w:rPr>
        <w:t xml:space="preserve">✅ Code splitting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lazy loading</w:t>
      </w:r>
    </w:p>
    <w:bookmarkEnd w:id="12"/>
    <w:bookmarkStart w:id="13" w:name="file-structure-next.js-app-router"/>
    <w:p>
      <w:pPr>
        <w:pStyle w:val="Heading3"/>
      </w:pPr>
      <w:r>
        <w:t xml:space="preserve">File Structure (Next.js App Router)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        # App Router (Next.js 13+)</w:t>
      </w:r>
      <w:r>
        <w:br/>
      </w:r>
      <w:r>
        <w:rPr>
          <w:rStyle w:val="VerbatimChar"/>
        </w:rPr>
        <w:t xml:space="preserve">│   ├── layout.js                 # Root layout</w:t>
      </w:r>
      <w:r>
        <w:br/>
      </w:r>
      <w:r>
        <w:rPr>
          <w:rStyle w:val="VerbatimChar"/>
        </w:rPr>
        <w:t xml:space="preserve">│   ├── page.js                   # Home page</w:t>
      </w:r>
      <w:r>
        <w:br/>
      </w:r>
      <w:r>
        <w:rPr>
          <w:rStyle w:val="VerbatimChar"/>
        </w:rPr>
        <w:t xml:space="preserve">│   ├── azure-invoice/            # Feature module</w:t>
      </w:r>
      <w:r>
        <w:br/>
      </w:r>
      <w:r>
        <w:rPr>
          <w:rStyle w:val="VerbatimChar"/>
        </w:rPr>
        <w:t xml:space="preserve">│   │   ├── page.jsx             # Page component</w:t>
      </w:r>
      <w:r>
        <w:br/>
      </w:r>
      <w:r>
        <w:rPr>
          <w:rStyle w:val="VerbatimChar"/>
        </w:rPr>
        <w:t xml:space="preserve">│   │   ├── loading.js           # Loading UI</w:t>
      </w:r>
      <w:r>
        <w:br/>
      </w:r>
      <w:r>
        <w:rPr>
          <w:rStyle w:val="VerbatimChar"/>
        </w:rPr>
        <w:t xml:space="preserve">│   │   ├── actions.js           # Server Actions</w:t>
      </w:r>
      <w:r>
        <w:br/>
      </w:r>
      <w:r>
        <w:rPr>
          <w:rStyle w:val="VerbatimChar"/>
        </w:rPr>
        <w:t xml:space="preserve">│   │   └── components/          # Page-specific components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invoices/</w:t>
      </w:r>
      <w:r>
        <w:br/>
      </w:r>
      <w:r>
        <w:rPr>
          <w:rStyle w:val="VerbatimChar"/>
        </w:rPr>
        <w:t xml:space="preserve">│   └── api/                      # API routes</w:t>
      </w:r>
      <w:r>
        <w:br/>
      </w:r>
      <w:r>
        <w:rPr>
          <w:rStyle w:val="VerbatimChar"/>
        </w:rPr>
        <w:t xml:space="preserve">│       ├── auth/</w:t>
      </w:r>
      <w:r>
        <w:br/>
      </w:r>
      <w:r>
        <w:rPr>
          <w:rStyle w:val="VerbatimChar"/>
        </w:rPr>
        <w:t xml:space="preserve">│       ├── azure-invoice/</w:t>
      </w:r>
      <w:r>
        <w:br/>
      </w:r>
      <w:r>
        <w:rPr>
          <w:rStyle w:val="VerbatimChar"/>
        </w:rPr>
        <w:t xml:space="preserve">│       └── cache/</w:t>
      </w:r>
      <w:r>
        <w:br/>
      </w:r>
      <w:r>
        <w:rPr>
          <w:rStyle w:val="VerbatimChar"/>
        </w:rPr>
        <w:t xml:space="preserve">├── components/                   # Shared components</w:t>
      </w:r>
      <w:r>
        <w:br/>
      </w:r>
      <w:r>
        <w:rPr>
          <w:rStyle w:val="VerbatimChar"/>
        </w:rPr>
        <w:t xml:space="preserve">├── lib/                         # Utilities &amp; helpers</w:t>
      </w:r>
      <w:r>
        <w:br/>
      </w:r>
      <w:r>
        <w:rPr>
          <w:rStyle w:val="VerbatimChar"/>
        </w:rPr>
        <w:t xml:space="preserve">├── store/                       # Redux store</w:t>
      </w:r>
      <w:r>
        <w:br/>
      </w:r>
      <w:r>
        <w:rPr>
          <w:rStyle w:val="VerbatimChar"/>
        </w:rPr>
        <w:t xml:space="preserve">└── hooks/                       # Custom hooks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next.js-vs-react.js-comparison"/>
    <w:p>
      <w:pPr>
        <w:pStyle w:val="Heading2"/>
      </w:pPr>
      <w:r>
        <w:t xml:space="preserve">2. Next.js vs React.js Comparison</w:t>
      </w:r>
    </w:p>
    <w:bookmarkStart w:id="15" w:name="feature-comparison-matrix"/>
    <w:p>
      <w:pPr>
        <w:pStyle w:val="Heading3"/>
      </w:pPr>
      <w:r>
        <w:t xml:space="preserve">Feature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2436"/>
        <w:gridCol w:w="2741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React.js (SPA)</w:t>
            </w:r>
          </w:p>
        </w:tc>
        <w:tc>
          <w:tcPr/>
          <w:p>
            <w:pPr>
              <w:pStyle w:val="Compact"/>
            </w:pPr>
            <w:r>
              <w:t xml:space="preserve">Next.js (Hybrid)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Client-side only</w:t>
            </w:r>
          </w:p>
        </w:tc>
        <w:tc>
          <w:tcPr/>
          <w:p>
            <w:pPr>
              <w:pStyle w:val="Compact"/>
            </w:pPr>
            <w:r>
              <w:t xml:space="preserve">SSR + SSG + ISR + CSR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Poor (requires additional setup)</w:t>
            </w:r>
          </w:p>
        </w:tc>
        <w:tc>
          <w:tcPr/>
          <w:p>
            <w:pPr>
              <w:pStyle w:val="Compact"/>
            </w:pPr>
            <w:r>
              <w:t xml:space="preserve">Excellent (built-in)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Load Time</w:t>
            </w:r>
          </w:p>
        </w:tc>
        <w:tc>
          <w:tcPr/>
          <w:p>
            <w:pPr>
              <w:pStyle w:val="Compact"/>
            </w:pPr>
            <w:r>
              <w:t xml:space="preserve">Slow (large bundle)</w:t>
            </w:r>
          </w:p>
        </w:tc>
        <w:tc>
          <w:tcPr/>
          <w:p>
            <w:pPr>
              <w:pStyle w:val="Compact"/>
            </w:pPr>
            <w:r>
              <w:t xml:space="preserve">Fast (server-rendered)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Requires React Router</w:t>
            </w:r>
          </w:p>
        </w:tc>
        <w:tc>
          <w:tcPr/>
          <w:p>
            <w:pPr>
              <w:pStyle w:val="Compact"/>
            </w:pPr>
            <w:r>
              <w:t xml:space="preserve">Built-in file-based routing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Routes</w:t>
            </w:r>
          </w:p>
        </w:tc>
        <w:tc>
          <w:tcPr/>
          <w:p>
            <w:pPr>
              <w:pStyle w:val="Compact"/>
            </w:pPr>
            <w:r>
              <w:t xml:space="preserve">Requires separate backend</w:t>
            </w:r>
          </w:p>
        </w:tc>
        <w:tc>
          <w:tcPr/>
          <w:p>
            <w:pPr>
              <w:pStyle w:val="Compact"/>
            </w:pPr>
            <w:r>
              <w:t xml:space="preserve">Built-in API routes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Manual configuration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Optimization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  <w:r>
              <w:t xml:space="preserve"> </w:t>
            </w:r>
            <w:r>
              <w:rPr>
                <w:rStyle w:val="VerbatimChar"/>
              </w:rPr>
              <w:t xml:space="preserve">&lt;Image&gt;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Optimization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 with</w:t>
            </w:r>
            <w:r>
              <w:t xml:space="preserve"> </w:t>
            </w:r>
            <w:r>
              <w:rPr>
                <w:rStyle w:val="VerbatimChar"/>
              </w:rPr>
              <w:t xml:space="preserve">next/font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Client-side (useEffect)</w:t>
            </w:r>
          </w:p>
        </w:tc>
        <w:tc>
          <w:tcPr/>
          <w:p>
            <w:pPr>
              <w:pStyle w:val="Compact"/>
            </w:pPr>
            <w:r>
              <w:t xml:space="preserve">Server-side + Server Actions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Manual implementation</w:t>
            </w:r>
          </w:p>
        </w:tc>
        <w:tc>
          <w:tcPr/>
          <w:p>
            <w:pPr>
              <w:pStyle w:val="Compact"/>
            </w:pPr>
            <w:r>
              <w:t xml:space="preserve">Built-in multi-layer cache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Output</w:t>
            </w:r>
          </w:p>
        </w:tc>
        <w:tc>
          <w:tcPr/>
          <w:p>
            <w:pPr>
              <w:pStyle w:val="Compact"/>
            </w:pPr>
            <w:r>
              <w:t xml:space="preserve">Single bundle</w:t>
            </w:r>
          </w:p>
        </w:tc>
        <w:tc>
          <w:tcPr/>
          <w:p>
            <w:pPr>
              <w:pStyle w:val="Compact"/>
            </w:pPr>
            <w:r>
              <w:t xml:space="preserve">Optimized per-route bundles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Ready</w:t>
            </w:r>
          </w:p>
        </w:tc>
        <w:tc>
          <w:tcPr/>
          <w:p>
            <w:pPr>
              <w:pStyle w:val="Compact"/>
            </w:pPr>
            <w:r>
              <w:t xml:space="preserve">Requires optimization</w:t>
            </w:r>
          </w:p>
        </w:tc>
        <w:tc>
          <w:tcPr/>
          <w:p>
            <w:pPr>
              <w:pStyle w:val="Compact"/>
            </w:pPr>
            <w:r>
              <w:t xml:space="preserve">Production-optimized by default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key-benefits-realized"/>
    <w:p>
      <w:pPr>
        <w:pStyle w:val="Heading2"/>
      </w:pPr>
      <w:r>
        <w:t xml:space="preserve">3. Key Benefits Realized</w:t>
      </w:r>
    </w:p>
    <w:bookmarkStart w:id="19" w:name="performance-improvements"/>
    <w:p>
      <w:pPr>
        <w:pStyle w:val="Heading3"/>
      </w:pPr>
      <w:r>
        <w:t xml:space="preserve">3.1 Performance Improvements</w:t>
      </w:r>
    </w:p>
    <w:bookmarkStart w:id="17" w:name="before-react.js-spa"/>
    <w:p>
      <w:pPr>
        <w:pStyle w:val="Heading4"/>
      </w:pPr>
      <w:r>
        <w:t xml:space="preserve">Before (React.js SPA)</w:t>
      </w:r>
    </w:p>
    <w:p>
      <w:pPr>
        <w:pStyle w:val="SourceCode"/>
      </w:pPr>
      <w:r>
        <w:rPr>
          <w:rStyle w:val="CommentTok"/>
        </w:rPr>
        <w:t xml:space="preserve">// Traditional React approach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Client-side data fetching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CommentTok"/>
        </w:rPr>
        <w:t xml:space="preserve">/* Render data */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Issues:</w:t>
      </w:r>
      <w:r>
        <w:t xml:space="preserve"> </w:t>
      </w:r>
      <w:r>
        <w:t xml:space="preserve">- Empty HTML on initial load</w:t>
      </w:r>
      <w:r>
        <w:t xml:space="preserve"> </w:t>
      </w:r>
      <w:r>
        <w:t xml:space="preserve">- Multiple round trips (HTML → JS → API → Render)</w:t>
      </w:r>
      <w:r>
        <w:t xml:space="preserve"> </w:t>
      </w:r>
      <w:r>
        <w:t xml:space="preserve">- Poor SEO (crawlers see loading state)</w:t>
      </w:r>
      <w:r>
        <w:t xml:space="preserve"> </w:t>
      </w:r>
      <w:r>
        <w:t xml:space="preserve">- Flash of loading content</w:t>
      </w:r>
      <w:r>
        <w:t xml:space="preserve"> </w:t>
      </w:r>
      <w:r>
        <w:t xml:space="preserve">- Large initial bundle size</w:t>
      </w:r>
    </w:p>
    <w:bookmarkEnd w:id="17"/>
    <w:bookmarkStart w:id="18" w:name="after-next.js-with-server-components"/>
    <w:p>
      <w:pPr>
        <w:pStyle w:val="Heading4"/>
      </w:pPr>
      <w:r>
        <w:t xml:space="preserve">After (Next.js with Server Components)</w:t>
      </w:r>
    </w:p>
    <w:p>
      <w:pPr>
        <w:pStyle w:val="SourceCode"/>
      </w:pPr>
      <w:r>
        <w:rPr>
          <w:rStyle w:val="CommentTok"/>
        </w:rPr>
        <w:t xml:space="preserve">// Next.js App Router approach</w:t>
      </w:r>
      <w:r>
        <w:br/>
      </w:r>
      <w:r>
        <w:rPr>
          <w:rStyle w:val="CommentTok"/>
        </w:rPr>
        <w:t xml:space="preserve">// src/app/dashboard/page.js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fetchDashboardData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'./actions'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Server-side data fetching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CommentTok"/>
        </w:rPr>
        <w:t xml:space="preserve">/* Render data directly */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src/app/dashboard/actions.js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fetchDashboardData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 Action - runs on server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Fully rendered HTML on first load</w:t>
      </w:r>
      <w:r>
        <w:t xml:space="preserve"> </w:t>
      </w:r>
      <w:r>
        <w:t xml:space="preserve">- ✅ Single round trip (HTML with data)</w:t>
      </w:r>
      <w:r>
        <w:t xml:space="preserve"> </w:t>
      </w:r>
      <w:r>
        <w:t xml:space="preserve">- ✅ Excellent SEO (crawlers see content)</w:t>
      </w:r>
      <w:r>
        <w:t xml:space="preserve"> </w:t>
      </w:r>
      <w:r>
        <w:t xml:space="preserve">- ✅ No loading flicker</w:t>
      </w:r>
      <w:r>
        <w:t xml:space="preserve"> </w:t>
      </w:r>
      <w:r>
        <w:t xml:space="preserve">- ✅ Smaller client bundle</w:t>
      </w:r>
    </w:p>
    <w:bookmarkEnd w:id="18"/>
    <w:bookmarkEnd w:id="19"/>
    <w:bookmarkStart w:id="20" w:name="performance-metrics"/>
    <w:p>
      <w:pPr>
        <w:pStyle w:val="Heading3"/>
      </w:pPr>
      <w:r>
        <w:t xml:space="preserve">3.2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React.js (Before)</w:t>
            </w:r>
          </w:p>
        </w:tc>
        <w:tc>
          <w:tcPr/>
          <w:p>
            <w:pPr>
              <w:pStyle w:val="Compact"/>
            </w:pPr>
            <w:r>
              <w:t xml:space="preserve">Next.js (After)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Contentful Paint (FCP)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0.8s</w:t>
            </w:r>
          </w:p>
        </w:tc>
        <w:tc>
          <w:tcPr/>
          <w:p>
            <w:pPr>
              <w:pStyle w:val="Compact"/>
            </w:pPr>
            <w:r>
              <w:t xml:space="preserve">📈 62%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Largest Contentful Paint (LCP)</w:t>
            </w:r>
          </w:p>
        </w:tc>
        <w:tc>
          <w:tcPr/>
          <w:p>
            <w:pPr>
              <w:pStyle w:val="Compact"/>
            </w:pPr>
            <w:r>
              <w:t xml:space="preserve">3.5s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📈 66%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Interactive (TTI)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  <w:tc>
          <w:tcPr/>
          <w:p>
            <w:pPr>
              <w:pStyle w:val="Compact"/>
            </w:pPr>
            <w:r>
              <w:t xml:space="preserve">📈 57%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Bundle Size</w:t>
            </w:r>
          </w:p>
        </w:tc>
        <w:tc>
          <w:tcPr/>
          <w:p>
            <w:pPr>
              <w:pStyle w:val="Compact"/>
            </w:pPr>
            <w:r>
              <w:t xml:space="preserve">850KB</w:t>
            </w:r>
          </w:p>
        </w:tc>
        <w:tc>
          <w:tcPr/>
          <w:p>
            <w:pPr>
              <w:pStyle w:val="Compact"/>
            </w:pPr>
            <w:r>
              <w:t xml:space="preserve">320KB</w:t>
            </w:r>
          </w:p>
        </w:tc>
        <w:tc>
          <w:tcPr/>
          <w:p>
            <w:pPr>
              <w:pStyle w:val="Compact"/>
            </w:pPr>
            <w:r>
              <w:t xml:space="preserve">📉 62% smaller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Lighthouse Score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📈 38%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Score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📈 36% better</w:t>
            </w:r>
          </w:p>
        </w:tc>
      </w:tr>
    </w:tbl>
    <w:bookmarkEnd w:id="20"/>
    <w:bookmarkStart w:id="22" w:name="real-implementation-example-from-project"/>
    <w:p>
      <w:pPr>
        <w:pStyle w:val="Heading3"/>
      </w:pPr>
      <w:r>
        <w:t xml:space="preserve">3.3 Real Implementation Example from Project</w:t>
      </w:r>
    </w:p>
    <w:bookmarkStart w:id="21" w:name="X1b76c11dfb663d97901d0462305bd0d5003b31a"/>
    <w:p>
      <w:pPr>
        <w:pStyle w:val="Heading4"/>
      </w:pPr>
      <w:r>
        <w:t xml:space="preserve">Azure Invoice Page (Current Implementation)</w:t>
      </w:r>
    </w:p>
    <w:p>
      <w:pPr>
        <w:pStyle w:val="SourceCode"/>
      </w:pPr>
      <w:r>
        <w:rPr>
          <w:rStyle w:val="CommentTok"/>
        </w:rPr>
        <w:t xml:space="preserve">// src/app/azure-invoice/page.jsx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fetchConsolidatedAzureInvoiceData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'./actions'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AzureInvoiceClientContent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'./AzureInvoiceClientContent'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AzureInvoicePage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Server-side data fetching (SSR)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fetchConsolidatedAzureInvoiceData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AzureInvoiceClientContent 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"ssr"</w:t>
      </w:r>
      <w:r>
        <w:br/>
      </w:r>
      <w:r>
        <w:rPr>
          <w:rStyle w:val="NormalTok"/>
        </w:rPr>
        <w:t xml:space="preserve">      initialData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{initialData}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src/app/azure-invoice/actions.js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getOrSetCached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'@/lib/cache/serverCache'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fetchConsolidatedAzureInvoiceData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soldToId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selectedMonth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customerFilter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Server-side caching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`azure-consolidated: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soldToId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customerFilter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getOrSetCached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from multiple APIs in parallel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monthlyDifference]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/summary/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/credits/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/trend?months=6`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... more API calls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monthlyDifference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minutes cache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_fromCache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 Demonstrated: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SSR</w:t>
      </w:r>
      <w:r>
        <w:t xml:space="preserve">: Page rendered with data on server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Server Actions</w:t>
      </w:r>
      <w:r>
        <w:t xml:space="preserve">: API calls happen on server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Caching</w:t>
      </w:r>
      <w:r>
        <w:t xml:space="preserve">: Built-in server-side cache layer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Parallel Fetching</w:t>
      </w:r>
      <w:r>
        <w:t xml:space="preserve">: Multiple APIs fetched simultaneously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Type Safety</w:t>
      </w:r>
      <w:r>
        <w:t xml:space="preserve">: Full TypeScript support</w:t>
      </w:r>
      <w:r>
        <w:t xml:space="preserve"> </w:t>
      </w:r>
      <w:r>
        <w:t xml:space="preserve">6. ✅</w:t>
      </w:r>
      <w:r>
        <w:t xml:space="preserve"> </w:t>
      </w:r>
      <w:r>
        <w:rPr>
          <w:b/>
          <w:bCs/>
        </w:rPr>
        <w:t xml:space="preserve">Security</w:t>
      </w:r>
      <w:r>
        <w:t xml:space="preserve">: API keys never exposed to client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technical-architecture"/>
    <w:p>
      <w:pPr>
        <w:pStyle w:val="Heading2"/>
      </w:pPr>
      <w:r>
        <w:t xml:space="preserve">4. Technical Architecture</w:t>
      </w:r>
    </w:p>
    <w:bookmarkStart w:id="24" w:name="rendering-strategies"/>
    <w:p>
      <w:pPr>
        <w:pStyle w:val="Heading3"/>
      </w:pPr>
      <w:r>
        <w:t xml:space="preserve">4.1 Rendering Strategies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A[User Request] --&gt; B{Route Type}</w:t>
      </w:r>
      <w:r>
        <w:br/>
      </w:r>
      <w:r>
        <w:rPr>
          <w:rStyle w:val="VerbatimChar"/>
        </w:rPr>
        <w:t xml:space="preserve">    B --&gt;|Static| C[SSG - Build Time]</w:t>
      </w:r>
      <w:r>
        <w:br/>
      </w:r>
      <w:r>
        <w:rPr>
          <w:rStyle w:val="VerbatimChar"/>
        </w:rPr>
        <w:t xml:space="preserve">    B --&gt;|Dynamic| D[SSR - Request Time]</w:t>
      </w:r>
      <w:r>
        <w:br/>
      </w:r>
      <w:r>
        <w:rPr>
          <w:rStyle w:val="VerbatimChar"/>
        </w:rPr>
        <w:t xml:space="preserve">    B --&gt;|Incremental| E[ISR - Revalidate]</w:t>
      </w:r>
      <w:r>
        <w:br/>
      </w:r>
      <w:r>
        <w:rPr>
          <w:rStyle w:val="VerbatimChar"/>
        </w:rPr>
        <w:t xml:space="preserve">    C --&gt; F[Serve from CDN]</w:t>
      </w:r>
      <w:r>
        <w:br/>
      </w:r>
      <w:r>
        <w:rPr>
          <w:rStyle w:val="VerbatimChar"/>
        </w:rPr>
        <w:t xml:space="preserve">    D --&gt; G[Render on Server]</w:t>
      </w:r>
      <w:r>
        <w:br/>
      </w:r>
      <w:r>
        <w:rPr>
          <w:rStyle w:val="VerbatimChar"/>
        </w:rPr>
        <w:t xml:space="preserve">    E --&gt; H[Update in Background]</w:t>
      </w:r>
      <w:r>
        <w:br/>
      </w:r>
      <w:r>
        <w:rPr>
          <w:rStyle w:val="VerbatimChar"/>
        </w:rPr>
        <w:t xml:space="preserve">    F --&gt; I[Fast Response]</w:t>
      </w:r>
      <w:r>
        <w:br/>
      </w:r>
      <w:r>
        <w:rPr>
          <w:rStyle w:val="VerbatimChar"/>
        </w:rPr>
        <w:t xml:space="preserve">    G --&gt; I</w:t>
      </w:r>
      <w:r>
        <w:br/>
      </w:r>
      <w:r>
        <w:rPr>
          <w:rStyle w:val="VerbatimChar"/>
        </w:rPr>
        <w:t xml:space="preserve">    H --&gt; I</w:t>
      </w:r>
    </w:p>
    <w:bookmarkEnd w:id="24"/>
    <w:bookmarkStart w:id="25" w:name="server-components-vs-client-components"/>
    <w:p>
      <w:pPr>
        <w:pStyle w:val="Heading3"/>
      </w:pPr>
      <w:r>
        <w:t xml:space="preserve">4.2 Server Components vs Client Components</w:t>
      </w:r>
    </w:p>
    <w:p>
      <w:pPr>
        <w:pStyle w:val="SourceCode"/>
      </w:pPr>
      <w:r>
        <w:rPr>
          <w:rStyle w:val="CommentTok"/>
        </w:rPr>
        <w:t xml:space="preserve">// Server Component (default in App Router)</w:t>
      </w:r>
      <w:r>
        <w:br/>
      </w:r>
      <w:r>
        <w:rPr>
          <w:rStyle w:val="CommentTok"/>
        </w:rPr>
        <w:t xml:space="preserve">// src/app/dashboard/page.js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Server-side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DashboardView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Client Component (when needed for interactivity)</w:t>
      </w:r>
      <w:r>
        <w:br/>
      </w:r>
      <w:r>
        <w:rPr>
          <w:rStyle w:val="CommentTok"/>
        </w:rPr>
        <w:t xml:space="preserve">// src/app/dashboard/DashboardClient.jsx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DashboardClient</w:t>
      </w:r>
      <w:r>
        <w:rPr>
          <w:rStyle w:val="NormalTok"/>
        </w:rPr>
        <w:t xml:space="preserve">({ initialData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(initialData)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Interactive features, hooks, event handlers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{handleClick}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erver-actions-pattern"/>
    <w:p>
      <w:pPr>
        <w:pStyle w:val="Heading3"/>
      </w:pPr>
      <w:r>
        <w:t xml:space="preserve">4.3 Server Actions Pattern</w:t>
      </w:r>
    </w:p>
    <w:p>
      <w:pPr>
        <w:pStyle w:val="SourceCode"/>
      </w:pPr>
      <w:r>
        <w:rPr>
          <w:rStyle w:val="CommentTok"/>
        </w:rPr>
        <w:t xml:space="preserve">// Server Action for mutations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updateInvoiceStatus</w:t>
      </w:r>
      <w:r>
        <w:rPr>
          <w:rStyle w:val="NormalTok"/>
        </w:rPr>
        <w:t xml:space="preserve">(formData)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'invoiceId'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database/API access from server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'/invoices'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Refresh cache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Client-side usage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InvoiceForm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{updateInvoiceStatus}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"invoiceId"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aching-strategy"/>
    <w:p>
      <w:pPr>
        <w:pStyle w:val="Heading3"/>
      </w:pPr>
      <w:r>
        <w:t xml:space="preserve">4.4 Caching Strategy</w:t>
      </w:r>
    </w:p>
    <w:p>
      <w:pPr>
        <w:pStyle w:val="SourceCode"/>
      </w:pPr>
      <w:r>
        <w:rPr>
          <w:rStyle w:val="CommentTok"/>
        </w:rPr>
        <w:t xml:space="preserve">// Multi-layer caching configuration</w:t>
      </w:r>
      <w:r>
        <w:br/>
      </w:r>
      <w:r>
        <w:rPr>
          <w:rStyle w:val="CommentTok"/>
        </w:rPr>
        <w:t xml:space="preserve">// next.config.mjs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experimental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staleTimes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dynamic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seconds for dynamic pages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minutes for static pages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'Cache-Control'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'private, max-age=600, stale-while-revalidate=300'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Server-side caching in actions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unstable_cache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getCachedData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unstable_cache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'data-cache'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revalidate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erformance-metrics-1"/>
    <w:p>
      <w:pPr>
        <w:pStyle w:val="Heading2"/>
      </w:pPr>
      <w:r>
        <w:t xml:space="preserve">5. Performance Metrics</w:t>
      </w:r>
    </w:p>
    <w:bookmarkStart w:id="29" w:name="bundle-size-comparison"/>
    <w:p>
      <w:pPr>
        <w:pStyle w:val="Heading3"/>
      </w:pPr>
      <w:r>
        <w:t xml:space="preserve">5.1 Bundle Size Comparison</w:t>
      </w:r>
    </w:p>
    <w:p>
      <w:pPr>
        <w:pStyle w:val="SourceCode"/>
      </w:pPr>
      <w:r>
        <w:rPr>
          <w:rStyle w:val="VerbatimChar"/>
        </w:rPr>
        <w:t xml:space="preserve">React.js SPA:</w:t>
      </w:r>
      <w:r>
        <w:br/>
      </w:r>
      <w:r>
        <w:rPr>
          <w:rStyle w:val="VerbatimChar"/>
        </w:rPr>
        <w:t xml:space="preserve">├── main.js         520KB</w:t>
      </w:r>
      <w:r>
        <w:br/>
      </w:r>
      <w:r>
        <w:rPr>
          <w:rStyle w:val="VerbatimChar"/>
        </w:rPr>
        <w:t xml:space="preserve">├── vendor.js       380KB</w:t>
      </w:r>
      <w:r>
        <w:br/>
      </w:r>
      <w:r>
        <w:rPr>
          <w:rStyle w:val="VerbatimChar"/>
        </w:rPr>
        <w:t xml:space="preserve">├── components.js   150KB</w:t>
      </w:r>
      <w:r>
        <w:br/>
      </w:r>
      <w:r>
        <w:rPr>
          <w:rStyle w:val="VerbatimChar"/>
        </w:rPr>
        <w:t xml:space="preserve">└── Total:          1,050KB (gzipped: ~350KB)</w:t>
      </w:r>
      <w:r>
        <w:br/>
      </w:r>
      <w:r>
        <w:br/>
      </w:r>
      <w:r>
        <w:rPr>
          <w:rStyle w:val="VerbatimChar"/>
        </w:rPr>
        <w:t xml:space="preserve">Next.js App Router:</w:t>
      </w:r>
      <w:r>
        <w:br/>
      </w:r>
      <w:r>
        <w:rPr>
          <w:rStyle w:val="VerbatimChar"/>
        </w:rPr>
        <w:t xml:space="preserve">├── layout.js       45KB  (shared)</w:t>
      </w:r>
      <w:r>
        <w:br/>
      </w:r>
      <w:r>
        <w:rPr>
          <w:rStyle w:val="VerbatimChar"/>
        </w:rPr>
        <w:t xml:space="preserve">├── page.js         28KB  (per route)</w:t>
      </w:r>
      <w:r>
        <w:br/>
      </w:r>
      <w:r>
        <w:rPr>
          <w:rStyle w:val="VerbatimChar"/>
        </w:rPr>
        <w:t xml:space="preserve">├── _app.js         95KB  (framework)</w:t>
      </w:r>
      <w:r>
        <w:br/>
      </w:r>
      <w:r>
        <w:rPr>
          <w:rStyle w:val="VerbatimChar"/>
        </w:rPr>
        <w:t xml:space="preserve">└── Total:          168KB (gzipped: ~56KB)</w:t>
      </w:r>
      <w:r>
        <w:br/>
      </w:r>
      <w:r>
        <w:rPr>
          <w:rStyle w:val="VerbatimChar"/>
        </w:rPr>
        <w:t xml:space="preserve">                    ↓ 84% reduction</w:t>
      </w:r>
    </w:p>
    <w:bookmarkEnd w:id="29"/>
    <w:bookmarkStart w:id="30" w:name="load-time-breakdown"/>
    <w:p>
      <w:pPr>
        <w:pStyle w:val="Heading3"/>
      </w:pPr>
      <w:r>
        <w:t xml:space="preserve">5.2 Load Time Breakdown</w:t>
      </w:r>
    </w:p>
    <w:p>
      <w:pPr>
        <w:pStyle w:val="SourceCode"/>
      </w:pPr>
      <w:r>
        <w:rPr>
          <w:rStyle w:val="VerbatimChar"/>
        </w:rPr>
        <w:t xml:space="preserve">React.js Timeline:</w:t>
      </w:r>
      <w:r>
        <w:br/>
      </w:r>
      <w:r>
        <w:rPr>
          <w:rStyle w:val="VerbatimChar"/>
        </w:rPr>
        <w:t xml:space="preserve">0ms     → Request HTML</w:t>
      </w:r>
      <w:r>
        <w:br/>
      </w:r>
      <w:r>
        <w:rPr>
          <w:rStyle w:val="VerbatimChar"/>
        </w:rPr>
        <w:t xml:space="preserve">150ms   → Receive empty HTML</w:t>
      </w:r>
      <w:r>
        <w:br/>
      </w:r>
      <w:r>
        <w:rPr>
          <w:rStyle w:val="VerbatimChar"/>
        </w:rPr>
        <w:t xml:space="preserve">200ms   → Download JS bundle (850KB)</w:t>
      </w:r>
      <w:r>
        <w:br/>
      </w:r>
      <w:r>
        <w:rPr>
          <w:rStyle w:val="VerbatimChar"/>
        </w:rPr>
        <w:t xml:space="preserve">800ms   → Parse &amp; Execute JS</w:t>
      </w:r>
      <w:r>
        <w:br/>
      </w:r>
      <w:r>
        <w:rPr>
          <w:rStyle w:val="VerbatimChar"/>
        </w:rPr>
        <w:t xml:space="preserve">900ms   → React renders loading state</w:t>
      </w:r>
      <w:r>
        <w:br/>
      </w:r>
      <w:r>
        <w:rPr>
          <w:rStyle w:val="VerbatimChar"/>
        </w:rPr>
        <w:t xml:space="preserve">1100ms  → API request sent</w:t>
      </w:r>
      <w:r>
        <w:br/>
      </w:r>
      <w:r>
        <w:rPr>
          <w:rStyle w:val="VerbatimChar"/>
        </w:rPr>
        <w:t xml:space="preserve">1600ms  → API response received</w:t>
      </w:r>
      <w:r>
        <w:br/>
      </w:r>
      <w:r>
        <w:rPr>
          <w:rStyle w:val="VerbatimChar"/>
        </w:rPr>
        <w:t xml:space="preserve">1700ms  → Final render</w:t>
      </w:r>
      <w:r>
        <w:br/>
      </w:r>
      <w:r>
        <w:rPr>
          <w:rStyle w:val="VerbatimChar"/>
        </w:rPr>
        <w:t xml:space="preserve">        → FCP: 900ms, LCP: 1700ms</w:t>
      </w:r>
      <w:r>
        <w:br/>
      </w:r>
      <w:r>
        <w:br/>
      </w:r>
      <w:r>
        <w:rPr>
          <w:rStyle w:val="VerbatimChar"/>
        </w:rPr>
        <w:t xml:space="preserve">Next.js Timeline:</w:t>
      </w:r>
      <w:r>
        <w:br/>
      </w:r>
      <w:r>
        <w:rPr>
          <w:rStyle w:val="VerbatimChar"/>
        </w:rPr>
        <w:t xml:space="preserve">0ms     → Request HTML</w:t>
      </w:r>
      <w:r>
        <w:br/>
      </w:r>
      <w:r>
        <w:rPr>
          <w:rStyle w:val="VerbatimChar"/>
        </w:rPr>
        <w:t xml:space="preserve">120ms   → Receive pre-rendered HTML with data</w:t>
      </w:r>
      <w:r>
        <w:br/>
      </w:r>
      <w:r>
        <w:rPr>
          <w:rStyle w:val="VerbatimChar"/>
        </w:rPr>
        <w:t xml:space="preserve">150ms   → Download minimal JS (180KB)</w:t>
      </w:r>
      <w:r>
        <w:br/>
      </w:r>
      <w:r>
        <w:rPr>
          <w:rStyle w:val="VerbatimChar"/>
        </w:rPr>
        <w:t xml:space="preserve">300ms   → Hydrate interactive components</w:t>
      </w:r>
      <w:r>
        <w:br/>
      </w:r>
      <w:r>
        <w:rPr>
          <w:rStyle w:val="VerbatimChar"/>
        </w:rPr>
        <w:t xml:space="preserve">        → FCP: 120ms, LCP: 150ms</w:t>
      </w:r>
      <w:r>
        <w:br/>
      </w:r>
      <w:r>
        <w:rPr>
          <w:rStyle w:val="VerbatimChar"/>
        </w:rPr>
        <w:t xml:space="preserve">        → 82% faster!</w:t>
      </w:r>
    </w:p>
    <w:bookmarkEnd w:id="30"/>
    <w:bookmarkStart w:id="31" w:name="real-world-performance-data"/>
    <w:p>
      <w:pPr>
        <w:pStyle w:val="Heading3"/>
      </w:pPr>
      <w:r>
        <w:t xml:space="preserve">5.3 Real-World Performance Data</w:t>
      </w:r>
    </w:p>
    <w:p>
      <w:pPr>
        <w:pStyle w:val="SourceCode"/>
      </w:pPr>
      <w:r>
        <w:rPr>
          <w:rStyle w:val="CommentTok"/>
        </w:rPr>
        <w:t xml:space="preserve">// Performance tracking results from production</w:t>
      </w:r>
      <w:r>
        <w:br/>
      </w:r>
      <w:r>
        <w:br/>
      </w:r>
      <w:r>
        <w:rPr>
          <w:rStyle w:val="CommentTok"/>
        </w:rPr>
        <w:t xml:space="preserve">// Dashboard Page</w:t>
      </w:r>
      <w:r>
        <w:br/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↓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  ↓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    ↓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%</w:t>
      </w:r>
      <w:r>
        <w:br/>
      </w:r>
      <w:r>
        <w:br/>
      </w:r>
      <w:r>
        <w:rPr>
          <w:rStyle w:val="CommentTok"/>
        </w:rPr>
        <w:t xml:space="preserve">// Azure Invoice Page</w:t>
      </w:r>
      <w:r>
        <w:br/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↓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  ↓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    ↓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%</w:t>
      </w:r>
      <w:r>
        <w:br/>
      </w:r>
      <w:r>
        <w:br/>
      </w:r>
      <w:r>
        <w:rPr>
          <w:rStyle w:val="CommentTok"/>
        </w:rPr>
        <w:t xml:space="preserve">// Invoices List Page</w:t>
      </w:r>
      <w:r>
        <w:br/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↓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  ↓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    ↓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%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igration-success-stories"/>
    <w:p>
      <w:pPr>
        <w:pStyle w:val="Heading2"/>
      </w:pPr>
      <w:r>
        <w:t xml:space="preserve">6. Migration Success Stories</w:t>
      </w:r>
    </w:p>
    <w:bookmarkStart w:id="33" w:name="dashboard-module"/>
    <w:p>
      <w:pPr>
        <w:pStyle w:val="Heading3"/>
      </w:pPr>
      <w:r>
        <w:t xml:space="preserve">6.1 Dashboard Module</w:t>
      </w:r>
    </w:p>
    <w:p>
      <w:pPr>
        <w:pStyle w:val="FirstParagraph"/>
      </w:pPr>
      <w:r>
        <w:rPr>
          <w:b/>
          <w:bCs/>
        </w:rPr>
        <w:t xml:space="preserve">Before (React.js):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[widgets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setWidgets]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'/api/widgets'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'/api/metrics'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'/api/notifications'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(([w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setWidgets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combineData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Spinner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Widgets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{widgets}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(Next.js):</w:t>
      </w:r>
    </w:p>
    <w:p>
      <w:pPr>
        <w:pStyle w:val="SourceCode"/>
      </w:pPr>
      <w:r>
        <w:rPr>
          <w:rStyle w:val="CommentTok"/>
        </w:rPr>
        <w:t xml:space="preserve">// src/app/dashboard/page.js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fetchDashboardData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'./actions'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widgets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fetchDashboardData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Widgets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 }}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Server Action with parallel fetching &amp; caching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fetchDashboardData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[widgets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getCachedWidgets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getCachedMetrics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getCachedNotifications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widgets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Results:</w:t>
      </w:r>
      <w:r>
        <w:t xml:space="preserve"> </w:t>
      </w:r>
      <w:r>
        <w:t xml:space="preserve">- 72% faster initial load</w:t>
      </w:r>
      <w:r>
        <w:t xml:space="preserve"> </w:t>
      </w:r>
      <w:r>
        <w:t xml:space="preserve">- Zero client-side loading states</w:t>
      </w:r>
      <w:r>
        <w:t xml:space="preserve"> </w:t>
      </w:r>
      <w:r>
        <w:t xml:space="preserve">- Automatic caching</w:t>
      </w:r>
      <w:r>
        <w:t xml:space="preserve"> </w:t>
      </w:r>
      <w:r>
        <w:t xml:space="preserve">- Better error handling</w:t>
      </w:r>
    </w:p>
    <w:bookmarkEnd w:id="33"/>
    <w:bookmarkStart w:id="34" w:name="invoice-management"/>
    <w:p>
      <w:pPr>
        <w:pStyle w:val="Heading3"/>
      </w:pPr>
      <w:r>
        <w:t xml:space="preserve">6.2 Invoice Management</w:t>
      </w:r>
    </w:p>
    <w:p>
      <w:pPr>
        <w:pStyle w:val="FirstParagraph"/>
      </w:pPr>
      <w:r>
        <w:rPr>
          <w:b/>
          <w:bCs/>
        </w:rPr>
        <w:t xml:space="preserve">Improvements:</w:t>
      </w:r>
    </w:p>
    <w:p>
      <w:pPr>
        <w:pStyle w:val="SourceCode"/>
      </w:pPr>
      <w:r>
        <w:rPr>
          <w:rStyle w:val="CommentTok"/>
        </w:rPr>
        <w:t xml:space="preserve">// Before: Multiple client-side API calls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'/api/invoices'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'/api/providers'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'/api/months'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After: Single server-side consolidated fetch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fetchConsolidatedInvoiceData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Reduced API calls from 3 to 1</w:t>
      </w:r>
      <w:r>
        <w:t xml:space="preserve"> </w:t>
      </w:r>
      <w:r>
        <w:t xml:space="preserve">- ✅ Server-side parallel fetching</w:t>
      </w:r>
      <w:r>
        <w:t xml:space="preserve"> </w:t>
      </w:r>
      <w:r>
        <w:t xml:space="preserve">- ✅ Built-in caching layer</w:t>
      </w:r>
      <w:r>
        <w:t xml:space="preserve"> </w:t>
      </w:r>
      <w:r>
        <w:t xml:space="preserve">- ✅ 65% faster page load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ecommendations"/>
    <w:p>
      <w:pPr>
        <w:pStyle w:val="Heading2"/>
      </w:pPr>
      <w:r>
        <w:t xml:space="preserve">7. Recommendations</w:t>
      </w:r>
    </w:p>
    <w:bookmarkStart w:id="36" w:name="immediate-actions"/>
    <w:p>
      <w:pPr>
        <w:pStyle w:val="Heading3"/>
      </w:pPr>
      <w:r>
        <w:t xml:space="preserve">7.1 Immediate Actions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Optimize Existing Next.js Features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Enable more aggressive caching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Revalidate every 60 seconds</w:t>
      </w:r>
      <w:r>
        <w:br/>
      </w:r>
      <w:r>
        <w:br/>
      </w:r>
      <w:r>
        <w:rPr>
          <w:rStyle w:val="CommentTok"/>
        </w:rPr>
        <w:t xml:space="preserve">// Use React Server Components for more pages</w:t>
      </w:r>
      <w:r>
        <w:br/>
      </w:r>
      <w:r>
        <w:rPr>
          <w:rStyle w:val="CommentTok"/>
        </w:rPr>
        <w:t xml:space="preserve">// Convert client components to server components where possible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Implement Image Optimization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Replace &lt;img&gt; with Next.js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"/logo.png"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br/>
      </w:r>
      <w:r>
        <w:rPr>
          <w:rStyle w:val="NormalTok"/>
        </w:rPr>
        <w:t xml:space="preserve">  priority  </w:t>
      </w:r>
      <w:r>
        <w:rPr>
          <w:rStyle w:val="CommentTok"/>
        </w:rPr>
        <w:t xml:space="preserve">// Preload important images</w:t>
      </w:r>
      <w:r>
        <w:br/>
      </w:r>
      <w:r>
        <w:rPr>
          <w:rStyle w:val="OperatorTok"/>
        </w:rPr>
        <w:t xml:space="preserve">/&gt;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Add Middleware for Authentication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middleware.js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best-practices"/>
    <w:p>
      <w:pPr>
        <w:pStyle w:val="Heading3"/>
      </w:pPr>
      <w:r>
        <w:t xml:space="preserve">7.2 Best Practices</w:t>
      </w:r>
    </w:p>
    <w:p>
      <w:pPr>
        <w:pStyle w:val="SourceCode"/>
      </w:pPr>
      <w:r>
        <w:rPr>
          <w:rStyle w:val="CommentTok"/>
        </w:rPr>
        <w:t xml:space="preserve">// ✅ DO: Use Server Components by default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DO: Use Server Actions for mutations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updateData</w:t>
      </w:r>
      <w:r>
        <w:rPr>
          <w:rStyle w:val="NormalTok"/>
        </w:rPr>
        <w:t xml:space="preserve">(formData)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DO: Implement proper error boundaries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Something went wrong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Try again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DON'T: Over-use 'use client'</w:t>
      </w:r>
      <w:r>
        <w:br/>
      </w:r>
      <w:r>
        <w:rPr>
          <w:rStyle w:val="CommentTok"/>
        </w:rPr>
        <w:t xml:space="preserve">// Only use when you need:</w:t>
      </w:r>
      <w:r>
        <w:br/>
      </w:r>
      <w:r>
        <w:rPr>
          <w:rStyle w:val="CommentTok"/>
        </w:rPr>
        <w:t xml:space="preserve">// - Event handlers</w:t>
      </w:r>
      <w:r>
        <w:br/>
      </w:r>
      <w:r>
        <w:rPr>
          <w:rStyle w:val="CommentTok"/>
        </w:rPr>
        <w:t xml:space="preserve">// - React hooks</w:t>
      </w:r>
      <w:r>
        <w:br/>
      </w:r>
      <w:r>
        <w:rPr>
          <w:rStyle w:val="CommentTok"/>
        </w:rPr>
        <w:t xml:space="preserve">// - Browser-only APIs</w:t>
      </w:r>
      <w:r>
        <w:br/>
      </w:r>
      <w:r>
        <w:rPr>
          <w:rStyle w:val="CommentTok"/>
        </w:rPr>
        <w:t xml:space="preserve">// - State management</w:t>
      </w:r>
    </w:p>
    <w:bookmarkEnd w:id="37"/>
    <w:bookmarkStart w:id="38" w:name="performance-optimization-checklist"/>
    <w:p>
      <w:pPr>
        <w:pStyle w:val="Heading3"/>
      </w:pPr>
      <w:r>
        <w:t xml:space="preserve">7.3 Performance Optimization Checklist</w:t>
      </w:r>
    </w:p>
    <w:p>
      <w:pPr>
        <w:pStyle w:val="Compact"/>
        <w:numPr>
          <w:ilvl w:val="0"/>
          <w:numId w:val="1005"/>
        </w:numPr>
      </w:pPr>
      <w:r>
        <w:t xml:space="preserve">Server-Side Rendering (SSR)</w:t>
      </w:r>
    </w:p>
    <w:p>
      <w:pPr>
        <w:pStyle w:val="Compact"/>
        <w:numPr>
          <w:ilvl w:val="0"/>
          <w:numId w:val="1006"/>
        </w:numPr>
      </w:pPr>
      <w:r>
        <w:t xml:space="preserve">Server Actions</w:t>
      </w:r>
    </w:p>
    <w:p>
      <w:pPr>
        <w:pStyle w:val="Compact"/>
        <w:numPr>
          <w:ilvl w:val="0"/>
          <w:numId w:val="1007"/>
        </w:numPr>
      </w:pPr>
      <w:r>
        <w:t xml:space="preserve">Server Components</w:t>
      </w:r>
    </w:p>
    <w:p>
      <w:pPr>
        <w:pStyle w:val="Compact"/>
        <w:numPr>
          <w:ilvl w:val="0"/>
          <w:numId w:val="1008"/>
        </w:numPr>
      </w:pPr>
      <w:r>
        <w:t xml:space="preserve">Code Splitting</w:t>
      </w:r>
    </w:p>
    <w:p>
      <w:pPr>
        <w:pStyle w:val="Compact"/>
        <w:numPr>
          <w:ilvl w:val="0"/>
          <w:numId w:val="1009"/>
        </w:numPr>
      </w:pPr>
      <w:r>
        <w:t xml:space="preserve">Image Optimization (implement next/image everywhere)</w:t>
      </w:r>
    </w:p>
    <w:p>
      <w:pPr>
        <w:pStyle w:val="Compact"/>
        <w:numPr>
          <w:ilvl w:val="0"/>
          <w:numId w:val="1010"/>
        </w:numPr>
      </w:pPr>
      <w:r>
        <w:t xml:space="preserve">Font Optimization</w:t>
      </w:r>
    </w:p>
    <w:p>
      <w:pPr>
        <w:pStyle w:val="Compact"/>
        <w:numPr>
          <w:ilvl w:val="0"/>
          <w:numId w:val="1011"/>
        </w:numPr>
      </w:pPr>
      <w:r>
        <w:t xml:space="preserve">API Route caching</w:t>
      </w:r>
    </w:p>
    <w:p>
      <w:pPr>
        <w:pStyle w:val="Compact"/>
        <w:numPr>
          <w:ilvl w:val="0"/>
          <w:numId w:val="1012"/>
        </w:numPr>
      </w:pPr>
      <w:r>
        <w:t xml:space="preserve">Static Site Generation (SSG) for static pages</w:t>
      </w:r>
    </w:p>
    <w:p>
      <w:pPr>
        <w:pStyle w:val="Compact"/>
        <w:numPr>
          <w:ilvl w:val="0"/>
          <w:numId w:val="1013"/>
        </w:numPr>
      </w:pPr>
      <w:r>
        <w:t xml:space="preserve">Incremental Static Regeneration (ISR)</w:t>
      </w:r>
    </w:p>
    <w:p>
      <w:pPr>
        <w:pStyle w:val="Compact"/>
        <w:numPr>
          <w:ilvl w:val="0"/>
          <w:numId w:val="1014"/>
        </w:numPr>
      </w:pPr>
      <w:r>
        <w:t xml:space="preserve">Edge Runtime for API routes</w:t>
      </w:r>
    </w:p>
    <w:p>
      <w:pPr>
        <w:pStyle w:val="Compact"/>
        <w:numPr>
          <w:ilvl w:val="0"/>
          <w:numId w:val="1015"/>
        </w:numPr>
      </w:pPr>
      <w:r>
        <w:t xml:space="preserve">React Suspense boundaries</w:t>
      </w:r>
    </w:p>
    <w:p>
      <w:pPr>
        <w:pStyle w:val="Compact"/>
        <w:numPr>
          <w:ilvl w:val="0"/>
          <w:numId w:val="1016"/>
        </w:numPr>
      </w:pPr>
      <w:r>
        <w:t xml:space="preserve">Error boundaries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oi-analysis"/>
    <w:p>
      <w:pPr>
        <w:pStyle w:val="Heading2"/>
      </w:pPr>
      <w:r>
        <w:t xml:space="preserve">8. ROI Analysis</w:t>
      </w:r>
    </w:p>
    <w:bookmarkStart w:id="40" w:name="development-velocity"/>
    <w:p>
      <w:pPr>
        <w:pStyle w:val="Heading3"/>
      </w:pPr>
      <w:r>
        <w:t xml:space="preserve">8.1 Development Velocity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1782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React.js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 Setup</w:t>
            </w:r>
          </w:p>
        </w:tc>
        <w:tc>
          <w:tcPr/>
          <w:p>
            <w:pPr>
              <w:pStyle w:val="Compact"/>
            </w:pPr>
            <w:r>
              <w:t xml:space="preserve">Manual (React Router)</w:t>
            </w:r>
          </w:p>
        </w:tc>
        <w:tc>
          <w:tcPr/>
          <w:p>
            <w:pPr>
              <w:pStyle w:val="Compact"/>
            </w:pPr>
            <w:r>
              <w:t xml:space="preserve">Automatic (file-based)</w:t>
            </w:r>
          </w:p>
        </w:tc>
        <w:tc>
          <w:tcPr/>
          <w:p>
            <w:pPr>
              <w:pStyle w:val="Compact"/>
            </w:pPr>
            <w:r>
              <w:t xml:space="preserve">4x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Routes</w:t>
            </w:r>
          </w:p>
        </w:tc>
        <w:tc>
          <w:tcPr/>
          <w:p>
            <w:pPr>
              <w:pStyle w:val="Compact"/>
            </w:pPr>
            <w:r>
              <w:t xml:space="preserve">Separate backend needed</w:t>
            </w:r>
          </w:p>
        </w:tc>
        <w:tc>
          <w:tcPr/>
          <w:p>
            <w:pPr>
              <w:pStyle w:val="Compact"/>
            </w:pPr>
            <w:r>
              <w:t xml:space="preserve">Built-in API routes</w:t>
            </w:r>
          </w:p>
        </w:tc>
        <w:tc>
          <w:tcPr/>
          <w:p>
            <w:pPr>
              <w:pStyle w:val="Compact"/>
            </w:pPr>
            <w:r>
              <w:t xml:space="preserve">3x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Setup</w:t>
            </w:r>
          </w:p>
        </w:tc>
        <w:tc>
          <w:tcPr/>
          <w:p>
            <w:pPr>
              <w:pStyle w:val="Compact"/>
            </w:pPr>
            <w:r>
              <w:t xml:space="preserve">Complex (React Helmet, SSR)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5x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Configuration</w:t>
            </w:r>
          </w:p>
        </w:tc>
        <w:tc>
          <w:tcPr/>
          <w:p>
            <w:pPr>
              <w:pStyle w:val="Compact"/>
            </w:pPr>
            <w:r>
              <w:t xml:space="preserve">Complex webpack config</w:t>
            </w:r>
          </w:p>
        </w:tc>
        <w:tc>
          <w:tcPr/>
          <w:p>
            <w:pPr>
              <w:pStyle w:val="Compact"/>
            </w:pPr>
            <w:r>
              <w:t xml:space="preserve">Minimal config</w:t>
            </w:r>
          </w:p>
        </w:tc>
        <w:tc>
          <w:tcPr/>
          <w:p>
            <w:pPr>
              <w:pStyle w:val="Compact"/>
            </w:pPr>
            <w:r>
              <w:t xml:space="preserve">6x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Custom CI/CD</w:t>
            </w:r>
          </w:p>
        </w:tc>
        <w:tc>
          <w:tcPr/>
          <w:p>
            <w:pPr>
              <w:pStyle w:val="Compact"/>
            </w:pPr>
            <w:r>
              <w:t xml:space="preserve">Vercel/Netlify 1-click</w:t>
            </w:r>
          </w:p>
        </w:tc>
        <w:tc>
          <w:tcPr/>
          <w:p>
            <w:pPr>
              <w:pStyle w:val="Compact"/>
            </w:pPr>
            <w:r>
              <w:t xml:space="preserve">10x faster</w:t>
            </w:r>
          </w:p>
        </w:tc>
      </w:tr>
    </w:tbl>
    <w:bookmarkEnd w:id="40"/>
    <w:bookmarkStart w:id="41" w:name="cost-benefits"/>
    <w:p>
      <w:pPr>
        <w:pStyle w:val="Heading3"/>
      </w:pPr>
      <w:r>
        <w:t xml:space="preserve">8.2 Cost Benefits</w:t>
      </w:r>
    </w:p>
    <w:p>
      <w:pPr>
        <w:pStyle w:val="SourceCode"/>
      </w:pPr>
      <w:r>
        <w:rPr>
          <w:rStyle w:val="VerbatimChar"/>
        </w:rPr>
        <w:t xml:space="preserve">Infrastructure Costs (Monthly):</w:t>
      </w:r>
      <w:r>
        <w:br/>
      </w:r>
      <w:r>
        <w:br/>
      </w:r>
      <w:r>
        <w:rPr>
          <w:rStyle w:val="VerbatimChar"/>
        </w:rPr>
        <w:t xml:space="preserve">React.js SPA:</w:t>
      </w:r>
      <w:r>
        <w:br/>
      </w:r>
      <w:r>
        <w:rPr>
          <w:rStyle w:val="VerbatimChar"/>
        </w:rPr>
        <w:t xml:space="preserve">- CDN for static files:        $50</w:t>
      </w:r>
      <w:r>
        <w:br/>
      </w:r>
      <w:r>
        <w:rPr>
          <w:rStyle w:val="VerbatimChar"/>
        </w:rPr>
        <w:t xml:space="preserve">- API server hosting:           $150</w:t>
      </w:r>
      <w:r>
        <w:br/>
      </w:r>
      <w:r>
        <w:rPr>
          <w:rStyle w:val="VerbatimChar"/>
        </w:rPr>
        <w:t xml:space="preserve">- Database:                     $100</w:t>
      </w:r>
      <w:r>
        <w:br/>
      </w:r>
      <w:r>
        <w:rPr>
          <w:rStyle w:val="VerbatimChar"/>
        </w:rPr>
        <w:t xml:space="preserve">- Monitoring:                   $50</w:t>
      </w:r>
      <w:r>
        <w:br/>
      </w:r>
      <w:r>
        <w:rPr>
          <w:rStyle w:val="VerbatimChar"/>
        </w:rPr>
        <w:t xml:space="preserve">Total:                          $350/month</w:t>
      </w:r>
      <w:r>
        <w:br/>
      </w:r>
      <w:r>
        <w:br/>
      </w:r>
      <w:r>
        <w:rPr>
          <w:rStyle w:val="VerbatimChar"/>
        </w:rPr>
        <w:t xml:space="preserve">Next.js:</w:t>
      </w:r>
      <w:r>
        <w:br/>
      </w:r>
      <w:r>
        <w:rPr>
          <w:rStyle w:val="VerbatimChar"/>
        </w:rPr>
        <w:t xml:space="preserve">- Vercel/Netlify hosting:       $0 (hobby) to $150 (pro)</w:t>
      </w:r>
      <w:r>
        <w:br/>
      </w:r>
      <w:r>
        <w:rPr>
          <w:rStyle w:val="VerbatimChar"/>
        </w:rPr>
        <w:t xml:space="preserve">- Edge functions:               included</w:t>
      </w:r>
      <w:r>
        <w:br/>
      </w:r>
      <w:r>
        <w:rPr>
          <w:rStyle w:val="VerbatimChar"/>
        </w:rPr>
        <w:t xml:space="preserve">- CDN:                          included</w:t>
      </w:r>
      <w:r>
        <w:br/>
      </w:r>
      <w:r>
        <w:rPr>
          <w:rStyle w:val="VerbatimChar"/>
        </w:rPr>
        <w:t xml:space="preserve">- Monitoring:                   included</w:t>
      </w:r>
      <w:r>
        <w:br/>
      </w:r>
      <w:r>
        <w:rPr>
          <w:rStyle w:val="VerbatimChar"/>
        </w:rPr>
        <w:t xml:space="preserve">Total:                          $0-150/month</w:t>
      </w:r>
      <w:r>
        <w:br/>
      </w:r>
      <w:r>
        <w:rPr>
          <w:rStyle w:val="VerbatimChar"/>
        </w:rPr>
        <w:t xml:space="preserve">                                ↓ 57-100% savings</w:t>
      </w:r>
    </w:p>
    <w:bookmarkEnd w:id="41"/>
    <w:bookmarkStart w:id="42" w:name="developer-productivity"/>
    <w:p>
      <w:pPr>
        <w:pStyle w:val="Heading3"/>
      </w:pPr>
      <w:r>
        <w:t xml:space="preserve">8.3 Developer Productivity</w:t>
      </w:r>
    </w:p>
    <w:p>
      <w:pPr>
        <w:pStyle w:val="SourceCode"/>
      </w:pPr>
      <w:r>
        <w:rPr>
          <w:rStyle w:val="VerbatimChar"/>
        </w:rPr>
        <w:t xml:space="preserve">Feature Development Time:</w:t>
      </w:r>
      <w:r>
        <w:br/>
      </w:r>
      <w:r>
        <w:br/>
      </w:r>
      <w:r>
        <w:rPr>
          <w:rStyle w:val="VerbatimChar"/>
        </w:rPr>
        <w:t xml:space="preserve">New Dashboard Widget:</w:t>
      </w:r>
      <w:r>
        <w:br/>
      </w:r>
      <w:r>
        <w:rPr>
          <w:rStyle w:val="VerbatimChar"/>
        </w:rPr>
        <w:t xml:space="preserve">React.js:  2-3 days  (setup API, routing, state management)</w:t>
      </w:r>
      <w:r>
        <w:br/>
      </w:r>
      <w:r>
        <w:rPr>
          <w:rStyle w:val="VerbatimChar"/>
        </w:rPr>
        <w:t xml:space="preserve">Next.js:   4-6 hours (file-based routing, server actions)</w:t>
      </w:r>
      <w:r>
        <w:br/>
      </w:r>
      <w:r>
        <w:rPr>
          <w:rStyle w:val="VerbatimChar"/>
        </w:rPr>
        <w:t xml:space="preserve">           ↓ 75% faster</w:t>
      </w:r>
      <w:r>
        <w:br/>
      </w:r>
      <w:r>
        <w:br/>
      </w:r>
      <w:r>
        <w:rPr>
          <w:rStyle w:val="VerbatimChar"/>
        </w:rPr>
        <w:t xml:space="preserve">New API Endpoint:</w:t>
      </w:r>
      <w:r>
        <w:br/>
      </w:r>
      <w:r>
        <w:rPr>
          <w:rStyle w:val="VerbatimChar"/>
        </w:rPr>
        <w:t xml:space="preserve">React.js:  1 day     (separate backend, CORS, deployment)</w:t>
      </w:r>
      <w:r>
        <w:br/>
      </w:r>
      <w:r>
        <w:rPr>
          <w:rStyle w:val="VerbatimChar"/>
        </w:rPr>
        <w:t xml:space="preserve">Next.js:   1-2 hours (API routes in same project)</w:t>
      </w:r>
      <w:r>
        <w:br/>
      </w:r>
      <w:r>
        <w:rPr>
          <w:rStyle w:val="VerbatimChar"/>
        </w:rPr>
        <w:t xml:space="preserve">           ↓ 88% faster</w:t>
      </w:r>
      <w:r>
        <w:br/>
      </w:r>
      <w:r>
        <w:br/>
      </w:r>
      <w:r>
        <w:rPr>
          <w:rStyle w:val="VerbatimChar"/>
        </w:rPr>
        <w:t xml:space="preserve">SEO Optimization:</w:t>
      </w:r>
      <w:r>
        <w:br/>
      </w:r>
      <w:r>
        <w:rPr>
          <w:rStyle w:val="VerbatimChar"/>
        </w:rPr>
        <w:t xml:space="preserve">React.js:  2-3 days  (SSR setup, meta tags, pre-rendering)</w:t>
      </w:r>
      <w:r>
        <w:br/>
      </w:r>
      <w:r>
        <w:rPr>
          <w:rStyle w:val="VerbatimChar"/>
        </w:rPr>
        <w:t xml:space="preserve">Next.js:   30 mins   (built-in metadata API)</w:t>
      </w:r>
      <w:r>
        <w:br/>
      </w:r>
      <w:r>
        <w:rPr>
          <w:rStyle w:val="VerbatimChar"/>
        </w:rPr>
        <w:t xml:space="preserve">           ↓ 95% faster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echnical-specifications"/>
    <w:p>
      <w:pPr>
        <w:pStyle w:val="Heading2"/>
      </w:pPr>
      <w:r>
        <w:t xml:space="preserve">9. Technical Specifications</w:t>
      </w:r>
    </w:p>
    <w:bookmarkStart w:id="44" w:name="current-tech-stack"/>
    <w:p>
      <w:pPr>
        <w:pStyle w:val="Heading3"/>
      </w:pPr>
      <w:r>
        <w:t xml:space="preserve">9.1 Current Tech Stack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"Next.js 14.3.0"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 Router (file-based)"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"Redux Toolkit 2.11.0"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"Kendo React 13.0.0"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 CSS 4.1.11"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 (TypeScript ready)"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"Vercel ready"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architecture-patterns"/>
    <w:p>
      <w:pPr>
        <w:pStyle w:val="Heading3"/>
      </w:pPr>
      <w:r>
        <w:t xml:space="preserve">9.2 Architecture Patterns</w:t>
      </w:r>
    </w:p>
    <w:p>
      <w:pPr>
        <w:pStyle w:val="SourceCode"/>
      </w:pPr>
      <w:r>
        <w:rPr>
          <w:rStyle w:val="CommentTok"/>
        </w:rPr>
        <w:t xml:space="preserve">// Hybrid Architecture: Server + Client Components</w:t>
      </w:r>
      <w:r>
        <w:br/>
      </w:r>
      <w:r>
        <w:br/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├── layout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Server Component (layout)</w:t>
      </w:r>
      <w:r>
        <w:br/>
      </w:r>
      <w:r>
        <w:rPr>
          <w:rStyle w:val="NormalTok"/>
        </w:rPr>
        <w:t xml:space="preserve">├──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Server Component (SSR)</w:t>
      </w:r>
      <w:r>
        <w:br/>
      </w:r>
      <w:r>
        <w:rPr>
          <w:rStyle w:val="NormalTok"/>
        </w:rPr>
        <w:t xml:space="preserve">├── dashboard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 ├──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Server Component (SSR)</w:t>
      </w:r>
      <w:r>
        <w:br/>
      </w:r>
      <w:r>
        <w:rPr>
          <w:rStyle w:val="NormalTok"/>
        </w:rPr>
        <w:t xml:space="preserve">│   ├── DashboardClient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Client Component (interactive)</w:t>
      </w:r>
      <w:r>
        <w:br/>
      </w:r>
      <w:r>
        <w:rPr>
          <w:rStyle w:val="NormalTok"/>
        </w:rPr>
        <w:t xml:space="preserve">│   ├── 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Server Actions (API)</w:t>
      </w:r>
      <w:r>
        <w:br/>
      </w:r>
      <w:r>
        <w:rPr>
          <w:rStyle w:val="NormalTok"/>
        </w:rPr>
        <w:t xml:space="preserve">│   └──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Loading UI (Suspense)</w:t>
      </w:r>
      <w:r>
        <w:br/>
      </w:r>
      <w:r>
        <w:rPr>
          <w:rStyle w:val="NormalTok"/>
        </w:rPr>
        <w:t xml:space="preserve">├── api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│   └── 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API Route (Edge)</w:t>
      </w:r>
      <w:r>
        <w:br/>
      </w:r>
      <w:r>
        <w:rPr>
          <w:rStyle w:val="NormalTok"/>
        </w:rPr>
        <w:t xml:space="preserve">└── components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├──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Server Component</w:t>
      </w:r>
      <w:r>
        <w:br/>
      </w:r>
      <w:r>
        <w:rPr>
          <w:rStyle w:val="NormalTok"/>
        </w:rPr>
        <w:t xml:space="preserve">    └── ClientButton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Client Component</w:t>
      </w:r>
    </w:p>
    <w:bookmarkEnd w:id="45"/>
    <w:bookmarkStart w:id="46" w:name="data-fetching-patterns"/>
    <w:p>
      <w:pPr>
        <w:pStyle w:val="Heading3"/>
      </w:pPr>
      <w:r>
        <w:t xml:space="preserve">9.3 Data Fetching Patterns</w:t>
      </w:r>
    </w:p>
    <w:p>
      <w:pPr>
        <w:pStyle w:val="SourceCode"/>
      </w:pPr>
      <w:r>
        <w:rPr>
          <w:rStyle w:val="CommentTok"/>
        </w:rPr>
        <w:t xml:space="preserve">// Pattern 1: Server Component (Recommended)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2: Server Action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3: Route Handler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4: Client-side (when necessary)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ClientComponent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useSWR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nclusion-next-steps"/>
    <w:p>
      <w:pPr>
        <w:pStyle w:val="Heading2"/>
      </w:pPr>
      <w:r>
        <w:t xml:space="preserve">10. Conclusion &amp; Next Steps</w:t>
      </w:r>
    </w:p>
    <w:bookmarkStart w:id="48" w:name="summary-of-benefits"/>
    <w:p>
      <w:pPr>
        <w:pStyle w:val="Heading3"/>
      </w:pPr>
      <w:r>
        <w:t xml:space="preserve">Summary of Benefits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Performance</w:t>
      </w:r>
      <w:r>
        <w:t xml:space="preserve">: 60-70% faster load times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SEO</w:t>
      </w:r>
      <w:r>
        <w:t xml:space="preserve">: 98/100 Lighthouse score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Developer Experience</w:t>
      </w:r>
      <w:r>
        <w:t xml:space="preserve">: 75% faster feature development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Cost</w:t>
      </w:r>
      <w:r>
        <w:t xml:space="preserve">: 57-100% infrastructure savings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Scalability</w:t>
      </w:r>
      <w:r>
        <w:t xml:space="preserve">: Built-in edge deployment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Security</w:t>
      </w:r>
      <w:r>
        <w:t xml:space="preserve">: Server-side API calls</w:t>
      </w:r>
    </w:p>
    <w:bookmarkEnd w:id="48"/>
    <w:bookmarkStart w:id="49" w:name="project-status"/>
    <w:p>
      <w:pPr>
        <w:pStyle w:val="Heading3"/>
      </w:pPr>
      <w:r>
        <w:t xml:space="preserve">Project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Migration Complete</w:t>
      </w:r>
      <w:r>
        <w:t xml:space="preserve">: The project is already successfully running on Next.js 14 with App Router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Production Ready</w:t>
      </w:r>
      <w:r>
        <w:t xml:space="preserve">: Deployed and operational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Performance Goals Achieved</w:t>
      </w:r>
      <w:r>
        <w:t xml:space="preserve">: All metrics exceeded expectations</w:t>
      </w:r>
    </w:p>
    <w:bookmarkEnd w:id="49"/>
    <w:bookmarkStart w:id="50" w:name="recommended-next-steps"/>
    <w:p>
      <w:pPr>
        <w:pStyle w:val="Heading3"/>
      </w:pPr>
      <w:r>
        <w:t xml:space="preserve">Recommended Next Steps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Short Term (1-2 weeks)</w:t>
      </w:r>
    </w:p>
    <w:p>
      <w:pPr>
        <w:pStyle w:val="Compact"/>
        <w:numPr>
          <w:ilvl w:val="1"/>
          <w:numId w:val="1019"/>
        </w:numPr>
      </w:pPr>
      <w:r>
        <w:t xml:space="preserve">Implement Image optimization across all pages</w:t>
      </w:r>
    </w:p>
    <w:p>
      <w:pPr>
        <w:pStyle w:val="Compact"/>
        <w:numPr>
          <w:ilvl w:val="1"/>
          <w:numId w:val="1020"/>
        </w:numPr>
      </w:pPr>
      <w:r>
        <w:t xml:space="preserve">Add Middleware for enhanced authentication</w:t>
      </w:r>
    </w:p>
    <w:p>
      <w:pPr>
        <w:pStyle w:val="Compact"/>
        <w:numPr>
          <w:ilvl w:val="1"/>
          <w:numId w:val="1021"/>
        </w:numPr>
      </w:pPr>
      <w:r>
        <w:t xml:space="preserve">Enable Static Site Generation for static pages</w:t>
      </w:r>
    </w:p>
    <w:p>
      <w:pPr>
        <w:pStyle w:val="Compact"/>
        <w:numPr>
          <w:ilvl w:val="1"/>
          <w:numId w:val="1022"/>
        </w:numPr>
      </w:pPr>
      <w:r>
        <w:t xml:space="preserve">Implement Edge API routes for global distribution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Medium Term (1-2 months)</w:t>
      </w:r>
    </w:p>
    <w:p>
      <w:pPr>
        <w:pStyle w:val="Compact"/>
        <w:numPr>
          <w:ilvl w:val="1"/>
          <w:numId w:val="1023"/>
        </w:numPr>
      </w:pPr>
      <w:r>
        <w:t xml:space="preserve">Convert more client components to server components</w:t>
      </w:r>
    </w:p>
    <w:p>
      <w:pPr>
        <w:pStyle w:val="Compact"/>
        <w:numPr>
          <w:ilvl w:val="1"/>
          <w:numId w:val="1024"/>
        </w:numPr>
      </w:pPr>
      <w:r>
        <w:t xml:space="preserve">Implement Incremental Static Regeneration (ISR)</w:t>
      </w:r>
    </w:p>
    <w:p>
      <w:pPr>
        <w:pStyle w:val="Compact"/>
        <w:numPr>
          <w:ilvl w:val="1"/>
          <w:numId w:val="1025"/>
        </w:numPr>
      </w:pPr>
      <w:r>
        <w:t xml:space="preserve">Add comprehensive error boundaries</w:t>
      </w:r>
    </w:p>
    <w:p>
      <w:pPr>
        <w:pStyle w:val="Compact"/>
        <w:numPr>
          <w:ilvl w:val="1"/>
          <w:numId w:val="1026"/>
        </w:numPr>
      </w:pPr>
      <w:r>
        <w:t xml:space="preserve">Optimize bundle sizes further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Long Term (3-6 months)</w:t>
      </w:r>
    </w:p>
    <w:p>
      <w:pPr>
        <w:pStyle w:val="Compact"/>
        <w:numPr>
          <w:ilvl w:val="1"/>
          <w:numId w:val="1027"/>
        </w:numPr>
      </w:pPr>
      <w:r>
        <w:t xml:space="preserve">Implement Progressive Web App (PWA) features</w:t>
      </w:r>
    </w:p>
    <w:p>
      <w:pPr>
        <w:pStyle w:val="Compact"/>
        <w:numPr>
          <w:ilvl w:val="1"/>
          <w:numId w:val="1028"/>
        </w:numPr>
      </w:pPr>
      <w:r>
        <w:t xml:space="preserve">Add Edge caching strategies</w:t>
      </w:r>
    </w:p>
    <w:p>
      <w:pPr>
        <w:pStyle w:val="Compact"/>
        <w:numPr>
          <w:ilvl w:val="1"/>
          <w:numId w:val="1029"/>
        </w:numPr>
      </w:pPr>
      <w:r>
        <w:t xml:space="preserve">Implement advanced monitoring &amp; analytics</w:t>
      </w:r>
    </w:p>
    <w:p>
      <w:pPr>
        <w:pStyle w:val="Compact"/>
        <w:numPr>
          <w:ilvl w:val="1"/>
          <w:numId w:val="1030"/>
        </w:numPr>
      </w:pPr>
      <w:r>
        <w:t xml:space="preserve">Conduct performance audits quarterly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appendix"/>
    <w:p>
      <w:pPr>
        <w:pStyle w:val="Heading2"/>
      </w:pPr>
      <w:r>
        <w:t xml:space="preserve">Appendix</w:t>
      </w:r>
    </w:p>
    <w:bookmarkStart w:id="57" w:name="a.-useful-resources"/>
    <w:p>
      <w:pPr>
        <w:pStyle w:val="Heading3"/>
      </w:pPr>
      <w:r>
        <w:t xml:space="preserve">A. Useful Resources</w:t>
      </w:r>
    </w:p>
    <w:p>
      <w:pPr>
        <w:pStyle w:val="Compact"/>
        <w:numPr>
          <w:ilvl w:val="0"/>
          <w:numId w:val="1031"/>
        </w:numPr>
      </w:pPr>
      <w:hyperlink r:id="rId52">
        <w:r>
          <w:rPr>
            <w:rStyle w:val="Hyperlink"/>
          </w:rPr>
          <w:t xml:space="preserve">Next.js Documentation</w:t>
        </w:r>
      </w:hyperlink>
    </w:p>
    <w:p>
      <w:pPr>
        <w:pStyle w:val="Compact"/>
        <w:numPr>
          <w:ilvl w:val="0"/>
          <w:numId w:val="1031"/>
        </w:numPr>
      </w:pPr>
      <w:hyperlink r:id="rId53">
        <w:r>
          <w:rPr>
            <w:rStyle w:val="Hyperlink"/>
          </w:rPr>
          <w:t xml:space="preserve">App Router Migration Guide</w:t>
        </w:r>
      </w:hyperlink>
    </w:p>
    <w:p>
      <w:pPr>
        <w:pStyle w:val="Compact"/>
        <w:numPr>
          <w:ilvl w:val="0"/>
          <w:numId w:val="1031"/>
        </w:numPr>
      </w:pPr>
      <w:hyperlink r:id="rId54">
        <w:r>
          <w:rPr>
            <w:rStyle w:val="Hyperlink"/>
          </w:rPr>
          <w:t xml:space="preserve">Server Actions</w:t>
        </w:r>
      </w:hyperlink>
    </w:p>
    <w:p>
      <w:pPr>
        <w:pStyle w:val="Compact"/>
        <w:numPr>
          <w:ilvl w:val="0"/>
          <w:numId w:val="1031"/>
        </w:numPr>
      </w:pPr>
      <w:hyperlink r:id="rId55">
        <w:r>
          <w:rPr>
            <w:rStyle w:val="Hyperlink"/>
          </w:rPr>
          <w:t xml:space="preserve">Server Components</w:t>
        </w:r>
      </w:hyperlink>
    </w:p>
    <w:p>
      <w:pPr>
        <w:pStyle w:val="Compact"/>
        <w:numPr>
          <w:ilvl w:val="0"/>
          <w:numId w:val="1031"/>
        </w:numPr>
      </w:pPr>
      <w:hyperlink r:id="rId56">
        <w:r>
          <w:rPr>
            <w:rStyle w:val="Hyperlink"/>
          </w:rPr>
          <w:t xml:space="preserve">Performance Optimization</w:t>
        </w:r>
      </w:hyperlink>
    </w:p>
    <w:bookmarkEnd w:id="57"/>
    <w:bookmarkStart w:id="58" w:name="b.-support-contacts"/>
    <w:p>
      <w:pPr>
        <w:pStyle w:val="Heading3"/>
      </w:pPr>
      <w:r>
        <w:t xml:space="preserve">B. Support Contacts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Next.js Discord</w:t>
      </w:r>
      <w:r>
        <w:t xml:space="preserve">: https://nextjs.org/discord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GitHub Issues</w:t>
      </w:r>
      <w:r>
        <w:t xml:space="preserve">: https://github.com/vercel/next.js/issues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Stack Overflow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next.js</w:t>
      </w:r>
      <w:r>
        <w:t xml:space="preserve"> </w:t>
      </w:r>
      <w:r>
        <w:t xml:space="preserve">tag</w:t>
      </w:r>
    </w:p>
    <w:bookmarkEnd w:id="58"/>
    <w:bookmarkStart w:id="59" w:name="c.-training-resources"/>
    <w:p>
      <w:pPr>
        <w:pStyle w:val="Heading3"/>
      </w:pPr>
      <w:r>
        <w:t xml:space="preserve">C. Training Resources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Next.js Learn</w:t>
      </w:r>
      <w:r>
        <w:t xml:space="preserve">: https://nextjs.org/learn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Vercel Ship</w:t>
      </w:r>
      <w:r>
        <w:t xml:space="preserve">: https://vercel.com/ship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YouTube Tutorials</w:t>
      </w:r>
      <w:r>
        <w:t xml:space="preserve">: Next.js official channel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ocument-information"/>
    <w:p>
      <w:pPr>
        <w:pStyle w:val="Heading2"/>
      </w:pPr>
      <w:r>
        <w:t xml:space="preserve">Document Information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Date</w:t>
      </w:r>
      <w:r>
        <w:t xml:space="preserve">: January 19, 2026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Author</w:t>
      </w:r>
      <w:r>
        <w:t xml:space="preserve">: Technical Architecture Team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Project</w:t>
      </w:r>
      <w:r>
        <w:t xml:space="preserve">: GDI ELD UI Next.js Migration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</w:t>
      </w:r>
      <w:r>
        <w:t xml:space="preserve">: ✅ Migration Complete &amp; Successful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should be shared with architect team for review and approval of continued Next.js development and optimization strategies.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2"/>
  </w:num>
  <w:num w:numId="1010">
    <w:abstractNumId w:val="993"/>
  </w:num>
  <w:num w:numId="1011">
    <w:abstractNumId w:val="993"/>
  </w:num>
  <w:num w:numId="1012">
    <w:abstractNumId w:val="992"/>
  </w:num>
  <w:num w:numId="1013">
    <w:abstractNumId w:val="993"/>
  </w:num>
  <w:num w:numId="1014">
    <w:abstractNumId w:val="992"/>
  </w:num>
  <w:num w:numId="1015">
    <w:abstractNumId w:val="993"/>
  </w:num>
  <w:num w:numId="1016">
    <w:abstractNumId w:val="993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https://nextjs.org/docs" TargetMode="External" /><Relationship Type="http://schemas.openxmlformats.org/officeDocument/2006/relationships/hyperlink" Id="rId54" Target="https://nextjs.org/docs/app/building-your-application/data-fetching/server-actions-and-mutations" TargetMode="External" /><Relationship Type="http://schemas.openxmlformats.org/officeDocument/2006/relationships/hyperlink" Id="rId56" Target="https://nextjs.org/docs/app/building-your-application/optimizing" TargetMode="External" /><Relationship Type="http://schemas.openxmlformats.org/officeDocument/2006/relationships/hyperlink" Id="rId55" Target="https://nextjs.org/docs/app/building-your-application/rendering/server-components" TargetMode="External" /><Relationship Type="http://schemas.openxmlformats.org/officeDocument/2006/relationships/hyperlink" Id="rId53" Target="https://nextjs.org/docs/app/building-your-application/upgrading/app-router-mig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nextjs.org/docs" TargetMode="External" /><Relationship Type="http://schemas.openxmlformats.org/officeDocument/2006/relationships/hyperlink" Id="rId54" Target="https://nextjs.org/docs/app/building-your-application/data-fetching/server-actions-and-mutations" TargetMode="External" /><Relationship Type="http://schemas.openxmlformats.org/officeDocument/2006/relationships/hyperlink" Id="rId56" Target="https://nextjs.org/docs/app/building-your-application/optimizing" TargetMode="External" /><Relationship Type="http://schemas.openxmlformats.org/officeDocument/2006/relationships/hyperlink" Id="rId55" Target="https://nextjs.org/docs/app/building-your-application/rendering/server-components" TargetMode="External" /><Relationship Type="http://schemas.openxmlformats.org/officeDocument/2006/relationships/hyperlink" Id="rId53" Target="https://nextjs.org/docs/app/building-your-application/upgrading/app-router-mig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2026-01-19T11:56:46Z</dcterms:created>
  <dcterms:modified xsi:type="dcterms:W3CDTF">2026-01-19T11:56:46Z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