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1DC9" w:rsidRDefault="00590629" w:rsidP="00590629">
      <w:pPr>
        <w:spacing w:after="0" w:line="240" w:lineRule="auto"/>
      </w:pPr>
      <w:r>
        <w:t xml:space="preserve">CSE </w:t>
      </w:r>
      <w:r w:rsidR="009B0001">
        <w:t>4321/</w:t>
      </w:r>
      <w:r>
        <w:t>5321</w:t>
      </w:r>
    </w:p>
    <w:p w:rsidR="00590629" w:rsidRDefault="00B370C6" w:rsidP="00590629">
      <w:pPr>
        <w:spacing w:after="0" w:line="240" w:lineRule="auto"/>
      </w:pPr>
      <w:r>
        <w:t>Homework 2</w:t>
      </w:r>
    </w:p>
    <w:p w:rsidR="00590629" w:rsidRDefault="00625B75" w:rsidP="00590629">
      <w:pPr>
        <w:spacing w:after="0" w:line="240" w:lineRule="auto"/>
      </w:pPr>
      <w:r>
        <w:t>Spring 2020</w:t>
      </w:r>
    </w:p>
    <w:p w:rsidR="00590629" w:rsidRDefault="00590629" w:rsidP="00590629">
      <w:pPr>
        <w:spacing w:after="0" w:line="240" w:lineRule="auto"/>
      </w:pPr>
    </w:p>
    <w:p w:rsidR="00590629" w:rsidRDefault="0056170D" w:rsidP="00590629">
      <w:pPr>
        <w:spacing w:after="0" w:line="240" w:lineRule="auto"/>
      </w:pPr>
      <w:r>
        <w:t>Problem 1, 2 and 5 are 25</w:t>
      </w:r>
      <w:r w:rsidR="00A83BDC">
        <w:t xml:space="preserve"> percent credit</w:t>
      </w:r>
      <w:r>
        <w:t xml:space="preserve"> each. Problems 3</w:t>
      </w:r>
      <w:r w:rsidR="00A83BDC">
        <w:t>-</w:t>
      </w:r>
      <w:r>
        <w:t>4</w:t>
      </w:r>
      <w:r w:rsidR="00A83BDC">
        <w:t xml:space="preserve"> are </w:t>
      </w:r>
      <w:r>
        <w:t>12.5</w:t>
      </w:r>
      <w:r w:rsidR="00A83BDC">
        <w:t xml:space="preserve"> percent credit each. </w:t>
      </w:r>
      <w:r w:rsidR="00B370C6">
        <w:t>100 percent total.</w:t>
      </w:r>
      <w:r w:rsidR="007F25F4">
        <w:t xml:space="preserve"> </w:t>
      </w:r>
    </w:p>
    <w:p w:rsidR="00590629" w:rsidRDefault="00590629" w:rsidP="00590629">
      <w:pPr>
        <w:spacing w:after="0" w:line="240" w:lineRule="auto"/>
      </w:pPr>
    </w:p>
    <w:p w:rsidR="00590629" w:rsidRPr="00515EFA" w:rsidRDefault="00590629" w:rsidP="00590629">
      <w:pPr>
        <w:spacing w:after="0" w:line="240" w:lineRule="auto"/>
        <w:rPr>
          <w:b/>
        </w:rPr>
      </w:pPr>
      <w:r w:rsidRPr="00515EFA">
        <w:rPr>
          <w:b/>
        </w:rPr>
        <w:t>Problem 1.</w:t>
      </w:r>
    </w:p>
    <w:p w:rsidR="00590629" w:rsidRDefault="00590629" w:rsidP="00590629">
      <w:pPr>
        <w:spacing w:after="0" w:line="240" w:lineRule="auto"/>
      </w:pPr>
    </w:p>
    <w:p w:rsidR="00243C5C" w:rsidRDefault="00B37E50" w:rsidP="00243C5C">
      <w:pPr>
        <w:spacing w:after="0" w:line="240" w:lineRule="auto"/>
      </w:pPr>
      <w:r>
        <w:t>Use Problem 6 from HW 1 to develop the following.</w:t>
      </w:r>
    </w:p>
    <w:p w:rsidR="00B370C6" w:rsidRDefault="00B370C6" w:rsidP="00590629">
      <w:pPr>
        <w:spacing w:after="0" w:line="240" w:lineRule="auto"/>
      </w:pPr>
    </w:p>
    <w:p w:rsidR="005E5A55" w:rsidRPr="005E5A55" w:rsidRDefault="005E5A55" w:rsidP="005E5A55">
      <w:pPr>
        <w:spacing w:after="0" w:line="240" w:lineRule="auto"/>
        <w:rPr>
          <w:b/>
        </w:rPr>
      </w:pPr>
      <w:r w:rsidRPr="005E5A55">
        <w:rPr>
          <w:b/>
        </w:rPr>
        <w:t>Submit the following for this problem:</w:t>
      </w:r>
    </w:p>
    <w:p w:rsidR="005E5A55" w:rsidRDefault="005E5A55" w:rsidP="005E5A55">
      <w:pPr>
        <w:spacing w:after="0" w:line="240" w:lineRule="auto"/>
      </w:pPr>
    </w:p>
    <w:p w:rsidR="00B70BA1" w:rsidRDefault="00B70BA1" w:rsidP="00B70BA1">
      <w:pPr>
        <w:pStyle w:val="ListParagraph"/>
        <w:numPr>
          <w:ilvl w:val="0"/>
          <w:numId w:val="32"/>
        </w:numPr>
        <w:spacing w:after="0" w:line="240" w:lineRule="auto"/>
      </w:pPr>
      <w:r>
        <w:t xml:space="preserve">The test case table - </w:t>
      </w:r>
      <w:r w:rsidRPr="00B70BA1">
        <w:rPr>
          <w:color w:val="FF0000"/>
        </w:rPr>
        <w:t>start with this first.</w:t>
      </w:r>
      <w:r w:rsidR="001370DB">
        <w:rPr>
          <w:color w:val="FF0000"/>
        </w:rPr>
        <w:t xml:space="preserve"> It will be very helpful to develop the state table first. Do this from the diagram.</w:t>
      </w:r>
    </w:p>
    <w:p w:rsidR="005E5A55" w:rsidRDefault="005E5A55" w:rsidP="005E5A55">
      <w:pPr>
        <w:pStyle w:val="ListParagraph"/>
        <w:numPr>
          <w:ilvl w:val="0"/>
          <w:numId w:val="32"/>
        </w:numPr>
        <w:spacing w:after="0" w:line="240" w:lineRule="auto"/>
      </w:pPr>
      <w:r>
        <w:t>Sequence enumeration table</w:t>
      </w:r>
    </w:p>
    <w:p w:rsidR="0041374D" w:rsidRDefault="0041374D" w:rsidP="0041374D">
      <w:pPr>
        <w:pStyle w:val="ListParagraph"/>
        <w:numPr>
          <w:ilvl w:val="0"/>
          <w:numId w:val="32"/>
        </w:numPr>
        <w:spacing w:after="0" w:line="240" w:lineRule="auto"/>
      </w:pPr>
      <w:r>
        <w:t xml:space="preserve">List the canonical states - in </w:t>
      </w:r>
      <w:r w:rsidR="00A3571C">
        <w:t>your</w:t>
      </w:r>
      <w:r>
        <w:t xml:space="preserve"> </w:t>
      </w:r>
      <w:proofErr w:type="spellStart"/>
      <w:r>
        <w:t>pdf</w:t>
      </w:r>
      <w:proofErr w:type="spellEnd"/>
      <w:r>
        <w:t xml:space="preserve"> </w:t>
      </w:r>
      <w:r w:rsidR="00A3571C">
        <w:t xml:space="preserve">or word </w:t>
      </w:r>
      <w:r>
        <w:t>solution, not the table</w:t>
      </w:r>
    </w:p>
    <w:p w:rsidR="005E5A55" w:rsidRDefault="005E5A55" w:rsidP="00F17EE4">
      <w:pPr>
        <w:spacing w:after="0" w:line="240" w:lineRule="auto"/>
      </w:pPr>
    </w:p>
    <w:p w:rsidR="005E5A55" w:rsidRDefault="005E5A55" w:rsidP="005E5A55">
      <w:pPr>
        <w:spacing w:after="0" w:line="240" w:lineRule="auto"/>
        <w:ind w:left="720"/>
      </w:pPr>
    </w:p>
    <w:p w:rsidR="003D1319" w:rsidRDefault="002E2FC7" w:rsidP="003D1319">
      <w:pPr>
        <w:spacing w:after="0" w:line="240" w:lineRule="auto"/>
      </w:pPr>
      <w:r>
        <w:t>Test Case Table</w:t>
      </w:r>
    </w:p>
    <w:p w:rsidR="00260144" w:rsidRDefault="00260144" w:rsidP="00260144">
      <w:pPr>
        <w:spacing w:after="0" w:line="240" w:lineRule="auto"/>
        <w:ind w:left="720"/>
      </w:pPr>
      <w:r>
        <w:t>The format of the test case table is the following:</w:t>
      </w:r>
    </w:p>
    <w:p w:rsidR="004663C8" w:rsidRPr="00260144" w:rsidRDefault="008269F5" w:rsidP="00B70BA1">
      <w:pPr>
        <w:spacing w:after="0" w:line="240" w:lineRule="auto"/>
        <w:ind w:left="360"/>
        <w:jc w:val="center"/>
      </w:pPr>
      <w:r w:rsidRPr="008269F5">
        <w:rPr>
          <w:noProof/>
        </w:rPr>
        <w:drawing>
          <wp:inline distT="0" distB="0" distL="0" distR="0">
            <wp:extent cx="3848100" cy="590550"/>
            <wp:effectExtent l="1905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srcRect/>
                    <a:stretch>
                      <a:fillRect/>
                    </a:stretch>
                  </pic:blipFill>
                  <pic:spPr bwMode="auto">
                    <a:xfrm>
                      <a:off x="0" y="0"/>
                      <a:ext cx="3848100" cy="590550"/>
                    </a:xfrm>
                    <a:prstGeom prst="rect">
                      <a:avLst/>
                    </a:prstGeom>
                    <a:noFill/>
                    <a:ln w="9525">
                      <a:noFill/>
                      <a:miter lim="800000"/>
                      <a:headEnd/>
                      <a:tailEnd/>
                    </a:ln>
                  </pic:spPr>
                </pic:pic>
              </a:graphicData>
            </a:graphic>
          </wp:inline>
        </w:drawing>
      </w:r>
    </w:p>
    <w:p w:rsidR="00B70BA1" w:rsidRDefault="00260144" w:rsidP="00ED1F6B">
      <w:pPr>
        <w:pStyle w:val="ListParagraph"/>
        <w:numPr>
          <w:ilvl w:val="0"/>
          <w:numId w:val="44"/>
        </w:numPr>
        <w:spacing w:after="0" w:line="240" w:lineRule="auto"/>
      </w:pPr>
      <w:r>
        <w:t>States are numbered S0 ... SN.</w:t>
      </w:r>
      <w:r w:rsidR="004663C8">
        <w:t xml:space="preserve"> </w:t>
      </w:r>
    </w:p>
    <w:p w:rsidR="00ED1F6B" w:rsidRDefault="00ED1F6B" w:rsidP="00ED1F6B">
      <w:pPr>
        <w:pStyle w:val="ListParagraph"/>
        <w:numPr>
          <w:ilvl w:val="0"/>
          <w:numId w:val="44"/>
        </w:numPr>
        <w:spacing w:after="0" w:line="240" w:lineRule="auto"/>
      </w:pPr>
      <w:r>
        <w:t>Show Boolean inputs and outputs as T or F</w:t>
      </w:r>
    </w:p>
    <w:p w:rsidR="00ED1F6B" w:rsidRDefault="00ED1F6B" w:rsidP="00ED1F6B">
      <w:pPr>
        <w:pStyle w:val="ListParagraph"/>
        <w:numPr>
          <w:ilvl w:val="0"/>
          <w:numId w:val="44"/>
        </w:numPr>
        <w:spacing w:after="0" w:line="240" w:lineRule="auto"/>
      </w:pPr>
      <w:r>
        <w:t>Show the Display as the text message without the double quote delimiters</w:t>
      </w:r>
    </w:p>
    <w:p w:rsidR="00C9590F" w:rsidRPr="004663C8" w:rsidRDefault="00C9590F" w:rsidP="00ED1F6B">
      <w:pPr>
        <w:pStyle w:val="ListParagraph"/>
        <w:numPr>
          <w:ilvl w:val="0"/>
          <w:numId w:val="44"/>
        </w:numPr>
        <w:spacing w:after="0" w:line="240" w:lineRule="auto"/>
      </w:pPr>
      <w:r>
        <w:t>For State S2 you only need to specify valid combinations</w:t>
      </w:r>
      <w:r w:rsidR="001370DB">
        <w:t xml:space="preserve"> </w:t>
      </w:r>
      <w:r w:rsidR="001370DB" w:rsidRPr="001370DB">
        <w:rPr>
          <w:color w:val="FF0000"/>
        </w:rPr>
        <w:t>not all 32 combinations</w:t>
      </w:r>
    </w:p>
    <w:p w:rsidR="00B70BA1" w:rsidRDefault="00B70BA1">
      <w:pPr>
        <w:rPr>
          <w:b/>
        </w:rPr>
      </w:pPr>
    </w:p>
    <w:p w:rsidR="00B70BA1" w:rsidRDefault="00B70BA1" w:rsidP="00B70BA1">
      <w:pPr>
        <w:spacing w:after="0" w:line="240" w:lineRule="auto"/>
      </w:pPr>
      <w:r>
        <w:t>Sequence enumeration table.</w:t>
      </w:r>
    </w:p>
    <w:p w:rsidR="00B70BA1" w:rsidRDefault="00B70BA1" w:rsidP="00B70BA1">
      <w:pPr>
        <w:spacing w:after="0" w:line="240" w:lineRule="auto"/>
      </w:pPr>
    </w:p>
    <w:p w:rsidR="00B70BA1" w:rsidRDefault="00B70BA1" w:rsidP="00B70BA1">
      <w:pPr>
        <w:pStyle w:val="ListParagraph"/>
        <w:numPr>
          <w:ilvl w:val="0"/>
          <w:numId w:val="19"/>
        </w:numPr>
        <w:spacing w:after="0" w:line="240" w:lineRule="auto"/>
      </w:pPr>
      <w:r>
        <w:t xml:space="preserve">Use sequence enumeration to develop the canonical states. Show all sequences from length 0 to N. </w:t>
      </w:r>
      <w:r w:rsidRPr="005772B4">
        <w:rPr>
          <w:color w:val="FF0000"/>
        </w:rPr>
        <w:t>Note that I have pre-filled in the Length 0 response for you</w:t>
      </w:r>
      <w:r>
        <w:rPr>
          <w:color w:val="FF0000"/>
        </w:rPr>
        <w:t xml:space="preserve"> below</w:t>
      </w:r>
      <w:r w:rsidRPr="005772B4">
        <w:rPr>
          <w:color w:val="FF0000"/>
        </w:rPr>
        <w:t>.</w:t>
      </w:r>
    </w:p>
    <w:p w:rsidR="00B70BA1" w:rsidRDefault="00B70BA1" w:rsidP="00B70BA1">
      <w:pPr>
        <w:pStyle w:val="ListParagraph"/>
        <w:numPr>
          <w:ilvl w:val="0"/>
          <w:numId w:val="19"/>
        </w:numPr>
        <w:spacing w:after="0" w:line="240" w:lineRule="auto"/>
      </w:pPr>
      <w:r>
        <w:t>Capture these in the attached table</w:t>
      </w:r>
    </w:p>
    <w:p w:rsidR="00B70BA1" w:rsidRDefault="00B70BA1" w:rsidP="00B70BA1">
      <w:pPr>
        <w:pStyle w:val="ListParagraph"/>
        <w:numPr>
          <w:ilvl w:val="0"/>
          <w:numId w:val="19"/>
        </w:numPr>
        <w:spacing w:after="0" w:line="240" w:lineRule="auto"/>
      </w:pPr>
      <w:r>
        <w:t>For the "</w:t>
      </w:r>
      <w:r w:rsidRPr="00CA3B20">
        <w:rPr>
          <w:b/>
        </w:rPr>
        <w:t>Carry to next level</w:t>
      </w:r>
      <w:r>
        <w:t>" column in the spreadsheet - use "Yes" or leave blank (for no).</w:t>
      </w:r>
    </w:p>
    <w:p w:rsidR="00B70BA1" w:rsidRDefault="00B70BA1" w:rsidP="00B70BA1">
      <w:pPr>
        <w:pStyle w:val="ListParagraph"/>
        <w:numPr>
          <w:ilvl w:val="0"/>
          <w:numId w:val="19"/>
        </w:numPr>
        <w:spacing w:after="0" w:line="240" w:lineRule="auto"/>
      </w:pPr>
      <w:r>
        <w:t>Show all outputs for each - there will be no null responses</w:t>
      </w:r>
    </w:p>
    <w:p w:rsidR="00B70BA1" w:rsidRDefault="00B70BA1" w:rsidP="00B70BA1">
      <w:pPr>
        <w:pStyle w:val="ListParagraph"/>
        <w:numPr>
          <w:ilvl w:val="0"/>
          <w:numId w:val="19"/>
        </w:numPr>
        <w:spacing w:after="0" w:line="240" w:lineRule="auto"/>
      </w:pPr>
      <w:r>
        <w:t>Mark each non-equivalence with a "-" enter in Excel as '-</w:t>
      </w:r>
    </w:p>
    <w:p w:rsidR="00B70BA1" w:rsidRDefault="00B70BA1" w:rsidP="00B70BA1">
      <w:pPr>
        <w:spacing w:after="0" w:line="240" w:lineRule="auto"/>
        <w:ind w:left="360"/>
      </w:pPr>
    </w:p>
    <w:p w:rsidR="00B70BA1" w:rsidRDefault="00625B75" w:rsidP="00B70BA1">
      <w:pPr>
        <w:spacing w:after="0" w:line="240" w:lineRule="auto"/>
      </w:pPr>
      <w:r w:rsidRPr="00625B75">
        <w:rPr>
          <w:noProof/>
        </w:rPr>
        <w:drawing>
          <wp:inline distT="0" distB="0" distL="0" distR="0">
            <wp:extent cx="5295900" cy="390525"/>
            <wp:effectExtent l="1905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5295900" cy="390525"/>
                    </a:xfrm>
                    <a:prstGeom prst="rect">
                      <a:avLst/>
                    </a:prstGeom>
                    <a:noFill/>
                    <a:ln w="9525">
                      <a:noFill/>
                      <a:miter lim="800000"/>
                      <a:headEnd/>
                      <a:tailEnd/>
                    </a:ln>
                  </pic:spPr>
                </pic:pic>
              </a:graphicData>
            </a:graphic>
          </wp:inline>
        </w:drawing>
      </w:r>
    </w:p>
    <w:p w:rsidR="009F544C" w:rsidRDefault="009F544C">
      <w:pPr>
        <w:rPr>
          <w:b/>
        </w:rPr>
      </w:pPr>
      <w:r>
        <w:rPr>
          <w:b/>
        </w:rPr>
        <w:br w:type="page"/>
      </w:r>
    </w:p>
    <w:p w:rsidR="009D2635" w:rsidRPr="009D2635" w:rsidRDefault="009D2635" w:rsidP="00582736">
      <w:pPr>
        <w:spacing w:after="0" w:line="240" w:lineRule="auto"/>
        <w:rPr>
          <w:b/>
          <w:color w:val="FF0000"/>
        </w:rPr>
      </w:pPr>
      <w:r w:rsidRPr="009D2635">
        <w:rPr>
          <w:b/>
          <w:color w:val="FF0000"/>
        </w:rPr>
        <w:lastRenderedPageBreak/>
        <w:t>SOLUTION</w:t>
      </w:r>
    </w:p>
    <w:p w:rsidR="009D2635" w:rsidRDefault="009D2635" w:rsidP="00582736">
      <w:pPr>
        <w:spacing w:after="0" w:line="240" w:lineRule="auto"/>
        <w:rPr>
          <w:b/>
          <w:color w:val="FF0000"/>
        </w:rPr>
      </w:pPr>
    </w:p>
    <w:p w:rsidR="009D2635" w:rsidRDefault="009D2635" w:rsidP="00582736">
      <w:pPr>
        <w:spacing w:after="0" w:line="240" w:lineRule="auto"/>
        <w:rPr>
          <w:color w:val="FF0000"/>
        </w:rPr>
      </w:pPr>
      <w:r>
        <w:rPr>
          <w:color w:val="FF0000"/>
        </w:rPr>
        <w:t xml:space="preserve">The test case table follows. </w:t>
      </w:r>
    </w:p>
    <w:p w:rsidR="009D2635" w:rsidRDefault="009D2635" w:rsidP="00582736">
      <w:pPr>
        <w:spacing w:after="0" w:line="240" w:lineRule="auto"/>
        <w:rPr>
          <w:color w:val="FF0000"/>
        </w:rPr>
      </w:pPr>
    </w:p>
    <w:p w:rsidR="009D2635" w:rsidRDefault="00D71E09" w:rsidP="00582736">
      <w:pPr>
        <w:spacing w:after="0" w:line="240" w:lineRule="auto"/>
        <w:rPr>
          <w:color w:val="FF0000"/>
        </w:rPr>
      </w:pPr>
      <w:r w:rsidRPr="00D71E09">
        <w:rPr>
          <w:noProof/>
        </w:rPr>
        <w:drawing>
          <wp:inline distT="0" distB="0" distL="0" distR="0">
            <wp:extent cx="4138280" cy="4973310"/>
            <wp:effectExtent l="19050" t="0" r="0" b="0"/>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srcRect/>
                    <a:stretch>
                      <a:fillRect/>
                    </a:stretch>
                  </pic:blipFill>
                  <pic:spPr bwMode="auto">
                    <a:xfrm>
                      <a:off x="0" y="0"/>
                      <a:ext cx="4138438" cy="4973500"/>
                    </a:xfrm>
                    <a:prstGeom prst="rect">
                      <a:avLst/>
                    </a:prstGeom>
                    <a:noFill/>
                    <a:ln w="9525">
                      <a:noFill/>
                      <a:miter lim="800000"/>
                      <a:headEnd/>
                      <a:tailEnd/>
                    </a:ln>
                  </pic:spPr>
                </pic:pic>
              </a:graphicData>
            </a:graphic>
          </wp:inline>
        </w:drawing>
      </w:r>
    </w:p>
    <w:p w:rsidR="009D2635" w:rsidRDefault="009D2635" w:rsidP="00582736">
      <w:pPr>
        <w:spacing w:after="0" w:line="240" w:lineRule="auto"/>
        <w:rPr>
          <w:color w:val="FF0000"/>
        </w:rPr>
      </w:pPr>
    </w:p>
    <w:p w:rsidR="00EA62E7" w:rsidRDefault="00EA62E7">
      <w:pPr>
        <w:rPr>
          <w:color w:val="FF0000"/>
        </w:rPr>
      </w:pPr>
      <w:r>
        <w:rPr>
          <w:color w:val="FF0000"/>
        </w:rPr>
        <w:br w:type="page"/>
      </w:r>
    </w:p>
    <w:p w:rsidR="009D2635" w:rsidRDefault="009D2635" w:rsidP="00582736">
      <w:pPr>
        <w:spacing w:after="0" w:line="240" w:lineRule="auto"/>
        <w:rPr>
          <w:color w:val="FF0000"/>
        </w:rPr>
      </w:pPr>
      <w:r>
        <w:rPr>
          <w:color w:val="FF0000"/>
        </w:rPr>
        <w:lastRenderedPageBreak/>
        <w:t>The sequence enumeration follows</w:t>
      </w:r>
    </w:p>
    <w:p w:rsidR="009D2635" w:rsidRDefault="009D2635" w:rsidP="00582736">
      <w:pPr>
        <w:spacing w:after="0" w:line="240" w:lineRule="auto"/>
        <w:rPr>
          <w:color w:val="FF0000"/>
        </w:rPr>
      </w:pPr>
    </w:p>
    <w:p w:rsidR="009D2635" w:rsidRDefault="009D2635" w:rsidP="00582736">
      <w:pPr>
        <w:spacing w:after="0" w:line="240" w:lineRule="auto"/>
        <w:rPr>
          <w:color w:val="FF0000"/>
        </w:rPr>
      </w:pPr>
      <w:r w:rsidRPr="009D2635">
        <w:rPr>
          <w:noProof/>
        </w:rPr>
        <w:drawing>
          <wp:inline distT="0" distB="0" distL="0" distR="0">
            <wp:extent cx="4773930" cy="4199890"/>
            <wp:effectExtent l="19050" t="19050" r="26670" b="10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4773930" cy="4199890"/>
                    </a:xfrm>
                    <a:prstGeom prst="rect">
                      <a:avLst/>
                    </a:prstGeom>
                    <a:noFill/>
                    <a:ln w="9525">
                      <a:solidFill>
                        <a:srgbClr val="FF0000"/>
                      </a:solidFill>
                      <a:miter lim="800000"/>
                      <a:headEnd/>
                      <a:tailEnd/>
                    </a:ln>
                  </pic:spPr>
                </pic:pic>
              </a:graphicData>
            </a:graphic>
          </wp:inline>
        </w:drawing>
      </w:r>
    </w:p>
    <w:p w:rsidR="009D2635" w:rsidRDefault="009D2635" w:rsidP="00582736">
      <w:pPr>
        <w:spacing w:after="0" w:line="240" w:lineRule="auto"/>
        <w:rPr>
          <w:color w:val="FF0000"/>
        </w:rPr>
      </w:pPr>
    </w:p>
    <w:p w:rsidR="009D2635" w:rsidRPr="009D2635" w:rsidRDefault="009D2635" w:rsidP="00582736">
      <w:pPr>
        <w:spacing w:after="0" w:line="240" w:lineRule="auto"/>
        <w:rPr>
          <w:b/>
          <w:color w:val="FF0000"/>
        </w:rPr>
      </w:pPr>
      <w:r>
        <w:rPr>
          <w:color w:val="FF0000"/>
        </w:rPr>
        <w:t>The problem also asks students to identify the canonical sequences which are:</w:t>
      </w:r>
      <w:r w:rsidRPr="009D2635">
        <w:rPr>
          <w:b/>
          <w:color w:val="FF0000"/>
        </w:rPr>
        <w:t xml:space="preserve"> S, SN, SNX</w:t>
      </w:r>
    </w:p>
    <w:p w:rsidR="009D2635" w:rsidRPr="009D2635" w:rsidRDefault="009D2635" w:rsidP="00582736">
      <w:pPr>
        <w:spacing w:after="0" w:line="240" w:lineRule="auto"/>
        <w:rPr>
          <w:b/>
          <w:color w:val="FF0000"/>
        </w:rPr>
      </w:pPr>
    </w:p>
    <w:p w:rsidR="009D2635" w:rsidRDefault="009D2635">
      <w:pPr>
        <w:rPr>
          <w:b/>
        </w:rPr>
      </w:pPr>
      <w:r>
        <w:rPr>
          <w:b/>
        </w:rPr>
        <w:br w:type="page"/>
      </w:r>
    </w:p>
    <w:p w:rsidR="00582736" w:rsidRPr="00515EFA" w:rsidRDefault="00582736" w:rsidP="00582736">
      <w:pPr>
        <w:spacing w:after="0" w:line="240" w:lineRule="auto"/>
        <w:rPr>
          <w:b/>
        </w:rPr>
      </w:pPr>
      <w:r w:rsidRPr="00515EFA">
        <w:rPr>
          <w:b/>
        </w:rPr>
        <w:lastRenderedPageBreak/>
        <w:t>Problem 2.</w:t>
      </w:r>
    </w:p>
    <w:p w:rsidR="00582736" w:rsidRDefault="00582736" w:rsidP="00582736">
      <w:pPr>
        <w:spacing w:after="0" w:line="240" w:lineRule="auto"/>
      </w:pPr>
    </w:p>
    <w:p w:rsidR="00582736" w:rsidRDefault="00582736" w:rsidP="00582736">
      <w:pPr>
        <w:spacing w:after="0" w:line="240" w:lineRule="auto"/>
      </w:pPr>
      <w:r>
        <w:t>From Problem 2 of HW 1 we need to develop a method that computes the ticket fare.</w:t>
      </w:r>
    </w:p>
    <w:p w:rsidR="00582736" w:rsidRDefault="00582736" w:rsidP="00582736">
      <w:pPr>
        <w:spacing w:after="0" w:line="240" w:lineRule="auto"/>
      </w:pPr>
    </w:p>
    <w:p w:rsidR="00582736" w:rsidRDefault="00582736" w:rsidP="00582736">
      <w:pPr>
        <w:spacing w:after="0" w:line="240" w:lineRule="auto"/>
      </w:pPr>
      <w:r>
        <w:t>Your method has the inputs of:</w:t>
      </w:r>
    </w:p>
    <w:p w:rsidR="00582736" w:rsidRDefault="00582736" w:rsidP="00582736">
      <w:pPr>
        <w:spacing w:after="0" w:line="240" w:lineRule="auto"/>
      </w:pPr>
    </w:p>
    <w:p w:rsidR="00582736" w:rsidRDefault="00582736" w:rsidP="00582736">
      <w:pPr>
        <w:pStyle w:val="ListParagraph"/>
        <w:numPr>
          <w:ilvl w:val="0"/>
          <w:numId w:val="34"/>
        </w:numPr>
        <w:spacing w:after="0" w:line="240" w:lineRule="auto"/>
      </w:pPr>
      <w:r>
        <w:t>LDT (e.g. 12:00:00</w:t>
      </w:r>
      <w:r w:rsidR="00A1582A">
        <w:t xml:space="preserve"> "</w:t>
      </w:r>
      <w:r>
        <w:t xml:space="preserve"> am</w:t>
      </w:r>
      <w:r w:rsidR="00A1582A">
        <w:t>"</w:t>
      </w:r>
      <w:r>
        <w:t>)</w:t>
      </w:r>
    </w:p>
    <w:p w:rsidR="00582736" w:rsidRDefault="00582736" w:rsidP="00582736">
      <w:pPr>
        <w:pStyle w:val="ListParagraph"/>
        <w:numPr>
          <w:ilvl w:val="0"/>
          <w:numId w:val="34"/>
        </w:numPr>
        <w:spacing w:after="0" w:line="240" w:lineRule="auto"/>
      </w:pPr>
      <w:r>
        <w:t>Day type (weekday, weekend , or Holiday)</w:t>
      </w:r>
    </w:p>
    <w:p w:rsidR="00582736" w:rsidRDefault="00582736" w:rsidP="00582736">
      <w:pPr>
        <w:pStyle w:val="ListParagraph"/>
        <w:numPr>
          <w:ilvl w:val="0"/>
          <w:numId w:val="34"/>
        </w:numPr>
        <w:spacing w:after="0" w:line="240" w:lineRule="auto"/>
      </w:pPr>
      <w:r>
        <w:t>Discount type</w:t>
      </w:r>
    </w:p>
    <w:p w:rsidR="00582736" w:rsidRDefault="00582736" w:rsidP="00582736">
      <w:pPr>
        <w:spacing w:after="0" w:line="240" w:lineRule="auto"/>
      </w:pPr>
    </w:p>
    <w:p w:rsidR="00582736" w:rsidRDefault="00582736" w:rsidP="00582736">
      <w:pPr>
        <w:spacing w:after="0" w:line="240" w:lineRule="auto"/>
      </w:pPr>
      <w:r>
        <w:t xml:space="preserve">Fare (expected output) = Base Fare cost per ticket * Rate </w:t>
      </w:r>
      <w:proofErr w:type="spellStart"/>
      <w:r>
        <w:t>Mult</w:t>
      </w:r>
      <w:proofErr w:type="spellEnd"/>
      <w:r>
        <w:t xml:space="preserve"> Factor * (1-discount amount).</w:t>
      </w:r>
    </w:p>
    <w:p w:rsidR="00582736" w:rsidRDefault="00582736" w:rsidP="00582736">
      <w:pPr>
        <w:spacing w:after="0" w:line="240" w:lineRule="auto"/>
      </w:pPr>
    </w:p>
    <w:tbl>
      <w:tblPr>
        <w:tblW w:w="6671" w:type="dxa"/>
        <w:jc w:val="center"/>
        <w:tblInd w:w="-76" w:type="dxa"/>
        <w:tblLook w:val="04A0"/>
      </w:tblPr>
      <w:tblGrid>
        <w:gridCol w:w="1530"/>
        <w:gridCol w:w="1225"/>
        <w:gridCol w:w="1141"/>
        <w:gridCol w:w="791"/>
        <w:gridCol w:w="1025"/>
        <w:gridCol w:w="959"/>
      </w:tblGrid>
      <w:tr w:rsidR="00582736" w:rsidRPr="00C81DE3" w:rsidTr="008140A3">
        <w:trPr>
          <w:trHeight w:val="300"/>
          <w:jc w:val="center"/>
        </w:trPr>
        <w:tc>
          <w:tcPr>
            <w:tcW w:w="2755"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2736" w:rsidRPr="00C81DE3" w:rsidRDefault="00582736" w:rsidP="008140A3">
            <w:pPr>
              <w:spacing w:after="0" w:line="240" w:lineRule="auto"/>
              <w:jc w:val="center"/>
              <w:rPr>
                <w:rFonts w:ascii="Calibri" w:eastAsia="Times New Roman" w:hAnsi="Calibri" w:cs="Times New Roman"/>
                <w:b/>
                <w:bCs/>
                <w:color w:val="000000"/>
              </w:rPr>
            </w:pPr>
            <w:r w:rsidRPr="00C81DE3">
              <w:rPr>
                <w:rFonts w:ascii="Calibri" w:eastAsia="Times New Roman" w:hAnsi="Calibri" w:cs="Times New Roman"/>
                <w:b/>
                <w:bCs/>
                <w:color w:val="000000"/>
              </w:rPr>
              <w:t>Base Fare</w:t>
            </w:r>
          </w:p>
        </w:tc>
        <w:tc>
          <w:tcPr>
            <w:tcW w:w="1932" w:type="dxa"/>
            <w:gridSpan w:val="2"/>
            <w:tcBorders>
              <w:top w:val="single" w:sz="4" w:space="0" w:color="auto"/>
              <w:left w:val="nil"/>
              <w:bottom w:val="single" w:sz="4" w:space="0" w:color="auto"/>
              <w:right w:val="single" w:sz="4" w:space="0" w:color="auto"/>
            </w:tcBorders>
            <w:shd w:val="clear" w:color="auto" w:fill="auto"/>
            <w:noWrap/>
            <w:vAlign w:val="bottom"/>
            <w:hideMark/>
          </w:tcPr>
          <w:p w:rsidR="00582736" w:rsidRPr="00C81DE3" w:rsidRDefault="00582736" w:rsidP="008140A3">
            <w:pPr>
              <w:spacing w:after="0" w:line="240" w:lineRule="auto"/>
              <w:jc w:val="center"/>
              <w:rPr>
                <w:rFonts w:ascii="Calibri" w:eastAsia="Times New Roman" w:hAnsi="Calibri" w:cs="Times New Roman"/>
                <w:b/>
                <w:bCs/>
                <w:color w:val="000000"/>
              </w:rPr>
            </w:pPr>
            <w:r w:rsidRPr="00C81DE3">
              <w:rPr>
                <w:rFonts w:ascii="Calibri" w:eastAsia="Times New Roman" w:hAnsi="Calibri" w:cs="Times New Roman"/>
                <w:b/>
                <w:bCs/>
                <w:color w:val="000000"/>
              </w:rPr>
              <w:t xml:space="preserve">Rate </w:t>
            </w:r>
            <w:proofErr w:type="spellStart"/>
            <w:r w:rsidRPr="00C81DE3">
              <w:rPr>
                <w:rFonts w:ascii="Calibri" w:eastAsia="Times New Roman" w:hAnsi="Calibri" w:cs="Times New Roman"/>
                <w:b/>
                <w:bCs/>
                <w:color w:val="000000"/>
              </w:rPr>
              <w:t>Mult</w:t>
            </w:r>
            <w:proofErr w:type="spellEnd"/>
          </w:p>
        </w:tc>
        <w:tc>
          <w:tcPr>
            <w:tcW w:w="1984" w:type="dxa"/>
            <w:gridSpan w:val="2"/>
            <w:tcBorders>
              <w:top w:val="single" w:sz="4" w:space="0" w:color="auto"/>
              <w:left w:val="nil"/>
              <w:bottom w:val="single" w:sz="4" w:space="0" w:color="auto"/>
              <w:right w:val="single" w:sz="4" w:space="0" w:color="auto"/>
            </w:tcBorders>
            <w:shd w:val="clear" w:color="auto" w:fill="auto"/>
            <w:noWrap/>
            <w:vAlign w:val="bottom"/>
            <w:hideMark/>
          </w:tcPr>
          <w:p w:rsidR="00582736" w:rsidRPr="00C81DE3" w:rsidRDefault="00582736" w:rsidP="008140A3">
            <w:pPr>
              <w:spacing w:after="0" w:line="240" w:lineRule="auto"/>
              <w:jc w:val="center"/>
              <w:rPr>
                <w:rFonts w:ascii="Calibri" w:eastAsia="Times New Roman" w:hAnsi="Calibri" w:cs="Times New Roman"/>
                <w:b/>
                <w:bCs/>
                <w:color w:val="000000"/>
              </w:rPr>
            </w:pPr>
            <w:r w:rsidRPr="00C81DE3">
              <w:rPr>
                <w:rFonts w:ascii="Calibri" w:eastAsia="Times New Roman" w:hAnsi="Calibri" w:cs="Times New Roman"/>
                <w:b/>
                <w:bCs/>
                <w:color w:val="000000"/>
              </w:rPr>
              <w:t>Discount</w:t>
            </w:r>
          </w:p>
        </w:tc>
      </w:tr>
      <w:tr w:rsidR="00582736" w:rsidRPr="00C81DE3" w:rsidTr="008140A3">
        <w:trPr>
          <w:trHeight w:val="300"/>
          <w:jc w:val="center"/>
        </w:trPr>
        <w:tc>
          <w:tcPr>
            <w:tcW w:w="1530" w:type="dxa"/>
            <w:tcBorders>
              <w:top w:val="nil"/>
              <w:left w:val="single" w:sz="4" w:space="0" w:color="auto"/>
              <w:bottom w:val="single" w:sz="4" w:space="0" w:color="auto"/>
              <w:right w:val="single" w:sz="4" w:space="0" w:color="auto"/>
            </w:tcBorders>
            <w:shd w:val="clear" w:color="auto" w:fill="auto"/>
            <w:noWrap/>
            <w:vAlign w:val="bottom"/>
            <w:hideMark/>
          </w:tcPr>
          <w:p w:rsidR="00582736" w:rsidRPr="00C81DE3" w:rsidRDefault="00582736" w:rsidP="008140A3">
            <w:pPr>
              <w:spacing w:after="0" w:line="240" w:lineRule="auto"/>
              <w:jc w:val="center"/>
              <w:rPr>
                <w:rFonts w:ascii="Calibri" w:eastAsia="Times New Roman" w:hAnsi="Calibri" w:cs="Times New Roman"/>
                <w:b/>
                <w:bCs/>
                <w:color w:val="000000"/>
              </w:rPr>
            </w:pPr>
            <w:r w:rsidRPr="00C81DE3">
              <w:rPr>
                <w:rFonts w:ascii="Calibri" w:eastAsia="Times New Roman" w:hAnsi="Calibri" w:cs="Times New Roman"/>
                <w:b/>
                <w:bCs/>
                <w:color w:val="000000"/>
              </w:rPr>
              <w:t>Volume</w:t>
            </w:r>
          </w:p>
        </w:tc>
        <w:tc>
          <w:tcPr>
            <w:tcW w:w="1225" w:type="dxa"/>
            <w:tcBorders>
              <w:top w:val="nil"/>
              <w:left w:val="nil"/>
              <w:bottom w:val="single" w:sz="4" w:space="0" w:color="auto"/>
              <w:right w:val="single" w:sz="4" w:space="0" w:color="auto"/>
            </w:tcBorders>
            <w:shd w:val="clear" w:color="auto" w:fill="auto"/>
            <w:noWrap/>
            <w:vAlign w:val="bottom"/>
            <w:hideMark/>
          </w:tcPr>
          <w:p w:rsidR="00582736" w:rsidRPr="00C81DE3" w:rsidRDefault="00582736" w:rsidP="008140A3">
            <w:pPr>
              <w:spacing w:after="0" w:line="240" w:lineRule="auto"/>
              <w:jc w:val="center"/>
              <w:rPr>
                <w:rFonts w:ascii="Calibri" w:eastAsia="Times New Roman" w:hAnsi="Calibri" w:cs="Times New Roman"/>
                <w:b/>
                <w:bCs/>
                <w:color w:val="000000"/>
              </w:rPr>
            </w:pPr>
            <w:r w:rsidRPr="00C81DE3">
              <w:rPr>
                <w:rFonts w:ascii="Calibri" w:eastAsia="Times New Roman" w:hAnsi="Calibri" w:cs="Times New Roman"/>
                <w:b/>
                <w:bCs/>
                <w:color w:val="000000"/>
              </w:rPr>
              <w:t>Cost/ticket</w:t>
            </w:r>
          </w:p>
        </w:tc>
        <w:tc>
          <w:tcPr>
            <w:tcW w:w="1141" w:type="dxa"/>
            <w:tcBorders>
              <w:top w:val="nil"/>
              <w:left w:val="nil"/>
              <w:bottom w:val="single" w:sz="4" w:space="0" w:color="auto"/>
              <w:right w:val="single" w:sz="4" w:space="0" w:color="auto"/>
            </w:tcBorders>
            <w:shd w:val="clear" w:color="auto" w:fill="auto"/>
            <w:noWrap/>
            <w:vAlign w:val="bottom"/>
            <w:hideMark/>
          </w:tcPr>
          <w:p w:rsidR="00582736" w:rsidRPr="00C81DE3" w:rsidRDefault="00582736" w:rsidP="008140A3">
            <w:pPr>
              <w:spacing w:after="0" w:line="240" w:lineRule="auto"/>
              <w:jc w:val="center"/>
              <w:rPr>
                <w:rFonts w:ascii="Calibri" w:eastAsia="Times New Roman" w:hAnsi="Calibri" w:cs="Times New Roman"/>
                <w:b/>
                <w:bCs/>
                <w:color w:val="000000"/>
              </w:rPr>
            </w:pPr>
            <w:r w:rsidRPr="00C81DE3">
              <w:rPr>
                <w:rFonts w:ascii="Calibri" w:eastAsia="Times New Roman" w:hAnsi="Calibri" w:cs="Times New Roman"/>
                <w:b/>
                <w:bCs/>
                <w:color w:val="000000"/>
              </w:rPr>
              <w:t>Day Type</w:t>
            </w:r>
          </w:p>
        </w:tc>
        <w:tc>
          <w:tcPr>
            <w:tcW w:w="791" w:type="dxa"/>
            <w:tcBorders>
              <w:top w:val="nil"/>
              <w:left w:val="nil"/>
              <w:bottom w:val="single" w:sz="4" w:space="0" w:color="auto"/>
              <w:right w:val="single" w:sz="4" w:space="0" w:color="auto"/>
            </w:tcBorders>
            <w:shd w:val="clear" w:color="auto" w:fill="auto"/>
            <w:noWrap/>
            <w:vAlign w:val="bottom"/>
            <w:hideMark/>
          </w:tcPr>
          <w:p w:rsidR="00582736" w:rsidRPr="00C81DE3" w:rsidRDefault="00582736" w:rsidP="008140A3">
            <w:pPr>
              <w:spacing w:after="0" w:line="240" w:lineRule="auto"/>
              <w:jc w:val="center"/>
              <w:rPr>
                <w:rFonts w:ascii="Calibri" w:eastAsia="Times New Roman" w:hAnsi="Calibri" w:cs="Times New Roman"/>
                <w:b/>
                <w:bCs/>
                <w:color w:val="000000"/>
              </w:rPr>
            </w:pPr>
            <w:r w:rsidRPr="00C81DE3">
              <w:rPr>
                <w:rFonts w:ascii="Calibri" w:eastAsia="Times New Roman" w:hAnsi="Calibri" w:cs="Times New Roman"/>
                <w:b/>
                <w:bCs/>
                <w:color w:val="000000"/>
              </w:rPr>
              <w:t>Factor</w:t>
            </w:r>
          </w:p>
        </w:tc>
        <w:tc>
          <w:tcPr>
            <w:tcW w:w="1025" w:type="dxa"/>
            <w:tcBorders>
              <w:top w:val="nil"/>
              <w:left w:val="nil"/>
              <w:bottom w:val="single" w:sz="4" w:space="0" w:color="auto"/>
              <w:right w:val="single" w:sz="4" w:space="0" w:color="auto"/>
            </w:tcBorders>
            <w:shd w:val="clear" w:color="auto" w:fill="auto"/>
            <w:noWrap/>
            <w:vAlign w:val="bottom"/>
            <w:hideMark/>
          </w:tcPr>
          <w:p w:rsidR="00582736" w:rsidRPr="00C81DE3" w:rsidRDefault="00582736" w:rsidP="008140A3">
            <w:pPr>
              <w:spacing w:after="0" w:line="240" w:lineRule="auto"/>
              <w:jc w:val="center"/>
              <w:rPr>
                <w:rFonts w:ascii="Calibri" w:eastAsia="Times New Roman" w:hAnsi="Calibri" w:cs="Times New Roman"/>
                <w:b/>
                <w:bCs/>
                <w:color w:val="000000"/>
              </w:rPr>
            </w:pPr>
            <w:r w:rsidRPr="00C81DE3">
              <w:rPr>
                <w:rFonts w:ascii="Calibri" w:eastAsia="Times New Roman" w:hAnsi="Calibri" w:cs="Times New Roman"/>
                <w:b/>
                <w:bCs/>
                <w:color w:val="000000"/>
              </w:rPr>
              <w:t>Type</w:t>
            </w:r>
          </w:p>
        </w:tc>
        <w:tc>
          <w:tcPr>
            <w:tcW w:w="959" w:type="dxa"/>
            <w:tcBorders>
              <w:top w:val="nil"/>
              <w:left w:val="nil"/>
              <w:bottom w:val="single" w:sz="4" w:space="0" w:color="auto"/>
              <w:right w:val="single" w:sz="4" w:space="0" w:color="auto"/>
            </w:tcBorders>
            <w:shd w:val="clear" w:color="auto" w:fill="auto"/>
            <w:noWrap/>
            <w:vAlign w:val="bottom"/>
            <w:hideMark/>
          </w:tcPr>
          <w:p w:rsidR="00582736" w:rsidRPr="00C81DE3" w:rsidRDefault="00582736" w:rsidP="008140A3">
            <w:pPr>
              <w:spacing w:after="0" w:line="240" w:lineRule="auto"/>
              <w:jc w:val="center"/>
              <w:rPr>
                <w:rFonts w:ascii="Calibri" w:eastAsia="Times New Roman" w:hAnsi="Calibri" w:cs="Times New Roman"/>
                <w:b/>
                <w:bCs/>
                <w:color w:val="000000"/>
              </w:rPr>
            </w:pPr>
            <w:r w:rsidRPr="00C81DE3">
              <w:rPr>
                <w:rFonts w:ascii="Calibri" w:eastAsia="Times New Roman" w:hAnsi="Calibri" w:cs="Times New Roman"/>
                <w:b/>
                <w:bCs/>
                <w:color w:val="000000"/>
              </w:rPr>
              <w:t>Amount</w:t>
            </w:r>
          </w:p>
        </w:tc>
      </w:tr>
      <w:tr w:rsidR="00582736" w:rsidRPr="00C81DE3" w:rsidTr="008140A3">
        <w:trPr>
          <w:trHeight w:val="300"/>
          <w:jc w:val="center"/>
        </w:trPr>
        <w:tc>
          <w:tcPr>
            <w:tcW w:w="1530" w:type="dxa"/>
            <w:tcBorders>
              <w:top w:val="nil"/>
              <w:left w:val="single" w:sz="4" w:space="0" w:color="auto"/>
              <w:bottom w:val="single" w:sz="4" w:space="0" w:color="auto"/>
              <w:right w:val="single" w:sz="4" w:space="0" w:color="auto"/>
            </w:tcBorders>
            <w:shd w:val="clear" w:color="auto" w:fill="auto"/>
            <w:noWrap/>
            <w:vAlign w:val="bottom"/>
            <w:hideMark/>
          </w:tcPr>
          <w:p w:rsidR="00582736" w:rsidRPr="00C81DE3" w:rsidRDefault="00582736" w:rsidP="008140A3">
            <w:pPr>
              <w:spacing w:after="0" w:line="240" w:lineRule="auto"/>
              <w:jc w:val="center"/>
              <w:rPr>
                <w:rFonts w:ascii="Calibri" w:eastAsia="Times New Roman" w:hAnsi="Calibri" w:cs="Times New Roman"/>
                <w:color w:val="000000"/>
              </w:rPr>
            </w:pPr>
            <w:r w:rsidRPr="00C81DE3">
              <w:rPr>
                <w:rFonts w:ascii="Calibri" w:eastAsia="Times New Roman" w:hAnsi="Calibri" w:cs="Times New Roman"/>
                <w:color w:val="000000"/>
              </w:rPr>
              <w:t>Low Volume</w:t>
            </w:r>
          </w:p>
        </w:tc>
        <w:tc>
          <w:tcPr>
            <w:tcW w:w="1225" w:type="dxa"/>
            <w:tcBorders>
              <w:top w:val="nil"/>
              <w:left w:val="nil"/>
              <w:bottom w:val="single" w:sz="4" w:space="0" w:color="auto"/>
              <w:right w:val="single" w:sz="4" w:space="0" w:color="auto"/>
            </w:tcBorders>
            <w:shd w:val="clear" w:color="auto" w:fill="auto"/>
            <w:noWrap/>
            <w:vAlign w:val="bottom"/>
            <w:hideMark/>
          </w:tcPr>
          <w:p w:rsidR="00582736" w:rsidRPr="00C81DE3" w:rsidRDefault="00582736" w:rsidP="005469CB">
            <w:pPr>
              <w:spacing w:after="0" w:line="240" w:lineRule="auto"/>
              <w:jc w:val="center"/>
              <w:rPr>
                <w:rFonts w:ascii="Calibri" w:eastAsia="Times New Roman" w:hAnsi="Calibri" w:cs="Times New Roman"/>
                <w:color w:val="000000"/>
              </w:rPr>
            </w:pPr>
            <w:r w:rsidRPr="00C81DE3">
              <w:rPr>
                <w:rFonts w:ascii="Calibri" w:eastAsia="Times New Roman" w:hAnsi="Calibri" w:cs="Times New Roman"/>
                <w:color w:val="000000"/>
              </w:rPr>
              <w:t>$2.</w:t>
            </w:r>
            <w:r w:rsidR="005469CB">
              <w:rPr>
                <w:rFonts w:ascii="Calibri" w:eastAsia="Times New Roman" w:hAnsi="Calibri" w:cs="Times New Roman"/>
                <w:color w:val="000000"/>
              </w:rPr>
              <w:t>7</w:t>
            </w:r>
            <w:r w:rsidRPr="00C81DE3">
              <w:rPr>
                <w:rFonts w:ascii="Calibri" w:eastAsia="Times New Roman" w:hAnsi="Calibri" w:cs="Times New Roman"/>
                <w:color w:val="000000"/>
              </w:rPr>
              <w:t>5</w:t>
            </w:r>
          </w:p>
        </w:tc>
        <w:tc>
          <w:tcPr>
            <w:tcW w:w="1141" w:type="dxa"/>
            <w:tcBorders>
              <w:top w:val="nil"/>
              <w:left w:val="nil"/>
              <w:bottom w:val="single" w:sz="4" w:space="0" w:color="auto"/>
              <w:right w:val="single" w:sz="4" w:space="0" w:color="auto"/>
            </w:tcBorders>
            <w:shd w:val="clear" w:color="auto" w:fill="auto"/>
            <w:noWrap/>
            <w:vAlign w:val="bottom"/>
            <w:hideMark/>
          </w:tcPr>
          <w:p w:rsidR="00582736" w:rsidRPr="00C81DE3" w:rsidRDefault="00582736" w:rsidP="008140A3">
            <w:pPr>
              <w:spacing w:after="0" w:line="240" w:lineRule="auto"/>
              <w:jc w:val="center"/>
              <w:rPr>
                <w:rFonts w:ascii="Calibri" w:eastAsia="Times New Roman" w:hAnsi="Calibri" w:cs="Times New Roman"/>
                <w:color w:val="000000"/>
              </w:rPr>
            </w:pPr>
            <w:r w:rsidRPr="00C81DE3">
              <w:rPr>
                <w:rFonts w:ascii="Calibri" w:eastAsia="Times New Roman" w:hAnsi="Calibri" w:cs="Times New Roman"/>
                <w:color w:val="000000"/>
              </w:rPr>
              <w:t>Weekday</w:t>
            </w:r>
          </w:p>
        </w:tc>
        <w:tc>
          <w:tcPr>
            <w:tcW w:w="791" w:type="dxa"/>
            <w:tcBorders>
              <w:top w:val="nil"/>
              <w:left w:val="nil"/>
              <w:bottom w:val="single" w:sz="4" w:space="0" w:color="auto"/>
              <w:right w:val="single" w:sz="4" w:space="0" w:color="auto"/>
            </w:tcBorders>
            <w:shd w:val="clear" w:color="auto" w:fill="auto"/>
            <w:noWrap/>
            <w:vAlign w:val="bottom"/>
            <w:hideMark/>
          </w:tcPr>
          <w:p w:rsidR="00582736" w:rsidRPr="00C81DE3" w:rsidRDefault="00582736" w:rsidP="008140A3">
            <w:pPr>
              <w:spacing w:after="0" w:line="240" w:lineRule="auto"/>
              <w:jc w:val="center"/>
              <w:rPr>
                <w:rFonts w:ascii="Calibri" w:eastAsia="Times New Roman" w:hAnsi="Calibri" w:cs="Times New Roman"/>
                <w:color w:val="000000"/>
              </w:rPr>
            </w:pPr>
            <w:r w:rsidRPr="00C81DE3">
              <w:rPr>
                <w:rFonts w:ascii="Calibri" w:eastAsia="Times New Roman" w:hAnsi="Calibri" w:cs="Times New Roman"/>
                <w:color w:val="000000"/>
              </w:rPr>
              <w:t>1</w:t>
            </w:r>
          </w:p>
        </w:tc>
        <w:tc>
          <w:tcPr>
            <w:tcW w:w="1025" w:type="dxa"/>
            <w:tcBorders>
              <w:top w:val="nil"/>
              <w:left w:val="nil"/>
              <w:bottom w:val="single" w:sz="4" w:space="0" w:color="auto"/>
              <w:right w:val="single" w:sz="4" w:space="0" w:color="auto"/>
            </w:tcBorders>
            <w:shd w:val="clear" w:color="auto" w:fill="auto"/>
            <w:noWrap/>
            <w:vAlign w:val="bottom"/>
            <w:hideMark/>
          </w:tcPr>
          <w:p w:rsidR="00582736" w:rsidRPr="00C81DE3" w:rsidRDefault="00582736" w:rsidP="008140A3">
            <w:pPr>
              <w:spacing w:after="0" w:line="240" w:lineRule="auto"/>
              <w:jc w:val="center"/>
              <w:rPr>
                <w:rFonts w:ascii="Calibri" w:eastAsia="Times New Roman" w:hAnsi="Calibri" w:cs="Times New Roman"/>
                <w:color w:val="000000"/>
              </w:rPr>
            </w:pPr>
            <w:r w:rsidRPr="00C81DE3">
              <w:rPr>
                <w:rFonts w:ascii="Calibri" w:eastAsia="Times New Roman" w:hAnsi="Calibri" w:cs="Times New Roman"/>
                <w:color w:val="000000"/>
              </w:rPr>
              <w:t>Standard</w:t>
            </w:r>
          </w:p>
        </w:tc>
        <w:tc>
          <w:tcPr>
            <w:tcW w:w="959" w:type="dxa"/>
            <w:tcBorders>
              <w:top w:val="nil"/>
              <w:left w:val="nil"/>
              <w:bottom w:val="single" w:sz="4" w:space="0" w:color="auto"/>
              <w:right w:val="single" w:sz="4" w:space="0" w:color="auto"/>
            </w:tcBorders>
            <w:shd w:val="clear" w:color="auto" w:fill="auto"/>
            <w:noWrap/>
            <w:vAlign w:val="bottom"/>
            <w:hideMark/>
          </w:tcPr>
          <w:p w:rsidR="00582736" w:rsidRPr="00C81DE3" w:rsidRDefault="00582736" w:rsidP="008140A3">
            <w:pPr>
              <w:spacing w:after="0" w:line="240" w:lineRule="auto"/>
              <w:jc w:val="center"/>
              <w:rPr>
                <w:rFonts w:ascii="Calibri" w:eastAsia="Times New Roman" w:hAnsi="Calibri" w:cs="Times New Roman"/>
                <w:color w:val="000000"/>
              </w:rPr>
            </w:pPr>
            <w:r w:rsidRPr="00C81DE3">
              <w:rPr>
                <w:rFonts w:ascii="Calibri" w:eastAsia="Times New Roman" w:hAnsi="Calibri" w:cs="Times New Roman"/>
                <w:color w:val="000000"/>
              </w:rPr>
              <w:t>0</w:t>
            </w:r>
          </w:p>
        </w:tc>
      </w:tr>
      <w:tr w:rsidR="00582736" w:rsidRPr="00C81DE3" w:rsidTr="008140A3">
        <w:trPr>
          <w:trHeight w:val="300"/>
          <w:jc w:val="center"/>
        </w:trPr>
        <w:tc>
          <w:tcPr>
            <w:tcW w:w="1530" w:type="dxa"/>
            <w:tcBorders>
              <w:top w:val="nil"/>
              <w:left w:val="single" w:sz="4" w:space="0" w:color="auto"/>
              <w:bottom w:val="single" w:sz="4" w:space="0" w:color="auto"/>
              <w:right w:val="single" w:sz="4" w:space="0" w:color="auto"/>
            </w:tcBorders>
            <w:shd w:val="clear" w:color="auto" w:fill="auto"/>
            <w:noWrap/>
            <w:vAlign w:val="bottom"/>
            <w:hideMark/>
          </w:tcPr>
          <w:p w:rsidR="00582736" w:rsidRPr="00C81DE3" w:rsidRDefault="00582736" w:rsidP="008140A3">
            <w:pPr>
              <w:spacing w:after="0" w:line="240" w:lineRule="auto"/>
              <w:jc w:val="center"/>
              <w:rPr>
                <w:rFonts w:ascii="Calibri" w:eastAsia="Times New Roman" w:hAnsi="Calibri" w:cs="Times New Roman"/>
                <w:color w:val="000000"/>
              </w:rPr>
            </w:pPr>
            <w:r w:rsidRPr="00C81DE3">
              <w:rPr>
                <w:rFonts w:ascii="Calibri" w:eastAsia="Times New Roman" w:hAnsi="Calibri" w:cs="Times New Roman"/>
                <w:color w:val="000000"/>
              </w:rPr>
              <w:t>High Volume</w:t>
            </w:r>
          </w:p>
        </w:tc>
        <w:tc>
          <w:tcPr>
            <w:tcW w:w="1225" w:type="dxa"/>
            <w:tcBorders>
              <w:top w:val="nil"/>
              <w:left w:val="nil"/>
              <w:bottom w:val="single" w:sz="4" w:space="0" w:color="auto"/>
              <w:right w:val="single" w:sz="4" w:space="0" w:color="auto"/>
            </w:tcBorders>
            <w:shd w:val="clear" w:color="auto" w:fill="auto"/>
            <w:noWrap/>
            <w:vAlign w:val="bottom"/>
            <w:hideMark/>
          </w:tcPr>
          <w:p w:rsidR="00582736" w:rsidRPr="00C81DE3" w:rsidRDefault="00582736" w:rsidP="005469CB">
            <w:pPr>
              <w:spacing w:after="0" w:line="240" w:lineRule="auto"/>
              <w:jc w:val="center"/>
              <w:rPr>
                <w:rFonts w:ascii="Calibri" w:eastAsia="Times New Roman" w:hAnsi="Calibri" w:cs="Times New Roman"/>
                <w:color w:val="000000"/>
              </w:rPr>
            </w:pPr>
            <w:r w:rsidRPr="00C81DE3">
              <w:rPr>
                <w:rFonts w:ascii="Calibri" w:eastAsia="Times New Roman" w:hAnsi="Calibri" w:cs="Times New Roman"/>
                <w:color w:val="000000"/>
              </w:rPr>
              <w:t>$3.</w:t>
            </w:r>
            <w:r w:rsidR="005469CB">
              <w:rPr>
                <w:rFonts w:ascii="Calibri" w:eastAsia="Times New Roman" w:hAnsi="Calibri" w:cs="Times New Roman"/>
                <w:color w:val="000000"/>
              </w:rPr>
              <w:t>75</w:t>
            </w:r>
          </w:p>
        </w:tc>
        <w:tc>
          <w:tcPr>
            <w:tcW w:w="1141" w:type="dxa"/>
            <w:tcBorders>
              <w:top w:val="nil"/>
              <w:left w:val="nil"/>
              <w:bottom w:val="single" w:sz="4" w:space="0" w:color="auto"/>
              <w:right w:val="single" w:sz="4" w:space="0" w:color="auto"/>
            </w:tcBorders>
            <w:shd w:val="clear" w:color="auto" w:fill="auto"/>
            <w:noWrap/>
            <w:vAlign w:val="bottom"/>
            <w:hideMark/>
          </w:tcPr>
          <w:p w:rsidR="00582736" w:rsidRPr="00C81DE3" w:rsidRDefault="00582736" w:rsidP="008140A3">
            <w:pPr>
              <w:spacing w:after="0" w:line="240" w:lineRule="auto"/>
              <w:jc w:val="center"/>
              <w:rPr>
                <w:rFonts w:ascii="Calibri" w:eastAsia="Times New Roman" w:hAnsi="Calibri" w:cs="Times New Roman"/>
                <w:color w:val="000000"/>
              </w:rPr>
            </w:pPr>
            <w:r w:rsidRPr="00C81DE3">
              <w:rPr>
                <w:rFonts w:ascii="Calibri" w:eastAsia="Times New Roman" w:hAnsi="Calibri" w:cs="Times New Roman"/>
                <w:color w:val="000000"/>
              </w:rPr>
              <w:t>Weekend</w:t>
            </w:r>
          </w:p>
        </w:tc>
        <w:tc>
          <w:tcPr>
            <w:tcW w:w="791" w:type="dxa"/>
            <w:tcBorders>
              <w:top w:val="nil"/>
              <w:left w:val="nil"/>
              <w:bottom w:val="single" w:sz="4" w:space="0" w:color="auto"/>
              <w:right w:val="single" w:sz="4" w:space="0" w:color="auto"/>
            </w:tcBorders>
            <w:shd w:val="clear" w:color="auto" w:fill="auto"/>
            <w:noWrap/>
            <w:vAlign w:val="bottom"/>
            <w:hideMark/>
          </w:tcPr>
          <w:p w:rsidR="00582736" w:rsidRPr="00C81DE3" w:rsidRDefault="00582736" w:rsidP="005469CB">
            <w:pPr>
              <w:spacing w:after="0" w:line="240" w:lineRule="auto"/>
              <w:jc w:val="center"/>
              <w:rPr>
                <w:rFonts w:ascii="Calibri" w:eastAsia="Times New Roman" w:hAnsi="Calibri" w:cs="Times New Roman"/>
                <w:color w:val="000000"/>
              </w:rPr>
            </w:pPr>
            <w:r w:rsidRPr="00C81DE3">
              <w:rPr>
                <w:rFonts w:ascii="Calibri" w:eastAsia="Times New Roman" w:hAnsi="Calibri" w:cs="Times New Roman"/>
                <w:color w:val="000000"/>
              </w:rPr>
              <w:t>0.8</w:t>
            </w:r>
          </w:p>
        </w:tc>
        <w:tc>
          <w:tcPr>
            <w:tcW w:w="1025" w:type="dxa"/>
            <w:tcBorders>
              <w:top w:val="nil"/>
              <w:left w:val="nil"/>
              <w:bottom w:val="single" w:sz="4" w:space="0" w:color="auto"/>
              <w:right w:val="single" w:sz="4" w:space="0" w:color="auto"/>
            </w:tcBorders>
            <w:shd w:val="clear" w:color="auto" w:fill="auto"/>
            <w:noWrap/>
            <w:vAlign w:val="bottom"/>
            <w:hideMark/>
          </w:tcPr>
          <w:p w:rsidR="00582736" w:rsidRPr="00C81DE3" w:rsidRDefault="00582736" w:rsidP="008140A3">
            <w:pPr>
              <w:spacing w:after="0" w:line="240" w:lineRule="auto"/>
              <w:jc w:val="center"/>
              <w:rPr>
                <w:rFonts w:ascii="Calibri" w:eastAsia="Times New Roman" w:hAnsi="Calibri" w:cs="Times New Roman"/>
                <w:color w:val="000000"/>
              </w:rPr>
            </w:pPr>
            <w:r w:rsidRPr="00C81DE3">
              <w:rPr>
                <w:rFonts w:ascii="Calibri" w:eastAsia="Times New Roman" w:hAnsi="Calibri" w:cs="Times New Roman"/>
                <w:color w:val="000000"/>
              </w:rPr>
              <w:t>Student</w:t>
            </w:r>
          </w:p>
        </w:tc>
        <w:tc>
          <w:tcPr>
            <w:tcW w:w="959" w:type="dxa"/>
            <w:tcBorders>
              <w:top w:val="nil"/>
              <w:left w:val="nil"/>
              <w:bottom w:val="single" w:sz="4" w:space="0" w:color="auto"/>
              <w:right w:val="single" w:sz="4" w:space="0" w:color="auto"/>
            </w:tcBorders>
            <w:shd w:val="clear" w:color="auto" w:fill="auto"/>
            <w:noWrap/>
            <w:vAlign w:val="bottom"/>
            <w:hideMark/>
          </w:tcPr>
          <w:p w:rsidR="00582736" w:rsidRPr="00C81DE3" w:rsidRDefault="00582736" w:rsidP="008140A3">
            <w:pPr>
              <w:spacing w:after="0" w:line="240" w:lineRule="auto"/>
              <w:jc w:val="center"/>
              <w:rPr>
                <w:rFonts w:ascii="Calibri" w:eastAsia="Times New Roman" w:hAnsi="Calibri" w:cs="Times New Roman"/>
                <w:color w:val="000000"/>
              </w:rPr>
            </w:pPr>
            <w:r w:rsidRPr="00C81DE3">
              <w:rPr>
                <w:rFonts w:ascii="Calibri" w:eastAsia="Times New Roman" w:hAnsi="Calibri" w:cs="Times New Roman"/>
                <w:color w:val="000000"/>
              </w:rPr>
              <w:t>5%</w:t>
            </w:r>
          </w:p>
        </w:tc>
      </w:tr>
      <w:tr w:rsidR="00582736" w:rsidRPr="00C81DE3" w:rsidTr="008140A3">
        <w:trPr>
          <w:trHeight w:val="300"/>
          <w:jc w:val="center"/>
        </w:trPr>
        <w:tc>
          <w:tcPr>
            <w:tcW w:w="1530" w:type="dxa"/>
            <w:tcBorders>
              <w:top w:val="nil"/>
              <w:left w:val="nil"/>
              <w:bottom w:val="nil"/>
              <w:right w:val="nil"/>
            </w:tcBorders>
            <w:shd w:val="clear" w:color="auto" w:fill="auto"/>
            <w:noWrap/>
            <w:vAlign w:val="bottom"/>
            <w:hideMark/>
          </w:tcPr>
          <w:p w:rsidR="00582736" w:rsidRPr="00C81DE3" w:rsidRDefault="00582736" w:rsidP="008140A3">
            <w:pPr>
              <w:spacing w:after="0" w:line="240" w:lineRule="auto"/>
              <w:rPr>
                <w:rFonts w:ascii="Calibri" w:eastAsia="Times New Roman" w:hAnsi="Calibri" w:cs="Times New Roman"/>
                <w:color w:val="000000"/>
              </w:rPr>
            </w:pPr>
          </w:p>
        </w:tc>
        <w:tc>
          <w:tcPr>
            <w:tcW w:w="1225" w:type="dxa"/>
            <w:tcBorders>
              <w:top w:val="nil"/>
              <w:left w:val="nil"/>
              <w:bottom w:val="nil"/>
              <w:right w:val="nil"/>
            </w:tcBorders>
            <w:shd w:val="clear" w:color="auto" w:fill="auto"/>
            <w:noWrap/>
            <w:vAlign w:val="bottom"/>
            <w:hideMark/>
          </w:tcPr>
          <w:p w:rsidR="00582736" w:rsidRPr="00C81DE3" w:rsidRDefault="00582736" w:rsidP="008140A3">
            <w:pPr>
              <w:spacing w:after="0" w:line="240" w:lineRule="auto"/>
              <w:rPr>
                <w:rFonts w:ascii="Calibri" w:eastAsia="Times New Roman" w:hAnsi="Calibri" w:cs="Times New Roman"/>
                <w:color w:val="000000"/>
              </w:rPr>
            </w:pPr>
          </w:p>
        </w:tc>
        <w:tc>
          <w:tcPr>
            <w:tcW w:w="1141" w:type="dxa"/>
            <w:tcBorders>
              <w:top w:val="nil"/>
              <w:left w:val="single" w:sz="4" w:space="0" w:color="auto"/>
              <w:bottom w:val="single" w:sz="4" w:space="0" w:color="auto"/>
              <w:right w:val="single" w:sz="4" w:space="0" w:color="auto"/>
            </w:tcBorders>
            <w:shd w:val="clear" w:color="auto" w:fill="auto"/>
            <w:noWrap/>
            <w:vAlign w:val="bottom"/>
            <w:hideMark/>
          </w:tcPr>
          <w:p w:rsidR="00582736" w:rsidRPr="00C81DE3" w:rsidRDefault="00582736" w:rsidP="008140A3">
            <w:pPr>
              <w:spacing w:after="0" w:line="240" w:lineRule="auto"/>
              <w:jc w:val="center"/>
              <w:rPr>
                <w:rFonts w:ascii="Calibri" w:eastAsia="Times New Roman" w:hAnsi="Calibri" w:cs="Times New Roman"/>
                <w:color w:val="000000"/>
              </w:rPr>
            </w:pPr>
            <w:r w:rsidRPr="00C81DE3">
              <w:rPr>
                <w:rFonts w:ascii="Calibri" w:eastAsia="Times New Roman" w:hAnsi="Calibri" w:cs="Times New Roman"/>
                <w:color w:val="000000"/>
              </w:rPr>
              <w:t>Holiday</w:t>
            </w:r>
          </w:p>
        </w:tc>
        <w:tc>
          <w:tcPr>
            <w:tcW w:w="791" w:type="dxa"/>
            <w:tcBorders>
              <w:top w:val="nil"/>
              <w:left w:val="nil"/>
              <w:bottom w:val="single" w:sz="4" w:space="0" w:color="auto"/>
              <w:right w:val="single" w:sz="4" w:space="0" w:color="auto"/>
            </w:tcBorders>
            <w:shd w:val="clear" w:color="auto" w:fill="auto"/>
            <w:noWrap/>
            <w:vAlign w:val="bottom"/>
            <w:hideMark/>
          </w:tcPr>
          <w:p w:rsidR="00582736" w:rsidRPr="00C81DE3" w:rsidRDefault="005469CB" w:rsidP="008140A3">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1.</w:t>
            </w:r>
            <w:r w:rsidR="00582736" w:rsidRPr="00C81DE3">
              <w:rPr>
                <w:rFonts w:ascii="Calibri" w:eastAsia="Times New Roman" w:hAnsi="Calibri" w:cs="Times New Roman"/>
                <w:color w:val="000000"/>
              </w:rPr>
              <w:t>5</w:t>
            </w:r>
          </w:p>
        </w:tc>
        <w:tc>
          <w:tcPr>
            <w:tcW w:w="1025" w:type="dxa"/>
            <w:tcBorders>
              <w:top w:val="nil"/>
              <w:left w:val="nil"/>
              <w:bottom w:val="single" w:sz="4" w:space="0" w:color="auto"/>
              <w:right w:val="single" w:sz="4" w:space="0" w:color="auto"/>
            </w:tcBorders>
            <w:shd w:val="clear" w:color="auto" w:fill="auto"/>
            <w:noWrap/>
            <w:vAlign w:val="bottom"/>
            <w:hideMark/>
          </w:tcPr>
          <w:p w:rsidR="00582736" w:rsidRPr="00C81DE3" w:rsidRDefault="00582736" w:rsidP="008140A3">
            <w:pPr>
              <w:spacing w:after="0" w:line="240" w:lineRule="auto"/>
              <w:jc w:val="center"/>
              <w:rPr>
                <w:rFonts w:ascii="Calibri" w:eastAsia="Times New Roman" w:hAnsi="Calibri" w:cs="Times New Roman"/>
                <w:color w:val="000000"/>
              </w:rPr>
            </w:pPr>
            <w:r w:rsidRPr="00C81DE3">
              <w:rPr>
                <w:rFonts w:ascii="Calibri" w:eastAsia="Times New Roman" w:hAnsi="Calibri" w:cs="Times New Roman"/>
                <w:color w:val="000000"/>
              </w:rPr>
              <w:t>Senior</w:t>
            </w:r>
          </w:p>
        </w:tc>
        <w:tc>
          <w:tcPr>
            <w:tcW w:w="959" w:type="dxa"/>
            <w:tcBorders>
              <w:top w:val="nil"/>
              <w:left w:val="nil"/>
              <w:bottom w:val="single" w:sz="4" w:space="0" w:color="auto"/>
              <w:right w:val="single" w:sz="4" w:space="0" w:color="auto"/>
            </w:tcBorders>
            <w:shd w:val="clear" w:color="auto" w:fill="auto"/>
            <w:noWrap/>
            <w:vAlign w:val="bottom"/>
            <w:hideMark/>
          </w:tcPr>
          <w:p w:rsidR="00582736" w:rsidRPr="00C81DE3" w:rsidRDefault="00582736" w:rsidP="008140A3">
            <w:pPr>
              <w:spacing w:after="0" w:line="240" w:lineRule="auto"/>
              <w:jc w:val="center"/>
              <w:rPr>
                <w:rFonts w:ascii="Calibri" w:eastAsia="Times New Roman" w:hAnsi="Calibri" w:cs="Times New Roman"/>
                <w:color w:val="000000"/>
              </w:rPr>
            </w:pPr>
            <w:r w:rsidRPr="00C81DE3">
              <w:rPr>
                <w:rFonts w:ascii="Calibri" w:eastAsia="Times New Roman" w:hAnsi="Calibri" w:cs="Times New Roman"/>
                <w:color w:val="000000"/>
              </w:rPr>
              <w:t>10%</w:t>
            </w:r>
          </w:p>
        </w:tc>
      </w:tr>
      <w:tr w:rsidR="00582736" w:rsidRPr="00C81DE3" w:rsidTr="008140A3">
        <w:trPr>
          <w:trHeight w:val="300"/>
          <w:jc w:val="center"/>
        </w:trPr>
        <w:tc>
          <w:tcPr>
            <w:tcW w:w="1530" w:type="dxa"/>
            <w:tcBorders>
              <w:top w:val="nil"/>
              <w:left w:val="nil"/>
              <w:bottom w:val="nil"/>
              <w:right w:val="nil"/>
            </w:tcBorders>
            <w:shd w:val="clear" w:color="auto" w:fill="auto"/>
            <w:noWrap/>
            <w:vAlign w:val="bottom"/>
            <w:hideMark/>
          </w:tcPr>
          <w:p w:rsidR="00582736" w:rsidRPr="00C81DE3" w:rsidRDefault="00582736" w:rsidP="008140A3">
            <w:pPr>
              <w:spacing w:after="0" w:line="240" w:lineRule="auto"/>
              <w:rPr>
                <w:rFonts w:ascii="Calibri" w:eastAsia="Times New Roman" w:hAnsi="Calibri" w:cs="Times New Roman"/>
                <w:color w:val="000000"/>
              </w:rPr>
            </w:pPr>
          </w:p>
        </w:tc>
        <w:tc>
          <w:tcPr>
            <w:tcW w:w="1225" w:type="dxa"/>
            <w:tcBorders>
              <w:top w:val="nil"/>
              <w:left w:val="nil"/>
              <w:bottom w:val="nil"/>
              <w:right w:val="nil"/>
            </w:tcBorders>
            <w:shd w:val="clear" w:color="auto" w:fill="auto"/>
            <w:noWrap/>
            <w:vAlign w:val="bottom"/>
            <w:hideMark/>
          </w:tcPr>
          <w:p w:rsidR="00582736" w:rsidRPr="00C81DE3" w:rsidRDefault="00582736" w:rsidP="008140A3">
            <w:pPr>
              <w:spacing w:after="0" w:line="240" w:lineRule="auto"/>
              <w:rPr>
                <w:rFonts w:ascii="Calibri" w:eastAsia="Times New Roman" w:hAnsi="Calibri" w:cs="Times New Roman"/>
                <w:color w:val="000000"/>
              </w:rPr>
            </w:pPr>
          </w:p>
        </w:tc>
        <w:tc>
          <w:tcPr>
            <w:tcW w:w="1141" w:type="dxa"/>
            <w:tcBorders>
              <w:top w:val="nil"/>
              <w:left w:val="nil"/>
              <w:bottom w:val="nil"/>
              <w:right w:val="nil"/>
            </w:tcBorders>
            <w:shd w:val="clear" w:color="auto" w:fill="auto"/>
            <w:noWrap/>
            <w:vAlign w:val="bottom"/>
            <w:hideMark/>
          </w:tcPr>
          <w:p w:rsidR="00582736" w:rsidRPr="00C81DE3" w:rsidRDefault="00582736" w:rsidP="008140A3">
            <w:pPr>
              <w:spacing w:after="0" w:line="240" w:lineRule="auto"/>
              <w:rPr>
                <w:rFonts w:ascii="Calibri" w:eastAsia="Times New Roman" w:hAnsi="Calibri" w:cs="Times New Roman"/>
                <w:color w:val="000000"/>
              </w:rPr>
            </w:pPr>
          </w:p>
        </w:tc>
        <w:tc>
          <w:tcPr>
            <w:tcW w:w="791" w:type="dxa"/>
            <w:tcBorders>
              <w:top w:val="nil"/>
              <w:left w:val="nil"/>
              <w:bottom w:val="nil"/>
              <w:right w:val="nil"/>
            </w:tcBorders>
            <w:shd w:val="clear" w:color="auto" w:fill="auto"/>
            <w:noWrap/>
            <w:vAlign w:val="bottom"/>
            <w:hideMark/>
          </w:tcPr>
          <w:p w:rsidR="00582736" w:rsidRPr="00C81DE3" w:rsidRDefault="00582736" w:rsidP="008140A3">
            <w:pPr>
              <w:spacing w:after="0" w:line="240" w:lineRule="auto"/>
              <w:rPr>
                <w:rFonts w:ascii="Calibri" w:eastAsia="Times New Roman" w:hAnsi="Calibri" w:cs="Times New Roman"/>
                <w:color w:val="000000"/>
              </w:rPr>
            </w:pPr>
          </w:p>
        </w:tc>
        <w:tc>
          <w:tcPr>
            <w:tcW w:w="1025" w:type="dxa"/>
            <w:tcBorders>
              <w:top w:val="nil"/>
              <w:left w:val="single" w:sz="4" w:space="0" w:color="auto"/>
              <w:bottom w:val="single" w:sz="4" w:space="0" w:color="auto"/>
              <w:right w:val="single" w:sz="4" w:space="0" w:color="auto"/>
            </w:tcBorders>
            <w:shd w:val="clear" w:color="auto" w:fill="auto"/>
            <w:noWrap/>
            <w:vAlign w:val="bottom"/>
            <w:hideMark/>
          </w:tcPr>
          <w:p w:rsidR="00582736" w:rsidRPr="00C81DE3" w:rsidRDefault="00582736" w:rsidP="008140A3">
            <w:pPr>
              <w:spacing w:after="0" w:line="240" w:lineRule="auto"/>
              <w:jc w:val="center"/>
              <w:rPr>
                <w:rFonts w:ascii="Calibri" w:eastAsia="Times New Roman" w:hAnsi="Calibri" w:cs="Times New Roman"/>
                <w:color w:val="000000"/>
              </w:rPr>
            </w:pPr>
            <w:r w:rsidRPr="00C81DE3">
              <w:rPr>
                <w:rFonts w:ascii="Calibri" w:eastAsia="Times New Roman" w:hAnsi="Calibri" w:cs="Times New Roman"/>
                <w:color w:val="000000"/>
              </w:rPr>
              <w:t>Veteran</w:t>
            </w:r>
          </w:p>
        </w:tc>
        <w:tc>
          <w:tcPr>
            <w:tcW w:w="959" w:type="dxa"/>
            <w:tcBorders>
              <w:top w:val="nil"/>
              <w:left w:val="nil"/>
              <w:bottom w:val="single" w:sz="4" w:space="0" w:color="auto"/>
              <w:right w:val="single" w:sz="4" w:space="0" w:color="auto"/>
            </w:tcBorders>
            <w:shd w:val="clear" w:color="auto" w:fill="auto"/>
            <w:noWrap/>
            <w:vAlign w:val="bottom"/>
            <w:hideMark/>
          </w:tcPr>
          <w:p w:rsidR="00582736" w:rsidRPr="00C81DE3" w:rsidRDefault="00582736" w:rsidP="008140A3">
            <w:pPr>
              <w:spacing w:after="0" w:line="240" w:lineRule="auto"/>
              <w:jc w:val="center"/>
              <w:rPr>
                <w:rFonts w:ascii="Calibri" w:eastAsia="Times New Roman" w:hAnsi="Calibri" w:cs="Times New Roman"/>
                <w:color w:val="000000"/>
              </w:rPr>
            </w:pPr>
            <w:r w:rsidRPr="00C81DE3">
              <w:rPr>
                <w:rFonts w:ascii="Calibri" w:eastAsia="Times New Roman" w:hAnsi="Calibri" w:cs="Times New Roman"/>
                <w:color w:val="000000"/>
              </w:rPr>
              <w:t>12.50%</w:t>
            </w:r>
          </w:p>
        </w:tc>
      </w:tr>
      <w:tr w:rsidR="00582736" w:rsidRPr="00C81DE3" w:rsidTr="008140A3">
        <w:trPr>
          <w:trHeight w:val="300"/>
          <w:jc w:val="center"/>
        </w:trPr>
        <w:tc>
          <w:tcPr>
            <w:tcW w:w="1530" w:type="dxa"/>
            <w:tcBorders>
              <w:top w:val="nil"/>
              <w:left w:val="nil"/>
              <w:bottom w:val="nil"/>
              <w:right w:val="nil"/>
            </w:tcBorders>
            <w:shd w:val="clear" w:color="auto" w:fill="auto"/>
            <w:noWrap/>
            <w:vAlign w:val="bottom"/>
            <w:hideMark/>
          </w:tcPr>
          <w:p w:rsidR="00582736" w:rsidRPr="00C81DE3" w:rsidRDefault="00582736" w:rsidP="008140A3">
            <w:pPr>
              <w:spacing w:after="0" w:line="240" w:lineRule="auto"/>
              <w:rPr>
                <w:rFonts w:ascii="Calibri" w:eastAsia="Times New Roman" w:hAnsi="Calibri" w:cs="Times New Roman"/>
                <w:color w:val="000000"/>
              </w:rPr>
            </w:pPr>
          </w:p>
        </w:tc>
        <w:tc>
          <w:tcPr>
            <w:tcW w:w="1225" w:type="dxa"/>
            <w:tcBorders>
              <w:top w:val="nil"/>
              <w:left w:val="nil"/>
              <w:bottom w:val="nil"/>
              <w:right w:val="nil"/>
            </w:tcBorders>
            <w:shd w:val="clear" w:color="auto" w:fill="auto"/>
            <w:noWrap/>
            <w:vAlign w:val="bottom"/>
            <w:hideMark/>
          </w:tcPr>
          <w:p w:rsidR="00582736" w:rsidRPr="00C81DE3" w:rsidRDefault="00582736" w:rsidP="008140A3">
            <w:pPr>
              <w:spacing w:after="0" w:line="240" w:lineRule="auto"/>
              <w:rPr>
                <w:rFonts w:ascii="Calibri" w:eastAsia="Times New Roman" w:hAnsi="Calibri" w:cs="Times New Roman"/>
                <w:color w:val="000000"/>
              </w:rPr>
            </w:pPr>
          </w:p>
        </w:tc>
        <w:tc>
          <w:tcPr>
            <w:tcW w:w="1141" w:type="dxa"/>
            <w:tcBorders>
              <w:top w:val="nil"/>
              <w:left w:val="nil"/>
              <w:bottom w:val="nil"/>
              <w:right w:val="nil"/>
            </w:tcBorders>
            <w:shd w:val="clear" w:color="auto" w:fill="auto"/>
            <w:noWrap/>
            <w:vAlign w:val="bottom"/>
            <w:hideMark/>
          </w:tcPr>
          <w:p w:rsidR="00582736" w:rsidRPr="00C81DE3" w:rsidRDefault="00582736" w:rsidP="008140A3">
            <w:pPr>
              <w:spacing w:after="0" w:line="240" w:lineRule="auto"/>
              <w:rPr>
                <w:rFonts w:ascii="Calibri" w:eastAsia="Times New Roman" w:hAnsi="Calibri" w:cs="Times New Roman"/>
                <w:color w:val="000000"/>
              </w:rPr>
            </w:pPr>
          </w:p>
        </w:tc>
        <w:tc>
          <w:tcPr>
            <w:tcW w:w="791" w:type="dxa"/>
            <w:tcBorders>
              <w:top w:val="nil"/>
              <w:left w:val="nil"/>
              <w:bottom w:val="nil"/>
              <w:right w:val="nil"/>
            </w:tcBorders>
            <w:shd w:val="clear" w:color="auto" w:fill="auto"/>
            <w:noWrap/>
            <w:vAlign w:val="bottom"/>
            <w:hideMark/>
          </w:tcPr>
          <w:p w:rsidR="00582736" w:rsidRPr="00C81DE3" w:rsidRDefault="00582736" w:rsidP="008140A3">
            <w:pPr>
              <w:spacing w:after="0" w:line="240" w:lineRule="auto"/>
              <w:rPr>
                <w:rFonts w:ascii="Calibri" w:eastAsia="Times New Roman" w:hAnsi="Calibri" w:cs="Times New Roman"/>
                <w:color w:val="000000"/>
              </w:rPr>
            </w:pPr>
          </w:p>
        </w:tc>
        <w:tc>
          <w:tcPr>
            <w:tcW w:w="1025" w:type="dxa"/>
            <w:tcBorders>
              <w:top w:val="nil"/>
              <w:left w:val="single" w:sz="4" w:space="0" w:color="auto"/>
              <w:bottom w:val="single" w:sz="4" w:space="0" w:color="auto"/>
              <w:right w:val="single" w:sz="4" w:space="0" w:color="auto"/>
            </w:tcBorders>
            <w:shd w:val="clear" w:color="auto" w:fill="auto"/>
            <w:noWrap/>
            <w:vAlign w:val="bottom"/>
            <w:hideMark/>
          </w:tcPr>
          <w:p w:rsidR="00582736" w:rsidRPr="00C81DE3" w:rsidRDefault="00582736" w:rsidP="008140A3">
            <w:pPr>
              <w:spacing w:after="0" w:line="240" w:lineRule="auto"/>
              <w:jc w:val="center"/>
              <w:rPr>
                <w:rFonts w:ascii="Calibri" w:eastAsia="Times New Roman" w:hAnsi="Calibri" w:cs="Times New Roman"/>
                <w:color w:val="000000"/>
              </w:rPr>
            </w:pPr>
            <w:r w:rsidRPr="00C81DE3">
              <w:rPr>
                <w:rFonts w:ascii="Calibri" w:eastAsia="Times New Roman" w:hAnsi="Calibri" w:cs="Times New Roman"/>
                <w:color w:val="000000"/>
              </w:rPr>
              <w:t>Teacher</w:t>
            </w:r>
          </w:p>
        </w:tc>
        <w:tc>
          <w:tcPr>
            <w:tcW w:w="959" w:type="dxa"/>
            <w:tcBorders>
              <w:top w:val="nil"/>
              <w:left w:val="nil"/>
              <w:bottom w:val="single" w:sz="4" w:space="0" w:color="auto"/>
              <w:right w:val="single" w:sz="4" w:space="0" w:color="auto"/>
            </w:tcBorders>
            <w:shd w:val="clear" w:color="auto" w:fill="auto"/>
            <w:noWrap/>
            <w:vAlign w:val="bottom"/>
            <w:hideMark/>
          </w:tcPr>
          <w:p w:rsidR="00582736" w:rsidRPr="00C81DE3" w:rsidRDefault="00582736" w:rsidP="008140A3">
            <w:pPr>
              <w:spacing w:after="0" w:line="240" w:lineRule="auto"/>
              <w:jc w:val="center"/>
              <w:rPr>
                <w:rFonts w:ascii="Calibri" w:eastAsia="Times New Roman" w:hAnsi="Calibri" w:cs="Times New Roman"/>
                <w:color w:val="000000"/>
              </w:rPr>
            </w:pPr>
            <w:r w:rsidRPr="00C81DE3">
              <w:rPr>
                <w:rFonts w:ascii="Calibri" w:eastAsia="Times New Roman" w:hAnsi="Calibri" w:cs="Times New Roman"/>
                <w:color w:val="000000"/>
              </w:rPr>
              <w:t>8%</w:t>
            </w:r>
          </w:p>
        </w:tc>
      </w:tr>
      <w:tr w:rsidR="00582736" w:rsidRPr="00C81DE3" w:rsidTr="008140A3">
        <w:trPr>
          <w:trHeight w:val="300"/>
          <w:jc w:val="center"/>
        </w:trPr>
        <w:tc>
          <w:tcPr>
            <w:tcW w:w="1530" w:type="dxa"/>
            <w:tcBorders>
              <w:top w:val="nil"/>
              <w:left w:val="nil"/>
              <w:bottom w:val="nil"/>
              <w:right w:val="nil"/>
            </w:tcBorders>
            <w:shd w:val="clear" w:color="auto" w:fill="auto"/>
            <w:noWrap/>
            <w:vAlign w:val="bottom"/>
            <w:hideMark/>
          </w:tcPr>
          <w:p w:rsidR="00582736" w:rsidRPr="00C81DE3" w:rsidRDefault="00582736" w:rsidP="008140A3">
            <w:pPr>
              <w:spacing w:after="0" w:line="240" w:lineRule="auto"/>
              <w:rPr>
                <w:rFonts w:ascii="Calibri" w:eastAsia="Times New Roman" w:hAnsi="Calibri" w:cs="Times New Roman"/>
                <w:color w:val="000000"/>
              </w:rPr>
            </w:pPr>
          </w:p>
        </w:tc>
        <w:tc>
          <w:tcPr>
            <w:tcW w:w="1225" w:type="dxa"/>
            <w:tcBorders>
              <w:top w:val="nil"/>
              <w:left w:val="nil"/>
              <w:bottom w:val="nil"/>
              <w:right w:val="nil"/>
            </w:tcBorders>
            <w:shd w:val="clear" w:color="auto" w:fill="auto"/>
            <w:noWrap/>
            <w:vAlign w:val="bottom"/>
            <w:hideMark/>
          </w:tcPr>
          <w:p w:rsidR="00582736" w:rsidRPr="00C81DE3" w:rsidRDefault="00582736" w:rsidP="008140A3">
            <w:pPr>
              <w:spacing w:after="0" w:line="240" w:lineRule="auto"/>
              <w:rPr>
                <w:rFonts w:ascii="Calibri" w:eastAsia="Times New Roman" w:hAnsi="Calibri" w:cs="Times New Roman"/>
                <w:color w:val="000000"/>
              </w:rPr>
            </w:pPr>
          </w:p>
        </w:tc>
        <w:tc>
          <w:tcPr>
            <w:tcW w:w="1141" w:type="dxa"/>
            <w:tcBorders>
              <w:top w:val="nil"/>
              <w:left w:val="nil"/>
              <w:bottom w:val="nil"/>
              <w:right w:val="nil"/>
            </w:tcBorders>
            <w:shd w:val="clear" w:color="auto" w:fill="auto"/>
            <w:noWrap/>
            <w:vAlign w:val="bottom"/>
            <w:hideMark/>
          </w:tcPr>
          <w:p w:rsidR="00582736" w:rsidRPr="00C81DE3" w:rsidRDefault="00582736" w:rsidP="008140A3">
            <w:pPr>
              <w:spacing w:after="0" w:line="240" w:lineRule="auto"/>
              <w:rPr>
                <w:rFonts w:ascii="Calibri" w:eastAsia="Times New Roman" w:hAnsi="Calibri" w:cs="Times New Roman"/>
                <w:color w:val="000000"/>
              </w:rPr>
            </w:pPr>
          </w:p>
        </w:tc>
        <w:tc>
          <w:tcPr>
            <w:tcW w:w="791" w:type="dxa"/>
            <w:tcBorders>
              <w:top w:val="nil"/>
              <w:left w:val="nil"/>
              <w:bottom w:val="nil"/>
              <w:right w:val="nil"/>
            </w:tcBorders>
            <w:shd w:val="clear" w:color="auto" w:fill="auto"/>
            <w:noWrap/>
            <w:vAlign w:val="bottom"/>
            <w:hideMark/>
          </w:tcPr>
          <w:p w:rsidR="00582736" w:rsidRPr="00C81DE3" w:rsidRDefault="00582736" w:rsidP="008140A3">
            <w:pPr>
              <w:spacing w:after="0" w:line="240" w:lineRule="auto"/>
              <w:rPr>
                <w:rFonts w:ascii="Calibri" w:eastAsia="Times New Roman" w:hAnsi="Calibri" w:cs="Times New Roman"/>
                <w:color w:val="000000"/>
              </w:rPr>
            </w:pPr>
          </w:p>
        </w:tc>
        <w:tc>
          <w:tcPr>
            <w:tcW w:w="1025" w:type="dxa"/>
            <w:tcBorders>
              <w:top w:val="nil"/>
              <w:left w:val="single" w:sz="4" w:space="0" w:color="auto"/>
              <w:bottom w:val="single" w:sz="4" w:space="0" w:color="auto"/>
              <w:right w:val="single" w:sz="4" w:space="0" w:color="auto"/>
            </w:tcBorders>
            <w:shd w:val="clear" w:color="auto" w:fill="auto"/>
            <w:noWrap/>
            <w:vAlign w:val="bottom"/>
            <w:hideMark/>
          </w:tcPr>
          <w:p w:rsidR="00582736" w:rsidRPr="00C81DE3" w:rsidRDefault="00582736" w:rsidP="008140A3">
            <w:pPr>
              <w:spacing w:after="0" w:line="240" w:lineRule="auto"/>
              <w:jc w:val="center"/>
              <w:rPr>
                <w:rFonts w:ascii="Calibri" w:eastAsia="Times New Roman" w:hAnsi="Calibri" w:cs="Times New Roman"/>
                <w:color w:val="000000"/>
              </w:rPr>
            </w:pPr>
            <w:r w:rsidRPr="00C81DE3">
              <w:rPr>
                <w:rFonts w:ascii="Calibri" w:eastAsia="Times New Roman" w:hAnsi="Calibri" w:cs="Times New Roman"/>
                <w:color w:val="000000"/>
              </w:rPr>
              <w:t>Worker</w:t>
            </w:r>
          </w:p>
        </w:tc>
        <w:tc>
          <w:tcPr>
            <w:tcW w:w="959" w:type="dxa"/>
            <w:tcBorders>
              <w:top w:val="nil"/>
              <w:left w:val="nil"/>
              <w:bottom w:val="single" w:sz="4" w:space="0" w:color="auto"/>
              <w:right w:val="single" w:sz="4" w:space="0" w:color="auto"/>
            </w:tcBorders>
            <w:shd w:val="clear" w:color="auto" w:fill="auto"/>
            <w:noWrap/>
            <w:vAlign w:val="bottom"/>
            <w:hideMark/>
          </w:tcPr>
          <w:p w:rsidR="00582736" w:rsidRPr="00C81DE3" w:rsidRDefault="00582736" w:rsidP="008140A3">
            <w:pPr>
              <w:spacing w:after="0" w:line="240" w:lineRule="auto"/>
              <w:jc w:val="center"/>
              <w:rPr>
                <w:rFonts w:ascii="Calibri" w:eastAsia="Times New Roman" w:hAnsi="Calibri" w:cs="Times New Roman"/>
                <w:color w:val="000000"/>
              </w:rPr>
            </w:pPr>
            <w:r w:rsidRPr="00C81DE3">
              <w:rPr>
                <w:rFonts w:ascii="Calibri" w:eastAsia="Times New Roman" w:hAnsi="Calibri" w:cs="Times New Roman"/>
                <w:color w:val="000000"/>
              </w:rPr>
              <w:t>50%</w:t>
            </w:r>
          </w:p>
        </w:tc>
      </w:tr>
    </w:tbl>
    <w:p w:rsidR="00582736" w:rsidRDefault="00582736" w:rsidP="00582736">
      <w:pPr>
        <w:spacing w:after="0" w:line="240" w:lineRule="auto"/>
      </w:pPr>
    </w:p>
    <w:p w:rsidR="00582736" w:rsidRDefault="00582736" w:rsidP="00582736">
      <w:pPr>
        <w:spacing w:after="0" w:line="240" w:lineRule="auto"/>
      </w:pPr>
    </w:p>
    <w:p w:rsidR="00582736" w:rsidRDefault="00582736" w:rsidP="00582736">
      <w:pPr>
        <w:spacing w:after="0" w:line="240" w:lineRule="auto"/>
      </w:pPr>
      <w:r>
        <w:t xml:space="preserve">Fare is a double truncated to the </w:t>
      </w:r>
      <w:proofErr w:type="spellStart"/>
      <w:r>
        <w:t>cent</w:t>
      </w:r>
      <w:proofErr w:type="spellEnd"/>
      <w:r>
        <w:t xml:space="preserve"> (represents currency), make sure to truncate each calculation. Because of the boundary values in the LDT (from Problem 1), the boss wants you to test all the boundary values of LDT as follows:</w:t>
      </w:r>
    </w:p>
    <w:p w:rsidR="00582736" w:rsidRDefault="00582736" w:rsidP="00582736">
      <w:pPr>
        <w:spacing w:after="0" w:line="240" w:lineRule="auto"/>
      </w:pPr>
    </w:p>
    <w:p w:rsidR="00582736" w:rsidRDefault="00582736" w:rsidP="00582736">
      <w:pPr>
        <w:spacing w:after="0" w:line="240" w:lineRule="auto"/>
        <w:jc w:val="center"/>
      </w:pPr>
      <w:r w:rsidRPr="00A53D64">
        <w:rPr>
          <w:noProof/>
        </w:rPr>
        <w:drawing>
          <wp:inline distT="0" distB="0" distL="0" distR="0">
            <wp:extent cx="781309" cy="1962150"/>
            <wp:effectExtent l="19050" t="0" r="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781309" cy="1962150"/>
                    </a:xfrm>
                    <a:prstGeom prst="rect">
                      <a:avLst/>
                    </a:prstGeom>
                    <a:noFill/>
                    <a:ln w="9525">
                      <a:noFill/>
                      <a:miter lim="800000"/>
                      <a:headEnd/>
                      <a:tailEnd/>
                    </a:ln>
                  </pic:spPr>
                </pic:pic>
              </a:graphicData>
            </a:graphic>
          </wp:inline>
        </w:drawing>
      </w:r>
    </w:p>
    <w:p w:rsidR="00582736" w:rsidRDefault="00582736" w:rsidP="00582736">
      <w:pPr>
        <w:spacing w:after="0" w:line="240" w:lineRule="auto"/>
      </w:pPr>
    </w:p>
    <w:p w:rsidR="00582736" w:rsidRDefault="00582736" w:rsidP="00582736">
      <w:r>
        <w:t xml:space="preserve">The boss does not want you to test all 180 possible combinations of unit test parameters. She has given you a challenge to reduce the number of tests </w:t>
      </w:r>
      <w:r w:rsidR="000E5904">
        <w:t>to</w:t>
      </w:r>
      <w:r>
        <w:t xml:space="preserve"> 60 because she has a tight test budget.</w:t>
      </w:r>
    </w:p>
    <w:p w:rsidR="00BD57E9" w:rsidRDefault="00BD57E9">
      <w:r>
        <w:br w:type="page"/>
      </w:r>
    </w:p>
    <w:p w:rsidR="00582736" w:rsidRDefault="00582736" w:rsidP="00582736">
      <w:pPr>
        <w:spacing w:after="0" w:line="240" w:lineRule="auto"/>
      </w:pPr>
      <w:r>
        <w:lastRenderedPageBreak/>
        <w:t>Your test case table is as follows.</w:t>
      </w:r>
    </w:p>
    <w:p w:rsidR="00582736" w:rsidRDefault="00582736" w:rsidP="00582736">
      <w:pPr>
        <w:spacing w:after="0" w:line="240" w:lineRule="auto"/>
      </w:pPr>
    </w:p>
    <w:tbl>
      <w:tblPr>
        <w:tblW w:w="5340" w:type="dxa"/>
        <w:jc w:val="center"/>
        <w:tblInd w:w="93" w:type="dxa"/>
        <w:tblLook w:val="04A0"/>
      </w:tblPr>
      <w:tblGrid>
        <w:gridCol w:w="965"/>
        <w:gridCol w:w="557"/>
        <w:gridCol w:w="1141"/>
        <w:gridCol w:w="1755"/>
        <w:gridCol w:w="1120"/>
      </w:tblGrid>
      <w:tr w:rsidR="00582736" w:rsidRPr="00A53D64" w:rsidTr="008140A3">
        <w:trPr>
          <w:trHeight w:val="300"/>
          <w:jc w:val="center"/>
        </w:trPr>
        <w:tc>
          <w:tcPr>
            <w:tcW w:w="820" w:type="dxa"/>
            <w:vMerge w:val="restart"/>
            <w:tcBorders>
              <w:top w:val="single" w:sz="4" w:space="0" w:color="auto"/>
              <w:left w:val="single" w:sz="4" w:space="0" w:color="auto"/>
              <w:bottom w:val="single" w:sz="4" w:space="0" w:color="auto"/>
              <w:right w:val="single" w:sz="4" w:space="0" w:color="auto"/>
            </w:tcBorders>
            <w:shd w:val="clear" w:color="auto" w:fill="auto"/>
            <w:hideMark/>
          </w:tcPr>
          <w:p w:rsidR="00582736" w:rsidRPr="00A53D64" w:rsidRDefault="00582736" w:rsidP="008140A3">
            <w:pPr>
              <w:spacing w:after="0" w:line="240" w:lineRule="auto"/>
              <w:rPr>
                <w:rFonts w:ascii="Calibri" w:eastAsia="Times New Roman" w:hAnsi="Calibri" w:cs="Times New Roman"/>
                <w:b/>
                <w:bCs/>
                <w:color w:val="000000"/>
              </w:rPr>
            </w:pPr>
            <w:r w:rsidRPr="00A53D64">
              <w:rPr>
                <w:rFonts w:ascii="Calibri" w:eastAsia="Times New Roman" w:hAnsi="Calibri" w:cs="Times New Roman"/>
                <w:b/>
                <w:bCs/>
                <w:color w:val="000000"/>
              </w:rPr>
              <w:t>Test Case</w:t>
            </w:r>
            <w:r w:rsidR="000E5904">
              <w:rPr>
                <w:rFonts w:ascii="Calibri" w:eastAsia="Times New Roman" w:hAnsi="Calibri" w:cs="Times New Roman"/>
                <w:b/>
                <w:bCs/>
                <w:color w:val="000000"/>
              </w:rPr>
              <w:t xml:space="preserve"> Number</w:t>
            </w:r>
          </w:p>
        </w:tc>
        <w:tc>
          <w:tcPr>
            <w:tcW w:w="3400" w:type="dxa"/>
            <w:gridSpan w:val="3"/>
            <w:tcBorders>
              <w:top w:val="single" w:sz="4" w:space="0" w:color="auto"/>
              <w:left w:val="nil"/>
              <w:bottom w:val="single" w:sz="4" w:space="0" w:color="auto"/>
              <w:right w:val="single" w:sz="4" w:space="0" w:color="auto"/>
            </w:tcBorders>
            <w:shd w:val="clear" w:color="auto" w:fill="auto"/>
            <w:noWrap/>
            <w:vAlign w:val="bottom"/>
            <w:hideMark/>
          </w:tcPr>
          <w:p w:rsidR="00582736" w:rsidRPr="00A53D64" w:rsidRDefault="00582736" w:rsidP="008140A3">
            <w:pPr>
              <w:spacing w:after="0" w:line="240" w:lineRule="auto"/>
              <w:jc w:val="center"/>
              <w:rPr>
                <w:rFonts w:ascii="Calibri" w:eastAsia="Times New Roman" w:hAnsi="Calibri" w:cs="Times New Roman"/>
                <w:b/>
                <w:bCs/>
                <w:color w:val="000000"/>
              </w:rPr>
            </w:pPr>
            <w:r w:rsidRPr="00A53D64">
              <w:rPr>
                <w:rFonts w:ascii="Calibri" w:eastAsia="Times New Roman" w:hAnsi="Calibri" w:cs="Times New Roman"/>
                <w:b/>
                <w:bCs/>
                <w:color w:val="000000"/>
              </w:rPr>
              <w:t>Inputs</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rsidR="00582736" w:rsidRPr="00A53D64" w:rsidRDefault="00582736" w:rsidP="008140A3">
            <w:pPr>
              <w:spacing w:after="0" w:line="240" w:lineRule="auto"/>
              <w:rPr>
                <w:rFonts w:ascii="Calibri" w:eastAsia="Times New Roman" w:hAnsi="Calibri" w:cs="Times New Roman"/>
                <w:b/>
                <w:bCs/>
                <w:color w:val="000000"/>
              </w:rPr>
            </w:pPr>
            <w:r w:rsidRPr="00A53D64">
              <w:rPr>
                <w:rFonts w:ascii="Calibri" w:eastAsia="Times New Roman" w:hAnsi="Calibri" w:cs="Times New Roman"/>
                <w:b/>
                <w:bCs/>
                <w:color w:val="000000"/>
              </w:rPr>
              <w:t>Exp Output</w:t>
            </w:r>
          </w:p>
        </w:tc>
      </w:tr>
      <w:tr w:rsidR="00582736" w:rsidRPr="00A53D64" w:rsidTr="008140A3">
        <w:trPr>
          <w:trHeight w:val="300"/>
          <w:jc w:val="center"/>
        </w:trPr>
        <w:tc>
          <w:tcPr>
            <w:tcW w:w="820" w:type="dxa"/>
            <w:vMerge/>
            <w:tcBorders>
              <w:top w:val="single" w:sz="4" w:space="0" w:color="auto"/>
              <w:left w:val="single" w:sz="4" w:space="0" w:color="auto"/>
              <w:bottom w:val="single" w:sz="4" w:space="0" w:color="auto"/>
              <w:right w:val="single" w:sz="4" w:space="0" w:color="auto"/>
            </w:tcBorders>
            <w:vAlign w:val="center"/>
            <w:hideMark/>
          </w:tcPr>
          <w:p w:rsidR="00582736" w:rsidRPr="00A53D64" w:rsidRDefault="00582736" w:rsidP="008140A3">
            <w:pPr>
              <w:spacing w:after="0" w:line="240" w:lineRule="auto"/>
              <w:rPr>
                <w:rFonts w:ascii="Calibri" w:eastAsia="Times New Roman" w:hAnsi="Calibri" w:cs="Times New Roman"/>
                <w:b/>
                <w:bCs/>
                <w:color w:val="000000"/>
              </w:rPr>
            </w:pPr>
          </w:p>
        </w:tc>
        <w:tc>
          <w:tcPr>
            <w:tcW w:w="504" w:type="dxa"/>
            <w:tcBorders>
              <w:top w:val="nil"/>
              <w:left w:val="nil"/>
              <w:bottom w:val="single" w:sz="4" w:space="0" w:color="auto"/>
              <w:right w:val="single" w:sz="4" w:space="0" w:color="auto"/>
            </w:tcBorders>
            <w:shd w:val="clear" w:color="auto" w:fill="auto"/>
            <w:noWrap/>
            <w:vAlign w:val="bottom"/>
            <w:hideMark/>
          </w:tcPr>
          <w:p w:rsidR="00582736" w:rsidRPr="00A53D64" w:rsidRDefault="00582736" w:rsidP="008140A3">
            <w:pPr>
              <w:spacing w:after="0" w:line="240" w:lineRule="auto"/>
              <w:rPr>
                <w:rFonts w:ascii="Calibri" w:eastAsia="Times New Roman" w:hAnsi="Calibri" w:cs="Times New Roman"/>
                <w:b/>
                <w:bCs/>
                <w:color w:val="000000"/>
              </w:rPr>
            </w:pPr>
            <w:r w:rsidRPr="00A53D64">
              <w:rPr>
                <w:rFonts w:ascii="Calibri" w:eastAsia="Times New Roman" w:hAnsi="Calibri" w:cs="Times New Roman"/>
                <w:b/>
                <w:bCs/>
                <w:color w:val="000000"/>
              </w:rPr>
              <w:t>LDT</w:t>
            </w:r>
          </w:p>
        </w:tc>
        <w:tc>
          <w:tcPr>
            <w:tcW w:w="1141" w:type="dxa"/>
            <w:tcBorders>
              <w:top w:val="nil"/>
              <w:left w:val="nil"/>
              <w:bottom w:val="single" w:sz="4" w:space="0" w:color="auto"/>
              <w:right w:val="single" w:sz="4" w:space="0" w:color="auto"/>
            </w:tcBorders>
            <w:shd w:val="clear" w:color="auto" w:fill="auto"/>
            <w:noWrap/>
            <w:vAlign w:val="bottom"/>
            <w:hideMark/>
          </w:tcPr>
          <w:p w:rsidR="00582736" w:rsidRPr="00A53D64" w:rsidRDefault="00582736" w:rsidP="008140A3">
            <w:pPr>
              <w:spacing w:after="0" w:line="240" w:lineRule="auto"/>
              <w:rPr>
                <w:rFonts w:ascii="Calibri" w:eastAsia="Times New Roman" w:hAnsi="Calibri" w:cs="Times New Roman"/>
                <w:b/>
                <w:bCs/>
                <w:color w:val="000000"/>
              </w:rPr>
            </w:pPr>
            <w:r w:rsidRPr="00A53D64">
              <w:rPr>
                <w:rFonts w:ascii="Calibri" w:eastAsia="Times New Roman" w:hAnsi="Calibri" w:cs="Times New Roman"/>
                <w:b/>
                <w:bCs/>
                <w:color w:val="000000"/>
              </w:rPr>
              <w:t>Day type</w:t>
            </w:r>
          </w:p>
        </w:tc>
        <w:tc>
          <w:tcPr>
            <w:tcW w:w="1755" w:type="dxa"/>
            <w:tcBorders>
              <w:top w:val="nil"/>
              <w:left w:val="nil"/>
              <w:bottom w:val="single" w:sz="4" w:space="0" w:color="auto"/>
              <w:right w:val="single" w:sz="4" w:space="0" w:color="auto"/>
            </w:tcBorders>
            <w:shd w:val="clear" w:color="auto" w:fill="auto"/>
            <w:noWrap/>
            <w:vAlign w:val="bottom"/>
            <w:hideMark/>
          </w:tcPr>
          <w:p w:rsidR="00582736" w:rsidRPr="00A53D64" w:rsidRDefault="00582736" w:rsidP="008140A3">
            <w:pPr>
              <w:spacing w:after="0" w:line="240" w:lineRule="auto"/>
              <w:rPr>
                <w:rFonts w:ascii="Calibri" w:eastAsia="Times New Roman" w:hAnsi="Calibri" w:cs="Times New Roman"/>
                <w:b/>
                <w:bCs/>
                <w:color w:val="000000"/>
              </w:rPr>
            </w:pPr>
            <w:r w:rsidRPr="00A53D64">
              <w:rPr>
                <w:rFonts w:ascii="Calibri" w:eastAsia="Times New Roman" w:hAnsi="Calibri" w:cs="Times New Roman"/>
                <w:b/>
                <w:bCs/>
                <w:color w:val="000000"/>
              </w:rPr>
              <w:t>Discount type</w:t>
            </w:r>
          </w:p>
        </w:tc>
        <w:tc>
          <w:tcPr>
            <w:tcW w:w="1120" w:type="dxa"/>
            <w:tcBorders>
              <w:top w:val="nil"/>
              <w:left w:val="nil"/>
              <w:bottom w:val="single" w:sz="4" w:space="0" w:color="auto"/>
              <w:right w:val="single" w:sz="4" w:space="0" w:color="auto"/>
            </w:tcBorders>
            <w:shd w:val="clear" w:color="auto" w:fill="auto"/>
            <w:noWrap/>
            <w:vAlign w:val="bottom"/>
            <w:hideMark/>
          </w:tcPr>
          <w:p w:rsidR="00582736" w:rsidRPr="00A53D64" w:rsidRDefault="00582736" w:rsidP="008140A3">
            <w:pPr>
              <w:spacing w:after="0" w:line="240" w:lineRule="auto"/>
              <w:rPr>
                <w:rFonts w:ascii="Calibri" w:eastAsia="Times New Roman" w:hAnsi="Calibri" w:cs="Times New Roman"/>
                <w:b/>
                <w:bCs/>
                <w:color w:val="000000"/>
              </w:rPr>
            </w:pPr>
            <w:r w:rsidRPr="00A53D64">
              <w:rPr>
                <w:rFonts w:ascii="Calibri" w:eastAsia="Times New Roman" w:hAnsi="Calibri" w:cs="Times New Roman"/>
                <w:b/>
                <w:bCs/>
                <w:color w:val="000000"/>
              </w:rPr>
              <w:t>Fare</w:t>
            </w:r>
          </w:p>
        </w:tc>
      </w:tr>
    </w:tbl>
    <w:p w:rsidR="00582736" w:rsidRDefault="00582736" w:rsidP="00582736">
      <w:pPr>
        <w:spacing w:after="0" w:line="240" w:lineRule="auto"/>
      </w:pPr>
    </w:p>
    <w:p w:rsidR="00582736" w:rsidRDefault="00582736" w:rsidP="00582736">
      <w:pPr>
        <w:spacing w:after="0" w:line="240" w:lineRule="auto"/>
      </w:pPr>
      <w:r>
        <w:t>Instructions</w:t>
      </w:r>
    </w:p>
    <w:p w:rsidR="00582736" w:rsidRDefault="00582736" w:rsidP="00582736">
      <w:pPr>
        <w:spacing w:after="0" w:line="240" w:lineRule="auto"/>
      </w:pPr>
    </w:p>
    <w:p w:rsidR="00582736" w:rsidRDefault="00AC4CEE" w:rsidP="00582736">
      <w:pPr>
        <w:pStyle w:val="ListParagraph"/>
        <w:numPr>
          <w:ilvl w:val="0"/>
          <w:numId w:val="11"/>
        </w:numPr>
        <w:spacing w:after="0" w:line="240" w:lineRule="auto"/>
      </w:pPr>
      <w:r>
        <w:t>T</w:t>
      </w:r>
      <w:r w:rsidR="00582736">
        <w:t xml:space="preserve">he </w:t>
      </w:r>
      <w:proofErr w:type="spellStart"/>
      <w:r w:rsidR="00582736">
        <w:t>allpairs</w:t>
      </w:r>
      <w:proofErr w:type="spellEnd"/>
      <w:r w:rsidR="00582736">
        <w:t xml:space="preserve"> tool </w:t>
      </w:r>
      <w:r>
        <w:t>is found at</w:t>
      </w:r>
      <w:r w:rsidR="00582736">
        <w:t xml:space="preserve"> the following site </w:t>
      </w:r>
      <w:hyperlink r:id="rId13" w:history="1">
        <w:r w:rsidR="00582736" w:rsidRPr="006F37CB">
          <w:rPr>
            <w:rStyle w:val="Hyperlink"/>
          </w:rPr>
          <w:t>http://www.satisfice.com/tools/pairs.zip</w:t>
        </w:r>
      </w:hyperlink>
    </w:p>
    <w:p w:rsidR="00065B53" w:rsidRDefault="00AC4CEE" w:rsidP="00AC4CEE">
      <w:pPr>
        <w:pStyle w:val="ListParagraph"/>
        <w:numPr>
          <w:ilvl w:val="0"/>
          <w:numId w:val="11"/>
        </w:numPr>
        <w:spacing w:after="0" w:line="240" w:lineRule="auto"/>
      </w:pPr>
      <w:r>
        <w:t xml:space="preserve">Use the output from the </w:t>
      </w:r>
      <w:proofErr w:type="spellStart"/>
      <w:r>
        <w:t>allpairs</w:t>
      </w:r>
      <w:proofErr w:type="spellEnd"/>
      <w:r>
        <w:t xml:space="preserve"> tool that I have provided </w:t>
      </w:r>
      <w:r w:rsidRPr="00AC4CEE">
        <w:rPr>
          <w:b/>
        </w:rPr>
        <w:t>testcases.xlsx</w:t>
      </w:r>
    </w:p>
    <w:p w:rsidR="00AC4CEE" w:rsidRDefault="00AC4CEE" w:rsidP="00065B53">
      <w:pPr>
        <w:pStyle w:val="ListParagraph"/>
        <w:numPr>
          <w:ilvl w:val="1"/>
          <w:numId w:val="11"/>
        </w:numPr>
        <w:spacing w:after="0" w:line="240" w:lineRule="auto"/>
      </w:pPr>
      <w:r>
        <w:t>Use these 60 test cases to develop the expected output for Fare as defined above</w:t>
      </w:r>
    </w:p>
    <w:p w:rsidR="00582736" w:rsidRDefault="00065B53" w:rsidP="00065B53">
      <w:pPr>
        <w:pStyle w:val="ListParagraph"/>
        <w:numPr>
          <w:ilvl w:val="1"/>
          <w:numId w:val="11"/>
        </w:numPr>
        <w:spacing w:after="0" w:line="240" w:lineRule="auto"/>
      </w:pPr>
      <w:r>
        <w:t xml:space="preserve">a helpful function in Excel is VLOOKUP where you can define a 2-column table where the first column is the field to find and the second is the value to use. Hint: 12:00:00am would have a value of $2.75. </w:t>
      </w:r>
    </w:p>
    <w:p w:rsidR="00582736" w:rsidRDefault="00582736" w:rsidP="00582736">
      <w:pPr>
        <w:pStyle w:val="ListParagraph"/>
        <w:numPr>
          <w:ilvl w:val="0"/>
          <w:numId w:val="11"/>
        </w:numPr>
        <w:spacing w:after="0" w:line="240" w:lineRule="auto"/>
      </w:pPr>
      <w:r>
        <w:t xml:space="preserve">Supply </w:t>
      </w:r>
      <w:r w:rsidR="001234F5">
        <w:t>the</w:t>
      </w:r>
      <w:r>
        <w:t xml:space="preserve"> test case table in Excel. You do NOT need to show the output of the </w:t>
      </w:r>
      <w:proofErr w:type="spellStart"/>
      <w:r>
        <w:t>allpairs</w:t>
      </w:r>
      <w:proofErr w:type="spellEnd"/>
      <w:r>
        <w:t xml:space="preserve"> tool.</w:t>
      </w:r>
    </w:p>
    <w:p w:rsidR="00AE2A8E" w:rsidRPr="00EB7543" w:rsidRDefault="00AE2A8E" w:rsidP="00AE2A8E">
      <w:pPr>
        <w:spacing w:after="0" w:line="240" w:lineRule="auto"/>
      </w:pPr>
    </w:p>
    <w:p w:rsidR="00C35CB6" w:rsidRDefault="00C35CB6" w:rsidP="00AE2A8E">
      <w:pPr>
        <w:spacing w:after="0" w:line="240" w:lineRule="auto"/>
        <w:rPr>
          <w:b/>
          <w:color w:val="FF0000"/>
        </w:rPr>
      </w:pPr>
      <w:r w:rsidRPr="00EB7543">
        <w:rPr>
          <w:b/>
          <w:color w:val="FF0000"/>
        </w:rPr>
        <w:t>PLEASE MAKE SURE TO SAVE A COPY OF THE TEST CASE TABLE ABOVE AS A TAB DELIMITED TXT FILE. In Excel -&gt; Save As... -&gt; tab delimited txt file.</w:t>
      </w:r>
      <w:r w:rsidR="0002524F" w:rsidRPr="00EB7543">
        <w:rPr>
          <w:b/>
          <w:color w:val="FF0000"/>
        </w:rPr>
        <w:t xml:space="preserve"> This will allow the GTAs to use </w:t>
      </w:r>
      <w:proofErr w:type="spellStart"/>
      <w:r w:rsidR="0002524F" w:rsidRPr="00EB7543">
        <w:rPr>
          <w:b/>
          <w:color w:val="FF0000"/>
        </w:rPr>
        <w:t>WinMerge</w:t>
      </w:r>
      <w:proofErr w:type="spellEnd"/>
      <w:r w:rsidR="0002524F" w:rsidRPr="00EB7543">
        <w:rPr>
          <w:b/>
          <w:color w:val="FF0000"/>
        </w:rPr>
        <w:t xml:space="preserve"> to compare your test case table with the output. 50% deduction if not supplied.</w:t>
      </w:r>
    </w:p>
    <w:p w:rsidR="00F8703D" w:rsidRDefault="00F8703D" w:rsidP="00AE2A8E">
      <w:pPr>
        <w:spacing w:after="0" w:line="240" w:lineRule="auto"/>
        <w:rPr>
          <w:b/>
          <w:color w:val="FF0000"/>
        </w:rPr>
      </w:pPr>
    </w:p>
    <w:p w:rsidR="00F8703D" w:rsidRPr="00EB7543" w:rsidRDefault="00F8703D" w:rsidP="00AE2A8E">
      <w:pPr>
        <w:spacing w:after="0" w:line="240" w:lineRule="auto"/>
        <w:rPr>
          <w:b/>
          <w:color w:val="FF0000"/>
        </w:rPr>
      </w:pPr>
      <w:r>
        <w:rPr>
          <w:b/>
          <w:color w:val="FF0000"/>
        </w:rPr>
        <w:t>Also, please make sure to show the enumeration values {</w:t>
      </w:r>
      <w:r w:rsidR="00266498">
        <w:rPr>
          <w:b/>
          <w:color w:val="FF0000"/>
        </w:rPr>
        <w:t>weekday, weekend, holiday</w:t>
      </w:r>
      <w:r>
        <w:rPr>
          <w:b/>
          <w:color w:val="FF0000"/>
        </w:rPr>
        <w:t>} and not their actual values {</w:t>
      </w:r>
      <w:r w:rsidR="00266498">
        <w:rPr>
          <w:b/>
          <w:color w:val="FF0000"/>
        </w:rPr>
        <w:t>1.0 ,0.8,  1.5}</w:t>
      </w:r>
    </w:p>
    <w:p w:rsidR="00C35CB6" w:rsidRPr="005066F9" w:rsidRDefault="00C35CB6" w:rsidP="00AE2A8E">
      <w:pPr>
        <w:spacing w:after="0" w:line="240" w:lineRule="auto"/>
        <w:rPr>
          <w:highlight w:val="lightGray"/>
        </w:rPr>
      </w:pPr>
    </w:p>
    <w:p w:rsidR="008140A3" w:rsidRPr="009D2635" w:rsidRDefault="008140A3" w:rsidP="008140A3">
      <w:pPr>
        <w:spacing w:after="0" w:line="240" w:lineRule="auto"/>
        <w:rPr>
          <w:b/>
          <w:color w:val="FF0000"/>
        </w:rPr>
      </w:pPr>
      <w:r w:rsidRPr="009D2635">
        <w:rPr>
          <w:b/>
          <w:color w:val="FF0000"/>
        </w:rPr>
        <w:t>SOLUTION</w:t>
      </w:r>
    </w:p>
    <w:p w:rsidR="00504B0C" w:rsidRDefault="00504B0C">
      <w:pPr>
        <w:rPr>
          <w:b/>
          <w:color w:val="FF0000"/>
        </w:rPr>
      </w:pPr>
      <w:r>
        <w:rPr>
          <w:b/>
          <w:color w:val="FF0000"/>
        </w:rPr>
        <w:br w:type="page"/>
      </w:r>
    </w:p>
    <w:p w:rsidR="00504B0C" w:rsidRDefault="009B2088" w:rsidP="00AE2A8E">
      <w:pPr>
        <w:spacing w:after="0" w:line="240" w:lineRule="auto"/>
        <w:rPr>
          <w:b/>
        </w:rPr>
      </w:pPr>
      <w:r w:rsidRPr="009B2088">
        <w:rPr>
          <w:noProof/>
        </w:rPr>
        <w:lastRenderedPageBreak/>
        <w:drawing>
          <wp:inline distT="0" distB="0" distL="0" distR="0">
            <wp:extent cx="2880481" cy="8165805"/>
            <wp:effectExtent l="1905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srcRect/>
                    <a:stretch>
                      <a:fillRect/>
                    </a:stretch>
                  </pic:blipFill>
                  <pic:spPr bwMode="auto">
                    <a:xfrm>
                      <a:off x="0" y="0"/>
                      <a:ext cx="2899389" cy="8219407"/>
                    </a:xfrm>
                    <a:prstGeom prst="rect">
                      <a:avLst/>
                    </a:prstGeom>
                    <a:noFill/>
                    <a:ln w="9525">
                      <a:noFill/>
                      <a:miter lim="800000"/>
                      <a:headEnd/>
                      <a:tailEnd/>
                    </a:ln>
                  </pic:spPr>
                </pic:pic>
              </a:graphicData>
            </a:graphic>
          </wp:inline>
        </w:drawing>
      </w:r>
    </w:p>
    <w:p w:rsidR="00504B0C" w:rsidRDefault="00504B0C" w:rsidP="00AE2A8E">
      <w:pPr>
        <w:spacing w:after="0" w:line="240" w:lineRule="auto"/>
        <w:rPr>
          <w:b/>
        </w:rPr>
      </w:pPr>
    </w:p>
    <w:p w:rsidR="00AE2A8E" w:rsidRPr="001C1D58" w:rsidRDefault="00AE2A8E" w:rsidP="00AE2A8E">
      <w:pPr>
        <w:spacing w:after="0" w:line="240" w:lineRule="auto"/>
        <w:rPr>
          <w:b/>
        </w:rPr>
      </w:pPr>
      <w:r w:rsidRPr="001C1D58">
        <w:rPr>
          <w:b/>
        </w:rPr>
        <w:t>Problem 3.</w:t>
      </w:r>
    </w:p>
    <w:p w:rsidR="00AE2A8E" w:rsidRPr="001C1D58" w:rsidRDefault="00AE2A8E" w:rsidP="00AE2A8E">
      <w:pPr>
        <w:spacing w:after="0" w:line="240" w:lineRule="auto"/>
      </w:pPr>
    </w:p>
    <w:p w:rsidR="00C7273E" w:rsidRDefault="00C7273E" w:rsidP="00C7273E">
      <w:pPr>
        <w:spacing w:after="0" w:line="240" w:lineRule="auto"/>
        <w:rPr>
          <w:sz w:val="24"/>
        </w:rPr>
      </w:pPr>
      <w:r>
        <w:rPr>
          <w:sz w:val="24"/>
        </w:rPr>
        <w:t>Minimize the following expressions using a K-map. Show all work including the K-map.</w:t>
      </w:r>
    </w:p>
    <w:p w:rsidR="00C7273E" w:rsidRDefault="00C7273E" w:rsidP="00C7273E">
      <w:pPr>
        <w:spacing w:after="0" w:line="240" w:lineRule="auto"/>
        <w:rPr>
          <w:sz w:val="24"/>
        </w:rPr>
      </w:pPr>
    </w:p>
    <w:p w:rsidR="00C7273E" w:rsidRDefault="00C7273E" w:rsidP="00C7273E">
      <w:pPr>
        <w:pStyle w:val="ListParagraph"/>
        <w:numPr>
          <w:ilvl w:val="0"/>
          <w:numId w:val="12"/>
        </w:numPr>
        <w:rPr>
          <w:sz w:val="24"/>
        </w:rPr>
      </w:pPr>
      <w:r>
        <w:rPr>
          <w:sz w:val="24"/>
        </w:rPr>
        <w:t xml:space="preserve"> </w:t>
      </w:r>
      <w:proofErr w:type="spellStart"/>
      <w:r>
        <w:rPr>
          <w:sz w:val="24"/>
        </w:rPr>
        <w:t>a'bd</w:t>
      </w:r>
      <w:proofErr w:type="spellEnd"/>
      <w:r w:rsidRPr="001A49F0">
        <w:rPr>
          <w:sz w:val="24"/>
        </w:rPr>
        <w:t xml:space="preserve">' + </w:t>
      </w:r>
      <w:proofErr w:type="spellStart"/>
      <w:r w:rsidRPr="001A49F0">
        <w:rPr>
          <w:sz w:val="24"/>
        </w:rPr>
        <w:t>a'c</w:t>
      </w:r>
      <w:r>
        <w:rPr>
          <w:sz w:val="24"/>
        </w:rPr>
        <w:t>'</w:t>
      </w:r>
      <w:r w:rsidRPr="001A49F0">
        <w:rPr>
          <w:sz w:val="24"/>
        </w:rPr>
        <w:t>d</w:t>
      </w:r>
      <w:proofErr w:type="spellEnd"/>
      <w:r w:rsidRPr="001A49F0">
        <w:rPr>
          <w:sz w:val="24"/>
        </w:rPr>
        <w:t xml:space="preserve">+ </w:t>
      </w:r>
      <w:proofErr w:type="spellStart"/>
      <w:r w:rsidRPr="001A49F0">
        <w:rPr>
          <w:sz w:val="24"/>
        </w:rPr>
        <w:t>a</w:t>
      </w:r>
      <w:r>
        <w:rPr>
          <w:sz w:val="24"/>
        </w:rPr>
        <w:t>c</w:t>
      </w:r>
      <w:r w:rsidRPr="001A49F0">
        <w:rPr>
          <w:sz w:val="24"/>
        </w:rPr>
        <w:t>'d</w:t>
      </w:r>
      <w:proofErr w:type="spellEnd"/>
      <w:r w:rsidRPr="001A49F0">
        <w:rPr>
          <w:sz w:val="24"/>
        </w:rPr>
        <w:t xml:space="preserve"> + </w:t>
      </w:r>
      <w:proofErr w:type="spellStart"/>
      <w:r>
        <w:rPr>
          <w:sz w:val="24"/>
        </w:rPr>
        <w:t>a'cd</w:t>
      </w:r>
      <w:proofErr w:type="spellEnd"/>
      <w:r>
        <w:rPr>
          <w:sz w:val="24"/>
        </w:rPr>
        <w:t>'</w:t>
      </w:r>
    </w:p>
    <w:p w:rsidR="00C7273E" w:rsidRDefault="00C7273E" w:rsidP="00C7273E">
      <w:pPr>
        <w:pStyle w:val="ListParagraph"/>
        <w:numPr>
          <w:ilvl w:val="0"/>
          <w:numId w:val="12"/>
        </w:numPr>
        <w:rPr>
          <w:sz w:val="24"/>
        </w:rPr>
      </w:pPr>
      <w:proofErr w:type="spellStart"/>
      <w:r w:rsidRPr="00851F3B">
        <w:rPr>
          <w:sz w:val="24"/>
        </w:rPr>
        <w:t>a’b’c</w:t>
      </w:r>
      <w:r>
        <w:rPr>
          <w:sz w:val="24"/>
        </w:rPr>
        <w:t>'</w:t>
      </w:r>
      <w:r w:rsidRPr="00851F3B">
        <w:rPr>
          <w:sz w:val="24"/>
        </w:rPr>
        <w:t>d</w:t>
      </w:r>
      <w:proofErr w:type="spellEnd"/>
      <w:r>
        <w:rPr>
          <w:sz w:val="24"/>
        </w:rPr>
        <w:t>'</w:t>
      </w:r>
      <w:r w:rsidRPr="00851F3B">
        <w:rPr>
          <w:sz w:val="24"/>
        </w:rPr>
        <w:t xml:space="preserve"> + </w:t>
      </w:r>
      <w:proofErr w:type="spellStart"/>
      <w:r w:rsidRPr="00851F3B">
        <w:rPr>
          <w:sz w:val="24"/>
        </w:rPr>
        <w:t>ab’c’d</w:t>
      </w:r>
      <w:proofErr w:type="spellEnd"/>
      <w:r w:rsidRPr="00851F3B">
        <w:rPr>
          <w:sz w:val="24"/>
        </w:rPr>
        <w:t xml:space="preserve"> + </w:t>
      </w:r>
      <w:proofErr w:type="spellStart"/>
      <w:r w:rsidRPr="00851F3B">
        <w:rPr>
          <w:sz w:val="24"/>
        </w:rPr>
        <w:t>ab’cd</w:t>
      </w:r>
      <w:proofErr w:type="spellEnd"/>
      <w:r w:rsidRPr="00851F3B">
        <w:rPr>
          <w:sz w:val="24"/>
        </w:rPr>
        <w:t xml:space="preserve"> + </w:t>
      </w:r>
      <w:proofErr w:type="spellStart"/>
      <w:r w:rsidRPr="00851F3B">
        <w:rPr>
          <w:sz w:val="24"/>
        </w:rPr>
        <w:t>a’bcd</w:t>
      </w:r>
      <w:proofErr w:type="spellEnd"/>
      <w:r w:rsidRPr="00851F3B">
        <w:rPr>
          <w:sz w:val="24"/>
        </w:rPr>
        <w:t xml:space="preserve"> + </w:t>
      </w:r>
      <w:proofErr w:type="spellStart"/>
      <w:r w:rsidRPr="00851F3B">
        <w:rPr>
          <w:sz w:val="24"/>
        </w:rPr>
        <w:t>abc'd</w:t>
      </w:r>
      <w:proofErr w:type="spellEnd"/>
      <w:r w:rsidRPr="00851F3B">
        <w:rPr>
          <w:sz w:val="24"/>
        </w:rPr>
        <w:t xml:space="preserve">+ </w:t>
      </w:r>
      <w:proofErr w:type="spellStart"/>
      <w:r w:rsidRPr="00851F3B">
        <w:rPr>
          <w:sz w:val="24"/>
        </w:rPr>
        <w:t>abcd</w:t>
      </w:r>
      <w:proofErr w:type="spellEnd"/>
      <w:r w:rsidRPr="001A49F0">
        <w:rPr>
          <w:sz w:val="24"/>
        </w:rPr>
        <w:t xml:space="preserve"> </w:t>
      </w:r>
    </w:p>
    <w:p w:rsidR="00C7273E" w:rsidRDefault="00C7273E" w:rsidP="00C7273E">
      <w:pPr>
        <w:pStyle w:val="ListParagraph"/>
        <w:numPr>
          <w:ilvl w:val="0"/>
          <w:numId w:val="12"/>
        </w:numPr>
        <w:rPr>
          <w:sz w:val="24"/>
        </w:rPr>
      </w:pPr>
      <w:proofErr w:type="spellStart"/>
      <w:r w:rsidRPr="001A49F0">
        <w:rPr>
          <w:sz w:val="24"/>
        </w:rPr>
        <w:t>a'b</w:t>
      </w:r>
      <w:proofErr w:type="spellEnd"/>
      <w:r w:rsidRPr="001A49F0">
        <w:rPr>
          <w:sz w:val="24"/>
        </w:rPr>
        <w:t xml:space="preserve">' + </w:t>
      </w:r>
      <w:proofErr w:type="spellStart"/>
      <w:r w:rsidRPr="001A49F0">
        <w:rPr>
          <w:sz w:val="24"/>
        </w:rPr>
        <w:t>a'bc'</w:t>
      </w:r>
      <w:r>
        <w:rPr>
          <w:sz w:val="24"/>
        </w:rPr>
        <w:t>d</w:t>
      </w:r>
      <w:proofErr w:type="spellEnd"/>
      <w:r w:rsidRPr="001A49F0">
        <w:rPr>
          <w:sz w:val="24"/>
        </w:rPr>
        <w:t xml:space="preserve"> + </w:t>
      </w:r>
      <w:proofErr w:type="spellStart"/>
      <w:r w:rsidRPr="001A49F0">
        <w:rPr>
          <w:sz w:val="24"/>
        </w:rPr>
        <w:t>ac</w:t>
      </w:r>
      <w:r>
        <w:rPr>
          <w:sz w:val="24"/>
        </w:rPr>
        <w:t>'d</w:t>
      </w:r>
      <w:proofErr w:type="spellEnd"/>
      <w:r>
        <w:rPr>
          <w:sz w:val="24"/>
        </w:rPr>
        <w:t>'</w:t>
      </w:r>
    </w:p>
    <w:p w:rsidR="00C7273E" w:rsidRDefault="00C7273E" w:rsidP="00C7273E">
      <w:pPr>
        <w:pStyle w:val="ListParagraph"/>
        <w:numPr>
          <w:ilvl w:val="0"/>
          <w:numId w:val="12"/>
        </w:numPr>
        <w:rPr>
          <w:sz w:val="24"/>
        </w:rPr>
      </w:pPr>
      <w:proofErr w:type="spellStart"/>
      <w:r>
        <w:rPr>
          <w:sz w:val="24"/>
        </w:rPr>
        <w:t>abc'd</w:t>
      </w:r>
      <w:proofErr w:type="spellEnd"/>
      <w:r>
        <w:rPr>
          <w:sz w:val="24"/>
        </w:rPr>
        <w:t xml:space="preserve"> + </w:t>
      </w:r>
      <w:proofErr w:type="spellStart"/>
      <w:r>
        <w:rPr>
          <w:sz w:val="24"/>
        </w:rPr>
        <w:t>a'b'c'd</w:t>
      </w:r>
      <w:proofErr w:type="spellEnd"/>
      <w:r>
        <w:rPr>
          <w:sz w:val="24"/>
        </w:rPr>
        <w:t xml:space="preserve">' + </w:t>
      </w:r>
      <w:proofErr w:type="spellStart"/>
      <w:r>
        <w:rPr>
          <w:sz w:val="24"/>
        </w:rPr>
        <w:t>ab'c'd</w:t>
      </w:r>
      <w:proofErr w:type="spellEnd"/>
      <w:r>
        <w:rPr>
          <w:sz w:val="24"/>
        </w:rPr>
        <w:t xml:space="preserve">' </w:t>
      </w:r>
      <w:r w:rsidRPr="001A49F0">
        <w:rPr>
          <w:sz w:val="24"/>
        </w:rPr>
        <w:t xml:space="preserve">+ </w:t>
      </w:r>
      <w:proofErr w:type="spellStart"/>
      <w:r w:rsidRPr="001A49F0">
        <w:rPr>
          <w:sz w:val="24"/>
        </w:rPr>
        <w:t>ab</w:t>
      </w:r>
      <w:r>
        <w:rPr>
          <w:sz w:val="24"/>
        </w:rPr>
        <w:t>c'd</w:t>
      </w:r>
      <w:proofErr w:type="spellEnd"/>
      <w:r>
        <w:rPr>
          <w:sz w:val="24"/>
        </w:rPr>
        <w:t xml:space="preserve">' + </w:t>
      </w:r>
      <w:proofErr w:type="spellStart"/>
      <w:r>
        <w:rPr>
          <w:sz w:val="24"/>
        </w:rPr>
        <w:t>a'bc'd</w:t>
      </w:r>
      <w:proofErr w:type="spellEnd"/>
      <w:r>
        <w:rPr>
          <w:sz w:val="24"/>
        </w:rPr>
        <w:t xml:space="preserve"> + </w:t>
      </w:r>
      <w:proofErr w:type="spellStart"/>
      <w:r>
        <w:rPr>
          <w:sz w:val="24"/>
        </w:rPr>
        <w:t>ab'c'd</w:t>
      </w:r>
      <w:proofErr w:type="spellEnd"/>
      <w:r>
        <w:rPr>
          <w:sz w:val="24"/>
        </w:rPr>
        <w:t xml:space="preserve"> + </w:t>
      </w:r>
      <w:proofErr w:type="spellStart"/>
      <w:r>
        <w:rPr>
          <w:sz w:val="24"/>
        </w:rPr>
        <w:t>a'bc'd</w:t>
      </w:r>
      <w:proofErr w:type="spellEnd"/>
      <w:r>
        <w:rPr>
          <w:sz w:val="24"/>
        </w:rPr>
        <w:t>'</w:t>
      </w:r>
    </w:p>
    <w:p w:rsidR="00C7273E" w:rsidRPr="00851F3B" w:rsidRDefault="00C7273E" w:rsidP="00C7273E">
      <w:pPr>
        <w:pStyle w:val="ListParagraph"/>
        <w:numPr>
          <w:ilvl w:val="0"/>
          <w:numId w:val="12"/>
        </w:numPr>
        <w:rPr>
          <w:sz w:val="24"/>
        </w:rPr>
      </w:pPr>
      <w:proofErr w:type="spellStart"/>
      <w:r>
        <w:rPr>
          <w:sz w:val="24"/>
        </w:rPr>
        <w:t>a’b’c’d</w:t>
      </w:r>
      <w:proofErr w:type="spellEnd"/>
      <w:r>
        <w:rPr>
          <w:sz w:val="24"/>
        </w:rPr>
        <w:t xml:space="preserve">' + </w:t>
      </w:r>
      <w:proofErr w:type="spellStart"/>
      <w:r>
        <w:rPr>
          <w:sz w:val="24"/>
        </w:rPr>
        <w:t>ab’c’d</w:t>
      </w:r>
      <w:proofErr w:type="spellEnd"/>
      <w:r>
        <w:rPr>
          <w:sz w:val="24"/>
        </w:rPr>
        <w:t xml:space="preserve">' + </w:t>
      </w:r>
      <w:proofErr w:type="spellStart"/>
      <w:r>
        <w:rPr>
          <w:sz w:val="24"/>
        </w:rPr>
        <w:t>ab’cd</w:t>
      </w:r>
      <w:proofErr w:type="spellEnd"/>
      <w:r>
        <w:rPr>
          <w:sz w:val="24"/>
        </w:rPr>
        <w:t xml:space="preserve">' + </w:t>
      </w:r>
      <w:proofErr w:type="spellStart"/>
      <w:r>
        <w:rPr>
          <w:sz w:val="24"/>
        </w:rPr>
        <w:t>a'</w:t>
      </w:r>
      <w:r w:rsidRPr="00AE2A8E">
        <w:rPr>
          <w:sz w:val="24"/>
        </w:rPr>
        <w:t>b</w:t>
      </w:r>
      <w:r>
        <w:rPr>
          <w:sz w:val="24"/>
        </w:rPr>
        <w:t>'c</w:t>
      </w:r>
      <w:r w:rsidRPr="00AE2A8E">
        <w:rPr>
          <w:sz w:val="24"/>
        </w:rPr>
        <w:t>d</w:t>
      </w:r>
      <w:proofErr w:type="spellEnd"/>
      <w:r w:rsidRPr="00AE2A8E">
        <w:rPr>
          <w:sz w:val="24"/>
        </w:rPr>
        <w:t xml:space="preserve">' + </w:t>
      </w:r>
      <w:proofErr w:type="spellStart"/>
      <w:r w:rsidRPr="00AE2A8E">
        <w:rPr>
          <w:sz w:val="24"/>
        </w:rPr>
        <w:t>abc'd</w:t>
      </w:r>
      <w:proofErr w:type="spellEnd"/>
      <w:r w:rsidRPr="00AE2A8E">
        <w:rPr>
          <w:sz w:val="24"/>
        </w:rPr>
        <w:t xml:space="preserve">'+ </w:t>
      </w:r>
      <w:proofErr w:type="spellStart"/>
      <w:r w:rsidRPr="00AE2A8E">
        <w:rPr>
          <w:sz w:val="24"/>
        </w:rPr>
        <w:t>a</w:t>
      </w:r>
      <w:r>
        <w:rPr>
          <w:sz w:val="24"/>
        </w:rPr>
        <w:t>'</w:t>
      </w:r>
      <w:r w:rsidRPr="00AE2A8E">
        <w:rPr>
          <w:sz w:val="24"/>
        </w:rPr>
        <w:t>b</w:t>
      </w:r>
      <w:r>
        <w:rPr>
          <w:sz w:val="24"/>
        </w:rPr>
        <w:t>'</w:t>
      </w:r>
      <w:r w:rsidRPr="00AE2A8E">
        <w:rPr>
          <w:sz w:val="24"/>
        </w:rPr>
        <w:t>c</w:t>
      </w:r>
      <w:r>
        <w:rPr>
          <w:sz w:val="24"/>
        </w:rPr>
        <w:t>'d</w:t>
      </w:r>
      <w:proofErr w:type="spellEnd"/>
    </w:p>
    <w:p w:rsidR="00783848" w:rsidRPr="00783848" w:rsidRDefault="00783848" w:rsidP="00783848">
      <w:pPr>
        <w:spacing w:after="0" w:line="240" w:lineRule="auto"/>
        <w:ind w:left="360"/>
        <w:rPr>
          <w:b/>
          <w:color w:val="FF0000"/>
        </w:rPr>
      </w:pPr>
      <w:r w:rsidRPr="00783848">
        <w:rPr>
          <w:b/>
          <w:color w:val="FF0000"/>
        </w:rPr>
        <w:t>SOLUTION</w:t>
      </w:r>
    </w:p>
    <w:p w:rsidR="00783848" w:rsidRPr="00783848" w:rsidRDefault="00783848" w:rsidP="00783848">
      <w:pPr>
        <w:spacing w:after="0" w:line="240" w:lineRule="auto"/>
        <w:ind w:left="360"/>
        <w:rPr>
          <w:b/>
          <w:color w:val="FF0000"/>
        </w:rPr>
      </w:pPr>
    </w:p>
    <w:p w:rsidR="00783848" w:rsidRPr="00783848" w:rsidRDefault="00783848" w:rsidP="00783848">
      <w:pPr>
        <w:spacing w:after="0" w:line="240" w:lineRule="auto"/>
        <w:ind w:left="360"/>
        <w:rPr>
          <w:color w:val="FF0000"/>
        </w:rPr>
      </w:pPr>
      <w:r w:rsidRPr="00456636">
        <w:rPr>
          <w:noProof/>
        </w:rPr>
        <w:drawing>
          <wp:inline distT="0" distB="0" distL="0" distR="0">
            <wp:extent cx="5267325" cy="5724525"/>
            <wp:effectExtent l="19050" t="0" r="9525" b="0"/>
            <wp:docPr id="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5267325" cy="5724525"/>
                    </a:xfrm>
                    <a:prstGeom prst="rect">
                      <a:avLst/>
                    </a:prstGeom>
                    <a:noFill/>
                    <a:ln w="9525">
                      <a:noFill/>
                      <a:miter lim="800000"/>
                      <a:headEnd/>
                      <a:tailEnd/>
                    </a:ln>
                  </pic:spPr>
                </pic:pic>
              </a:graphicData>
            </a:graphic>
          </wp:inline>
        </w:drawing>
      </w:r>
    </w:p>
    <w:p w:rsidR="00783848" w:rsidRDefault="00783848" w:rsidP="00AE2A8E">
      <w:pPr>
        <w:spacing w:after="0" w:line="240" w:lineRule="auto"/>
        <w:rPr>
          <w:b/>
        </w:rPr>
      </w:pPr>
    </w:p>
    <w:p w:rsidR="00783848" w:rsidRDefault="00783848" w:rsidP="00AE2A8E">
      <w:pPr>
        <w:spacing w:after="0" w:line="240" w:lineRule="auto"/>
        <w:rPr>
          <w:b/>
        </w:rPr>
      </w:pPr>
    </w:p>
    <w:p w:rsidR="00783848" w:rsidRDefault="00783848" w:rsidP="00AE2A8E">
      <w:pPr>
        <w:spacing w:after="0" w:line="240" w:lineRule="auto"/>
        <w:rPr>
          <w:b/>
        </w:rPr>
      </w:pPr>
      <w:r w:rsidRPr="00783848">
        <w:rPr>
          <w:b/>
          <w:noProof/>
        </w:rPr>
        <w:drawing>
          <wp:inline distT="0" distB="0" distL="0" distR="0">
            <wp:extent cx="5267325" cy="3819525"/>
            <wp:effectExtent l="19050" t="0" r="9525" b="0"/>
            <wp:docPr id="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srcRect/>
                    <a:stretch>
                      <a:fillRect/>
                    </a:stretch>
                  </pic:blipFill>
                  <pic:spPr bwMode="auto">
                    <a:xfrm>
                      <a:off x="0" y="0"/>
                      <a:ext cx="5267325" cy="3819525"/>
                    </a:xfrm>
                    <a:prstGeom prst="rect">
                      <a:avLst/>
                    </a:prstGeom>
                    <a:noFill/>
                    <a:ln w="9525">
                      <a:noFill/>
                      <a:miter lim="800000"/>
                      <a:headEnd/>
                      <a:tailEnd/>
                    </a:ln>
                  </pic:spPr>
                </pic:pic>
              </a:graphicData>
            </a:graphic>
          </wp:inline>
        </w:drawing>
      </w:r>
    </w:p>
    <w:p w:rsidR="00783848" w:rsidRDefault="00783848" w:rsidP="00AE2A8E">
      <w:pPr>
        <w:spacing w:after="0" w:line="240" w:lineRule="auto"/>
        <w:rPr>
          <w:b/>
        </w:rPr>
      </w:pPr>
    </w:p>
    <w:p w:rsidR="009233EB" w:rsidRDefault="009233EB">
      <w:pPr>
        <w:rPr>
          <w:b/>
        </w:rPr>
      </w:pPr>
      <w:r>
        <w:rPr>
          <w:b/>
        </w:rPr>
        <w:br w:type="page"/>
      </w:r>
    </w:p>
    <w:p w:rsidR="00AE2A8E" w:rsidRPr="001C1D58" w:rsidRDefault="002E59F5" w:rsidP="00AE2A8E">
      <w:pPr>
        <w:spacing w:after="0" w:line="240" w:lineRule="auto"/>
        <w:rPr>
          <w:b/>
        </w:rPr>
      </w:pPr>
      <w:r w:rsidRPr="001C1D58">
        <w:rPr>
          <w:b/>
        </w:rPr>
        <w:lastRenderedPageBreak/>
        <w:t>Problem 4</w:t>
      </w:r>
    </w:p>
    <w:p w:rsidR="002E59F5" w:rsidRPr="001C1D58" w:rsidRDefault="002E59F5" w:rsidP="00AE2A8E">
      <w:pPr>
        <w:spacing w:after="0" w:line="240" w:lineRule="auto"/>
      </w:pPr>
    </w:p>
    <w:p w:rsidR="00B76CB0" w:rsidRPr="001C1D58" w:rsidRDefault="00B76CB0" w:rsidP="00B76CB0">
      <w:r w:rsidRPr="001C1D58">
        <w:t>For each of the following expressions develop</w:t>
      </w:r>
      <w:r w:rsidR="00C824D0" w:rsidRPr="001C1D58">
        <w:t xml:space="preserve"> the </w:t>
      </w:r>
      <w:r w:rsidR="00C42762">
        <w:t>terms</w:t>
      </w:r>
      <w:r w:rsidR="00C824D0" w:rsidRPr="001C1D58">
        <w:t xml:space="preserve"> below</w:t>
      </w:r>
      <w:r w:rsidRPr="001C1D58">
        <w:t>. Make sure to reduce each to the minimum logical expression</w:t>
      </w:r>
      <w:r w:rsidR="00C42762">
        <w:t xml:space="preserve"> before solving</w:t>
      </w:r>
      <w:r w:rsidRPr="001C1D58">
        <w:t>.</w:t>
      </w:r>
      <w:r w:rsidR="00D14EB4" w:rsidRPr="001C1D58">
        <w:rPr>
          <w:color w:val="FF0000"/>
        </w:rPr>
        <w:t xml:space="preserve"> Reduce all answers</w:t>
      </w:r>
      <w:r w:rsidR="00C42762">
        <w:rPr>
          <w:color w:val="FF0000"/>
        </w:rPr>
        <w:t xml:space="preserve"> also</w:t>
      </w:r>
      <w:r w:rsidR="00D14EB4" w:rsidRPr="001C1D58">
        <w:rPr>
          <w:color w:val="FF0000"/>
        </w:rPr>
        <w:t>.</w:t>
      </w:r>
    </w:p>
    <w:p w:rsidR="00D40BAE" w:rsidRDefault="00D40BAE" w:rsidP="00D40BAE">
      <w:pPr>
        <w:pStyle w:val="ListParagraph"/>
        <w:numPr>
          <w:ilvl w:val="0"/>
          <w:numId w:val="35"/>
        </w:numPr>
        <w:ind w:left="1080"/>
      </w:pPr>
      <w:proofErr w:type="spellStart"/>
      <w:r>
        <w:t>a'b</w:t>
      </w:r>
      <w:proofErr w:type="spellEnd"/>
      <w:r>
        <w:t xml:space="preserve"> + c'</w:t>
      </w:r>
    </w:p>
    <w:p w:rsidR="00D40BAE" w:rsidRDefault="00D40BAE" w:rsidP="00D40BAE">
      <w:pPr>
        <w:pStyle w:val="ListParagraph"/>
        <w:numPr>
          <w:ilvl w:val="0"/>
          <w:numId w:val="35"/>
        </w:numPr>
        <w:ind w:left="1080"/>
      </w:pPr>
      <w:r>
        <w:t>a'(b + c')</w:t>
      </w:r>
    </w:p>
    <w:p w:rsidR="00D40BAE" w:rsidRDefault="00D40BAE" w:rsidP="00D40BAE">
      <w:pPr>
        <w:pStyle w:val="ListParagraph"/>
        <w:numPr>
          <w:ilvl w:val="0"/>
          <w:numId w:val="35"/>
        </w:numPr>
        <w:ind w:left="1080"/>
      </w:pPr>
      <w:r>
        <w:t xml:space="preserve">a + </w:t>
      </w:r>
      <w:proofErr w:type="spellStart"/>
      <w:r>
        <w:t>b'c</w:t>
      </w:r>
      <w:proofErr w:type="spellEnd"/>
      <w:r>
        <w:t xml:space="preserve"> + d</w:t>
      </w:r>
    </w:p>
    <w:p w:rsidR="00D40BAE" w:rsidRDefault="00D40BAE" w:rsidP="00D40BAE">
      <w:pPr>
        <w:pStyle w:val="ListParagraph"/>
        <w:numPr>
          <w:ilvl w:val="0"/>
          <w:numId w:val="35"/>
        </w:numPr>
        <w:ind w:left="1080"/>
      </w:pPr>
      <w:r>
        <w:t>(</w:t>
      </w:r>
      <w:proofErr w:type="spellStart"/>
      <w:r>
        <w:t>ab</w:t>
      </w:r>
      <w:proofErr w:type="spellEnd"/>
      <w:r>
        <w:t xml:space="preserve"> XOR </w:t>
      </w:r>
      <w:proofErr w:type="spellStart"/>
      <w:r>
        <w:t>cd</w:t>
      </w:r>
      <w:proofErr w:type="spellEnd"/>
      <w:r>
        <w:t xml:space="preserve">) + </w:t>
      </w:r>
      <w:proofErr w:type="spellStart"/>
      <w:r>
        <w:t>abcd</w:t>
      </w:r>
      <w:proofErr w:type="spellEnd"/>
    </w:p>
    <w:p w:rsidR="0041024C" w:rsidRDefault="0041024C" w:rsidP="0041024C">
      <w:pPr>
        <w:spacing w:after="0" w:line="240" w:lineRule="auto"/>
        <w:ind w:left="360"/>
      </w:pPr>
    </w:p>
    <w:p w:rsidR="00B76CB0" w:rsidRPr="001C1D58" w:rsidRDefault="00B76CB0" w:rsidP="00B76CB0">
      <w:pPr>
        <w:pStyle w:val="ListParagraph"/>
        <w:numPr>
          <w:ilvl w:val="0"/>
          <w:numId w:val="36"/>
        </w:numPr>
      </w:pPr>
      <w:r w:rsidRPr="001C1D58">
        <w:t>The condition coverage, decision coverage, condition/decision coverage terms (one pair per coverage). Write solutions in terms of n-</w:t>
      </w:r>
      <w:proofErr w:type="spellStart"/>
      <w:r w:rsidRPr="001C1D58">
        <w:t>tuples</w:t>
      </w:r>
      <w:proofErr w:type="spellEnd"/>
      <w:r w:rsidRPr="001C1D58">
        <w:t xml:space="preserve"> - (FFF, FFT) as appropriate. Clearly indicate your answers for each.</w:t>
      </w:r>
      <w:r w:rsidR="00EF3428" w:rsidRPr="001C1D58">
        <w:t xml:space="preserve"> </w:t>
      </w:r>
      <w:r w:rsidR="00EF3428" w:rsidRPr="001C1D58">
        <w:rPr>
          <w:b/>
          <w:color w:val="FF0000"/>
        </w:rPr>
        <w:t>FOR DECISION COVERAGE USE THE FIRST TERM AS FFF</w:t>
      </w:r>
      <w:r w:rsidR="00B75229" w:rsidRPr="001C1D58">
        <w:rPr>
          <w:b/>
          <w:color w:val="FF0000"/>
        </w:rPr>
        <w:t xml:space="preserve"> or FFFF</w:t>
      </w:r>
    </w:p>
    <w:p w:rsidR="00B76CB0" w:rsidRPr="009233EB" w:rsidRDefault="00B76CB0" w:rsidP="00B76CB0">
      <w:pPr>
        <w:pStyle w:val="ListParagraph"/>
        <w:numPr>
          <w:ilvl w:val="0"/>
          <w:numId w:val="36"/>
        </w:numPr>
      </w:pPr>
      <w:r w:rsidRPr="001C1D58">
        <w:t>The TOFs (Term Omission Faults) and TNFs (Term Negation Faults) for each</w:t>
      </w:r>
      <w:r w:rsidR="00655673" w:rsidRPr="001C1D58">
        <w:t>.</w:t>
      </w:r>
      <w:r w:rsidRPr="001C1D58">
        <w:t xml:space="preserve"> </w:t>
      </w:r>
      <w:r w:rsidR="00655673" w:rsidRPr="001C1D58">
        <w:rPr>
          <w:color w:val="FF0000"/>
        </w:rPr>
        <w:t>Separate each possible answer by a comma.</w:t>
      </w:r>
    </w:p>
    <w:p w:rsidR="009233EB" w:rsidRDefault="009233EB" w:rsidP="009233EB">
      <w:pPr>
        <w:rPr>
          <w:color w:val="FF0000"/>
        </w:rPr>
      </w:pPr>
      <w:r w:rsidRPr="009233EB">
        <w:rPr>
          <w:color w:val="FF0000"/>
        </w:rPr>
        <w:t>SOLUTION</w:t>
      </w:r>
    </w:p>
    <w:p w:rsidR="00EE6101" w:rsidRDefault="00EE6101" w:rsidP="009233EB">
      <w:pPr>
        <w:rPr>
          <w:color w:val="FF0000"/>
        </w:rPr>
      </w:pPr>
      <w:r>
        <w:rPr>
          <w:color w:val="FF0000"/>
        </w:rPr>
        <w:t>1. coverage terms:</w:t>
      </w:r>
    </w:p>
    <w:p w:rsidR="009233EB" w:rsidRPr="009233EB" w:rsidRDefault="007356D5" w:rsidP="009233EB">
      <w:pPr>
        <w:rPr>
          <w:color w:val="FF0000"/>
        </w:rPr>
      </w:pPr>
      <w:r>
        <w:rPr>
          <w:color w:val="FF0000"/>
        </w:rPr>
      </w:r>
      <w:r>
        <w:rPr>
          <w:color w:val="FF0000"/>
        </w:rPr>
        <w:pict>
          <v:group id="_x0000_s1028" editas="canvas" style="width:447.9pt;height:259.55pt;mso-position-horizontal-relative:char;mso-position-vertical-relative:line" coordsize="8958,5191">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8958;height:5191" o:preferrelative="f">
              <v:fill o:detectmouseclick="t"/>
              <v:path o:extrusionok="t" o:connecttype="none"/>
              <o:lock v:ext="edit" text="t"/>
            </v:shape>
            <v:rect id="_x0000_s1029" style="position:absolute;left:2176;top:330;width:892;height:509;mso-wrap-style:none;v-text-anchor:top" filled="f" stroked="f">
              <v:textbox style="mso-fit-shape-to-text:t" inset="0,0,0,0">
                <w:txbxContent>
                  <w:p w:rsidR="00B03549" w:rsidRDefault="00B03549">
                    <w:r>
                      <w:rPr>
                        <w:rFonts w:ascii="Calibri" w:hAnsi="Calibri" w:cs="Calibri"/>
                        <w:b/>
                        <w:bCs/>
                        <w:color w:val="000000"/>
                      </w:rPr>
                      <w:t>Condition</w:t>
                    </w:r>
                  </w:p>
                </w:txbxContent>
              </v:textbox>
            </v:rect>
            <v:rect id="_x0000_s1030" style="position:absolute;left:4351;top:330;width:774;height:509;mso-wrap-style:none;v-text-anchor:top" filled="f" stroked="f">
              <v:textbox style="mso-fit-shape-to-text:t" inset="0,0,0,0">
                <w:txbxContent>
                  <w:p w:rsidR="00B03549" w:rsidRDefault="00B03549">
                    <w:r>
                      <w:rPr>
                        <w:rFonts w:ascii="Calibri" w:hAnsi="Calibri" w:cs="Calibri"/>
                        <w:b/>
                        <w:bCs/>
                        <w:color w:val="000000"/>
                      </w:rPr>
                      <w:t>Decision</w:t>
                    </w:r>
                  </w:p>
                </w:txbxContent>
              </v:textbox>
            </v:rect>
            <v:rect id="_x0000_s1031" style="position:absolute;left:6527;top:330;width:350;height:509;mso-wrap-style:none;v-text-anchor:top" filled="f" stroked="f">
              <v:textbox style="mso-fit-shape-to-text:t" inset="0,0,0,0">
                <w:txbxContent>
                  <w:p w:rsidR="00B03549" w:rsidRDefault="00B03549">
                    <w:r>
                      <w:rPr>
                        <w:rFonts w:ascii="Calibri" w:hAnsi="Calibri" w:cs="Calibri"/>
                        <w:b/>
                        <w:bCs/>
                        <w:color w:val="000000"/>
                      </w:rPr>
                      <w:t>C/D</w:t>
                    </w:r>
                  </w:p>
                </w:txbxContent>
              </v:textbox>
            </v:rect>
            <v:rect id="_x0000_s1032" style="position:absolute;left:45;top:930;width:168;height:509;mso-wrap-style:none;v-text-anchor:top" filled="f" stroked="f">
              <v:textbox style="mso-fit-shape-to-text:t" inset="0,0,0,0">
                <w:txbxContent>
                  <w:p w:rsidR="00B03549" w:rsidRDefault="00B03549">
                    <w:r>
                      <w:rPr>
                        <w:rFonts w:ascii="Calibri" w:hAnsi="Calibri" w:cs="Calibri"/>
                        <w:b/>
                        <w:bCs/>
                        <w:color w:val="000000"/>
                      </w:rPr>
                      <w:t>a.</w:t>
                    </w:r>
                  </w:p>
                </w:txbxContent>
              </v:textbox>
            </v:rect>
            <v:rect id="_x0000_s1033" style="position:absolute;left:390;top:930;width:631;height:509;mso-wrap-style:none;v-text-anchor:top" filled="f" stroked="f">
              <v:textbox style="mso-fit-shape-to-text:t" inset="0,0,0,0">
                <w:txbxContent>
                  <w:p w:rsidR="00B03549" w:rsidRDefault="00B03549">
                    <w:proofErr w:type="spellStart"/>
                    <w:r>
                      <w:rPr>
                        <w:rFonts w:ascii="Calibri" w:hAnsi="Calibri" w:cs="Calibri"/>
                        <w:b/>
                        <w:bCs/>
                        <w:color w:val="000000"/>
                      </w:rPr>
                      <w:t>a'b</w:t>
                    </w:r>
                    <w:proofErr w:type="spellEnd"/>
                    <w:r>
                      <w:rPr>
                        <w:rFonts w:ascii="Calibri" w:hAnsi="Calibri" w:cs="Calibri"/>
                        <w:b/>
                        <w:bCs/>
                        <w:color w:val="000000"/>
                      </w:rPr>
                      <w:t xml:space="preserve"> + c'</w:t>
                    </w:r>
                  </w:p>
                </w:txbxContent>
              </v:textbox>
            </v:rect>
            <v:rect id="_x0000_s1034" style="position:absolute;left:2176;top:930;width:680;height:509;mso-wrap-style:none;v-text-anchor:top" filled="f" stroked="f">
              <v:textbox style="mso-fit-shape-to-text:t" inset="0,0,0,0">
                <w:txbxContent>
                  <w:p w:rsidR="00B03549" w:rsidRDefault="00B03549">
                    <w:r>
                      <w:rPr>
                        <w:rFonts w:ascii="Calibri" w:hAnsi="Calibri" w:cs="Calibri"/>
                        <w:color w:val="000000"/>
                      </w:rPr>
                      <w:t>FTT,TFF</w:t>
                    </w:r>
                  </w:p>
                </w:txbxContent>
              </v:textbox>
            </v:rect>
            <v:rect id="_x0000_s1035" style="position:absolute;left:4351;top:930;width:1876;height:509;mso-wrap-style:none;v-text-anchor:top" filled="f" stroked="f">
              <v:textbox style="mso-fit-shape-to-text:t" inset="0,0,0,0">
                <w:txbxContent>
                  <w:p w:rsidR="00B03549" w:rsidRDefault="00B03549">
                    <w:r>
                      <w:rPr>
                        <w:rFonts w:ascii="Calibri" w:hAnsi="Calibri" w:cs="Calibri"/>
                        <w:color w:val="000000"/>
                      </w:rPr>
                      <w:t xml:space="preserve">FFF,FFT or FFF,TFT or </w:t>
                    </w:r>
                  </w:p>
                </w:txbxContent>
              </v:textbox>
            </v:rect>
            <v:rect id="_x0000_s1036" style="position:absolute;left:4351;top:1230;width:2015;height:509;mso-wrap-style:none;v-text-anchor:top" filled="f" stroked="f">
              <v:textbox style="mso-fit-shape-to-text:t" inset="0,0,0,0">
                <w:txbxContent>
                  <w:p w:rsidR="00B03549" w:rsidRDefault="00B03549">
                    <w:r>
                      <w:rPr>
                        <w:rFonts w:ascii="Calibri" w:hAnsi="Calibri" w:cs="Calibri"/>
                        <w:color w:val="000000"/>
                      </w:rPr>
                      <w:t>FFT,FFF or FFT,FTF, etc</w:t>
                    </w:r>
                  </w:p>
                </w:txbxContent>
              </v:textbox>
            </v:rect>
            <v:rect id="_x0000_s1037" style="position:absolute;left:6527;top:930;width:1895;height:509;mso-wrap-style:none;v-text-anchor:top" filled="f" stroked="f">
              <v:textbox style="mso-fit-shape-to-text:t" inset="0,0,0,0">
                <w:txbxContent>
                  <w:p w:rsidR="00B03549" w:rsidRDefault="00B03549">
                    <w:r>
                      <w:rPr>
                        <w:rFonts w:ascii="Calibri" w:hAnsi="Calibri" w:cs="Calibri"/>
                        <w:color w:val="000000"/>
                      </w:rPr>
                      <w:t xml:space="preserve">FFF,TTT or FFT,TTF or </w:t>
                    </w:r>
                  </w:p>
                </w:txbxContent>
              </v:textbox>
            </v:rect>
            <v:rect id="_x0000_s1038" style="position:absolute;left:6527;top:1230;width:680;height:509;mso-wrap-style:none;v-text-anchor:top" filled="f" stroked="f">
              <v:textbox style="mso-fit-shape-to-text:t" inset="0,0,0,0">
                <w:txbxContent>
                  <w:p w:rsidR="00B03549" w:rsidRDefault="00B03549">
                    <w:r>
                      <w:rPr>
                        <w:rFonts w:ascii="Calibri" w:hAnsi="Calibri" w:cs="Calibri"/>
                        <w:color w:val="000000"/>
                      </w:rPr>
                      <w:t>FTF,TFT</w:t>
                    </w:r>
                  </w:p>
                </w:txbxContent>
              </v:textbox>
            </v:rect>
            <v:rect id="_x0000_s1039" style="position:absolute;left:45;top:1591;width:177;height:509;mso-wrap-style:none;v-text-anchor:top" filled="f" stroked="f">
              <v:textbox style="mso-fit-shape-to-text:t" inset="0,0,0,0">
                <w:txbxContent>
                  <w:p w:rsidR="00B03549" w:rsidRDefault="00B03549">
                    <w:r>
                      <w:rPr>
                        <w:rFonts w:ascii="Calibri" w:hAnsi="Calibri" w:cs="Calibri"/>
                        <w:b/>
                        <w:bCs/>
                        <w:color w:val="000000"/>
                      </w:rPr>
                      <w:t>b.</w:t>
                    </w:r>
                  </w:p>
                </w:txbxContent>
              </v:textbox>
            </v:rect>
            <v:rect id="_x0000_s1040" style="position:absolute;left:390;top:1591;width:768;height:509;mso-wrap-style:none;v-text-anchor:top" filled="f" stroked="f">
              <v:textbox style="mso-fit-shape-to-text:t" inset="0,0,0,0">
                <w:txbxContent>
                  <w:p w:rsidR="00B03549" w:rsidRDefault="00B03549">
                    <w:r>
                      <w:rPr>
                        <w:rFonts w:ascii="Calibri" w:hAnsi="Calibri" w:cs="Calibri"/>
                        <w:b/>
                        <w:bCs/>
                        <w:color w:val="000000"/>
                      </w:rPr>
                      <w:t>a'(b + c')</w:t>
                    </w:r>
                  </w:p>
                </w:txbxContent>
              </v:textbox>
            </v:rect>
            <v:rect id="_x0000_s1041" style="position:absolute;left:2176;top:1591;width:680;height:509;mso-wrap-style:none;v-text-anchor:top" filled="f" stroked="f">
              <v:textbox style="mso-fit-shape-to-text:t" inset="0,0,0,0">
                <w:txbxContent>
                  <w:p w:rsidR="00B03549" w:rsidRDefault="00B03549">
                    <w:r>
                      <w:rPr>
                        <w:rFonts w:ascii="Calibri" w:hAnsi="Calibri" w:cs="Calibri"/>
                        <w:color w:val="000000"/>
                      </w:rPr>
                      <w:t>FFT,TTF</w:t>
                    </w:r>
                  </w:p>
                </w:txbxContent>
              </v:textbox>
            </v:rect>
            <v:rect id="_x0000_s1042" style="position:absolute;left:4351;top:1591;width:1870;height:509;mso-wrap-style:none;v-text-anchor:top" filled="f" stroked="f">
              <v:textbox style="mso-fit-shape-to-text:t" inset="0,0,0,0">
                <w:txbxContent>
                  <w:p w:rsidR="00B03549" w:rsidRDefault="00B03549">
                    <w:r>
                      <w:rPr>
                        <w:rFonts w:ascii="Calibri" w:hAnsi="Calibri" w:cs="Calibri"/>
                        <w:color w:val="000000"/>
                      </w:rPr>
                      <w:t xml:space="preserve">FFF,FFT or FFF,TFF or </w:t>
                    </w:r>
                  </w:p>
                </w:txbxContent>
              </v:textbox>
            </v:rect>
            <v:rect id="_x0000_s1043" style="position:absolute;left:4351;top:1891;width:1971;height:509;mso-wrap-style:none;v-text-anchor:top" filled="f" stroked="f">
              <v:textbox style="mso-fit-shape-to-text:t" inset="0,0,0,0">
                <w:txbxContent>
                  <w:p w:rsidR="00B03549" w:rsidRDefault="00B03549">
                    <w:r>
                      <w:rPr>
                        <w:rFonts w:ascii="Calibri" w:hAnsi="Calibri" w:cs="Calibri"/>
                        <w:color w:val="000000"/>
                      </w:rPr>
                      <w:t xml:space="preserve">FFF,TFT or </w:t>
                    </w:r>
                    <w:proofErr w:type="spellStart"/>
                    <w:r>
                      <w:rPr>
                        <w:rFonts w:ascii="Calibri" w:hAnsi="Calibri" w:cs="Calibri"/>
                        <w:color w:val="000000"/>
                      </w:rPr>
                      <w:t>FFF,TTF,etc</w:t>
                    </w:r>
                    <w:proofErr w:type="spellEnd"/>
                  </w:p>
                </w:txbxContent>
              </v:textbox>
            </v:rect>
            <v:rect id="_x0000_s1044" style="position:absolute;left:6527;top:1591;width:1895;height:509;mso-wrap-style:none;v-text-anchor:top" filled="f" stroked="f">
              <v:textbox style="mso-fit-shape-to-text:t" inset="0,0,0,0">
                <w:txbxContent>
                  <w:p w:rsidR="00B03549" w:rsidRDefault="00B03549">
                    <w:r>
                      <w:rPr>
                        <w:rFonts w:ascii="Calibri" w:hAnsi="Calibri" w:cs="Calibri"/>
                        <w:color w:val="000000"/>
                      </w:rPr>
                      <w:t xml:space="preserve">FFF,TTT or FTF,TFT or </w:t>
                    </w:r>
                  </w:p>
                </w:txbxContent>
              </v:textbox>
            </v:rect>
            <v:rect id="_x0000_s1045" style="position:absolute;left:6527;top:1891;width:680;height:509;mso-wrap-style:none;v-text-anchor:top" filled="f" stroked="f">
              <v:textbox style="mso-fit-shape-to-text:t" inset="0,0,0,0">
                <w:txbxContent>
                  <w:p w:rsidR="00B03549" w:rsidRDefault="00B03549">
                    <w:r>
                      <w:rPr>
                        <w:rFonts w:ascii="Calibri" w:hAnsi="Calibri" w:cs="Calibri"/>
                        <w:color w:val="000000"/>
                      </w:rPr>
                      <w:t>FTT,TFF</w:t>
                    </w:r>
                  </w:p>
                </w:txbxContent>
              </v:textbox>
            </v:rect>
            <v:rect id="_x0000_s1046" style="position:absolute;left:45;top:2191;width:151;height:509;mso-wrap-style:none;v-text-anchor:top" filled="f" stroked="f">
              <v:textbox style="mso-fit-shape-to-text:t" inset="0,0,0,0">
                <w:txbxContent>
                  <w:p w:rsidR="00B03549" w:rsidRDefault="00B03549">
                    <w:r>
                      <w:rPr>
                        <w:rFonts w:ascii="Calibri" w:hAnsi="Calibri" w:cs="Calibri"/>
                        <w:b/>
                        <w:bCs/>
                        <w:color w:val="000000"/>
                      </w:rPr>
                      <w:t>c.</w:t>
                    </w:r>
                  </w:p>
                </w:txbxContent>
              </v:textbox>
            </v:rect>
            <v:rect id="_x0000_s1047" style="position:absolute;left:390;top:2191;width:907;height:509;mso-wrap-style:none;v-text-anchor:top" filled="f" stroked="f">
              <v:textbox style="mso-fit-shape-to-text:t" inset="0,0,0,0">
                <w:txbxContent>
                  <w:p w:rsidR="00B03549" w:rsidRDefault="00B03549">
                    <w:r>
                      <w:rPr>
                        <w:rFonts w:ascii="Calibri" w:hAnsi="Calibri" w:cs="Calibri"/>
                        <w:b/>
                        <w:bCs/>
                        <w:color w:val="000000"/>
                      </w:rPr>
                      <w:t xml:space="preserve">a + </w:t>
                    </w:r>
                    <w:proofErr w:type="spellStart"/>
                    <w:r>
                      <w:rPr>
                        <w:rFonts w:ascii="Calibri" w:hAnsi="Calibri" w:cs="Calibri"/>
                        <w:b/>
                        <w:bCs/>
                        <w:color w:val="000000"/>
                      </w:rPr>
                      <w:t>b'c</w:t>
                    </w:r>
                    <w:proofErr w:type="spellEnd"/>
                    <w:r>
                      <w:rPr>
                        <w:rFonts w:ascii="Calibri" w:hAnsi="Calibri" w:cs="Calibri"/>
                        <w:b/>
                        <w:bCs/>
                        <w:color w:val="000000"/>
                      </w:rPr>
                      <w:t xml:space="preserve"> + d</w:t>
                    </w:r>
                  </w:p>
                </w:txbxContent>
              </v:textbox>
            </v:rect>
            <v:rect id="_x0000_s1048" style="position:absolute;left:2176;top:2191;width:2069;height:509;mso-wrap-style:none;v-text-anchor:top" filled="f" stroked="f">
              <v:textbox style="mso-fit-shape-to-text:t" inset="0,0,0,0">
                <w:txbxContent>
                  <w:p w:rsidR="00B03549" w:rsidRDefault="00B03549">
                    <w:r>
                      <w:rPr>
                        <w:rFonts w:ascii="Calibri" w:hAnsi="Calibri" w:cs="Calibri"/>
                        <w:color w:val="000000"/>
                      </w:rPr>
                      <w:t xml:space="preserve">FFFT,TTTF or FFTF,TTFT </w:t>
                    </w:r>
                  </w:p>
                </w:txbxContent>
              </v:textbox>
            </v:rect>
            <v:rect id="_x0000_s1049" style="position:absolute;left:2176;top:2491;width:1373;height:509;mso-wrap-style:none;v-text-anchor:top" filled="f" stroked="f">
              <v:textbox style="mso-fit-shape-to-text:t" inset="0,0,0,0">
                <w:txbxContent>
                  <w:p w:rsidR="00B03549" w:rsidRDefault="00B03549">
                    <w:r>
                      <w:rPr>
                        <w:rFonts w:ascii="Calibri" w:hAnsi="Calibri" w:cs="Calibri"/>
                        <w:color w:val="000000"/>
                      </w:rPr>
                      <w:t xml:space="preserve">or FFTT,TTFF or </w:t>
                    </w:r>
                  </w:p>
                </w:txbxContent>
              </v:textbox>
            </v:rect>
            <v:rect id="_x0000_s1050" style="position:absolute;left:2176;top:2791;width:2069;height:509;mso-wrap-style:none;v-text-anchor:top" filled="f" stroked="f">
              <v:textbox style="mso-fit-shape-to-text:t" inset="0,0,0,0">
                <w:txbxContent>
                  <w:p w:rsidR="00B03549" w:rsidRDefault="00B03549">
                    <w:r>
                      <w:rPr>
                        <w:rFonts w:ascii="Calibri" w:hAnsi="Calibri" w:cs="Calibri"/>
                        <w:color w:val="000000"/>
                      </w:rPr>
                      <w:t>FTFT,TFTF or FTTT,TFFF</w:t>
                    </w:r>
                  </w:p>
                </w:txbxContent>
              </v:textbox>
            </v:rect>
            <v:rect id="_x0000_s1051" style="position:absolute;left:4351;top:2191;width:2032;height:509;mso-wrap-style:none;v-text-anchor:top" filled="f" stroked="f">
              <v:textbox style="mso-fit-shape-to-text:t" inset="0,0,0,0">
                <w:txbxContent>
                  <w:p w:rsidR="00B03549" w:rsidRDefault="00B03549">
                    <w:r>
                      <w:rPr>
                        <w:rFonts w:ascii="Calibri" w:hAnsi="Calibri" w:cs="Calibri"/>
                        <w:color w:val="000000"/>
                      </w:rPr>
                      <w:t xml:space="preserve">FFFF,FFFT or FFFF,FFTF </w:t>
                    </w:r>
                  </w:p>
                </w:txbxContent>
              </v:textbox>
            </v:rect>
            <v:rect id="_x0000_s1052" style="position:absolute;left:4351;top:2491;width:1361;height:509;mso-wrap-style:none;v-text-anchor:top" filled="f" stroked="f">
              <v:textbox style="mso-fit-shape-to-text:t" inset="0,0,0,0">
                <w:txbxContent>
                  <w:p w:rsidR="00B03549" w:rsidRDefault="00B03549">
                    <w:r>
                      <w:rPr>
                        <w:rFonts w:ascii="Calibri" w:hAnsi="Calibri" w:cs="Calibri"/>
                        <w:color w:val="000000"/>
                      </w:rPr>
                      <w:t xml:space="preserve">or FFFF,FFTT or </w:t>
                    </w:r>
                  </w:p>
                </w:txbxContent>
              </v:textbox>
            </v:rect>
            <v:rect id="_x0000_s1053" style="position:absolute;left:4351;top:2791;width:1119;height:509;mso-wrap-style:none;v-text-anchor:top" filled="f" stroked="f">
              <v:textbox style="mso-fit-shape-to-text:t" inset="0,0,0,0">
                <w:txbxContent>
                  <w:p w:rsidR="00B03549" w:rsidRDefault="00B03549">
                    <w:r>
                      <w:rPr>
                        <w:rFonts w:ascii="Calibri" w:hAnsi="Calibri" w:cs="Calibri"/>
                        <w:color w:val="000000"/>
                      </w:rPr>
                      <w:t xml:space="preserve">FFFF,FTFT or </w:t>
                    </w:r>
                  </w:p>
                </w:txbxContent>
              </v:textbox>
            </v:rect>
            <v:rect id="_x0000_s1054" style="position:absolute;left:4351;top:3091;width:1263;height:509;mso-wrap-style:none;v-text-anchor:top" filled="f" stroked="f">
              <v:textbox style="mso-fit-shape-to-text:t" inset="0,0,0,0">
                <w:txbxContent>
                  <w:p w:rsidR="00B03549" w:rsidRDefault="00B03549">
                    <w:r>
                      <w:rPr>
                        <w:rFonts w:ascii="Calibri" w:hAnsi="Calibri" w:cs="Calibri"/>
                        <w:color w:val="000000"/>
                      </w:rPr>
                      <w:t>FFFF,FTTT, etc</w:t>
                    </w:r>
                  </w:p>
                </w:txbxContent>
              </v:textbox>
            </v:rect>
            <v:rect id="_x0000_s1055" style="position:absolute;left:6527;top:2191;width:2069;height:509;mso-wrap-style:none;v-text-anchor:top" filled="f" stroked="f">
              <v:textbox style="mso-fit-shape-to-text:t" inset="0,0,0,0">
                <w:txbxContent>
                  <w:p w:rsidR="00B03549" w:rsidRDefault="00B03549">
                    <w:r>
                      <w:rPr>
                        <w:rFonts w:ascii="Calibri" w:hAnsi="Calibri" w:cs="Calibri"/>
                        <w:color w:val="000000"/>
                      </w:rPr>
                      <w:t xml:space="preserve">FFFF,TTTT or FTFF,TFTT </w:t>
                    </w:r>
                  </w:p>
                </w:txbxContent>
              </v:textbox>
            </v:rect>
            <v:rect id="_x0000_s1056" style="position:absolute;left:6527;top:2491;width:1131;height:509;mso-wrap-style:none;v-text-anchor:top" filled="f" stroked="f">
              <v:textbox style="mso-fit-shape-to-text:t" inset="0,0,0,0">
                <w:txbxContent>
                  <w:p w:rsidR="00B03549" w:rsidRDefault="00B03549">
                    <w:r>
                      <w:rPr>
                        <w:rFonts w:ascii="Calibri" w:hAnsi="Calibri" w:cs="Calibri"/>
                        <w:color w:val="000000"/>
                      </w:rPr>
                      <w:t>or FTTF,TFFT</w:t>
                    </w:r>
                  </w:p>
                </w:txbxContent>
              </v:textbox>
            </v:rect>
            <v:rect id="_x0000_s1057" style="position:absolute;left:45;top:3481;width:177;height:509;mso-wrap-style:none;v-text-anchor:top" filled="f" stroked="f">
              <v:textbox style="mso-fit-shape-to-text:t" inset="0,0,0,0">
                <w:txbxContent>
                  <w:p w:rsidR="00B03549" w:rsidRDefault="00B03549">
                    <w:r>
                      <w:rPr>
                        <w:rFonts w:ascii="Calibri" w:hAnsi="Calibri" w:cs="Calibri"/>
                        <w:b/>
                        <w:bCs/>
                        <w:color w:val="000000"/>
                      </w:rPr>
                      <w:t>d.</w:t>
                    </w:r>
                  </w:p>
                </w:txbxContent>
              </v:textbox>
            </v:rect>
            <v:rect id="_x0000_s1058" style="position:absolute;left:390;top:3481;width:1713;height:733;mso-wrap-style:none;v-text-anchor:top" filled="f" stroked="f">
              <v:textbox inset="0,0,0,0">
                <w:txbxContent>
                  <w:p w:rsidR="00B03549" w:rsidRDefault="00B03549">
                    <w:pPr>
                      <w:rPr>
                        <w:rFonts w:ascii="Calibri" w:hAnsi="Calibri" w:cs="Calibri"/>
                        <w:b/>
                        <w:bCs/>
                        <w:color w:val="000000"/>
                      </w:rPr>
                    </w:pPr>
                    <w:r>
                      <w:rPr>
                        <w:rFonts w:ascii="Calibri" w:hAnsi="Calibri" w:cs="Calibri"/>
                        <w:b/>
                        <w:bCs/>
                        <w:color w:val="000000"/>
                      </w:rPr>
                      <w:t>(</w:t>
                    </w:r>
                    <w:proofErr w:type="spellStart"/>
                    <w:r>
                      <w:rPr>
                        <w:rFonts w:ascii="Calibri" w:hAnsi="Calibri" w:cs="Calibri"/>
                        <w:b/>
                        <w:bCs/>
                        <w:color w:val="000000"/>
                      </w:rPr>
                      <w:t>ab</w:t>
                    </w:r>
                    <w:proofErr w:type="spellEnd"/>
                    <w:r>
                      <w:rPr>
                        <w:rFonts w:ascii="Calibri" w:hAnsi="Calibri" w:cs="Calibri"/>
                        <w:b/>
                        <w:bCs/>
                        <w:color w:val="000000"/>
                      </w:rPr>
                      <w:t xml:space="preserve"> XOR </w:t>
                    </w:r>
                    <w:proofErr w:type="spellStart"/>
                    <w:r>
                      <w:rPr>
                        <w:rFonts w:ascii="Calibri" w:hAnsi="Calibri" w:cs="Calibri"/>
                        <w:b/>
                        <w:bCs/>
                        <w:color w:val="000000"/>
                      </w:rPr>
                      <w:t>cd</w:t>
                    </w:r>
                    <w:proofErr w:type="spellEnd"/>
                    <w:r>
                      <w:rPr>
                        <w:rFonts w:ascii="Calibri" w:hAnsi="Calibri" w:cs="Calibri"/>
                        <w:b/>
                        <w:bCs/>
                        <w:color w:val="000000"/>
                      </w:rPr>
                      <w:t xml:space="preserve">) + </w:t>
                    </w:r>
                    <w:proofErr w:type="spellStart"/>
                    <w:r>
                      <w:rPr>
                        <w:rFonts w:ascii="Calibri" w:hAnsi="Calibri" w:cs="Calibri"/>
                        <w:b/>
                        <w:bCs/>
                        <w:color w:val="000000"/>
                      </w:rPr>
                      <w:t>abcd</w:t>
                    </w:r>
                    <w:proofErr w:type="spellEnd"/>
                  </w:p>
                  <w:p w:rsidR="00B03549" w:rsidRDefault="00B03549">
                    <w:r>
                      <w:rPr>
                        <w:rFonts w:ascii="Calibri" w:hAnsi="Calibri" w:cs="Calibri"/>
                        <w:b/>
                        <w:bCs/>
                        <w:color w:val="000000"/>
                      </w:rPr>
                      <w:t xml:space="preserve">= </w:t>
                    </w:r>
                    <w:proofErr w:type="spellStart"/>
                    <w:r>
                      <w:rPr>
                        <w:rFonts w:ascii="Calibri" w:hAnsi="Calibri" w:cs="Calibri"/>
                        <w:b/>
                        <w:bCs/>
                        <w:color w:val="000000"/>
                      </w:rPr>
                      <w:t>ab</w:t>
                    </w:r>
                    <w:proofErr w:type="spellEnd"/>
                    <w:r>
                      <w:rPr>
                        <w:rFonts w:ascii="Calibri" w:hAnsi="Calibri" w:cs="Calibri"/>
                        <w:b/>
                        <w:bCs/>
                        <w:color w:val="000000"/>
                      </w:rPr>
                      <w:t xml:space="preserve"> + </w:t>
                    </w:r>
                    <w:proofErr w:type="spellStart"/>
                    <w:r>
                      <w:rPr>
                        <w:rFonts w:ascii="Calibri" w:hAnsi="Calibri" w:cs="Calibri"/>
                        <w:b/>
                        <w:bCs/>
                        <w:color w:val="000000"/>
                      </w:rPr>
                      <w:t>cd</w:t>
                    </w:r>
                    <w:proofErr w:type="spellEnd"/>
                  </w:p>
                </w:txbxContent>
              </v:textbox>
            </v:rect>
            <v:rect id="_x0000_s1059" style="position:absolute;left:2176;top:3481;width:2069;height:509;mso-wrap-style:none;v-text-anchor:top" filled="f" stroked="f">
              <v:textbox style="mso-fit-shape-to-text:t" inset="0,0,0,0">
                <w:txbxContent>
                  <w:p w:rsidR="00B03549" w:rsidRDefault="00B03549">
                    <w:r>
                      <w:rPr>
                        <w:rFonts w:ascii="Calibri" w:hAnsi="Calibri" w:cs="Calibri"/>
                        <w:color w:val="000000"/>
                      </w:rPr>
                      <w:t xml:space="preserve">FFTT,TTFF or FTFT,TFTF </w:t>
                    </w:r>
                  </w:p>
                </w:txbxContent>
              </v:textbox>
            </v:rect>
            <v:rect id="_x0000_s1060" style="position:absolute;left:2176;top:3781;width:1131;height:509;mso-wrap-style:none;v-text-anchor:top" filled="f" stroked="f">
              <v:textbox style="mso-fit-shape-to-text:t" inset="0,0,0,0">
                <w:txbxContent>
                  <w:p w:rsidR="00B03549" w:rsidRDefault="00B03549">
                    <w:r>
                      <w:rPr>
                        <w:rFonts w:ascii="Calibri" w:hAnsi="Calibri" w:cs="Calibri"/>
                        <w:color w:val="000000"/>
                      </w:rPr>
                      <w:t>or FTTF,TFFT</w:t>
                    </w:r>
                  </w:p>
                </w:txbxContent>
              </v:textbox>
            </v:rect>
            <v:rect id="_x0000_s1061" style="position:absolute;left:4351;top:3481;width:2050;height:509;mso-wrap-style:none;v-text-anchor:top" filled="f" stroked="f">
              <v:textbox style="mso-fit-shape-to-text:t" inset="0,0,0,0">
                <w:txbxContent>
                  <w:p w:rsidR="00B03549" w:rsidRDefault="00B03549">
                    <w:r>
                      <w:rPr>
                        <w:rFonts w:ascii="Calibri" w:hAnsi="Calibri" w:cs="Calibri"/>
                        <w:color w:val="000000"/>
                      </w:rPr>
                      <w:t xml:space="preserve">FFFF,FFTT or FFFF,FTTT </w:t>
                    </w:r>
                  </w:p>
                </w:txbxContent>
              </v:textbox>
            </v:rect>
            <v:rect id="_x0000_s1062" style="position:absolute;left:4351;top:3781;width:1367;height:509;mso-wrap-style:none;v-text-anchor:top" filled="f" stroked="f">
              <v:textbox style="mso-fit-shape-to-text:t" inset="0,0,0,0">
                <w:txbxContent>
                  <w:p w:rsidR="00B03549" w:rsidRDefault="00B03549">
                    <w:r>
                      <w:rPr>
                        <w:rFonts w:ascii="Calibri" w:hAnsi="Calibri" w:cs="Calibri"/>
                        <w:color w:val="000000"/>
                      </w:rPr>
                      <w:t xml:space="preserve">or FFFF,TFTT or </w:t>
                    </w:r>
                  </w:p>
                </w:txbxContent>
              </v:textbox>
            </v:rect>
            <v:rect id="_x0000_s1063" style="position:absolute;left:4351;top:4081;width:1119;height:509;mso-wrap-style:none;v-text-anchor:top" filled="f" stroked="f">
              <v:textbox style="mso-fit-shape-to-text:t" inset="0,0,0,0">
                <w:txbxContent>
                  <w:p w:rsidR="00B03549" w:rsidRDefault="00B03549">
                    <w:r>
                      <w:rPr>
                        <w:rFonts w:ascii="Calibri" w:hAnsi="Calibri" w:cs="Calibri"/>
                        <w:color w:val="000000"/>
                      </w:rPr>
                      <w:t xml:space="preserve">FFFF,TTFF or </w:t>
                    </w:r>
                  </w:p>
                </w:txbxContent>
              </v:textbox>
            </v:rect>
            <v:rect id="_x0000_s1064" style="position:absolute;left:4351;top:4382;width:1180;height:509;mso-wrap-style:none;v-text-anchor:top" filled="f" stroked="f">
              <v:textbox style="mso-fit-shape-to-text:t" inset="0,0,0,0">
                <w:txbxContent>
                  <w:p w:rsidR="00B03549" w:rsidRDefault="00B03549">
                    <w:r>
                      <w:rPr>
                        <w:rFonts w:ascii="Calibri" w:hAnsi="Calibri" w:cs="Calibri"/>
                        <w:color w:val="000000"/>
                      </w:rPr>
                      <w:t xml:space="preserve">FFFF,TTFT, or </w:t>
                    </w:r>
                  </w:p>
                </w:txbxContent>
              </v:textbox>
            </v:rect>
            <v:rect id="_x0000_s1065" style="position:absolute;left:4351;top:4682;width:1263;height:509;mso-wrap-style:none;v-text-anchor:top" filled="f" stroked="f">
              <v:textbox style="mso-fit-shape-to-text:t" inset="0,0,0,0">
                <w:txbxContent>
                  <w:p w:rsidR="00B03549" w:rsidRDefault="00B03549">
                    <w:r>
                      <w:rPr>
                        <w:rFonts w:ascii="Calibri" w:hAnsi="Calibri" w:cs="Calibri"/>
                        <w:color w:val="000000"/>
                      </w:rPr>
                      <w:t>FFFF,TTTF, etc</w:t>
                    </w:r>
                  </w:p>
                </w:txbxContent>
              </v:textbox>
            </v:rect>
            <v:rect id="_x0000_s1066" style="position:absolute;left:6527;top:3481;width:2069;height:509;mso-wrap-style:none;v-text-anchor:top" filled="f" stroked="f">
              <v:textbox style="mso-fit-shape-to-text:t" inset="0,0,0,0">
                <w:txbxContent>
                  <w:p w:rsidR="00B03549" w:rsidRDefault="00B03549">
                    <w:r>
                      <w:rPr>
                        <w:rFonts w:ascii="Calibri" w:hAnsi="Calibri" w:cs="Calibri"/>
                        <w:color w:val="000000"/>
                      </w:rPr>
                      <w:t xml:space="preserve">FFFF,TTTT or FFFT,TTTF </w:t>
                    </w:r>
                  </w:p>
                </w:txbxContent>
              </v:textbox>
            </v:rect>
            <v:rect id="_x0000_s1067" style="position:absolute;left:6527;top:3781;width:1373;height:509;mso-wrap-style:none;v-text-anchor:top" filled="f" stroked="f">
              <v:textbox style="mso-fit-shape-to-text:t" inset="0,0,0,0">
                <w:txbxContent>
                  <w:p w:rsidR="00B03549" w:rsidRDefault="00B03549">
                    <w:r>
                      <w:rPr>
                        <w:rFonts w:ascii="Calibri" w:hAnsi="Calibri" w:cs="Calibri"/>
                        <w:color w:val="000000"/>
                      </w:rPr>
                      <w:t xml:space="preserve">or FFTF,TTFT or </w:t>
                    </w:r>
                  </w:p>
                </w:txbxContent>
              </v:textbox>
            </v:rect>
            <v:rect id="_x0000_s1068" style="position:absolute;left:6527;top:4081;width:2066;height:509;mso-wrap-style:none;v-text-anchor:top" filled="f" stroked="f">
              <v:textbox style="mso-fit-shape-to-text:t" inset="0,0,0,0">
                <w:txbxContent>
                  <w:p w:rsidR="00B03549" w:rsidRDefault="00B03549">
                    <w:r>
                      <w:rPr>
                        <w:rFonts w:ascii="Calibri" w:hAnsi="Calibri" w:cs="Calibri"/>
                        <w:color w:val="000000"/>
                      </w:rPr>
                      <w:t xml:space="preserve">FTFF,TFTT </w:t>
                    </w:r>
                    <w:proofErr w:type="spellStart"/>
                    <w:r>
                      <w:rPr>
                        <w:rFonts w:ascii="Calibri" w:hAnsi="Calibri" w:cs="Calibri"/>
                        <w:color w:val="000000"/>
                      </w:rPr>
                      <w:t>ot</w:t>
                    </w:r>
                    <w:proofErr w:type="spellEnd"/>
                    <w:r>
                      <w:rPr>
                        <w:rFonts w:ascii="Calibri" w:hAnsi="Calibri" w:cs="Calibri"/>
                        <w:color w:val="000000"/>
                      </w:rPr>
                      <w:t xml:space="preserve"> FTTT,TFFF</w:t>
                    </w:r>
                  </w:p>
                </w:txbxContent>
              </v:textbox>
            </v:rect>
            <v:rect id="_x0000_s1069" style="position:absolute;left:4651;top:30;width:1462;height:509;mso-wrap-style:none;v-text-anchor:top" filled="f" stroked="f">
              <v:textbox style="mso-fit-shape-to-text:t" inset="0,0,0,0">
                <w:txbxContent>
                  <w:p w:rsidR="00B03549" w:rsidRDefault="00B03549">
                    <w:r>
                      <w:rPr>
                        <w:rFonts w:ascii="Calibri" w:hAnsi="Calibri" w:cs="Calibri"/>
                        <w:b/>
                        <w:bCs/>
                        <w:color w:val="000000"/>
                      </w:rPr>
                      <w:t>Coverage Levels</w:t>
                    </w:r>
                  </w:p>
                </w:txbxContent>
              </v:textbox>
            </v:rect>
            <v:rect id="_x0000_s1070" style="position:absolute;width:15;height:1" fillcolor="#d0d7e5" stroked="f"/>
            <v:rect id="_x0000_s1071" style="position:absolute;left:345;width:15;height:1" fillcolor="#d0d7e5" stroked="f"/>
            <v:rect id="_x0000_s1072" style="position:absolute;left:2131;width:15;height:1" fillcolor="#d0d7e5" stroked="f"/>
            <v:line id="_x0000_s1073" style="position:absolute" from="15,0" to="8673,1" strokeweight="0"/>
            <v:rect id="_x0000_s1074" style="position:absolute;left:15;width:8658;height:15" fillcolor="black" stroked="f"/>
            <v:rect id="_x0000_s1075" style="position:absolute;left:8658;width:15;height:1" fillcolor="#d0d7e5" stroked="f"/>
            <v:rect id="_x0000_s1076" style="position:absolute;left:4306;width:15;height:1" fillcolor="#d0d7e5" stroked="f"/>
            <v:rect id="_x0000_s1077" style="position:absolute;left:6482;width:15;height:1" fillcolor="#d0d7e5" stroked="f"/>
            <v:line id="_x0000_s1078" style="position:absolute" from="15,300" to="8673,301" strokeweight="0"/>
            <v:rect id="_x0000_s1079" style="position:absolute;left:15;top:300;width:8658;height:15" fillcolor="black" stroked="f"/>
            <v:line id="_x0000_s1080" style="position:absolute" from="15,900" to="8673,901" strokeweight="0"/>
            <v:rect id="_x0000_s1081" style="position:absolute;left:15;top:900;width:8658;height:15" fillcolor="black" stroked="f"/>
            <v:line id="_x0000_s1082" style="position:absolute" from="15,1561" to="8673,1562" strokeweight="0"/>
            <v:rect id="_x0000_s1083" style="position:absolute;left:15;top:1561;width:8658;height:15" fillcolor="black" stroked="f"/>
            <v:line id="_x0000_s1084" style="position:absolute" from="15,2161" to="8673,2162" strokeweight="0"/>
            <v:rect id="_x0000_s1085" style="position:absolute;left:15;top:2161;width:8658;height:15" fillcolor="black" stroked="f"/>
            <v:line id="_x0000_s1086" style="position:absolute" from="15,3451" to="8673,3452" strokeweight="0"/>
            <v:rect id="_x0000_s1087" style="position:absolute;left:15;top:3451;width:8658;height:15" fillcolor="black" stroked="f"/>
            <v:line id="_x0000_s1088" style="position:absolute" from="0,0" to="1,5057" strokeweight="0"/>
            <v:rect id="_x0000_s1089" style="position:absolute;width:15;height:5057" fillcolor="black" stroked="f"/>
            <v:line id="_x0000_s1090" style="position:absolute" from="345,15" to="346,5057" strokeweight="0"/>
            <v:rect id="_x0000_s1091" style="position:absolute;left:345;top:15;width:15;height:5042" fillcolor="black" stroked="f"/>
            <v:line id="_x0000_s1092" style="position:absolute" from="2131,15" to="2132,5057" strokeweight="0"/>
            <v:rect id="_x0000_s1093" style="position:absolute;left:2131;top:15;width:15;height:5042" fillcolor="black" stroked="f"/>
            <v:line id="_x0000_s1094" style="position:absolute" from="4306,315" to="4307,5057" strokeweight="0"/>
            <v:rect id="_x0000_s1095" style="position:absolute;left:4306;top:315;width:15;height:4742" fillcolor="black" stroked="f"/>
            <v:line id="_x0000_s1096" style="position:absolute" from="6482,315" to="6483,5057" strokeweight="0"/>
            <v:rect id="_x0000_s1097" style="position:absolute;left:6482;top:315;width:15;height:4742" fillcolor="black" stroked="f"/>
            <v:line id="_x0000_s1098" style="position:absolute" from="15,5042" to="8673,5043" strokeweight="0"/>
            <v:rect id="_x0000_s1099" style="position:absolute;left:15;top:5042;width:8658;height:15" fillcolor="black" stroked="f"/>
            <v:line id="_x0000_s1100" style="position:absolute" from="8658,15" to="8659,5057" strokeweight="0"/>
            <v:rect id="_x0000_s1101" style="position:absolute;left:8658;top:15;width:15;height:5042" fillcolor="black" stroked="f"/>
            <v:line id="_x0000_s1102" style="position:absolute" from="0,5057" to="1,5058" strokecolor="#d0d7e5" strokeweight="0"/>
            <v:rect id="_x0000_s1103" style="position:absolute;top:5057;width:15;height:15" fillcolor="#d0d7e5" stroked="f"/>
            <v:line id="_x0000_s1104" style="position:absolute" from="345,5057" to="346,5058" strokecolor="#d0d7e5" strokeweight="0"/>
            <v:rect id="_x0000_s1105" style="position:absolute;left:345;top:5057;width:15;height:15" fillcolor="#d0d7e5" stroked="f"/>
            <v:line id="_x0000_s1106" style="position:absolute" from="2131,5057" to="2132,5058" strokecolor="#d0d7e5" strokeweight="0"/>
            <v:rect id="_x0000_s1107" style="position:absolute;left:2131;top:5057;width:15;height:15" fillcolor="#d0d7e5" stroked="f"/>
            <v:line id="_x0000_s1108" style="position:absolute" from="4306,5057" to="4307,5058" strokecolor="#d0d7e5" strokeweight="0"/>
            <v:rect id="_x0000_s1109" style="position:absolute;left:4306;top:5057;width:15;height:15" fillcolor="#d0d7e5" stroked="f"/>
            <v:line id="_x0000_s1110" style="position:absolute" from="6482,5057" to="6483,5058" strokecolor="#d0d7e5" strokeweight="0"/>
            <v:rect id="_x0000_s1111" style="position:absolute;left:6482;top:5057;width:15;height:15" fillcolor="#d0d7e5" stroked="f"/>
            <v:line id="_x0000_s1112" style="position:absolute" from="8658,5057" to="8659,5058" strokecolor="#d0d7e5" strokeweight="0"/>
            <v:rect id="_x0000_s1113" style="position:absolute;left:8658;top:5057;width:15;height:15" fillcolor="#d0d7e5" stroked="f"/>
            <v:line id="_x0000_s1114" style="position:absolute" from="8673,0" to="8674,1" strokecolor="#d0d7e5" strokeweight="0"/>
            <v:rect id="_x0000_s1115" style="position:absolute;left:8673;width:15;height:15" fillcolor="#d0d7e5" stroked="f"/>
            <v:line id="_x0000_s1116" style="position:absolute" from="8673,300" to="8674,301" strokecolor="#d0d7e5" strokeweight="0"/>
            <v:rect id="_x0000_s1117" style="position:absolute;left:8673;top:300;width:15;height:15" fillcolor="#d0d7e5" stroked="f"/>
            <v:line id="_x0000_s1118" style="position:absolute" from="8673,900" to="8674,901" strokecolor="#d0d7e5" strokeweight="0"/>
            <v:rect id="_x0000_s1119" style="position:absolute;left:8673;top:900;width:15;height:15" fillcolor="#d0d7e5" stroked="f"/>
            <v:line id="_x0000_s1120" style="position:absolute" from="8673,1561" to="8674,1562" strokecolor="#d0d7e5" strokeweight="0"/>
            <v:rect id="_x0000_s1121" style="position:absolute;left:8673;top:1561;width:15;height:15" fillcolor="#d0d7e5" stroked="f"/>
            <v:line id="_x0000_s1122" style="position:absolute" from="8673,2161" to="8674,2162" strokecolor="#d0d7e5" strokeweight="0"/>
            <v:rect id="_x0000_s1123" style="position:absolute;left:8673;top:2161;width:15;height:15" fillcolor="#d0d7e5" stroked="f"/>
            <v:line id="_x0000_s1124" style="position:absolute" from="8673,3451" to="8674,3452" strokecolor="#d0d7e5" strokeweight="0"/>
            <v:rect id="_x0000_s1125" style="position:absolute;left:8673;top:3451;width:15;height:15" fillcolor="#d0d7e5" stroked="f"/>
            <v:line id="_x0000_s1126" style="position:absolute" from="8673,5042" to="8674,5043" strokecolor="#d0d7e5" strokeweight="0"/>
            <v:rect id="_x0000_s1127" style="position:absolute;left:8673;top:5042;width:15;height:15" fillcolor="#d0d7e5" stroked="f"/>
            <w10:wrap type="none"/>
            <w10:anchorlock/>
          </v:group>
        </w:pict>
      </w:r>
    </w:p>
    <w:p w:rsidR="008C2F27" w:rsidRDefault="008C2F27">
      <w:pPr>
        <w:rPr>
          <w:b/>
        </w:rPr>
      </w:pPr>
      <w:r>
        <w:rPr>
          <w:b/>
        </w:rPr>
        <w:br w:type="page"/>
      </w:r>
    </w:p>
    <w:p w:rsidR="00EE6101" w:rsidRDefault="00EE6101" w:rsidP="00097174">
      <w:pPr>
        <w:rPr>
          <w:color w:val="FF0000"/>
        </w:rPr>
      </w:pPr>
      <w:r w:rsidRPr="00EE6101">
        <w:rPr>
          <w:color w:val="FF0000"/>
        </w:rPr>
        <w:lastRenderedPageBreak/>
        <w:t>2. TOFs/TNFs</w:t>
      </w:r>
      <w:r>
        <w:rPr>
          <w:color w:val="FF0000"/>
        </w:rPr>
        <w:t>:</w:t>
      </w:r>
    </w:p>
    <w:p w:rsidR="00EE6101" w:rsidRPr="00EE6101" w:rsidRDefault="00E8154B" w:rsidP="00097174">
      <w:pPr>
        <w:rPr>
          <w:color w:val="FF0000"/>
        </w:rPr>
      </w:pPr>
      <w:r>
        <w:rPr>
          <w:noProof/>
          <w:color w:val="FF0000"/>
        </w:rPr>
        <w:drawing>
          <wp:inline distT="0" distB="0" distL="0" distR="0">
            <wp:extent cx="5156835" cy="988695"/>
            <wp:effectExtent l="19050" t="0" r="5715" b="0"/>
            <wp:docPr id="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cstate="print"/>
                    <a:srcRect/>
                    <a:stretch>
                      <a:fillRect/>
                    </a:stretch>
                  </pic:blipFill>
                  <pic:spPr bwMode="auto">
                    <a:xfrm>
                      <a:off x="0" y="0"/>
                      <a:ext cx="5156835" cy="988695"/>
                    </a:xfrm>
                    <a:prstGeom prst="rect">
                      <a:avLst/>
                    </a:prstGeom>
                    <a:noFill/>
                    <a:ln w="9525">
                      <a:noFill/>
                      <a:miter lim="800000"/>
                      <a:headEnd/>
                      <a:tailEnd/>
                    </a:ln>
                  </pic:spPr>
                </pic:pic>
              </a:graphicData>
            </a:graphic>
          </wp:inline>
        </w:drawing>
      </w:r>
    </w:p>
    <w:p w:rsidR="00097174" w:rsidRPr="00CD584F" w:rsidRDefault="00097174" w:rsidP="00097174">
      <w:pPr>
        <w:rPr>
          <w:b/>
        </w:rPr>
      </w:pPr>
      <w:r w:rsidRPr="00CD584F">
        <w:rPr>
          <w:b/>
        </w:rPr>
        <w:t>Problem 5</w:t>
      </w:r>
    </w:p>
    <w:p w:rsidR="00097174" w:rsidRPr="00CD584F" w:rsidRDefault="00A83BDC" w:rsidP="00097174">
      <w:r w:rsidRPr="00CD584F">
        <w:t xml:space="preserve">1) </w:t>
      </w:r>
      <w:r w:rsidR="00097174" w:rsidRPr="00CD584F">
        <w:t>Use MC/DC logic and BV testing to determine the minimum test cases for each of the following requirements expressions. For each part, develop a test case table showing test case number, inputs, and expected outputs using the table as shown below.</w:t>
      </w:r>
    </w:p>
    <w:p w:rsidR="00667065" w:rsidRDefault="00667065" w:rsidP="00667065">
      <w:pPr>
        <w:pStyle w:val="ListParagraph"/>
        <w:numPr>
          <w:ilvl w:val="0"/>
          <w:numId w:val="37"/>
        </w:numPr>
      </w:pPr>
      <w:r>
        <w:t>a = (b &lt; 10) || c'</w:t>
      </w:r>
    </w:p>
    <w:p w:rsidR="00667065" w:rsidRDefault="00667065" w:rsidP="00667065">
      <w:pPr>
        <w:pStyle w:val="ListParagraph"/>
        <w:numPr>
          <w:ilvl w:val="0"/>
          <w:numId w:val="37"/>
        </w:numPr>
      </w:pPr>
      <w:r>
        <w:t>a = b' || (c&gt;=4)</w:t>
      </w:r>
    </w:p>
    <w:p w:rsidR="00667065" w:rsidRDefault="00667065" w:rsidP="00667065">
      <w:pPr>
        <w:pStyle w:val="ListParagraph"/>
        <w:numPr>
          <w:ilvl w:val="0"/>
          <w:numId w:val="37"/>
        </w:numPr>
      </w:pPr>
      <w:r>
        <w:t>a = (b &lt;=8) &amp; (c&gt;8)</w:t>
      </w:r>
    </w:p>
    <w:p w:rsidR="00667065" w:rsidRDefault="00667065" w:rsidP="00667065">
      <w:pPr>
        <w:pStyle w:val="ListParagraph"/>
        <w:numPr>
          <w:ilvl w:val="0"/>
          <w:numId w:val="37"/>
        </w:numPr>
      </w:pPr>
      <w:r>
        <w:t>a = (b&gt;=2) &amp; (b&lt;8)</w:t>
      </w:r>
    </w:p>
    <w:p w:rsidR="00097174" w:rsidRPr="00CD584F" w:rsidRDefault="00097174" w:rsidP="00097174">
      <w:pPr>
        <w:ind w:left="720"/>
      </w:pPr>
      <w:r w:rsidRPr="00CD584F">
        <w:t>Express inputs in terms of numbers (for conditions with logical operators) and Booleans (for logical conditions) - e.g. the inputs are b (</w:t>
      </w:r>
      <w:proofErr w:type="spellStart"/>
      <w:r w:rsidRPr="00CD584F">
        <w:t>int</w:t>
      </w:r>
      <w:proofErr w:type="spellEnd"/>
      <w:r w:rsidRPr="00CD584F">
        <w:t>) and/or c (</w:t>
      </w:r>
      <w:proofErr w:type="spellStart"/>
      <w:r w:rsidRPr="00CD584F">
        <w:t>int</w:t>
      </w:r>
      <w:proofErr w:type="spellEnd"/>
      <w:r w:rsidRPr="00CD584F">
        <w:t>) when integer expressions are used, otherwise the inputs are Boolean.</w:t>
      </w:r>
    </w:p>
    <w:tbl>
      <w:tblPr>
        <w:tblW w:w="4000" w:type="dxa"/>
        <w:tblInd w:w="813" w:type="dxa"/>
        <w:tblLook w:val="04A0"/>
      </w:tblPr>
      <w:tblGrid>
        <w:gridCol w:w="960"/>
        <w:gridCol w:w="1156"/>
        <w:gridCol w:w="764"/>
        <w:gridCol w:w="1120"/>
      </w:tblGrid>
      <w:tr w:rsidR="00097174" w:rsidRPr="00CD584F" w:rsidTr="00027AAF">
        <w:trPr>
          <w:trHeight w:val="6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97174" w:rsidRPr="00CD584F" w:rsidRDefault="00097174" w:rsidP="00027AAF">
            <w:pPr>
              <w:spacing w:after="0" w:line="240" w:lineRule="auto"/>
              <w:rPr>
                <w:rFonts w:ascii="Calibri" w:eastAsia="Times New Roman" w:hAnsi="Calibri" w:cs="Times New Roman"/>
                <w:b/>
                <w:bCs/>
                <w:color w:val="000000"/>
              </w:rPr>
            </w:pPr>
            <w:r w:rsidRPr="00CD584F">
              <w:rPr>
                <w:rFonts w:ascii="Calibri" w:eastAsia="Times New Roman" w:hAnsi="Calibri" w:cs="Times New Roman"/>
                <w:b/>
                <w:bCs/>
                <w:color w:val="000000"/>
              </w:rPr>
              <w:t> </w:t>
            </w:r>
          </w:p>
        </w:tc>
        <w:tc>
          <w:tcPr>
            <w:tcW w:w="1920" w:type="dxa"/>
            <w:gridSpan w:val="2"/>
            <w:tcBorders>
              <w:top w:val="single" w:sz="4" w:space="0" w:color="auto"/>
              <w:left w:val="nil"/>
              <w:bottom w:val="single" w:sz="4" w:space="0" w:color="auto"/>
              <w:right w:val="single" w:sz="4" w:space="0" w:color="auto"/>
            </w:tcBorders>
            <w:shd w:val="clear" w:color="auto" w:fill="auto"/>
            <w:noWrap/>
            <w:vAlign w:val="bottom"/>
            <w:hideMark/>
          </w:tcPr>
          <w:p w:rsidR="00097174" w:rsidRPr="00CD584F" w:rsidRDefault="00097174" w:rsidP="00027AAF">
            <w:pPr>
              <w:spacing w:after="0" w:line="240" w:lineRule="auto"/>
              <w:jc w:val="center"/>
              <w:rPr>
                <w:rFonts w:ascii="Calibri" w:eastAsia="Times New Roman" w:hAnsi="Calibri" w:cs="Times New Roman"/>
                <w:b/>
                <w:bCs/>
                <w:color w:val="000000"/>
              </w:rPr>
            </w:pPr>
            <w:r w:rsidRPr="00CD584F">
              <w:rPr>
                <w:rFonts w:ascii="Calibri" w:eastAsia="Times New Roman" w:hAnsi="Calibri" w:cs="Times New Roman"/>
                <w:b/>
                <w:bCs/>
                <w:color w:val="000000"/>
              </w:rPr>
              <w:t>Inputs</w:t>
            </w:r>
          </w:p>
        </w:tc>
        <w:tc>
          <w:tcPr>
            <w:tcW w:w="1120" w:type="dxa"/>
            <w:tcBorders>
              <w:top w:val="single" w:sz="4" w:space="0" w:color="auto"/>
              <w:left w:val="nil"/>
              <w:bottom w:val="single" w:sz="4" w:space="0" w:color="auto"/>
              <w:right w:val="single" w:sz="4" w:space="0" w:color="auto"/>
            </w:tcBorders>
            <w:shd w:val="clear" w:color="auto" w:fill="auto"/>
            <w:vAlign w:val="bottom"/>
            <w:hideMark/>
          </w:tcPr>
          <w:p w:rsidR="00097174" w:rsidRPr="00CD584F" w:rsidRDefault="00097174" w:rsidP="00027AAF">
            <w:pPr>
              <w:spacing w:after="0" w:line="240" w:lineRule="auto"/>
              <w:rPr>
                <w:rFonts w:ascii="Calibri" w:eastAsia="Times New Roman" w:hAnsi="Calibri" w:cs="Times New Roman"/>
                <w:b/>
                <w:bCs/>
                <w:color w:val="000000"/>
              </w:rPr>
            </w:pPr>
            <w:r w:rsidRPr="00CD584F">
              <w:rPr>
                <w:rFonts w:ascii="Calibri" w:eastAsia="Times New Roman" w:hAnsi="Calibri" w:cs="Times New Roman"/>
                <w:b/>
                <w:bCs/>
                <w:color w:val="000000"/>
              </w:rPr>
              <w:t>Expected Outputs</w:t>
            </w:r>
          </w:p>
        </w:tc>
      </w:tr>
      <w:tr w:rsidR="00097174" w:rsidRPr="00CD584F" w:rsidTr="00027AA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97174" w:rsidRPr="00CD584F" w:rsidRDefault="00097174" w:rsidP="00027AAF">
            <w:pPr>
              <w:spacing w:after="0" w:line="240" w:lineRule="auto"/>
              <w:rPr>
                <w:rFonts w:ascii="Calibri" w:eastAsia="Times New Roman" w:hAnsi="Calibri" w:cs="Times New Roman"/>
                <w:b/>
                <w:bCs/>
                <w:color w:val="000000"/>
              </w:rPr>
            </w:pPr>
            <w:r w:rsidRPr="00CD584F">
              <w:rPr>
                <w:rFonts w:ascii="Calibri" w:eastAsia="Times New Roman" w:hAnsi="Calibri" w:cs="Times New Roman"/>
                <w:b/>
                <w:bCs/>
                <w:color w:val="000000"/>
              </w:rPr>
              <w:t>Test Case</w:t>
            </w:r>
          </w:p>
        </w:tc>
        <w:tc>
          <w:tcPr>
            <w:tcW w:w="1156" w:type="dxa"/>
            <w:tcBorders>
              <w:top w:val="nil"/>
              <w:left w:val="nil"/>
              <w:bottom w:val="single" w:sz="4" w:space="0" w:color="auto"/>
              <w:right w:val="single" w:sz="4" w:space="0" w:color="auto"/>
            </w:tcBorders>
            <w:shd w:val="clear" w:color="auto" w:fill="auto"/>
            <w:noWrap/>
            <w:vAlign w:val="bottom"/>
            <w:hideMark/>
          </w:tcPr>
          <w:p w:rsidR="00097174" w:rsidRPr="00CD584F" w:rsidRDefault="00097174" w:rsidP="00027AAF">
            <w:pPr>
              <w:spacing w:after="0" w:line="240" w:lineRule="auto"/>
              <w:jc w:val="center"/>
              <w:rPr>
                <w:rFonts w:ascii="Calibri" w:eastAsia="Times New Roman" w:hAnsi="Calibri" w:cs="Times New Roman"/>
                <w:b/>
                <w:bCs/>
                <w:color w:val="000000"/>
              </w:rPr>
            </w:pPr>
            <w:r w:rsidRPr="00CD584F">
              <w:rPr>
                <w:rFonts w:ascii="Calibri" w:eastAsia="Times New Roman" w:hAnsi="Calibri" w:cs="Times New Roman"/>
                <w:b/>
                <w:bCs/>
                <w:color w:val="000000"/>
              </w:rPr>
              <w:t>b</w:t>
            </w:r>
          </w:p>
        </w:tc>
        <w:tc>
          <w:tcPr>
            <w:tcW w:w="764" w:type="dxa"/>
            <w:tcBorders>
              <w:top w:val="nil"/>
              <w:left w:val="nil"/>
              <w:bottom w:val="single" w:sz="4" w:space="0" w:color="auto"/>
              <w:right w:val="single" w:sz="4" w:space="0" w:color="auto"/>
            </w:tcBorders>
            <w:shd w:val="clear" w:color="auto" w:fill="auto"/>
            <w:noWrap/>
            <w:vAlign w:val="bottom"/>
            <w:hideMark/>
          </w:tcPr>
          <w:p w:rsidR="00097174" w:rsidRPr="00CD584F" w:rsidRDefault="00097174" w:rsidP="00027AAF">
            <w:pPr>
              <w:spacing w:after="0" w:line="240" w:lineRule="auto"/>
              <w:jc w:val="center"/>
              <w:rPr>
                <w:rFonts w:ascii="Calibri" w:eastAsia="Times New Roman" w:hAnsi="Calibri" w:cs="Times New Roman"/>
                <w:b/>
                <w:bCs/>
                <w:color w:val="000000"/>
              </w:rPr>
            </w:pPr>
            <w:r w:rsidRPr="00CD584F">
              <w:rPr>
                <w:rFonts w:ascii="Calibri" w:eastAsia="Times New Roman" w:hAnsi="Calibri" w:cs="Times New Roman"/>
                <w:b/>
                <w:bCs/>
                <w:color w:val="000000"/>
              </w:rPr>
              <w:t>c</w:t>
            </w:r>
          </w:p>
        </w:tc>
        <w:tc>
          <w:tcPr>
            <w:tcW w:w="1120" w:type="dxa"/>
            <w:tcBorders>
              <w:top w:val="nil"/>
              <w:left w:val="nil"/>
              <w:bottom w:val="single" w:sz="4" w:space="0" w:color="auto"/>
              <w:right w:val="single" w:sz="4" w:space="0" w:color="auto"/>
            </w:tcBorders>
            <w:shd w:val="clear" w:color="auto" w:fill="auto"/>
            <w:vAlign w:val="bottom"/>
            <w:hideMark/>
          </w:tcPr>
          <w:p w:rsidR="00097174" w:rsidRPr="00CD584F" w:rsidRDefault="00097174" w:rsidP="00027AAF">
            <w:pPr>
              <w:spacing w:after="0" w:line="240" w:lineRule="auto"/>
              <w:jc w:val="center"/>
              <w:rPr>
                <w:rFonts w:ascii="Calibri" w:eastAsia="Times New Roman" w:hAnsi="Calibri" w:cs="Times New Roman"/>
                <w:b/>
                <w:bCs/>
                <w:color w:val="000000"/>
              </w:rPr>
            </w:pPr>
            <w:r w:rsidRPr="00CD584F">
              <w:rPr>
                <w:rFonts w:ascii="Calibri" w:eastAsia="Times New Roman" w:hAnsi="Calibri" w:cs="Times New Roman"/>
                <w:b/>
                <w:bCs/>
                <w:color w:val="000000"/>
              </w:rPr>
              <w:t>a</w:t>
            </w:r>
          </w:p>
        </w:tc>
      </w:tr>
      <w:tr w:rsidR="00097174" w:rsidRPr="00CD584F" w:rsidTr="00027AA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97174" w:rsidRPr="00CD584F" w:rsidRDefault="00097174" w:rsidP="00027AAF">
            <w:pPr>
              <w:spacing w:after="0" w:line="240" w:lineRule="auto"/>
              <w:jc w:val="center"/>
              <w:rPr>
                <w:rFonts w:ascii="Calibri" w:eastAsia="Times New Roman" w:hAnsi="Calibri" w:cs="Times New Roman"/>
                <w:color w:val="000000"/>
              </w:rPr>
            </w:pPr>
            <w:r w:rsidRPr="00CD584F">
              <w:rPr>
                <w:rFonts w:ascii="Calibri" w:eastAsia="Times New Roman" w:hAnsi="Calibri" w:cs="Times New Roman"/>
                <w:color w:val="000000"/>
              </w:rPr>
              <w:t>1</w:t>
            </w:r>
          </w:p>
        </w:tc>
        <w:tc>
          <w:tcPr>
            <w:tcW w:w="1156" w:type="dxa"/>
            <w:tcBorders>
              <w:top w:val="nil"/>
              <w:left w:val="nil"/>
              <w:bottom w:val="single" w:sz="4" w:space="0" w:color="auto"/>
              <w:right w:val="single" w:sz="4" w:space="0" w:color="auto"/>
            </w:tcBorders>
            <w:shd w:val="clear" w:color="auto" w:fill="auto"/>
            <w:noWrap/>
            <w:vAlign w:val="bottom"/>
            <w:hideMark/>
          </w:tcPr>
          <w:p w:rsidR="00097174" w:rsidRPr="00CD584F" w:rsidRDefault="00097174" w:rsidP="00027AAF">
            <w:pPr>
              <w:spacing w:after="0" w:line="240" w:lineRule="auto"/>
              <w:jc w:val="center"/>
              <w:rPr>
                <w:rFonts w:ascii="Calibri" w:eastAsia="Times New Roman" w:hAnsi="Calibri" w:cs="Times New Roman"/>
                <w:color w:val="000000"/>
              </w:rPr>
            </w:pPr>
          </w:p>
        </w:tc>
        <w:tc>
          <w:tcPr>
            <w:tcW w:w="764" w:type="dxa"/>
            <w:tcBorders>
              <w:top w:val="nil"/>
              <w:left w:val="nil"/>
              <w:bottom w:val="single" w:sz="4" w:space="0" w:color="auto"/>
              <w:right w:val="single" w:sz="4" w:space="0" w:color="auto"/>
            </w:tcBorders>
            <w:shd w:val="clear" w:color="auto" w:fill="auto"/>
            <w:noWrap/>
            <w:vAlign w:val="bottom"/>
            <w:hideMark/>
          </w:tcPr>
          <w:p w:rsidR="00097174" w:rsidRPr="00CD584F" w:rsidRDefault="00097174" w:rsidP="00027AAF">
            <w:pPr>
              <w:spacing w:after="0" w:line="240" w:lineRule="auto"/>
              <w:jc w:val="center"/>
              <w:rPr>
                <w:rFonts w:ascii="Calibri" w:eastAsia="Times New Roman" w:hAnsi="Calibri" w:cs="Times New Roman"/>
                <w:color w:val="000000"/>
              </w:rPr>
            </w:pPr>
          </w:p>
        </w:tc>
        <w:tc>
          <w:tcPr>
            <w:tcW w:w="1120" w:type="dxa"/>
            <w:tcBorders>
              <w:top w:val="nil"/>
              <w:left w:val="nil"/>
              <w:bottom w:val="single" w:sz="4" w:space="0" w:color="auto"/>
              <w:right w:val="single" w:sz="4" w:space="0" w:color="auto"/>
            </w:tcBorders>
            <w:shd w:val="clear" w:color="auto" w:fill="auto"/>
            <w:noWrap/>
            <w:vAlign w:val="bottom"/>
            <w:hideMark/>
          </w:tcPr>
          <w:p w:rsidR="00097174" w:rsidRPr="00CD584F" w:rsidRDefault="00097174" w:rsidP="00027AAF">
            <w:pPr>
              <w:spacing w:after="0" w:line="240" w:lineRule="auto"/>
              <w:jc w:val="center"/>
              <w:rPr>
                <w:rFonts w:ascii="Calibri" w:eastAsia="Times New Roman" w:hAnsi="Calibri" w:cs="Times New Roman"/>
                <w:color w:val="000000"/>
              </w:rPr>
            </w:pPr>
          </w:p>
        </w:tc>
      </w:tr>
      <w:tr w:rsidR="00097174" w:rsidRPr="00CD584F" w:rsidTr="00027AA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97174" w:rsidRPr="00CD584F" w:rsidRDefault="00097174" w:rsidP="00027AAF">
            <w:pPr>
              <w:spacing w:after="0" w:line="240" w:lineRule="auto"/>
              <w:jc w:val="center"/>
              <w:rPr>
                <w:rFonts w:ascii="Calibri" w:eastAsia="Times New Roman" w:hAnsi="Calibri" w:cs="Times New Roman"/>
                <w:color w:val="000000"/>
              </w:rPr>
            </w:pPr>
            <w:r w:rsidRPr="00CD584F">
              <w:rPr>
                <w:rFonts w:ascii="Calibri" w:eastAsia="Times New Roman" w:hAnsi="Calibri" w:cs="Times New Roman"/>
                <w:color w:val="000000"/>
              </w:rPr>
              <w:t>2</w:t>
            </w:r>
          </w:p>
        </w:tc>
        <w:tc>
          <w:tcPr>
            <w:tcW w:w="1156" w:type="dxa"/>
            <w:tcBorders>
              <w:top w:val="nil"/>
              <w:left w:val="nil"/>
              <w:bottom w:val="single" w:sz="4" w:space="0" w:color="auto"/>
              <w:right w:val="single" w:sz="4" w:space="0" w:color="auto"/>
            </w:tcBorders>
            <w:shd w:val="clear" w:color="auto" w:fill="auto"/>
            <w:noWrap/>
            <w:vAlign w:val="bottom"/>
            <w:hideMark/>
          </w:tcPr>
          <w:p w:rsidR="00097174" w:rsidRPr="00CD584F" w:rsidRDefault="00097174" w:rsidP="00027AAF">
            <w:pPr>
              <w:spacing w:after="0" w:line="240" w:lineRule="auto"/>
              <w:jc w:val="center"/>
              <w:rPr>
                <w:rFonts w:ascii="Calibri" w:eastAsia="Times New Roman" w:hAnsi="Calibri" w:cs="Times New Roman"/>
                <w:color w:val="000000"/>
              </w:rPr>
            </w:pPr>
          </w:p>
        </w:tc>
        <w:tc>
          <w:tcPr>
            <w:tcW w:w="764" w:type="dxa"/>
            <w:tcBorders>
              <w:top w:val="nil"/>
              <w:left w:val="nil"/>
              <w:bottom w:val="single" w:sz="4" w:space="0" w:color="auto"/>
              <w:right w:val="single" w:sz="4" w:space="0" w:color="auto"/>
            </w:tcBorders>
            <w:shd w:val="clear" w:color="auto" w:fill="auto"/>
            <w:noWrap/>
            <w:vAlign w:val="bottom"/>
            <w:hideMark/>
          </w:tcPr>
          <w:p w:rsidR="00097174" w:rsidRPr="00CD584F" w:rsidRDefault="00097174" w:rsidP="00027AAF">
            <w:pPr>
              <w:spacing w:after="0" w:line="240" w:lineRule="auto"/>
              <w:jc w:val="center"/>
              <w:rPr>
                <w:rFonts w:ascii="Calibri" w:eastAsia="Times New Roman" w:hAnsi="Calibri" w:cs="Times New Roman"/>
                <w:color w:val="000000"/>
              </w:rPr>
            </w:pPr>
          </w:p>
        </w:tc>
        <w:tc>
          <w:tcPr>
            <w:tcW w:w="1120" w:type="dxa"/>
            <w:tcBorders>
              <w:top w:val="nil"/>
              <w:left w:val="nil"/>
              <w:bottom w:val="single" w:sz="4" w:space="0" w:color="auto"/>
              <w:right w:val="single" w:sz="4" w:space="0" w:color="auto"/>
            </w:tcBorders>
            <w:shd w:val="clear" w:color="auto" w:fill="auto"/>
            <w:noWrap/>
            <w:vAlign w:val="bottom"/>
            <w:hideMark/>
          </w:tcPr>
          <w:p w:rsidR="00097174" w:rsidRPr="00CD584F" w:rsidRDefault="00097174" w:rsidP="00027AAF">
            <w:pPr>
              <w:spacing w:after="0" w:line="240" w:lineRule="auto"/>
              <w:jc w:val="center"/>
              <w:rPr>
                <w:rFonts w:ascii="Calibri" w:eastAsia="Times New Roman" w:hAnsi="Calibri" w:cs="Times New Roman"/>
                <w:color w:val="000000"/>
              </w:rPr>
            </w:pPr>
          </w:p>
        </w:tc>
      </w:tr>
      <w:tr w:rsidR="00097174" w:rsidRPr="00CD584F" w:rsidTr="00027AA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97174" w:rsidRPr="00CD584F" w:rsidRDefault="00097174" w:rsidP="00027AAF">
            <w:pPr>
              <w:spacing w:after="0" w:line="240" w:lineRule="auto"/>
              <w:jc w:val="center"/>
              <w:rPr>
                <w:rFonts w:ascii="Calibri" w:eastAsia="Times New Roman" w:hAnsi="Calibri" w:cs="Times New Roman"/>
                <w:color w:val="000000"/>
              </w:rPr>
            </w:pPr>
            <w:r w:rsidRPr="00CD584F">
              <w:rPr>
                <w:rFonts w:ascii="Calibri" w:eastAsia="Times New Roman" w:hAnsi="Calibri" w:cs="Times New Roman"/>
                <w:color w:val="000000"/>
              </w:rPr>
              <w:t>3</w:t>
            </w:r>
          </w:p>
        </w:tc>
        <w:tc>
          <w:tcPr>
            <w:tcW w:w="1156" w:type="dxa"/>
            <w:tcBorders>
              <w:top w:val="nil"/>
              <w:left w:val="nil"/>
              <w:bottom w:val="single" w:sz="4" w:space="0" w:color="auto"/>
              <w:right w:val="single" w:sz="4" w:space="0" w:color="auto"/>
            </w:tcBorders>
            <w:shd w:val="clear" w:color="auto" w:fill="auto"/>
            <w:noWrap/>
            <w:vAlign w:val="bottom"/>
            <w:hideMark/>
          </w:tcPr>
          <w:p w:rsidR="00097174" w:rsidRPr="00CD584F" w:rsidRDefault="00097174" w:rsidP="00027AAF">
            <w:pPr>
              <w:spacing w:after="0" w:line="240" w:lineRule="auto"/>
              <w:jc w:val="center"/>
              <w:rPr>
                <w:rFonts w:ascii="Calibri" w:eastAsia="Times New Roman" w:hAnsi="Calibri" w:cs="Times New Roman"/>
                <w:color w:val="000000"/>
              </w:rPr>
            </w:pPr>
          </w:p>
        </w:tc>
        <w:tc>
          <w:tcPr>
            <w:tcW w:w="764" w:type="dxa"/>
            <w:tcBorders>
              <w:top w:val="nil"/>
              <w:left w:val="nil"/>
              <w:bottom w:val="single" w:sz="4" w:space="0" w:color="auto"/>
              <w:right w:val="single" w:sz="4" w:space="0" w:color="auto"/>
            </w:tcBorders>
            <w:shd w:val="clear" w:color="auto" w:fill="auto"/>
            <w:noWrap/>
            <w:vAlign w:val="bottom"/>
            <w:hideMark/>
          </w:tcPr>
          <w:p w:rsidR="00097174" w:rsidRPr="00CD584F" w:rsidRDefault="00097174" w:rsidP="00027AAF">
            <w:pPr>
              <w:spacing w:after="0" w:line="240" w:lineRule="auto"/>
              <w:jc w:val="center"/>
              <w:rPr>
                <w:rFonts w:ascii="Calibri" w:eastAsia="Times New Roman" w:hAnsi="Calibri" w:cs="Times New Roman"/>
                <w:color w:val="000000"/>
              </w:rPr>
            </w:pPr>
          </w:p>
        </w:tc>
        <w:tc>
          <w:tcPr>
            <w:tcW w:w="1120" w:type="dxa"/>
            <w:tcBorders>
              <w:top w:val="nil"/>
              <w:left w:val="nil"/>
              <w:bottom w:val="single" w:sz="4" w:space="0" w:color="auto"/>
              <w:right w:val="single" w:sz="4" w:space="0" w:color="auto"/>
            </w:tcBorders>
            <w:shd w:val="clear" w:color="auto" w:fill="auto"/>
            <w:noWrap/>
            <w:vAlign w:val="bottom"/>
            <w:hideMark/>
          </w:tcPr>
          <w:p w:rsidR="00097174" w:rsidRPr="00CD584F" w:rsidRDefault="00097174" w:rsidP="00027AAF">
            <w:pPr>
              <w:spacing w:after="0" w:line="240" w:lineRule="auto"/>
              <w:jc w:val="center"/>
              <w:rPr>
                <w:rFonts w:ascii="Calibri" w:eastAsia="Times New Roman" w:hAnsi="Calibri" w:cs="Times New Roman"/>
                <w:color w:val="000000"/>
              </w:rPr>
            </w:pPr>
          </w:p>
        </w:tc>
      </w:tr>
    </w:tbl>
    <w:p w:rsidR="00097174" w:rsidRPr="00CD584F" w:rsidRDefault="00097174" w:rsidP="00097174"/>
    <w:p w:rsidR="00A577F9" w:rsidRPr="005066F9" w:rsidRDefault="00A577F9">
      <w:pPr>
        <w:rPr>
          <w:highlight w:val="lightGray"/>
        </w:rPr>
      </w:pPr>
      <w:r w:rsidRPr="005066F9">
        <w:rPr>
          <w:highlight w:val="lightGray"/>
        </w:rPr>
        <w:br w:type="page"/>
      </w:r>
    </w:p>
    <w:p w:rsidR="00097174" w:rsidRPr="00CD584F" w:rsidRDefault="00A83BDC" w:rsidP="00097174">
      <w:r w:rsidRPr="00CD584F">
        <w:lastRenderedPageBreak/>
        <w:t>2</w:t>
      </w:r>
      <w:r w:rsidR="00097174" w:rsidRPr="00CD584F">
        <w:t>) Provide the UC MCDC solution for each expression (only 1 solution is needed for each).</w:t>
      </w:r>
    </w:p>
    <w:p w:rsidR="00667065" w:rsidRDefault="00667065" w:rsidP="00667065">
      <w:pPr>
        <w:pStyle w:val="ListParagraph"/>
        <w:numPr>
          <w:ilvl w:val="0"/>
          <w:numId w:val="47"/>
        </w:numPr>
      </w:pPr>
      <w:proofErr w:type="spellStart"/>
      <w:r>
        <w:t>a'b</w:t>
      </w:r>
      <w:proofErr w:type="spellEnd"/>
      <w:r>
        <w:t xml:space="preserve"> + c</w:t>
      </w:r>
    </w:p>
    <w:p w:rsidR="00667065" w:rsidRDefault="00667065" w:rsidP="00667065">
      <w:pPr>
        <w:pStyle w:val="ListParagraph"/>
        <w:numPr>
          <w:ilvl w:val="0"/>
          <w:numId w:val="47"/>
        </w:numPr>
      </w:pPr>
      <w:r>
        <w:t>a'(c + d')</w:t>
      </w:r>
    </w:p>
    <w:p w:rsidR="00667065" w:rsidRDefault="00667065" w:rsidP="00667065">
      <w:pPr>
        <w:pStyle w:val="ListParagraph"/>
        <w:numPr>
          <w:ilvl w:val="0"/>
          <w:numId w:val="47"/>
        </w:numPr>
      </w:pPr>
      <w:r>
        <w:t xml:space="preserve">a + </w:t>
      </w:r>
      <w:proofErr w:type="spellStart"/>
      <w:r>
        <w:t>b'c</w:t>
      </w:r>
      <w:proofErr w:type="spellEnd"/>
      <w:r>
        <w:t xml:space="preserve"> + d</w:t>
      </w:r>
    </w:p>
    <w:p w:rsidR="00667065" w:rsidRDefault="00667065" w:rsidP="00667065">
      <w:pPr>
        <w:pStyle w:val="ListParagraph"/>
        <w:numPr>
          <w:ilvl w:val="0"/>
          <w:numId w:val="47"/>
        </w:numPr>
      </w:pPr>
      <w:r>
        <w:t>(</w:t>
      </w:r>
      <w:proofErr w:type="spellStart"/>
      <w:r>
        <w:t>ab</w:t>
      </w:r>
      <w:proofErr w:type="spellEnd"/>
      <w:r>
        <w:t xml:space="preserve"> XOR </w:t>
      </w:r>
      <w:proofErr w:type="spellStart"/>
      <w:r>
        <w:t>cd</w:t>
      </w:r>
      <w:proofErr w:type="spellEnd"/>
      <w:r>
        <w:t xml:space="preserve">) + </w:t>
      </w:r>
      <w:proofErr w:type="spellStart"/>
      <w:r>
        <w:t>abcd</w:t>
      </w:r>
      <w:proofErr w:type="spellEnd"/>
    </w:p>
    <w:p w:rsidR="00097174" w:rsidRDefault="00A83BDC" w:rsidP="00097174">
      <w:r w:rsidRPr="00CD584F">
        <w:t>3</w:t>
      </w:r>
      <w:r w:rsidR="00097174" w:rsidRPr="00CD584F">
        <w:t>) Develop the MC/DC solutions for the following expression - 2 UC solutions and 1 Masking solution (that is not a UC solution). Show which are Masking an</w:t>
      </w:r>
      <w:r w:rsidR="00C824D0" w:rsidRPr="00CD584F">
        <w:t xml:space="preserve">d which are Unique Cause.    </w:t>
      </w:r>
      <w:proofErr w:type="spellStart"/>
      <w:r w:rsidR="00667065">
        <w:t>ab'c</w:t>
      </w:r>
      <w:proofErr w:type="spellEnd"/>
      <w:r w:rsidR="00667065">
        <w:t xml:space="preserve"> + d'</w:t>
      </w:r>
    </w:p>
    <w:p w:rsidR="002E59F5" w:rsidRPr="00DF62FB" w:rsidRDefault="00DF62FB" w:rsidP="00AE2A8E">
      <w:pPr>
        <w:spacing w:after="0" w:line="240" w:lineRule="auto"/>
        <w:rPr>
          <w:color w:val="FF0000"/>
        </w:rPr>
      </w:pPr>
      <w:r w:rsidRPr="00DF62FB">
        <w:rPr>
          <w:color w:val="FF0000"/>
        </w:rPr>
        <w:t>SOLUTION</w:t>
      </w:r>
    </w:p>
    <w:p w:rsidR="00DF62FB" w:rsidRPr="00DF62FB" w:rsidRDefault="00DF62FB" w:rsidP="00AE2A8E">
      <w:pPr>
        <w:spacing w:after="0" w:line="240" w:lineRule="auto"/>
        <w:rPr>
          <w:color w:val="FF0000"/>
        </w:rPr>
      </w:pPr>
    </w:p>
    <w:p w:rsidR="00DF62FB" w:rsidRDefault="00DF62FB" w:rsidP="00DF62FB">
      <w:pPr>
        <w:rPr>
          <w:color w:val="FF0000"/>
        </w:rPr>
      </w:pPr>
      <w:r>
        <w:rPr>
          <w:color w:val="FF0000"/>
        </w:rPr>
        <w:t>1)</w:t>
      </w:r>
    </w:p>
    <w:p w:rsidR="00DF62FB" w:rsidRDefault="00DF62FB" w:rsidP="00DF62FB">
      <w:pPr>
        <w:ind w:left="720"/>
        <w:rPr>
          <w:color w:val="FF0000"/>
        </w:rPr>
      </w:pPr>
      <w:r w:rsidRPr="006E1611">
        <w:rPr>
          <w:color w:val="FF0000"/>
        </w:rPr>
        <w:t>a.</w:t>
      </w:r>
    </w:p>
    <w:tbl>
      <w:tblPr>
        <w:tblW w:w="3740" w:type="dxa"/>
        <w:tblInd w:w="813" w:type="dxa"/>
        <w:tblLook w:val="04A0"/>
      </w:tblPr>
      <w:tblGrid>
        <w:gridCol w:w="700"/>
        <w:gridCol w:w="960"/>
        <w:gridCol w:w="960"/>
        <w:gridCol w:w="1120"/>
      </w:tblGrid>
      <w:tr w:rsidR="00DF62FB" w:rsidRPr="00C60C87" w:rsidTr="00DF62FB">
        <w:trPr>
          <w:trHeight w:val="600"/>
        </w:trPr>
        <w:tc>
          <w:tcPr>
            <w:tcW w:w="700" w:type="dxa"/>
            <w:vMerge w:val="restart"/>
            <w:tcBorders>
              <w:top w:val="single" w:sz="4" w:space="0" w:color="auto"/>
              <w:left w:val="single" w:sz="4" w:space="0" w:color="auto"/>
              <w:bottom w:val="single" w:sz="4" w:space="0" w:color="000000"/>
              <w:right w:val="single" w:sz="4" w:space="0" w:color="auto"/>
            </w:tcBorders>
            <w:shd w:val="clear" w:color="auto" w:fill="auto"/>
            <w:hideMark/>
          </w:tcPr>
          <w:p w:rsidR="00DF62FB" w:rsidRPr="00C60C87" w:rsidRDefault="00DF62FB" w:rsidP="00D7012C">
            <w:pPr>
              <w:spacing w:after="0" w:line="240" w:lineRule="auto"/>
              <w:jc w:val="center"/>
              <w:rPr>
                <w:rFonts w:ascii="Calibri" w:eastAsia="Times New Roman" w:hAnsi="Calibri" w:cs="Times New Roman"/>
                <w:b/>
                <w:bCs/>
                <w:color w:val="000000"/>
              </w:rPr>
            </w:pPr>
            <w:r w:rsidRPr="00C60C87">
              <w:rPr>
                <w:rFonts w:ascii="Calibri" w:eastAsia="Times New Roman" w:hAnsi="Calibri" w:cs="Times New Roman"/>
                <w:b/>
                <w:bCs/>
                <w:color w:val="000000"/>
              </w:rPr>
              <w:t>Test Case</w:t>
            </w:r>
          </w:p>
        </w:tc>
        <w:tc>
          <w:tcPr>
            <w:tcW w:w="1920" w:type="dxa"/>
            <w:gridSpan w:val="2"/>
            <w:tcBorders>
              <w:top w:val="single" w:sz="4" w:space="0" w:color="auto"/>
              <w:left w:val="nil"/>
              <w:bottom w:val="single" w:sz="4" w:space="0" w:color="auto"/>
              <w:right w:val="single" w:sz="4" w:space="0" w:color="auto"/>
            </w:tcBorders>
            <w:shd w:val="clear" w:color="auto" w:fill="auto"/>
            <w:hideMark/>
          </w:tcPr>
          <w:p w:rsidR="00DF62FB" w:rsidRPr="00C60C87" w:rsidRDefault="00DF62FB" w:rsidP="00D7012C">
            <w:pPr>
              <w:spacing w:after="0" w:line="240" w:lineRule="auto"/>
              <w:jc w:val="center"/>
              <w:rPr>
                <w:rFonts w:ascii="Calibri" w:eastAsia="Times New Roman" w:hAnsi="Calibri" w:cs="Times New Roman"/>
                <w:b/>
                <w:bCs/>
                <w:color w:val="000000"/>
              </w:rPr>
            </w:pPr>
            <w:r w:rsidRPr="00C60C87">
              <w:rPr>
                <w:rFonts w:ascii="Calibri" w:eastAsia="Times New Roman" w:hAnsi="Calibri" w:cs="Times New Roman"/>
                <w:b/>
                <w:bCs/>
                <w:color w:val="000000"/>
              </w:rPr>
              <w:t>Inputs</w:t>
            </w:r>
          </w:p>
        </w:tc>
        <w:tc>
          <w:tcPr>
            <w:tcW w:w="1120" w:type="dxa"/>
            <w:tcBorders>
              <w:top w:val="single" w:sz="4" w:space="0" w:color="auto"/>
              <w:left w:val="nil"/>
              <w:bottom w:val="single" w:sz="4" w:space="0" w:color="auto"/>
              <w:right w:val="single" w:sz="4" w:space="0" w:color="auto"/>
            </w:tcBorders>
            <w:shd w:val="clear" w:color="auto" w:fill="auto"/>
            <w:hideMark/>
          </w:tcPr>
          <w:p w:rsidR="00DF62FB" w:rsidRPr="00C60C87" w:rsidRDefault="00DF62FB" w:rsidP="00D7012C">
            <w:pPr>
              <w:spacing w:after="0" w:line="240" w:lineRule="auto"/>
              <w:jc w:val="center"/>
              <w:rPr>
                <w:rFonts w:ascii="Calibri" w:eastAsia="Times New Roman" w:hAnsi="Calibri" w:cs="Times New Roman"/>
                <w:b/>
                <w:bCs/>
                <w:color w:val="000000"/>
              </w:rPr>
            </w:pPr>
            <w:r w:rsidRPr="00C60C87">
              <w:rPr>
                <w:rFonts w:ascii="Calibri" w:eastAsia="Times New Roman" w:hAnsi="Calibri" w:cs="Times New Roman"/>
                <w:b/>
                <w:bCs/>
                <w:color w:val="000000"/>
              </w:rPr>
              <w:t>Expected Output</w:t>
            </w:r>
          </w:p>
        </w:tc>
      </w:tr>
      <w:tr w:rsidR="00DF62FB" w:rsidRPr="00C60C87" w:rsidTr="00DF62FB">
        <w:trPr>
          <w:trHeight w:val="285"/>
        </w:trPr>
        <w:tc>
          <w:tcPr>
            <w:tcW w:w="700" w:type="dxa"/>
            <w:vMerge/>
            <w:tcBorders>
              <w:top w:val="single" w:sz="4" w:space="0" w:color="auto"/>
              <w:left w:val="single" w:sz="4" w:space="0" w:color="auto"/>
              <w:bottom w:val="single" w:sz="4" w:space="0" w:color="000000"/>
              <w:right w:val="single" w:sz="4" w:space="0" w:color="auto"/>
            </w:tcBorders>
            <w:vAlign w:val="center"/>
            <w:hideMark/>
          </w:tcPr>
          <w:p w:rsidR="00DF62FB" w:rsidRPr="00C60C87" w:rsidRDefault="00DF62FB" w:rsidP="00D7012C">
            <w:pPr>
              <w:spacing w:after="0" w:line="240" w:lineRule="auto"/>
              <w:rPr>
                <w:rFonts w:ascii="Calibri" w:eastAsia="Times New Roman" w:hAnsi="Calibri" w:cs="Times New Roman"/>
                <w:b/>
                <w:bCs/>
                <w:color w:val="000000"/>
              </w:rPr>
            </w:pPr>
          </w:p>
        </w:tc>
        <w:tc>
          <w:tcPr>
            <w:tcW w:w="960" w:type="dxa"/>
            <w:tcBorders>
              <w:top w:val="nil"/>
              <w:left w:val="nil"/>
              <w:bottom w:val="single" w:sz="4" w:space="0" w:color="auto"/>
              <w:right w:val="single" w:sz="4" w:space="0" w:color="auto"/>
            </w:tcBorders>
            <w:shd w:val="clear" w:color="auto" w:fill="auto"/>
            <w:hideMark/>
          </w:tcPr>
          <w:p w:rsidR="00DF62FB" w:rsidRPr="00C60C87" w:rsidRDefault="00DF62FB" w:rsidP="00D7012C">
            <w:pPr>
              <w:spacing w:after="0" w:line="240" w:lineRule="auto"/>
              <w:jc w:val="center"/>
              <w:rPr>
                <w:rFonts w:ascii="Calibri" w:eastAsia="Times New Roman" w:hAnsi="Calibri" w:cs="Times New Roman"/>
                <w:b/>
                <w:bCs/>
                <w:color w:val="000000"/>
              </w:rPr>
            </w:pPr>
            <w:r w:rsidRPr="00C60C87">
              <w:rPr>
                <w:rFonts w:ascii="Calibri" w:eastAsia="Times New Roman" w:hAnsi="Calibri" w:cs="Times New Roman"/>
                <w:b/>
                <w:bCs/>
                <w:color w:val="000000"/>
              </w:rPr>
              <w:t>b</w:t>
            </w:r>
          </w:p>
        </w:tc>
        <w:tc>
          <w:tcPr>
            <w:tcW w:w="960" w:type="dxa"/>
            <w:tcBorders>
              <w:top w:val="nil"/>
              <w:left w:val="nil"/>
              <w:bottom w:val="single" w:sz="4" w:space="0" w:color="auto"/>
              <w:right w:val="single" w:sz="4" w:space="0" w:color="auto"/>
            </w:tcBorders>
            <w:shd w:val="clear" w:color="auto" w:fill="auto"/>
            <w:hideMark/>
          </w:tcPr>
          <w:p w:rsidR="00DF62FB" w:rsidRPr="00C60C87" w:rsidRDefault="00DF62FB" w:rsidP="00D7012C">
            <w:pPr>
              <w:spacing w:after="0" w:line="240" w:lineRule="auto"/>
              <w:jc w:val="center"/>
              <w:rPr>
                <w:rFonts w:ascii="Calibri" w:eastAsia="Times New Roman" w:hAnsi="Calibri" w:cs="Times New Roman"/>
                <w:b/>
                <w:bCs/>
                <w:color w:val="000000"/>
              </w:rPr>
            </w:pPr>
            <w:r w:rsidRPr="00C60C87">
              <w:rPr>
                <w:rFonts w:ascii="Calibri" w:eastAsia="Times New Roman" w:hAnsi="Calibri" w:cs="Times New Roman"/>
                <w:b/>
                <w:bCs/>
                <w:color w:val="000000"/>
              </w:rPr>
              <w:t>c</w:t>
            </w:r>
          </w:p>
        </w:tc>
        <w:tc>
          <w:tcPr>
            <w:tcW w:w="1120" w:type="dxa"/>
            <w:tcBorders>
              <w:top w:val="nil"/>
              <w:left w:val="nil"/>
              <w:bottom w:val="single" w:sz="4" w:space="0" w:color="auto"/>
              <w:right w:val="single" w:sz="4" w:space="0" w:color="auto"/>
            </w:tcBorders>
            <w:shd w:val="clear" w:color="auto" w:fill="auto"/>
            <w:hideMark/>
          </w:tcPr>
          <w:p w:rsidR="00DF62FB" w:rsidRPr="00C60C87" w:rsidRDefault="00DF62FB" w:rsidP="00D7012C">
            <w:pPr>
              <w:spacing w:after="0" w:line="240" w:lineRule="auto"/>
              <w:jc w:val="center"/>
              <w:rPr>
                <w:rFonts w:ascii="Calibri" w:eastAsia="Times New Roman" w:hAnsi="Calibri" w:cs="Times New Roman"/>
                <w:b/>
                <w:bCs/>
                <w:color w:val="000000"/>
              </w:rPr>
            </w:pPr>
            <w:r w:rsidRPr="00C60C87">
              <w:rPr>
                <w:rFonts w:ascii="Calibri" w:eastAsia="Times New Roman" w:hAnsi="Calibri" w:cs="Times New Roman"/>
                <w:b/>
                <w:bCs/>
                <w:color w:val="000000"/>
              </w:rPr>
              <w:t>a</w:t>
            </w:r>
          </w:p>
        </w:tc>
      </w:tr>
      <w:tr w:rsidR="00DF62FB" w:rsidRPr="00C60C87" w:rsidTr="00DF62FB">
        <w:trPr>
          <w:trHeight w:val="300"/>
        </w:trPr>
        <w:tc>
          <w:tcPr>
            <w:tcW w:w="700" w:type="dxa"/>
            <w:tcBorders>
              <w:top w:val="nil"/>
              <w:left w:val="single" w:sz="4" w:space="0" w:color="auto"/>
              <w:bottom w:val="single" w:sz="4" w:space="0" w:color="auto"/>
              <w:right w:val="single" w:sz="4" w:space="0" w:color="auto"/>
            </w:tcBorders>
            <w:shd w:val="clear" w:color="auto" w:fill="auto"/>
            <w:hideMark/>
          </w:tcPr>
          <w:p w:rsidR="00DF62FB" w:rsidRPr="00C60C87" w:rsidRDefault="00DF62FB" w:rsidP="00D7012C">
            <w:pPr>
              <w:spacing w:after="0" w:line="240" w:lineRule="auto"/>
              <w:jc w:val="center"/>
              <w:rPr>
                <w:rFonts w:ascii="Calibri" w:eastAsia="Times New Roman" w:hAnsi="Calibri" w:cs="Times New Roman"/>
                <w:color w:val="000000"/>
              </w:rPr>
            </w:pPr>
            <w:r w:rsidRPr="00C60C87">
              <w:rPr>
                <w:rFonts w:ascii="Calibri" w:eastAsia="Times New Roman" w:hAnsi="Calibri" w:cs="Times New Roman"/>
                <w:color w:val="000000"/>
              </w:rPr>
              <w:t>1</w:t>
            </w:r>
          </w:p>
        </w:tc>
        <w:tc>
          <w:tcPr>
            <w:tcW w:w="960" w:type="dxa"/>
            <w:tcBorders>
              <w:top w:val="nil"/>
              <w:left w:val="nil"/>
              <w:bottom w:val="single" w:sz="4" w:space="0" w:color="auto"/>
              <w:right w:val="single" w:sz="4" w:space="0" w:color="auto"/>
            </w:tcBorders>
            <w:shd w:val="clear" w:color="auto" w:fill="auto"/>
            <w:hideMark/>
          </w:tcPr>
          <w:p w:rsidR="00DF62FB" w:rsidRPr="00C60C87" w:rsidRDefault="00DF62FB" w:rsidP="00D7012C">
            <w:pPr>
              <w:spacing w:after="0" w:line="240" w:lineRule="auto"/>
              <w:jc w:val="center"/>
              <w:rPr>
                <w:rFonts w:ascii="Calibri" w:eastAsia="Times New Roman" w:hAnsi="Calibri" w:cs="Times New Roman"/>
                <w:color w:val="000000"/>
              </w:rPr>
            </w:pPr>
            <w:r w:rsidRPr="00C60C87">
              <w:rPr>
                <w:rFonts w:ascii="Calibri" w:eastAsia="Times New Roman" w:hAnsi="Calibri" w:cs="Times New Roman"/>
                <w:color w:val="000000"/>
              </w:rPr>
              <w:t>10</w:t>
            </w:r>
          </w:p>
        </w:tc>
        <w:tc>
          <w:tcPr>
            <w:tcW w:w="960" w:type="dxa"/>
            <w:tcBorders>
              <w:top w:val="nil"/>
              <w:left w:val="nil"/>
              <w:bottom w:val="single" w:sz="4" w:space="0" w:color="auto"/>
              <w:right w:val="single" w:sz="4" w:space="0" w:color="auto"/>
            </w:tcBorders>
            <w:shd w:val="clear" w:color="auto" w:fill="auto"/>
            <w:hideMark/>
          </w:tcPr>
          <w:p w:rsidR="00DF62FB" w:rsidRPr="00C60C87" w:rsidRDefault="00DF62FB" w:rsidP="00D7012C">
            <w:pPr>
              <w:spacing w:after="0" w:line="240" w:lineRule="auto"/>
              <w:jc w:val="center"/>
              <w:rPr>
                <w:rFonts w:ascii="Calibri" w:eastAsia="Times New Roman" w:hAnsi="Calibri" w:cs="Times New Roman"/>
                <w:color w:val="000000"/>
              </w:rPr>
            </w:pPr>
            <w:r w:rsidRPr="00C60C87">
              <w:rPr>
                <w:rFonts w:ascii="Calibri" w:eastAsia="Times New Roman" w:hAnsi="Calibri" w:cs="Times New Roman"/>
                <w:color w:val="000000"/>
              </w:rPr>
              <w:t>F</w:t>
            </w:r>
          </w:p>
        </w:tc>
        <w:tc>
          <w:tcPr>
            <w:tcW w:w="1120" w:type="dxa"/>
            <w:tcBorders>
              <w:top w:val="nil"/>
              <w:left w:val="nil"/>
              <w:bottom w:val="single" w:sz="4" w:space="0" w:color="auto"/>
              <w:right w:val="single" w:sz="4" w:space="0" w:color="auto"/>
            </w:tcBorders>
            <w:shd w:val="clear" w:color="auto" w:fill="auto"/>
            <w:hideMark/>
          </w:tcPr>
          <w:p w:rsidR="00DF62FB" w:rsidRPr="00C60C87" w:rsidRDefault="00DF62FB" w:rsidP="00D7012C">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T</w:t>
            </w:r>
          </w:p>
        </w:tc>
      </w:tr>
      <w:tr w:rsidR="00DF62FB" w:rsidRPr="00C60C87" w:rsidTr="00DF62FB">
        <w:trPr>
          <w:trHeight w:val="300"/>
        </w:trPr>
        <w:tc>
          <w:tcPr>
            <w:tcW w:w="700" w:type="dxa"/>
            <w:tcBorders>
              <w:top w:val="nil"/>
              <w:left w:val="single" w:sz="4" w:space="0" w:color="auto"/>
              <w:bottom w:val="single" w:sz="4" w:space="0" w:color="auto"/>
              <w:right w:val="single" w:sz="4" w:space="0" w:color="auto"/>
            </w:tcBorders>
            <w:shd w:val="clear" w:color="auto" w:fill="auto"/>
            <w:hideMark/>
          </w:tcPr>
          <w:p w:rsidR="00DF62FB" w:rsidRPr="00C60C87" w:rsidRDefault="00DF62FB" w:rsidP="00D7012C">
            <w:pPr>
              <w:spacing w:after="0" w:line="240" w:lineRule="auto"/>
              <w:jc w:val="center"/>
              <w:rPr>
                <w:rFonts w:ascii="Calibri" w:eastAsia="Times New Roman" w:hAnsi="Calibri" w:cs="Times New Roman"/>
                <w:color w:val="000000"/>
              </w:rPr>
            </w:pPr>
            <w:r w:rsidRPr="00C60C87">
              <w:rPr>
                <w:rFonts w:ascii="Calibri" w:eastAsia="Times New Roman" w:hAnsi="Calibri" w:cs="Times New Roman"/>
                <w:color w:val="000000"/>
              </w:rPr>
              <w:t>2</w:t>
            </w:r>
          </w:p>
        </w:tc>
        <w:tc>
          <w:tcPr>
            <w:tcW w:w="960" w:type="dxa"/>
            <w:tcBorders>
              <w:top w:val="nil"/>
              <w:left w:val="nil"/>
              <w:bottom w:val="single" w:sz="4" w:space="0" w:color="auto"/>
              <w:right w:val="single" w:sz="4" w:space="0" w:color="auto"/>
            </w:tcBorders>
            <w:shd w:val="clear" w:color="auto" w:fill="auto"/>
            <w:hideMark/>
          </w:tcPr>
          <w:p w:rsidR="00DF62FB" w:rsidRPr="00C60C87" w:rsidRDefault="00DF62FB" w:rsidP="00D7012C">
            <w:pPr>
              <w:spacing w:after="0" w:line="240" w:lineRule="auto"/>
              <w:jc w:val="center"/>
              <w:rPr>
                <w:rFonts w:ascii="Calibri" w:eastAsia="Times New Roman" w:hAnsi="Calibri" w:cs="Times New Roman"/>
                <w:color w:val="000000"/>
              </w:rPr>
            </w:pPr>
            <w:r w:rsidRPr="00C60C87">
              <w:rPr>
                <w:rFonts w:ascii="Calibri" w:eastAsia="Times New Roman" w:hAnsi="Calibri" w:cs="Times New Roman"/>
                <w:color w:val="000000"/>
              </w:rPr>
              <w:t>10</w:t>
            </w:r>
          </w:p>
        </w:tc>
        <w:tc>
          <w:tcPr>
            <w:tcW w:w="960" w:type="dxa"/>
            <w:tcBorders>
              <w:top w:val="nil"/>
              <w:left w:val="nil"/>
              <w:bottom w:val="single" w:sz="4" w:space="0" w:color="auto"/>
              <w:right w:val="single" w:sz="4" w:space="0" w:color="auto"/>
            </w:tcBorders>
            <w:shd w:val="clear" w:color="auto" w:fill="auto"/>
            <w:hideMark/>
          </w:tcPr>
          <w:p w:rsidR="00DF62FB" w:rsidRPr="00C60C87" w:rsidRDefault="00DF62FB" w:rsidP="00D7012C">
            <w:pPr>
              <w:spacing w:after="0" w:line="240" w:lineRule="auto"/>
              <w:jc w:val="center"/>
              <w:rPr>
                <w:rFonts w:ascii="Calibri" w:eastAsia="Times New Roman" w:hAnsi="Calibri" w:cs="Times New Roman"/>
                <w:color w:val="000000"/>
              </w:rPr>
            </w:pPr>
            <w:r w:rsidRPr="00C60C87">
              <w:rPr>
                <w:rFonts w:ascii="Calibri" w:eastAsia="Times New Roman" w:hAnsi="Calibri" w:cs="Times New Roman"/>
                <w:color w:val="000000"/>
              </w:rPr>
              <w:t>T</w:t>
            </w:r>
          </w:p>
        </w:tc>
        <w:tc>
          <w:tcPr>
            <w:tcW w:w="1120" w:type="dxa"/>
            <w:tcBorders>
              <w:top w:val="nil"/>
              <w:left w:val="nil"/>
              <w:bottom w:val="single" w:sz="4" w:space="0" w:color="auto"/>
              <w:right w:val="single" w:sz="4" w:space="0" w:color="auto"/>
            </w:tcBorders>
            <w:shd w:val="clear" w:color="auto" w:fill="auto"/>
            <w:hideMark/>
          </w:tcPr>
          <w:p w:rsidR="00DF62FB" w:rsidRPr="00C60C87" w:rsidRDefault="00DF62FB" w:rsidP="00D7012C">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F</w:t>
            </w:r>
          </w:p>
        </w:tc>
      </w:tr>
      <w:tr w:rsidR="00DF62FB" w:rsidRPr="00C60C87" w:rsidTr="00DF62FB">
        <w:trPr>
          <w:trHeight w:val="300"/>
        </w:trPr>
        <w:tc>
          <w:tcPr>
            <w:tcW w:w="700" w:type="dxa"/>
            <w:tcBorders>
              <w:top w:val="nil"/>
              <w:left w:val="single" w:sz="4" w:space="0" w:color="auto"/>
              <w:bottom w:val="single" w:sz="4" w:space="0" w:color="auto"/>
              <w:right w:val="single" w:sz="4" w:space="0" w:color="auto"/>
            </w:tcBorders>
            <w:shd w:val="clear" w:color="auto" w:fill="auto"/>
            <w:hideMark/>
          </w:tcPr>
          <w:p w:rsidR="00DF62FB" w:rsidRPr="00C60C87" w:rsidRDefault="00DF62FB" w:rsidP="00D7012C">
            <w:pPr>
              <w:spacing w:after="0" w:line="240" w:lineRule="auto"/>
              <w:jc w:val="center"/>
              <w:rPr>
                <w:rFonts w:ascii="Calibri" w:eastAsia="Times New Roman" w:hAnsi="Calibri" w:cs="Times New Roman"/>
                <w:color w:val="000000"/>
              </w:rPr>
            </w:pPr>
            <w:r w:rsidRPr="00C60C87">
              <w:rPr>
                <w:rFonts w:ascii="Calibri" w:eastAsia="Times New Roman" w:hAnsi="Calibri" w:cs="Times New Roman"/>
                <w:color w:val="000000"/>
              </w:rPr>
              <w:t>3</w:t>
            </w:r>
          </w:p>
        </w:tc>
        <w:tc>
          <w:tcPr>
            <w:tcW w:w="960" w:type="dxa"/>
            <w:tcBorders>
              <w:top w:val="nil"/>
              <w:left w:val="nil"/>
              <w:bottom w:val="single" w:sz="4" w:space="0" w:color="auto"/>
              <w:right w:val="single" w:sz="4" w:space="0" w:color="auto"/>
            </w:tcBorders>
            <w:shd w:val="clear" w:color="auto" w:fill="auto"/>
            <w:hideMark/>
          </w:tcPr>
          <w:p w:rsidR="00DF62FB" w:rsidRPr="00C60C87" w:rsidRDefault="00DF62FB" w:rsidP="00D7012C">
            <w:pPr>
              <w:spacing w:after="0" w:line="240" w:lineRule="auto"/>
              <w:jc w:val="center"/>
              <w:rPr>
                <w:rFonts w:ascii="Calibri" w:eastAsia="Times New Roman" w:hAnsi="Calibri" w:cs="Times New Roman"/>
                <w:color w:val="000000"/>
              </w:rPr>
            </w:pPr>
            <w:r w:rsidRPr="00C60C87">
              <w:rPr>
                <w:rFonts w:ascii="Calibri" w:eastAsia="Times New Roman" w:hAnsi="Calibri" w:cs="Times New Roman"/>
                <w:color w:val="000000"/>
              </w:rPr>
              <w:t>9</w:t>
            </w:r>
          </w:p>
        </w:tc>
        <w:tc>
          <w:tcPr>
            <w:tcW w:w="960" w:type="dxa"/>
            <w:tcBorders>
              <w:top w:val="nil"/>
              <w:left w:val="nil"/>
              <w:bottom w:val="single" w:sz="4" w:space="0" w:color="auto"/>
              <w:right w:val="single" w:sz="4" w:space="0" w:color="auto"/>
            </w:tcBorders>
            <w:shd w:val="clear" w:color="auto" w:fill="auto"/>
            <w:hideMark/>
          </w:tcPr>
          <w:p w:rsidR="00DF62FB" w:rsidRPr="009C2CD5" w:rsidRDefault="00DF62FB" w:rsidP="00D7012C">
            <w:pPr>
              <w:spacing w:after="0" w:line="240" w:lineRule="auto"/>
              <w:jc w:val="center"/>
              <w:rPr>
                <w:rFonts w:ascii="Calibri" w:eastAsia="Times New Roman" w:hAnsi="Calibri" w:cs="Times New Roman"/>
              </w:rPr>
            </w:pPr>
            <w:r w:rsidRPr="009C2CD5">
              <w:rPr>
                <w:rFonts w:ascii="Calibri" w:eastAsia="Times New Roman" w:hAnsi="Calibri" w:cs="Times New Roman"/>
              </w:rPr>
              <w:t>T</w:t>
            </w:r>
          </w:p>
        </w:tc>
        <w:tc>
          <w:tcPr>
            <w:tcW w:w="1120" w:type="dxa"/>
            <w:tcBorders>
              <w:top w:val="nil"/>
              <w:left w:val="nil"/>
              <w:bottom w:val="single" w:sz="4" w:space="0" w:color="auto"/>
              <w:right w:val="single" w:sz="4" w:space="0" w:color="auto"/>
            </w:tcBorders>
            <w:shd w:val="clear" w:color="auto" w:fill="auto"/>
            <w:hideMark/>
          </w:tcPr>
          <w:p w:rsidR="00DF62FB" w:rsidRPr="00C60C87" w:rsidRDefault="00DF62FB" w:rsidP="00D7012C">
            <w:pPr>
              <w:spacing w:after="0" w:line="240" w:lineRule="auto"/>
              <w:jc w:val="center"/>
              <w:rPr>
                <w:rFonts w:ascii="Calibri" w:eastAsia="Times New Roman" w:hAnsi="Calibri" w:cs="Times New Roman"/>
                <w:color w:val="000000"/>
              </w:rPr>
            </w:pPr>
            <w:r w:rsidRPr="00C60C87">
              <w:rPr>
                <w:rFonts w:ascii="Calibri" w:eastAsia="Times New Roman" w:hAnsi="Calibri" w:cs="Times New Roman"/>
                <w:color w:val="000000"/>
              </w:rPr>
              <w:t>T</w:t>
            </w:r>
          </w:p>
        </w:tc>
      </w:tr>
    </w:tbl>
    <w:p w:rsidR="00DF62FB" w:rsidRDefault="00DF62FB" w:rsidP="00DF62FB">
      <w:pPr>
        <w:ind w:left="720"/>
        <w:rPr>
          <w:color w:val="FF0000"/>
        </w:rPr>
      </w:pPr>
    </w:p>
    <w:p w:rsidR="00DF62FB" w:rsidRDefault="00DF62FB" w:rsidP="00DF62FB">
      <w:pPr>
        <w:ind w:left="720"/>
        <w:rPr>
          <w:color w:val="FF0000"/>
        </w:rPr>
      </w:pPr>
      <w:r>
        <w:rPr>
          <w:color w:val="FF0000"/>
        </w:rPr>
        <w:t xml:space="preserve">b. </w:t>
      </w:r>
    </w:p>
    <w:tbl>
      <w:tblPr>
        <w:tblW w:w="3740" w:type="dxa"/>
        <w:tblInd w:w="813" w:type="dxa"/>
        <w:tblLook w:val="04A0"/>
      </w:tblPr>
      <w:tblGrid>
        <w:gridCol w:w="700"/>
        <w:gridCol w:w="983"/>
        <w:gridCol w:w="937"/>
        <w:gridCol w:w="1120"/>
      </w:tblGrid>
      <w:tr w:rsidR="00DF62FB" w:rsidRPr="006E1611" w:rsidTr="00DF62FB">
        <w:trPr>
          <w:trHeight w:val="600"/>
        </w:trPr>
        <w:tc>
          <w:tcPr>
            <w:tcW w:w="700" w:type="dxa"/>
            <w:vMerge w:val="restart"/>
            <w:tcBorders>
              <w:top w:val="single" w:sz="4" w:space="0" w:color="auto"/>
              <w:left w:val="single" w:sz="4" w:space="0" w:color="auto"/>
              <w:bottom w:val="single" w:sz="4" w:space="0" w:color="000000"/>
              <w:right w:val="single" w:sz="4" w:space="0" w:color="auto"/>
            </w:tcBorders>
            <w:shd w:val="clear" w:color="auto" w:fill="auto"/>
            <w:vAlign w:val="bottom"/>
            <w:hideMark/>
          </w:tcPr>
          <w:p w:rsidR="00DF62FB" w:rsidRPr="006E1611" w:rsidRDefault="00DF62FB" w:rsidP="00D7012C">
            <w:pPr>
              <w:spacing w:after="0" w:line="240" w:lineRule="auto"/>
              <w:rPr>
                <w:rFonts w:ascii="Calibri" w:eastAsia="Times New Roman" w:hAnsi="Calibri" w:cs="Times New Roman"/>
                <w:b/>
                <w:bCs/>
                <w:color w:val="000000"/>
              </w:rPr>
            </w:pPr>
            <w:r w:rsidRPr="006E1611">
              <w:rPr>
                <w:rFonts w:ascii="Calibri" w:eastAsia="Times New Roman" w:hAnsi="Calibri" w:cs="Times New Roman"/>
                <w:b/>
                <w:bCs/>
                <w:color w:val="000000"/>
              </w:rPr>
              <w:t>Test Case</w:t>
            </w:r>
          </w:p>
        </w:tc>
        <w:tc>
          <w:tcPr>
            <w:tcW w:w="1920" w:type="dxa"/>
            <w:gridSpan w:val="2"/>
            <w:tcBorders>
              <w:top w:val="single" w:sz="4" w:space="0" w:color="auto"/>
              <w:left w:val="nil"/>
              <w:bottom w:val="single" w:sz="4" w:space="0" w:color="auto"/>
              <w:right w:val="single" w:sz="4" w:space="0" w:color="auto"/>
            </w:tcBorders>
            <w:shd w:val="clear" w:color="auto" w:fill="auto"/>
            <w:noWrap/>
            <w:vAlign w:val="bottom"/>
            <w:hideMark/>
          </w:tcPr>
          <w:p w:rsidR="00DF62FB" w:rsidRPr="006E1611" w:rsidRDefault="00DF62FB" w:rsidP="00D7012C">
            <w:pPr>
              <w:spacing w:after="0" w:line="240" w:lineRule="auto"/>
              <w:jc w:val="center"/>
              <w:rPr>
                <w:rFonts w:ascii="Calibri" w:eastAsia="Times New Roman" w:hAnsi="Calibri" w:cs="Times New Roman"/>
                <w:b/>
                <w:bCs/>
                <w:color w:val="000000"/>
              </w:rPr>
            </w:pPr>
            <w:r w:rsidRPr="006E1611">
              <w:rPr>
                <w:rFonts w:ascii="Calibri" w:eastAsia="Times New Roman" w:hAnsi="Calibri" w:cs="Times New Roman"/>
                <w:b/>
                <w:bCs/>
                <w:color w:val="000000"/>
              </w:rPr>
              <w:t>Inputs</w:t>
            </w:r>
          </w:p>
        </w:tc>
        <w:tc>
          <w:tcPr>
            <w:tcW w:w="1120" w:type="dxa"/>
            <w:tcBorders>
              <w:top w:val="single" w:sz="4" w:space="0" w:color="auto"/>
              <w:left w:val="nil"/>
              <w:bottom w:val="single" w:sz="4" w:space="0" w:color="auto"/>
              <w:right w:val="single" w:sz="4" w:space="0" w:color="auto"/>
            </w:tcBorders>
            <w:shd w:val="clear" w:color="auto" w:fill="auto"/>
            <w:vAlign w:val="bottom"/>
            <w:hideMark/>
          </w:tcPr>
          <w:p w:rsidR="00DF62FB" w:rsidRPr="006E1611" w:rsidRDefault="00DF62FB" w:rsidP="00D7012C">
            <w:pPr>
              <w:spacing w:after="0" w:line="240" w:lineRule="auto"/>
              <w:jc w:val="center"/>
              <w:rPr>
                <w:rFonts w:ascii="Calibri" w:eastAsia="Times New Roman" w:hAnsi="Calibri" w:cs="Times New Roman"/>
                <w:b/>
                <w:bCs/>
                <w:color w:val="000000"/>
              </w:rPr>
            </w:pPr>
            <w:r w:rsidRPr="006E1611">
              <w:rPr>
                <w:rFonts w:ascii="Calibri" w:eastAsia="Times New Roman" w:hAnsi="Calibri" w:cs="Times New Roman"/>
                <w:b/>
                <w:bCs/>
                <w:color w:val="000000"/>
              </w:rPr>
              <w:t>Expected Output</w:t>
            </w:r>
          </w:p>
        </w:tc>
      </w:tr>
      <w:tr w:rsidR="00DF62FB" w:rsidRPr="006E1611" w:rsidTr="00DF62FB">
        <w:trPr>
          <w:trHeight w:val="300"/>
        </w:trPr>
        <w:tc>
          <w:tcPr>
            <w:tcW w:w="700" w:type="dxa"/>
            <w:vMerge/>
            <w:tcBorders>
              <w:top w:val="single" w:sz="4" w:space="0" w:color="auto"/>
              <w:left w:val="single" w:sz="4" w:space="0" w:color="auto"/>
              <w:bottom w:val="single" w:sz="4" w:space="0" w:color="000000"/>
              <w:right w:val="single" w:sz="4" w:space="0" w:color="auto"/>
            </w:tcBorders>
            <w:vAlign w:val="center"/>
            <w:hideMark/>
          </w:tcPr>
          <w:p w:rsidR="00DF62FB" w:rsidRPr="006E1611" w:rsidRDefault="00DF62FB" w:rsidP="00D7012C">
            <w:pPr>
              <w:spacing w:after="0" w:line="240" w:lineRule="auto"/>
              <w:rPr>
                <w:rFonts w:ascii="Calibri" w:eastAsia="Times New Roman" w:hAnsi="Calibri" w:cs="Times New Roman"/>
                <w:b/>
                <w:bCs/>
                <w:color w:val="000000"/>
              </w:rPr>
            </w:pPr>
          </w:p>
        </w:tc>
        <w:tc>
          <w:tcPr>
            <w:tcW w:w="983" w:type="dxa"/>
            <w:tcBorders>
              <w:top w:val="nil"/>
              <w:left w:val="nil"/>
              <w:bottom w:val="single" w:sz="4" w:space="0" w:color="auto"/>
              <w:right w:val="single" w:sz="4" w:space="0" w:color="auto"/>
            </w:tcBorders>
            <w:shd w:val="clear" w:color="auto" w:fill="auto"/>
            <w:noWrap/>
            <w:vAlign w:val="bottom"/>
            <w:hideMark/>
          </w:tcPr>
          <w:p w:rsidR="00DF62FB" w:rsidRPr="006E1611" w:rsidRDefault="00DF62FB" w:rsidP="00D7012C">
            <w:pPr>
              <w:spacing w:after="0" w:line="240" w:lineRule="auto"/>
              <w:jc w:val="center"/>
              <w:rPr>
                <w:rFonts w:ascii="Calibri" w:eastAsia="Times New Roman" w:hAnsi="Calibri" w:cs="Times New Roman"/>
                <w:b/>
                <w:bCs/>
                <w:color w:val="000000"/>
              </w:rPr>
            </w:pPr>
            <w:r w:rsidRPr="006E1611">
              <w:rPr>
                <w:rFonts w:ascii="Calibri" w:eastAsia="Times New Roman" w:hAnsi="Calibri" w:cs="Times New Roman"/>
                <w:b/>
                <w:bCs/>
                <w:color w:val="000000"/>
              </w:rPr>
              <w:t>b</w:t>
            </w:r>
          </w:p>
        </w:tc>
        <w:tc>
          <w:tcPr>
            <w:tcW w:w="937" w:type="dxa"/>
            <w:tcBorders>
              <w:top w:val="nil"/>
              <w:left w:val="nil"/>
              <w:bottom w:val="single" w:sz="4" w:space="0" w:color="auto"/>
              <w:right w:val="single" w:sz="4" w:space="0" w:color="auto"/>
            </w:tcBorders>
            <w:shd w:val="clear" w:color="auto" w:fill="auto"/>
            <w:noWrap/>
            <w:vAlign w:val="bottom"/>
            <w:hideMark/>
          </w:tcPr>
          <w:p w:rsidR="00DF62FB" w:rsidRPr="006E1611" w:rsidRDefault="00DF62FB" w:rsidP="00D7012C">
            <w:pPr>
              <w:spacing w:after="0" w:line="240" w:lineRule="auto"/>
              <w:jc w:val="center"/>
              <w:rPr>
                <w:rFonts w:ascii="Calibri" w:eastAsia="Times New Roman" w:hAnsi="Calibri" w:cs="Times New Roman"/>
                <w:b/>
                <w:bCs/>
                <w:color w:val="000000"/>
              </w:rPr>
            </w:pPr>
            <w:r w:rsidRPr="006E1611">
              <w:rPr>
                <w:rFonts w:ascii="Calibri" w:eastAsia="Times New Roman" w:hAnsi="Calibri" w:cs="Times New Roman"/>
                <w:b/>
                <w:bCs/>
                <w:color w:val="000000"/>
              </w:rPr>
              <w:t>c</w:t>
            </w:r>
          </w:p>
        </w:tc>
        <w:tc>
          <w:tcPr>
            <w:tcW w:w="1120" w:type="dxa"/>
            <w:tcBorders>
              <w:top w:val="nil"/>
              <w:left w:val="nil"/>
              <w:bottom w:val="single" w:sz="4" w:space="0" w:color="auto"/>
              <w:right w:val="single" w:sz="4" w:space="0" w:color="auto"/>
            </w:tcBorders>
            <w:shd w:val="clear" w:color="auto" w:fill="auto"/>
            <w:vAlign w:val="bottom"/>
            <w:hideMark/>
          </w:tcPr>
          <w:p w:rsidR="00DF62FB" w:rsidRPr="006E1611" w:rsidRDefault="00DF62FB" w:rsidP="00D7012C">
            <w:pPr>
              <w:spacing w:after="0" w:line="240" w:lineRule="auto"/>
              <w:jc w:val="center"/>
              <w:rPr>
                <w:rFonts w:ascii="Calibri" w:eastAsia="Times New Roman" w:hAnsi="Calibri" w:cs="Times New Roman"/>
                <w:b/>
                <w:bCs/>
                <w:color w:val="000000"/>
              </w:rPr>
            </w:pPr>
            <w:r w:rsidRPr="006E1611">
              <w:rPr>
                <w:rFonts w:ascii="Calibri" w:eastAsia="Times New Roman" w:hAnsi="Calibri" w:cs="Times New Roman"/>
                <w:b/>
                <w:bCs/>
                <w:color w:val="000000"/>
              </w:rPr>
              <w:t>a</w:t>
            </w:r>
          </w:p>
        </w:tc>
      </w:tr>
      <w:tr w:rsidR="00DF62FB" w:rsidRPr="006E1611" w:rsidTr="00DF62FB">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hideMark/>
          </w:tcPr>
          <w:p w:rsidR="00DF62FB" w:rsidRPr="006E1611" w:rsidRDefault="00DF62FB" w:rsidP="00D7012C">
            <w:pPr>
              <w:spacing w:after="0" w:line="240" w:lineRule="auto"/>
              <w:jc w:val="center"/>
              <w:rPr>
                <w:rFonts w:ascii="Calibri" w:eastAsia="Times New Roman" w:hAnsi="Calibri" w:cs="Times New Roman"/>
                <w:color w:val="000000"/>
              </w:rPr>
            </w:pPr>
            <w:r w:rsidRPr="006E1611">
              <w:rPr>
                <w:rFonts w:ascii="Calibri" w:eastAsia="Times New Roman" w:hAnsi="Calibri" w:cs="Times New Roman"/>
                <w:color w:val="000000"/>
              </w:rPr>
              <w:t>1</w:t>
            </w:r>
          </w:p>
        </w:tc>
        <w:tc>
          <w:tcPr>
            <w:tcW w:w="983" w:type="dxa"/>
            <w:tcBorders>
              <w:top w:val="nil"/>
              <w:left w:val="nil"/>
              <w:bottom w:val="single" w:sz="4" w:space="0" w:color="auto"/>
              <w:right w:val="single" w:sz="4" w:space="0" w:color="auto"/>
            </w:tcBorders>
            <w:shd w:val="clear" w:color="auto" w:fill="auto"/>
            <w:noWrap/>
            <w:vAlign w:val="bottom"/>
            <w:hideMark/>
          </w:tcPr>
          <w:p w:rsidR="00DF62FB" w:rsidRPr="006E1611" w:rsidRDefault="00DF62FB" w:rsidP="00D7012C">
            <w:pPr>
              <w:spacing w:after="0" w:line="240" w:lineRule="auto"/>
              <w:jc w:val="center"/>
              <w:rPr>
                <w:rFonts w:ascii="Calibri" w:eastAsia="Times New Roman" w:hAnsi="Calibri" w:cs="Times New Roman"/>
                <w:color w:val="000000"/>
              </w:rPr>
            </w:pPr>
            <w:r w:rsidRPr="006E1611">
              <w:rPr>
                <w:rFonts w:ascii="Calibri" w:eastAsia="Times New Roman" w:hAnsi="Calibri" w:cs="Times New Roman"/>
                <w:color w:val="000000"/>
              </w:rPr>
              <w:t>T</w:t>
            </w:r>
          </w:p>
        </w:tc>
        <w:tc>
          <w:tcPr>
            <w:tcW w:w="937" w:type="dxa"/>
            <w:tcBorders>
              <w:top w:val="nil"/>
              <w:left w:val="nil"/>
              <w:bottom w:val="single" w:sz="4" w:space="0" w:color="auto"/>
              <w:right w:val="single" w:sz="4" w:space="0" w:color="auto"/>
            </w:tcBorders>
            <w:shd w:val="clear" w:color="auto" w:fill="auto"/>
            <w:noWrap/>
            <w:vAlign w:val="bottom"/>
            <w:hideMark/>
          </w:tcPr>
          <w:p w:rsidR="00DF62FB" w:rsidRPr="006E1611" w:rsidRDefault="00DF62FB" w:rsidP="00D7012C">
            <w:pPr>
              <w:spacing w:after="0" w:line="240" w:lineRule="auto"/>
              <w:jc w:val="center"/>
              <w:rPr>
                <w:rFonts w:ascii="Calibri" w:eastAsia="Times New Roman" w:hAnsi="Calibri" w:cs="Times New Roman"/>
                <w:color w:val="000000"/>
              </w:rPr>
            </w:pPr>
            <w:r w:rsidRPr="006E1611">
              <w:rPr>
                <w:rFonts w:ascii="Calibri" w:eastAsia="Times New Roman" w:hAnsi="Calibri" w:cs="Times New Roman"/>
                <w:color w:val="000000"/>
              </w:rPr>
              <w:t>4</w:t>
            </w:r>
          </w:p>
        </w:tc>
        <w:tc>
          <w:tcPr>
            <w:tcW w:w="1120" w:type="dxa"/>
            <w:tcBorders>
              <w:top w:val="nil"/>
              <w:left w:val="nil"/>
              <w:bottom w:val="single" w:sz="4" w:space="0" w:color="auto"/>
              <w:right w:val="single" w:sz="4" w:space="0" w:color="auto"/>
            </w:tcBorders>
            <w:shd w:val="clear" w:color="auto" w:fill="auto"/>
            <w:noWrap/>
            <w:vAlign w:val="bottom"/>
            <w:hideMark/>
          </w:tcPr>
          <w:p w:rsidR="00DF62FB" w:rsidRPr="006E1611" w:rsidRDefault="00DF62FB" w:rsidP="00D7012C">
            <w:pPr>
              <w:spacing w:after="0" w:line="240" w:lineRule="auto"/>
              <w:jc w:val="center"/>
              <w:rPr>
                <w:rFonts w:ascii="Calibri" w:eastAsia="Times New Roman" w:hAnsi="Calibri" w:cs="Times New Roman"/>
                <w:color w:val="000000"/>
              </w:rPr>
            </w:pPr>
            <w:r w:rsidRPr="006E1611">
              <w:rPr>
                <w:rFonts w:ascii="Calibri" w:eastAsia="Times New Roman" w:hAnsi="Calibri" w:cs="Times New Roman"/>
                <w:color w:val="000000"/>
              </w:rPr>
              <w:t>T</w:t>
            </w:r>
          </w:p>
        </w:tc>
      </w:tr>
      <w:tr w:rsidR="00DF62FB" w:rsidRPr="006E1611" w:rsidTr="00DF62FB">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hideMark/>
          </w:tcPr>
          <w:p w:rsidR="00DF62FB" w:rsidRPr="006E1611" w:rsidRDefault="00DF62FB" w:rsidP="00D7012C">
            <w:pPr>
              <w:spacing w:after="0" w:line="240" w:lineRule="auto"/>
              <w:jc w:val="center"/>
              <w:rPr>
                <w:rFonts w:ascii="Calibri" w:eastAsia="Times New Roman" w:hAnsi="Calibri" w:cs="Times New Roman"/>
                <w:color w:val="000000"/>
              </w:rPr>
            </w:pPr>
            <w:r w:rsidRPr="006E1611">
              <w:rPr>
                <w:rFonts w:ascii="Calibri" w:eastAsia="Times New Roman" w:hAnsi="Calibri" w:cs="Times New Roman"/>
                <w:color w:val="000000"/>
              </w:rPr>
              <w:t>2</w:t>
            </w:r>
          </w:p>
        </w:tc>
        <w:tc>
          <w:tcPr>
            <w:tcW w:w="983" w:type="dxa"/>
            <w:tcBorders>
              <w:top w:val="nil"/>
              <w:left w:val="nil"/>
              <w:bottom w:val="single" w:sz="4" w:space="0" w:color="auto"/>
              <w:right w:val="single" w:sz="4" w:space="0" w:color="auto"/>
            </w:tcBorders>
            <w:shd w:val="clear" w:color="auto" w:fill="auto"/>
            <w:noWrap/>
            <w:vAlign w:val="bottom"/>
            <w:hideMark/>
          </w:tcPr>
          <w:p w:rsidR="00DF62FB" w:rsidRPr="006E1611" w:rsidRDefault="00DF62FB" w:rsidP="00D7012C">
            <w:pPr>
              <w:spacing w:after="0" w:line="240" w:lineRule="auto"/>
              <w:jc w:val="center"/>
              <w:rPr>
                <w:rFonts w:ascii="Calibri" w:eastAsia="Times New Roman" w:hAnsi="Calibri" w:cs="Times New Roman"/>
                <w:color w:val="000000"/>
              </w:rPr>
            </w:pPr>
            <w:r w:rsidRPr="006E1611">
              <w:rPr>
                <w:rFonts w:ascii="Calibri" w:eastAsia="Times New Roman" w:hAnsi="Calibri" w:cs="Times New Roman"/>
                <w:color w:val="000000"/>
              </w:rPr>
              <w:t>T</w:t>
            </w:r>
          </w:p>
        </w:tc>
        <w:tc>
          <w:tcPr>
            <w:tcW w:w="937" w:type="dxa"/>
            <w:tcBorders>
              <w:top w:val="nil"/>
              <w:left w:val="nil"/>
              <w:bottom w:val="single" w:sz="4" w:space="0" w:color="auto"/>
              <w:right w:val="single" w:sz="4" w:space="0" w:color="auto"/>
            </w:tcBorders>
            <w:shd w:val="clear" w:color="auto" w:fill="auto"/>
            <w:noWrap/>
            <w:vAlign w:val="bottom"/>
            <w:hideMark/>
          </w:tcPr>
          <w:p w:rsidR="00DF62FB" w:rsidRPr="006E1611" w:rsidRDefault="00DF62FB" w:rsidP="00D7012C">
            <w:pPr>
              <w:spacing w:after="0" w:line="240" w:lineRule="auto"/>
              <w:jc w:val="center"/>
              <w:rPr>
                <w:rFonts w:ascii="Calibri" w:eastAsia="Times New Roman" w:hAnsi="Calibri" w:cs="Times New Roman"/>
                <w:color w:val="000000"/>
              </w:rPr>
            </w:pPr>
            <w:r w:rsidRPr="006E1611">
              <w:rPr>
                <w:rFonts w:ascii="Calibri" w:eastAsia="Times New Roman" w:hAnsi="Calibri" w:cs="Times New Roman"/>
                <w:color w:val="000000"/>
              </w:rPr>
              <w:t>3</w:t>
            </w:r>
          </w:p>
        </w:tc>
        <w:tc>
          <w:tcPr>
            <w:tcW w:w="1120" w:type="dxa"/>
            <w:tcBorders>
              <w:top w:val="nil"/>
              <w:left w:val="nil"/>
              <w:bottom w:val="single" w:sz="4" w:space="0" w:color="auto"/>
              <w:right w:val="single" w:sz="4" w:space="0" w:color="auto"/>
            </w:tcBorders>
            <w:shd w:val="clear" w:color="auto" w:fill="auto"/>
            <w:noWrap/>
            <w:vAlign w:val="bottom"/>
            <w:hideMark/>
          </w:tcPr>
          <w:p w:rsidR="00DF62FB" w:rsidRPr="006E1611" w:rsidRDefault="00DF62FB" w:rsidP="00D7012C">
            <w:pPr>
              <w:spacing w:after="0" w:line="240" w:lineRule="auto"/>
              <w:jc w:val="center"/>
              <w:rPr>
                <w:rFonts w:ascii="Calibri" w:eastAsia="Times New Roman" w:hAnsi="Calibri" w:cs="Times New Roman"/>
                <w:color w:val="000000"/>
              </w:rPr>
            </w:pPr>
            <w:r w:rsidRPr="006E1611">
              <w:rPr>
                <w:rFonts w:ascii="Calibri" w:eastAsia="Times New Roman" w:hAnsi="Calibri" w:cs="Times New Roman"/>
                <w:color w:val="000000"/>
              </w:rPr>
              <w:t>F</w:t>
            </w:r>
          </w:p>
        </w:tc>
      </w:tr>
      <w:tr w:rsidR="00DF62FB" w:rsidRPr="006E1611" w:rsidTr="00DF62FB">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hideMark/>
          </w:tcPr>
          <w:p w:rsidR="00DF62FB" w:rsidRPr="006E1611" w:rsidRDefault="00DF62FB" w:rsidP="00D7012C">
            <w:pPr>
              <w:spacing w:after="0" w:line="240" w:lineRule="auto"/>
              <w:jc w:val="center"/>
              <w:rPr>
                <w:rFonts w:ascii="Calibri" w:eastAsia="Times New Roman" w:hAnsi="Calibri" w:cs="Times New Roman"/>
                <w:color w:val="000000"/>
              </w:rPr>
            </w:pPr>
            <w:r w:rsidRPr="006E1611">
              <w:rPr>
                <w:rFonts w:ascii="Calibri" w:eastAsia="Times New Roman" w:hAnsi="Calibri" w:cs="Times New Roman"/>
                <w:color w:val="000000"/>
              </w:rPr>
              <w:t>3</w:t>
            </w:r>
          </w:p>
        </w:tc>
        <w:tc>
          <w:tcPr>
            <w:tcW w:w="983" w:type="dxa"/>
            <w:tcBorders>
              <w:top w:val="nil"/>
              <w:left w:val="nil"/>
              <w:bottom w:val="single" w:sz="4" w:space="0" w:color="auto"/>
              <w:right w:val="single" w:sz="4" w:space="0" w:color="auto"/>
            </w:tcBorders>
            <w:shd w:val="clear" w:color="auto" w:fill="auto"/>
            <w:noWrap/>
            <w:vAlign w:val="bottom"/>
            <w:hideMark/>
          </w:tcPr>
          <w:p w:rsidR="00DF62FB" w:rsidRPr="006E1611" w:rsidRDefault="00DF62FB" w:rsidP="00D7012C">
            <w:pPr>
              <w:spacing w:after="0" w:line="240" w:lineRule="auto"/>
              <w:jc w:val="center"/>
              <w:rPr>
                <w:rFonts w:ascii="Calibri" w:eastAsia="Times New Roman" w:hAnsi="Calibri" w:cs="Times New Roman"/>
                <w:color w:val="000000"/>
              </w:rPr>
            </w:pPr>
            <w:r w:rsidRPr="006E1611">
              <w:rPr>
                <w:rFonts w:ascii="Calibri" w:eastAsia="Times New Roman" w:hAnsi="Calibri" w:cs="Times New Roman"/>
                <w:color w:val="000000"/>
              </w:rPr>
              <w:t>F</w:t>
            </w:r>
          </w:p>
        </w:tc>
        <w:tc>
          <w:tcPr>
            <w:tcW w:w="937" w:type="dxa"/>
            <w:tcBorders>
              <w:top w:val="nil"/>
              <w:left w:val="nil"/>
              <w:bottom w:val="single" w:sz="4" w:space="0" w:color="auto"/>
              <w:right w:val="single" w:sz="4" w:space="0" w:color="auto"/>
            </w:tcBorders>
            <w:shd w:val="clear" w:color="auto" w:fill="auto"/>
            <w:noWrap/>
            <w:vAlign w:val="bottom"/>
            <w:hideMark/>
          </w:tcPr>
          <w:p w:rsidR="00DF62FB" w:rsidRPr="006E1611" w:rsidRDefault="00DF62FB" w:rsidP="00D7012C">
            <w:pPr>
              <w:spacing w:after="0" w:line="240" w:lineRule="auto"/>
              <w:jc w:val="center"/>
              <w:rPr>
                <w:rFonts w:ascii="Calibri" w:eastAsia="Times New Roman" w:hAnsi="Calibri" w:cs="Times New Roman"/>
                <w:color w:val="000000"/>
              </w:rPr>
            </w:pPr>
            <w:r w:rsidRPr="006E1611">
              <w:rPr>
                <w:rFonts w:ascii="Calibri" w:eastAsia="Times New Roman" w:hAnsi="Calibri" w:cs="Times New Roman"/>
                <w:color w:val="000000"/>
              </w:rPr>
              <w:t>3</w:t>
            </w:r>
          </w:p>
        </w:tc>
        <w:tc>
          <w:tcPr>
            <w:tcW w:w="1120" w:type="dxa"/>
            <w:tcBorders>
              <w:top w:val="nil"/>
              <w:left w:val="nil"/>
              <w:bottom w:val="single" w:sz="4" w:space="0" w:color="auto"/>
              <w:right w:val="single" w:sz="4" w:space="0" w:color="auto"/>
            </w:tcBorders>
            <w:shd w:val="clear" w:color="auto" w:fill="auto"/>
            <w:noWrap/>
            <w:vAlign w:val="bottom"/>
            <w:hideMark/>
          </w:tcPr>
          <w:p w:rsidR="00DF62FB" w:rsidRPr="006E1611" w:rsidRDefault="00DF62FB" w:rsidP="00D7012C">
            <w:pPr>
              <w:spacing w:after="0" w:line="240" w:lineRule="auto"/>
              <w:jc w:val="center"/>
              <w:rPr>
                <w:rFonts w:ascii="Calibri" w:eastAsia="Times New Roman" w:hAnsi="Calibri" w:cs="Times New Roman"/>
                <w:color w:val="000000"/>
              </w:rPr>
            </w:pPr>
            <w:r w:rsidRPr="006E1611">
              <w:rPr>
                <w:rFonts w:ascii="Calibri" w:eastAsia="Times New Roman" w:hAnsi="Calibri" w:cs="Times New Roman"/>
                <w:color w:val="000000"/>
              </w:rPr>
              <w:t>T</w:t>
            </w:r>
          </w:p>
        </w:tc>
      </w:tr>
    </w:tbl>
    <w:p w:rsidR="00DF62FB" w:rsidRDefault="00DF62FB" w:rsidP="00DF62FB">
      <w:pPr>
        <w:ind w:left="720"/>
        <w:rPr>
          <w:color w:val="FF0000"/>
        </w:rPr>
      </w:pPr>
    </w:p>
    <w:p w:rsidR="00DF62FB" w:rsidRDefault="00DF62FB" w:rsidP="00DF62FB">
      <w:pPr>
        <w:ind w:left="720"/>
        <w:rPr>
          <w:color w:val="FF0000"/>
        </w:rPr>
      </w:pPr>
      <w:r>
        <w:rPr>
          <w:color w:val="FF0000"/>
        </w:rPr>
        <w:t>c.</w:t>
      </w:r>
    </w:p>
    <w:tbl>
      <w:tblPr>
        <w:tblW w:w="3740" w:type="dxa"/>
        <w:tblInd w:w="813" w:type="dxa"/>
        <w:tblLook w:val="04A0"/>
      </w:tblPr>
      <w:tblGrid>
        <w:gridCol w:w="700"/>
        <w:gridCol w:w="983"/>
        <w:gridCol w:w="937"/>
        <w:gridCol w:w="1120"/>
      </w:tblGrid>
      <w:tr w:rsidR="00DF62FB" w:rsidRPr="006E1611" w:rsidTr="00DF62FB">
        <w:trPr>
          <w:trHeight w:val="600"/>
        </w:trPr>
        <w:tc>
          <w:tcPr>
            <w:tcW w:w="700" w:type="dxa"/>
            <w:vMerge w:val="restart"/>
            <w:tcBorders>
              <w:top w:val="single" w:sz="4" w:space="0" w:color="auto"/>
              <w:left w:val="single" w:sz="4" w:space="0" w:color="auto"/>
              <w:bottom w:val="single" w:sz="4" w:space="0" w:color="000000"/>
              <w:right w:val="single" w:sz="4" w:space="0" w:color="auto"/>
            </w:tcBorders>
            <w:shd w:val="clear" w:color="auto" w:fill="auto"/>
            <w:vAlign w:val="bottom"/>
            <w:hideMark/>
          </w:tcPr>
          <w:p w:rsidR="00DF62FB" w:rsidRPr="006E1611" w:rsidRDefault="00DF62FB" w:rsidP="00D7012C">
            <w:pPr>
              <w:spacing w:after="0" w:line="240" w:lineRule="auto"/>
              <w:rPr>
                <w:rFonts w:ascii="Calibri" w:eastAsia="Times New Roman" w:hAnsi="Calibri" w:cs="Times New Roman"/>
                <w:b/>
                <w:bCs/>
                <w:color w:val="000000"/>
              </w:rPr>
            </w:pPr>
            <w:r w:rsidRPr="006E1611">
              <w:rPr>
                <w:rFonts w:ascii="Calibri" w:eastAsia="Times New Roman" w:hAnsi="Calibri" w:cs="Times New Roman"/>
                <w:b/>
                <w:bCs/>
                <w:color w:val="000000"/>
              </w:rPr>
              <w:t>Test Case</w:t>
            </w:r>
          </w:p>
        </w:tc>
        <w:tc>
          <w:tcPr>
            <w:tcW w:w="1920" w:type="dxa"/>
            <w:gridSpan w:val="2"/>
            <w:tcBorders>
              <w:top w:val="single" w:sz="4" w:space="0" w:color="auto"/>
              <w:left w:val="nil"/>
              <w:bottom w:val="single" w:sz="4" w:space="0" w:color="auto"/>
              <w:right w:val="single" w:sz="4" w:space="0" w:color="auto"/>
            </w:tcBorders>
            <w:shd w:val="clear" w:color="auto" w:fill="auto"/>
            <w:noWrap/>
            <w:vAlign w:val="bottom"/>
            <w:hideMark/>
          </w:tcPr>
          <w:p w:rsidR="00DF62FB" w:rsidRPr="006E1611" w:rsidRDefault="00DF62FB" w:rsidP="00D7012C">
            <w:pPr>
              <w:spacing w:after="0" w:line="240" w:lineRule="auto"/>
              <w:jc w:val="center"/>
              <w:rPr>
                <w:rFonts w:ascii="Calibri" w:eastAsia="Times New Roman" w:hAnsi="Calibri" w:cs="Times New Roman"/>
                <w:b/>
                <w:bCs/>
                <w:color w:val="000000"/>
              </w:rPr>
            </w:pPr>
            <w:r w:rsidRPr="006E1611">
              <w:rPr>
                <w:rFonts w:ascii="Calibri" w:eastAsia="Times New Roman" w:hAnsi="Calibri" w:cs="Times New Roman"/>
                <w:b/>
                <w:bCs/>
                <w:color w:val="000000"/>
              </w:rPr>
              <w:t>Inputs</w:t>
            </w:r>
          </w:p>
        </w:tc>
        <w:tc>
          <w:tcPr>
            <w:tcW w:w="1120" w:type="dxa"/>
            <w:tcBorders>
              <w:top w:val="single" w:sz="4" w:space="0" w:color="auto"/>
              <w:left w:val="nil"/>
              <w:bottom w:val="single" w:sz="4" w:space="0" w:color="auto"/>
              <w:right w:val="single" w:sz="4" w:space="0" w:color="auto"/>
            </w:tcBorders>
            <w:shd w:val="clear" w:color="auto" w:fill="auto"/>
            <w:vAlign w:val="bottom"/>
            <w:hideMark/>
          </w:tcPr>
          <w:p w:rsidR="00DF62FB" w:rsidRPr="006E1611" w:rsidRDefault="00DF62FB" w:rsidP="00D7012C">
            <w:pPr>
              <w:spacing w:after="0" w:line="240" w:lineRule="auto"/>
              <w:jc w:val="center"/>
              <w:rPr>
                <w:rFonts w:ascii="Calibri" w:eastAsia="Times New Roman" w:hAnsi="Calibri" w:cs="Times New Roman"/>
                <w:b/>
                <w:bCs/>
                <w:color w:val="000000"/>
              </w:rPr>
            </w:pPr>
            <w:r w:rsidRPr="006E1611">
              <w:rPr>
                <w:rFonts w:ascii="Calibri" w:eastAsia="Times New Roman" w:hAnsi="Calibri" w:cs="Times New Roman"/>
                <w:b/>
                <w:bCs/>
                <w:color w:val="000000"/>
              </w:rPr>
              <w:t>Expected Output</w:t>
            </w:r>
          </w:p>
        </w:tc>
      </w:tr>
      <w:tr w:rsidR="00DF62FB" w:rsidRPr="006E1611" w:rsidTr="00DF62FB">
        <w:trPr>
          <w:trHeight w:val="300"/>
        </w:trPr>
        <w:tc>
          <w:tcPr>
            <w:tcW w:w="700" w:type="dxa"/>
            <w:vMerge/>
            <w:tcBorders>
              <w:top w:val="single" w:sz="4" w:space="0" w:color="auto"/>
              <w:left w:val="single" w:sz="4" w:space="0" w:color="auto"/>
              <w:bottom w:val="single" w:sz="4" w:space="0" w:color="000000"/>
              <w:right w:val="single" w:sz="4" w:space="0" w:color="auto"/>
            </w:tcBorders>
            <w:vAlign w:val="center"/>
            <w:hideMark/>
          </w:tcPr>
          <w:p w:rsidR="00DF62FB" w:rsidRPr="006E1611" w:rsidRDefault="00DF62FB" w:rsidP="00D7012C">
            <w:pPr>
              <w:spacing w:after="0" w:line="240" w:lineRule="auto"/>
              <w:rPr>
                <w:rFonts w:ascii="Calibri" w:eastAsia="Times New Roman" w:hAnsi="Calibri" w:cs="Times New Roman"/>
                <w:b/>
                <w:bCs/>
                <w:color w:val="000000"/>
              </w:rPr>
            </w:pPr>
          </w:p>
        </w:tc>
        <w:tc>
          <w:tcPr>
            <w:tcW w:w="983" w:type="dxa"/>
            <w:tcBorders>
              <w:top w:val="nil"/>
              <w:left w:val="nil"/>
              <w:bottom w:val="single" w:sz="4" w:space="0" w:color="auto"/>
              <w:right w:val="single" w:sz="4" w:space="0" w:color="auto"/>
            </w:tcBorders>
            <w:shd w:val="clear" w:color="auto" w:fill="auto"/>
            <w:noWrap/>
            <w:vAlign w:val="bottom"/>
            <w:hideMark/>
          </w:tcPr>
          <w:p w:rsidR="00DF62FB" w:rsidRPr="006E1611" w:rsidRDefault="00DF62FB" w:rsidP="00D7012C">
            <w:pPr>
              <w:spacing w:after="0" w:line="240" w:lineRule="auto"/>
              <w:jc w:val="center"/>
              <w:rPr>
                <w:rFonts w:ascii="Calibri" w:eastAsia="Times New Roman" w:hAnsi="Calibri" w:cs="Times New Roman"/>
                <w:b/>
                <w:bCs/>
                <w:color w:val="000000"/>
              </w:rPr>
            </w:pPr>
            <w:r w:rsidRPr="006E1611">
              <w:rPr>
                <w:rFonts w:ascii="Calibri" w:eastAsia="Times New Roman" w:hAnsi="Calibri" w:cs="Times New Roman"/>
                <w:b/>
                <w:bCs/>
                <w:color w:val="000000"/>
              </w:rPr>
              <w:t>b</w:t>
            </w:r>
          </w:p>
        </w:tc>
        <w:tc>
          <w:tcPr>
            <w:tcW w:w="937" w:type="dxa"/>
            <w:tcBorders>
              <w:top w:val="nil"/>
              <w:left w:val="nil"/>
              <w:bottom w:val="single" w:sz="4" w:space="0" w:color="auto"/>
              <w:right w:val="single" w:sz="4" w:space="0" w:color="auto"/>
            </w:tcBorders>
            <w:shd w:val="clear" w:color="auto" w:fill="auto"/>
            <w:noWrap/>
            <w:vAlign w:val="bottom"/>
            <w:hideMark/>
          </w:tcPr>
          <w:p w:rsidR="00DF62FB" w:rsidRPr="006E1611" w:rsidRDefault="00DF62FB" w:rsidP="00D7012C">
            <w:pPr>
              <w:spacing w:after="0" w:line="240" w:lineRule="auto"/>
              <w:jc w:val="center"/>
              <w:rPr>
                <w:rFonts w:ascii="Calibri" w:eastAsia="Times New Roman" w:hAnsi="Calibri" w:cs="Times New Roman"/>
                <w:b/>
                <w:bCs/>
                <w:color w:val="000000"/>
              </w:rPr>
            </w:pPr>
            <w:r w:rsidRPr="006E1611">
              <w:rPr>
                <w:rFonts w:ascii="Calibri" w:eastAsia="Times New Roman" w:hAnsi="Calibri" w:cs="Times New Roman"/>
                <w:b/>
                <w:bCs/>
                <w:color w:val="000000"/>
              </w:rPr>
              <w:t>c</w:t>
            </w:r>
          </w:p>
        </w:tc>
        <w:tc>
          <w:tcPr>
            <w:tcW w:w="1120" w:type="dxa"/>
            <w:tcBorders>
              <w:top w:val="nil"/>
              <w:left w:val="nil"/>
              <w:bottom w:val="single" w:sz="4" w:space="0" w:color="auto"/>
              <w:right w:val="single" w:sz="4" w:space="0" w:color="auto"/>
            </w:tcBorders>
            <w:shd w:val="clear" w:color="auto" w:fill="auto"/>
            <w:vAlign w:val="bottom"/>
            <w:hideMark/>
          </w:tcPr>
          <w:p w:rsidR="00DF62FB" w:rsidRPr="006E1611" w:rsidRDefault="00DF62FB" w:rsidP="00D7012C">
            <w:pPr>
              <w:spacing w:after="0" w:line="240" w:lineRule="auto"/>
              <w:jc w:val="center"/>
              <w:rPr>
                <w:rFonts w:ascii="Calibri" w:eastAsia="Times New Roman" w:hAnsi="Calibri" w:cs="Times New Roman"/>
                <w:b/>
                <w:bCs/>
                <w:color w:val="000000"/>
              </w:rPr>
            </w:pPr>
            <w:r w:rsidRPr="006E1611">
              <w:rPr>
                <w:rFonts w:ascii="Calibri" w:eastAsia="Times New Roman" w:hAnsi="Calibri" w:cs="Times New Roman"/>
                <w:b/>
                <w:bCs/>
                <w:color w:val="000000"/>
              </w:rPr>
              <w:t>a</w:t>
            </w:r>
          </w:p>
        </w:tc>
      </w:tr>
      <w:tr w:rsidR="00DF62FB" w:rsidRPr="006E1611" w:rsidTr="00DF62FB">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hideMark/>
          </w:tcPr>
          <w:p w:rsidR="00DF62FB" w:rsidRPr="006E1611" w:rsidRDefault="00DF62FB" w:rsidP="00D7012C">
            <w:pPr>
              <w:spacing w:after="0" w:line="240" w:lineRule="auto"/>
              <w:jc w:val="center"/>
              <w:rPr>
                <w:rFonts w:ascii="Calibri" w:eastAsia="Times New Roman" w:hAnsi="Calibri" w:cs="Times New Roman"/>
                <w:color w:val="000000"/>
              </w:rPr>
            </w:pPr>
            <w:r w:rsidRPr="006E1611">
              <w:rPr>
                <w:rFonts w:ascii="Calibri" w:eastAsia="Times New Roman" w:hAnsi="Calibri" w:cs="Times New Roman"/>
                <w:color w:val="000000"/>
              </w:rPr>
              <w:t>1</w:t>
            </w:r>
          </w:p>
        </w:tc>
        <w:tc>
          <w:tcPr>
            <w:tcW w:w="983" w:type="dxa"/>
            <w:tcBorders>
              <w:top w:val="nil"/>
              <w:left w:val="nil"/>
              <w:bottom w:val="single" w:sz="4" w:space="0" w:color="auto"/>
              <w:right w:val="single" w:sz="4" w:space="0" w:color="auto"/>
            </w:tcBorders>
            <w:shd w:val="clear" w:color="auto" w:fill="auto"/>
            <w:noWrap/>
            <w:vAlign w:val="bottom"/>
            <w:hideMark/>
          </w:tcPr>
          <w:p w:rsidR="00DF62FB" w:rsidRPr="006E1611" w:rsidRDefault="00DF62FB" w:rsidP="00D7012C">
            <w:pPr>
              <w:spacing w:after="0" w:line="240" w:lineRule="auto"/>
              <w:jc w:val="center"/>
              <w:rPr>
                <w:rFonts w:ascii="Calibri" w:eastAsia="Times New Roman" w:hAnsi="Calibri" w:cs="Times New Roman"/>
                <w:color w:val="000000"/>
              </w:rPr>
            </w:pPr>
            <w:r w:rsidRPr="006E1611">
              <w:rPr>
                <w:rFonts w:ascii="Calibri" w:eastAsia="Times New Roman" w:hAnsi="Calibri" w:cs="Times New Roman"/>
                <w:color w:val="000000"/>
              </w:rPr>
              <w:t>9</w:t>
            </w:r>
          </w:p>
        </w:tc>
        <w:tc>
          <w:tcPr>
            <w:tcW w:w="937" w:type="dxa"/>
            <w:tcBorders>
              <w:top w:val="nil"/>
              <w:left w:val="nil"/>
              <w:bottom w:val="single" w:sz="4" w:space="0" w:color="auto"/>
              <w:right w:val="single" w:sz="4" w:space="0" w:color="auto"/>
            </w:tcBorders>
            <w:shd w:val="clear" w:color="auto" w:fill="auto"/>
            <w:noWrap/>
            <w:vAlign w:val="bottom"/>
            <w:hideMark/>
          </w:tcPr>
          <w:p w:rsidR="00DF62FB" w:rsidRPr="006E1611" w:rsidRDefault="00DF62FB" w:rsidP="00D7012C">
            <w:pPr>
              <w:spacing w:after="0" w:line="240" w:lineRule="auto"/>
              <w:jc w:val="center"/>
              <w:rPr>
                <w:rFonts w:ascii="Calibri" w:eastAsia="Times New Roman" w:hAnsi="Calibri" w:cs="Times New Roman"/>
                <w:color w:val="000000"/>
              </w:rPr>
            </w:pPr>
            <w:r w:rsidRPr="006E1611">
              <w:rPr>
                <w:rFonts w:ascii="Calibri" w:eastAsia="Times New Roman" w:hAnsi="Calibri" w:cs="Times New Roman"/>
                <w:color w:val="000000"/>
              </w:rPr>
              <w:t>9</w:t>
            </w:r>
          </w:p>
        </w:tc>
        <w:tc>
          <w:tcPr>
            <w:tcW w:w="1120" w:type="dxa"/>
            <w:tcBorders>
              <w:top w:val="nil"/>
              <w:left w:val="nil"/>
              <w:bottom w:val="single" w:sz="4" w:space="0" w:color="auto"/>
              <w:right w:val="single" w:sz="4" w:space="0" w:color="auto"/>
            </w:tcBorders>
            <w:shd w:val="clear" w:color="auto" w:fill="auto"/>
            <w:noWrap/>
            <w:vAlign w:val="bottom"/>
            <w:hideMark/>
          </w:tcPr>
          <w:p w:rsidR="00DF62FB" w:rsidRPr="006E1611" w:rsidRDefault="00DF62FB" w:rsidP="00D7012C">
            <w:pPr>
              <w:spacing w:after="0" w:line="240" w:lineRule="auto"/>
              <w:jc w:val="center"/>
              <w:rPr>
                <w:rFonts w:ascii="Calibri" w:eastAsia="Times New Roman" w:hAnsi="Calibri" w:cs="Times New Roman"/>
                <w:color w:val="000000"/>
              </w:rPr>
            </w:pPr>
            <w:r w:rsidRPr="006E1611">
              <w:rPr>
                <w:rFonts w:ascii="Calibri" w:eastAsia="Times New Roman" w:hAnsi="Calibri" w:cs="Times New Roman"/>
                <w:color w:val="000000"/>
              </w:rPr>
              <w:t>F</w:t>
            </w:r>
          </w:p>
        </w:tc>
      </w:tr>
      <w:tr w:rsidR="00DF62FB" w:rsidRPr="006E1611" w:rsidTr="00DF62FB">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hideMark/>
          </w:tcPr>
          <w:p w:rsidR="00DF62FB" w:rsidRPr="006E1611" w:rsidRDefault="00DF62FB" w:rsidP="00D7012C">
            <w:pPr>
              <w:spacing w:after="0" w:line="240" w:lineRule="auto"/>
              <w:jc w:val="center"/>
              <w:rPr>
                <w:rFonts w:ascii="Calibri" w:eastAsia="Times New Roman" w:hAnsi="Calibri" w:cs="Times New Roman"/>
                <w:color w:val="000000"/>
              </w:rPr>
            </w:pPr>
            <w:r w:rsidRPr="006E1611">
              <w:rPr>
                <w:rFonts w:ascii="Calibri" w:eastAsia="Times New Roman" w:hAnsi="Calibri" w:cs="Times New Roman"/>
                <w:color w:val="000000"/>
              </w:rPr>
              <w:t>2</w:t>
            </w:r>
          </w:p>
        </w:tc>
        <w:tc>
          <w:tcPr>
            <w:tcW w:w="983" w:type="dxa"/>
            <w:tcBorders>
              <w:top w:val="nil"/>
              <w:left w:val="nil"/>
              <w:bottom w:val="single" w:sz="4" w:space="0" w:color="auto"/>
              <w:right w:val="single" w:sz="4" w:space="0" w:color="auto"/>
            </w:tcBorders>
            <w:shd w:val="clear" w:color="auto" w:fill="auto"/>
            <w:noWrap/>
            <w:vAlign w:val="bottom"/>
            <w:hideMark/>
          </w:tcPr>
          <w:p w:rsidR="00DF62FB" w:rsidRPr="006E1611" w:rsidRDefault="00DF62FB" w:rsidP="00D7012C">
            <w:pPr>
              <w:spacing w:after="0" w:line="240" w:lineRule="auto"/>
              <w:jc w:val="center"/>
              <w:rPr>
                <w:rFonts w:ascii="Calibri" w:eastAsia="Times New Roman" w:hAnsi="Calibri" w:cs="Times New Roman"/>
                <w:color w:val="000000"/>
              </w:rPr>
            </w:pPr>
            <w:r w:rsidRPr="006E1611">
              <w:rPr>
                <w:rFonts w:ascii="Calibri" w:eastAsia="Times New Roman" w:hAnsi="Calibri" w:cs="Times New Roman"/>
                <w:color w:val="000000"/>
              </w:rPr>
              <w:t>8</w:t>
            </w:r>
          </w:p>
        </w:tc>
        <w:tc>
          <w:tcPr>
            <w:tcW w:w="937" w:type="dxa"/>
            <w:tcBorders>
              <w:top w:val="nil"/>
              <w:left w:val="nil"/>
              <w:bottom w:val="single" w:sz="4" w:space="0" w:color="auto"/>
              <w:right w:val="single" w:sz="4" w:space="0" w:color="auto"/>
            </w:tcBorders>
            <w:shd w:val="clear" w:color="auto" w:fill="auto"/>
            <w:noWrap/>
            <w:vAlign w:val="bottom"/>
            <w:hideMark/>
          </w:tcPr>
          <w:p w:rsidR="00DF62FB" w:rsidRPr="006E1611" w:rsidRDefault="00DF62FB" w:rsidP="00D7012C">
            <w:pPr>
              <w:spacing w:after="0" w:line="240" w:lineRule="auto"/>
              <w:jc w:val="center"/>
              <w:rPr>
                <w:rFonts w:ascii="Calibri" w:eastAsia="Times New Roman" w:hAnsi="Calibri" w:cs="Times New Roman"/>
                <w:color w:val="000000"/>
              </w:rPr>
            </w:pPr>
            <w:r w:rsidRPr="006E1611">
              <w:rPr>
                <w:rFonts w:ascii="Calibri" w:eastAsia="Times New Roman" w:hAnsi="Calibri" w:cs="Times New Roman"/>
                <w:color w:val="000000"/>
              </w:rPr>
              <w:t>9</w:t>
            </w:r>
          </w:p>
        </w:tc>
        <w:tc>
          <w:tcPr>
            <w:tcW w:w="1120" w:type="dxa"/>
            <w:tcBorders>
              <w:top w:val="nil"/>
              <w:left w:val="nil"/>
              <w:bottom w:val="single" w:sz="4" w:space="0" w:color="auto"/>
              <w:right w:val="single" w:sz="4" w:space="0" w:color="auto"/>
            </w:tcBorders>
            <w:shd w:val="clear" w:color="auto" w:fill="auto"/>
            <w:noWrap/>
            <w:vAlign w:val="bottom"/>
            <w:hideMark/>
          </w:tcPr>
          <w:p w:rsidR="00DF62FB" w:rsidRPr="006E1611" w:rsidRDefault="00DF62FB" w:rsidP="00D7012C">
            <w:pPr>
              <w:spacing w:after="0" w:line="240" w:lineRule="auto"/>
              <w:jc w:val="center"/>
              <w:rPr>
                <w:rFonts w:ascii="Calibri" w:eastAsia="Times New Roman" w:hAnsi="Calibri" w:cs="Times New Roman"/>
                <w:color w:val="000000"/>
              </w:rPr>
            </w:pPr>
            <w:r w:rsidRPr="006E1611">
              <w:rPr>
                <w:rFonts w:ascii="Calibri" w:eastAsia="Times New Roman" w:hAnsi="Calibri" w:cs="Times New Roman"/>
                <w:color w:val="000000"/>
              </w:rPr>
              <w:t>T</w:t>
            </w:r>
          </w:p>
        </w:tc>
      </w:tr>
      <w:tr w:rsidR="00DF62FB" w:rsidRPr="006E1611" w:rsidTr="00DF62FB">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hideMark/>
          </w:tcPr>
          <w:p w:rsidR="00DF62FB" w:rsidRPr="006E1611" w:rsidRDefault="00DF62FB" w:rsidP="00D7012C">
            <w:pPr>
              <w:spacing w:after="0" w:line="240" w:lineRule="auto"/>
              <w:jc w:val="center"/>
              <w:rPr>
                <w:rFonts w:ascii="Calibri" w:eastAsia="Times New Roman" w:hAnsi="Calibri" w:cs="Times New Roman"/>
                <w:color w:val="000000"/>
              </w:rPr>
            </w:pPr>
            <w:r w:rsidRPr="006E1611">
              <w:rPr>
                <w:rFonts w:ascii="Calibri" w:eastAsia="Times New Roman" w:hAnsi="Calibri" w:cs="Times New Roman"/>
                <w:color w:val="000000"/>
              </w:rPr>
              <w:t>3</w:t>
            </w:r>
          </w:p>
        </w:tc>
        <w:tc>
          <w:tcPr>
            <w:tcW w:w="983" w:type="dxa"/>
            <w:tcBorders>
              <w:top w:val="nil"/>
              <w:left w:val="nil"/>
              <w:bottom w:val="single" w:sz="4" w:space="0" w:color="auto"/>
              <w:right w:val="single" w:sz="4" w:space="0" w:color="auto"/>
            </w:tcBorders>
            <w:shd w:val="clear" w:color="auto" w:fill="auto"/>
            <w:noWrap/>
            <w:vAlign w:val="bottom"/>
            <w:hideMark/>
          </w:tcPr>
          <w:p w:rsidR="00DF62FB" w:rsidRPr="006E1611" w:rsidRDefault="00DF62FB" w:rsidP="00D7012C">
            <w:pPr>
              <w:spacing w:after="0" w:line="240" w:lineRule="auto"/>
              <w:jc w:val="center"/>
              <w:rPr>
                <w:rFonts w:ascii="Calibri" w:eastAsia="Times New Roman" w:hAnsi="Calibri" w:cs="Times New Roman"/>
                <w:color w:val="000000"/>
              </w:rPr>
            </w:pPr>
            <w:r w:rsidRPr="006E1611">
              <w:rPr>
                <w:rFonts w:ascii="Calibri" w:eastAsia="Times New Roman" w:hAnsi="Calibri" w:cs="Times New Roman"/>
                <w:color w:val="000000"/>
              </w:rPr>
              <w:t>8</w:t>
            </w:r>
          </w:p>
        </w:tc>
        <w:tc>
          <w:tcPr>
            <w:tcW w:w="937" w:type="dxa"/>
            <w:tcBorders>
              <w:top w:val="nil"/>
              <w:left w:val="nil"/>
              <w:bottom w:val="single" w:sz="4" w:space="0" w:color="auto"/>
              <w:right w:val="single" w:sz="4" w:space="0" w:color="auto"/>
            </w:tcBorders>
            <w:shd w:val="clear" w:color="auto" w:fill="auto"/>
            <w:noWrap/>
            <w:vAlign w:val="bottom"/>
            <w:hideMark/>
          </w:tcPr>
          <w:p w:rsidR="00DF62FB" w:rsidRPr="006E1611" w:rsidRDefault="00DF62FB" w:rsidP="00D7012C">
            <w:pPr>
              <w:spacing w:after="0" w:line="240" w:lineRule="auto"/>
              <w:jc w:val="center"/>
              <w:rPr>
                <w:rFonts w:ascii="Calibri" w:eastAsia="Times New Roman" w:hAnsi="Calibri" w:cs="Times New Roman"/>
                <w:color w:val="000000"/>
              </w:rPr>
            </w:pPr>
            <w:r w:rsidRPr="006E1611">
              <w:rPr>
                <w:rFonts w:ascii="Calibri" w:eastAsia="Times New Roman" w:hAnsi="Calibri" w:cs="Times New Roman"/>
                <w:color w:val="000000"/>
              </w:rPr>
              <w:t>8</w:t>
            </w:r>
          </w:p>
        </w:tc>
        <w:tc>
          <w:tcPr>
            <w:tcW w:w="1120" w:type="dxa"/>
            <w:tcBorders>
              <w:top w:val="nil"/>
              <w:left w:val="nil"/>
              <w:bottom w:val="single" w:sz="4" w:space="0" w:color="auto"/>
              <w:right w:val="single" w:sz="4" w:space="0" w:color="auto"/>
            </w:tcBorders>
            <w:shd w:val="clear" w:color="auto" w:fill="auto"/>
            <w:noWrap/>
            <w:vAlign w:val="bottom"/>
            <w:hideMark/>
          </w:tcPr>
          <w:p w:rsidR="00DF62FB" w:rsidRPr="006E1611" w:rsidRDefault="00DF62FB" w:rsidP="00D7012C">
            <w:pPr>
              <w:spacing w:after="0" w:line="240" w:lineRule="auto"/>
              <w:jc w:val="center"/>
              <w:rPr>
                <w:rFonts w:ascii="Calibri" w:eastAsia="Times New Roman" w:hAnsi="Calibri" w:cs="Times New Roman"/>
                <w:color w:val="000000"/>
              </w:rPr>
            </w:pPr>
            <w:r w:rsidRPr="006E1611">
              <w:rPr>
                <w:rFonts w:ascii="Calibri" w:eastAsia="Times New Roman" w:hAnsi="Calibri" w:cs="Times New Roman"/>
                <w:color w:val="000000"/>
              </w:rPr>
              <w:t>F</w:t>
            </w:r>
          </w:p>
        </w:tc>
      </w:tr>
    </w:tbl>
    <w:p w:rsidR="00DF62FB" w:rsidRDefault="00DF62FB" w:rsidP="00DF62FB">
      <w:pPr>
        <w:ind w:left="720"/>
        <w:rPr>
          <w:color w:val="FF0000"/>
        </w:rPr>
      </w:pPr>
    </w:p>
    <w:p w:rsidR="00DF62FB" w:rsidRDefault="00DF62FB" w:rsidP="00DF62FB">
      <w:pPr>
        <w:ind w:left="720"/>
        <w:rPr>
          <w:color w:val="FF0000"/>
        </w:rPr>
      </w:pPr>
      <w:r>
        <w:rPr>
          <w:color w:val="FF0000"/>
        </w:rPr>
        <w:t>d. This test requires 4 tests because there are 3 ECPs (we exclude extreme values).</w:t>
      </w:r>
    </w:p>
    <w:tbl>
      <w:tblPr>
        <w:tblW w:w="2711" w:type="dxa"/>
        <w:tblInd w:w="813" w:type="dxa"/>
        <w:tblLook w:val="04A0"/>
      </w:tblPr>
      <w:tblGrid>
        <w:gridCol w:w="700"/>
        <w:gridCol w:w="960"/>
        <w:gridCol w:w="1051"/>
      </w:tblGrid>
      <w:tr w:rsidR="00DF62FB" w:rsidRPr="006E1611" w:rsidTr="00DF62FB">
        <w:trPr>
          <w:trHeight w:val="600"/>
        </w:trPr>
        <w:tc>
          <w:tcPr>
            <w:tcW w:w="700" w:type="dxa"/>
            <w:vMerge w:val="restart"/>
            <w:tcBorders>
              <w:top w:val="single" w:sz="4" w:space="0" w:color="auto"/>
              <w:left w:val="single" w:sz="4" w:space="0" w:color="auto"/>
              <w:bottom w:val="single" w:sz="4" w:space="0" w:color="000000"/>
              <w:right w:val="single" w:sz="4" w:space="0" w:color="auto"/>
            </w:tcBorders>
            <w:shd w:val="clear" w:color="auto" w:fill="auto"/>
            <w:vAlign w:val="bottom"/>
            <w:hideMark/>
          </w:tcPr>
          <w:p w:rsidR="00DF62FB" w:rsidRPr="006E1611" w:rsidRDefault="00DF62FB" w:rsidP="00D7012C">
            <w:pPr>
              <w:spacing w:after="0" w:line="240" w:lineRule="auto"/>
              <w:rPr>
                <w:rFonts w:ascii="Calibri" w:eastAsia="Times New Roman" w:hAnsi="Calibri" w:cs="Times New Roman"/>
                <w:b/>
                <w:bCs/>
                <w:color w:val="000000"/>
              </w:rPr>
            </w:pPr>
            <w:r w:rsidRPr="006E1611">
              <w:rPr>
                <w:rFonts w:ascii="Calibri" w:eastAsia="Times New Roman" w:hAnsi="Calibri" w:cs="Times New Roman"/>
                <w:b/>
                <w:bCs/>
                <w:color w:val="000000"/>
              </w:rPr>
              <w:lastRenderedPageBreak/>
              <w:t>Test Case</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DF62FB" w:rsidRPr="006E1611" w:rsidRDefault="00DF62FB" w:rsidP="00D7012C">
            <w:pPr>
              <w:spacing w:after="0" w:line="240" w:lineRule="auto"/>
              <w:jc w:val="center"/>
              <w:rPr>
                <w:rFonts w:ascii="Calibri" w:eastAsia="Times New Roman" w:hAnsi="Calibri" w:cs="Times New Roman"/>
                <w:b/>
                <w:bCs/>
                <w:color w:val="000000"/>
              </w:rPr>
            </w:pPr>
            <w:r w:rsidRPr="006E1611">
              <w:rPr>
                <w:rFonts w:ascii="Calibri" w:eastAsia="Times New Roman" w:hAnsi="Calibri" w:cs="Times New Roman"/>
                <w:b/>
                <w:bCs/>
                <w:color w:val="000000"/>
              </w:rPr>
              <w:t>Input</w:t>
            </w:r>
          </w:p>
        </w:tc>
        <w:tc>
          <w:tcPr>
            <w:tcW w:w="1051" w:type="dxa"/>
            <w:tcBorders>
              <w:top w:val="single" w:sz="4" w:space="0" w:color="auto"/>
              <w:left w:val="nil"/>
              <w:bottom w:val="single" w:sz="4" w:space="0" w:color="auto"/>
              <w:right w:val="single" w:sz="4" w:space="0" w:color="auto"/>
            </w:tcBorders>
            <w:shd w:val="clear" w:color="auto" w:fill="auto"/>
            <w:vAlign w:val="bottom"/>
            <w:hideMark/>
          </w:tcPr>
          <w:p w:rsidR="00DF62FB" w:rsidRPr="006E1611" w:rsidRDefault="00DF62FB" w:rsidP="00D7012C">
            <w:pPr>
              <w:spacing w:after="0" w:line="240" w:lineRule="auto"/>
              <w:rPr>
                <w:rFonts w:ascii="Calibri" w:eastAsia="Times New Roman" w:hAnsi="Calibri" w:cs="Times New Roman"/>
                <w:b/>
                <w:bCs/>
                <w:color w:val="000000"/>
              </w:rPr>
            </w:pPr>
            <w:r w:rsidRPr="006E1611">
              <w:rPr>
                <w:rFonts w:ascii="Calibri" w:eastAsia="Times New Roman" w:hAnsi="Calibri" w:cs="Times New Roman"/>
                <w:b/>
                <w:bCs/>
                <w:color w:val="000000"/>
              </w:rPr>
              <w:t>Expected Output</w:t>
            </w:r>
          </w:p>
        </w:tc>
      </w:tr>
      <w:tr w:rsidR="00DF62FB" w:rsidRPr="006E1611" w:rsidTr="00DF62FB">
        <w:trPr>
          <w:trHeight w:val="300"/>
        </w:trPr>
        <w:tc>
          <w:tcPr>
            <w:tcW w:w="700" w:type="dxa"/>
            <w:vMerge/>
            <w:tcBorders>
              <w:top w:val="single" w:sz="4" w:space="0" w:color="auto"/>
              <w:left w:val="single" w:sz="4" w:space="0" w:color="auto"/>
              <w:bottom w:val="single" w:sz="4" w:space="0" w:color="000000"/>
              <w:right w:val="single" w:sz="4" w:space="0" w:color="auto"/>
            </w:tcBorders>
            <w:vAlign w:val="center"/>
            <w:hideMark/>
          </w:tcPr>
          <w:p w:rsidR="00DF62FB" w:rsidRPr="006E1611" w:rsidRDefault="00DF62FB" w:rsidP="00D7012C">
            <w:pPr>
              <w:spacing w:after="0" w:line="240" w:lineRule="auto"/>
              <w:rPr>
                <w:rFonts w:ascii="Calibri" w:eastAsia="Times New Roman" w:hAnsi="Calibri" w:cs="Times New Roman"/>
                <w:b/>
                <w:bCs/>
                <w:color w:val="000000"/>
              </w:rPr>
            </w:pPr>
          </w:p>
        </w:tc>
        <w:tc>
          <w:tcPr>
            <w:tcW w:w="960" w:type="dxa"/>
            <w:tcBorders>
              <w:top w:val="nil"/>
              <w:left w:val="nil"/>
              <w:bottom w:val="single" w:sz="4" w:space="0" w:color="auto"/>
              <w:right w:val="single" w:sz="4" w:space="0" w:color="auto"/>
            </w:tcBorders>
            <w:shd w:val="clear" w:color="auto" w:fill="auto"/>
            <w:noWrap/>
            <w:vAlign w:val="bottom"/>
            <w:hideMark/>
          </w:tcPr>
          <w:p w:rsidR="00DF62FB" w:rsidRPr="006E1611" w:rsidRDefault="00DF62FB" w:rsidP="00D7012C">
            <w:pPr>
              <w:spacing w:after="0" w:line="240" w:lineRule="auto"/>
              <w:jc w:val="center"/>
              <w:rPr>
                <w:rFonts w:ascii="Calibri" w:eastAsia="Times New Roman" w:hAnsi="Calibri" w:cs="Times New Roman"/>
                <w:b/>
                <w:bCs/>
                <w:color w:val="000000"/>
              </w:rPr>
            </w:pPr>
            <w:r w:rsidRPr="006E1611">
              <w:rPr>
                <w:rFonts w:ascii="Calibri" w:eastAsia="Times New Roman" w:hAnsi="Calibri" w:cs="Times New Roman"/>
                <w:b/>
                <w:bCs/>
                <w:color w:val="000000"/>
              </w:rPr>
              <w:t>b</w:t>
            </w:r>
          </w:p>
        </w:tc>
        <w:tc>
          <w:tcPr>
            <w:tcW w:w="1051" w:type="dxa"/>
            <w:tcBorders>
              <w:top w:val="nil"/>
              <w:left w:val="nil"/>
              <w:bottom w:val="single" w:sz="4" w:space="0" w:color="auto"/>
              <w:right w:val="single" w:sz="4" w:space="0" w:color="auto"/>
            </w:tcBorders>
            <w:shd w:val="clear" w:color="auto" w:fill="auto"/>
            <w:vAlign w:val="bottom"/>
            <w:hideMark/>
          </w:tcPr>
          <w:p w:rsidR="00DF62FB" w:rsidRPr="006E1611" w:rsidRDefault="00DF62FB" w:rsidP="00D7012C">
            <w:pPr>
              <w:spacing w:after="0" w:line="240" w:lineRule="auto"/>
              <w:jc w:val="center"/>
              <w:rPr>
                <w:rFonts w:ascii="Calibri" w:eastAsia="Times New Roman" w:hAnsi="Calibri" w:cs="Times New Roman"/>
                <w:b/>
                <w:bCs/>
                <w:color w:val="000000"/>
              </w:rPr>
            </w:pPr>
            <w:r w:rsidRPr="006E1611">
              <w:rPr>
                <w:rFonts w:ascii="Calibri" w:eastAsia="Times New Roman" w:hAnsi="Calibri" w:cs="Times New Roman"/>
                <w:b/>
                <w:bCs/>
                <w:color w:val="000000"/>
              </w:rPr>
              <w:t>a</w:t>
            </w:r>
          </w:p>
        </w:tc>
      </w:tr>
      <w:tr w:rsidR="00DF62FB" w:rsidRPr="006E1611" w:rsidTr="00DF62FB">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hideMark/>
          </w:tcPr>
          <w:p w:rsidR="00DF62FB" w:rsidRPr="006E1611" w:rsidRDefault="00DF62FB" w:rsidP="00D7012C">
            <w:pPr>
              <w:spacing w:after="0" w:line="240" w:lineRule="auto"/>
              <w:jc w:val="center"/>
              <w:rPr>
                <w:rFonts w:ascii="Calibri" w:eastAsia="Times New Roman" w:hAnsi="Calibri" w:cs="Times New Roman"/>
                <w:color w:val="000000"/>
              </w:rPr>
            </w:pPr>
            <w:r w:rsidRPr="006E1611">
              <w:rPr>
                <w:rFonts w:ascii="Calibri" w:eastAsia="Times New Roman" w:hAnsi="Calibri" w:cs="Times New Roman"/>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DF62FB" w:rsidRPr="006E1611" w:rsidRDefault="00DF62FB" w:rsidP="00D7012C">
            <w:pPr>
              <w:spacing w:after="0" w:line="240" w:lineRule="auto"/>
              <w:jc w:val="center"/>
              <w:rPr>
                <w:rFonts w:ascii="Calibri" w:eastAsia="Times New Roman" w:hAnsi="Calibri" w:cs="Times New Roman"/>
                <w:color w:val="000000"/>
              </w:rPr>
            </w:pPr>
            <w:r w:rsidRPr="006E1611">
              <w:rPr>
                <w:rFonts w:ascii="Calibri" w:eastAsia="Times New Roman" w:hAnsi="Calibri" w:cs="Times New Roman"/>
                <w:color w:val="000000"/>
              </w:rPr>
              <w:t>1</w:t>
            </w:r>
          </w:p>
        </w:tc>
        <w:tc>
          <w:tcPr>
            <w:tcW w:w="1051" w:type="dxa"/>
            <w:tcBorders>
              <w:top w:val="nil"/>
              <w:left w:val="nil"/>
              <w:bottom w:val="single" w:sz="4" w:space="0" w:color="auto"/>
              <w:right w:val="single" w:sz="4" w:space="0" w:color="auto"/>
            </w:tcBorders>
            <w:shd w:val="clear" w:color="auto" w:fill="auto"/>
            <w:noWrap/>
            <w:vAlign w:val="bottom"/>
            <w:hideMark/>
          </w:tcPr>
          <w:p w:rsidR="00DF62FB" w:rsidRPr="006E1611" w:rsidRDefault="00DF62FB" w:rsidP="00D7012C">
            <w:pPr>
              <w:spacing w:after="0" w:line="240" w:lineRule="auto"/>
              <w:jc w:val="center"/>
              <w:rPr>
                <w:rFonts w:ascii="Calibri" w:eastAsia="Times New Roman" w:hAnsi="Calibri" w:cs="Times New Roman"/>
                <w:color w:val="000000"/>
              </w:rPr>
            </w:pPr>
            <w:r w:rsidRPr="006E1611">
              <w:rPr>
                <w:rFonts w:ascii="Calibri" w:eastAsia="Times New Roman" w:hAnsi="Calibri" w:cs="Times New Roman"/>
                <w:color w:val="000000"/>
              </w:rPr>
              <w:t>F</w:t>
            </w:r>
          </w:p>
        </w:tc>
      </w:tr>
      <w:tr w:rsidR="00DF62FB" w:rsidRPr="006E1611" w:rsidTr="00DF62FB">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hideMark/>
          </w:tcPr>
          <w:p w:rsidR="00DF62FB" w:rsidRPr="006E1611" w:rsidRDefault="00DF62FB" w:rsidP="00D7012C">
            <w:pPr>
              <w:spacing w:after="0" w:line="240" w:lineRule="auto"/>
              <w:jc w:val="center"/>
              <w:rPr>
                <w:rFonts w:ascii="Calibri" w:eastAsia="Times New Roman" w:hAnsi="Calibri" w:cs="Times New Roman"/>
                <w:color w:val="000000"/>
              </w:rPr>
            </w:pPr>
            <w:r w:rsidRPr="006E1611">
              <w:rPr>
                <w:rFonts w:ascii="Calibri" w:eastAsia="Times New Roman" w:hAnsi="Calibri" w:cs="Times New Roman"/>
                <w:color w:val="000000"/>
              </w:rPr>
              <w:t>2</w:t>
            </w:r>
          </w:p>
        </w:tc>
        <w:tc>
          <w:tcPr>
            <w:tcW w:w="960" w:type="dxa"/>
            <w:tcBorders>
              <w:top w:val="nil"/>
              <w:left w:val="nil"/>
              <w:bottom w:val="single" w:sz="4" w:space="0" w:color="auto"/>
              <w:right w:val="single" w:sz="4" w:space="0" w:color="auto"/>
            </w:tcBorders>
            <w:shd w:val="clear" w:color="auto" w:fill="auto"/>
            <w:noWrap/>
            <w:vAlign w:val="bottom"/>
            <w:hideMark/>
          </w:tcPr>
          <w:p w:rsidR="00DF62FB" w:rsidRPr="006E1611" w:rsidRDefault="00DF62FB" w:rsidP="00D7012C">
            <w:pPr>
              <w:spacing w:after="0" w:line="240" w:lineRule="auto"/>
              <w:jc w:val="center"/>
              <w:rPr>
                <w:rFonts w:ascii="Calibri" w:eastAsia="Times New Roman" w:hAnsi="Calibri" w:cs="Times New Roman"/>
                <w:color w:val="000000"/>
              </w:rPr>
            </w:pPr>
            <w:r w:rsidRPr="006E1611">
              <w:rPr>
                <w:rFonts w:ascii="Calibri" w:eastAsia="Times New Roman" w:hAnsi="Calibri" w:cs="Times New Roman"/>
                <w:color w:val="000000"/>
              </w:rPr>
              <w:t>2 or 7</w:t>
            </w:r>
          </w:p>
        </w:tc>
        <w:tc>
          <w:tcPr>
            <w:tcW w:w="1051" w:type="dxa"/>
            <w:tcBorders>
              <w:top w:val="nil"/>
              <w:left w:val="nil"/>
              <w:bottom w:val="single" w:sz="4" w:space="0" w:color="auto"/>
              <w:right w:val="single" w:sz="4" w:space="0" w:color="auto"/>
            </w:tcBorders>
            <w:shd w:val="clear" w:color="auto" w:fill="auto"/>
            <w:noWrap/>
            <w:vAlign w:val="bottom"/>
            <w:hideMark/>
          </w:tcPr>
          <w:p w:rsidR="00DF62FB" w:rsidRPr="006E1611" w:rsidRDefault="00DF62FB" w:rsidP="00D7012C">
            <w:pPr>
              <w:spacing w:after="0" w:line="240" w:lineRule="auto"/>
              <w:jc w:val="center"/>
              <w:rPr>
                <w:rFonts w:ascii="Calibri" w:eastAsia="Times New Roman" w:hAnsi="Calibri" w:cs="Times New Roman"/>
                <w:color w:val="000000"/>
              </w:rPr>
            </w:pPr>
            <w:r w:rsidRPr="006E1611">
              <w:rPr>
                <w:rFonts w:ascii="Calibri" w:eastAsia="Times New Roman" w:hAnsi="Calibri" w:cs="Times New Roman"/>
                <w:color w:val="000000"/>
              </w:rPr>
              <w:t>T</w:t>
            </w:r>
          </w:p>
        </w:tc>
      </w:tr>
      <w:tr w:rsidR="00DF62FB" w:rsidRPr="006E1611" w:rsidTr="00DF62FB">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hideMark/>
          </w:tcPr>
          <w:p w:rsidR="00DF62FB" w:rsidRPr="006E1611" w:rsidRDefault="00DF62FB" w:rsidP="00D7012C">
            <w:pPr>
              <w:spacing w:after="0" w:line="240" w:lineRule="auto"/>
              <w:jc w:val="center"/>
              <w:rPr>
                <w:rFonts w:ascii="Calibri" w:eastAsia="Times New Roman" w:hAnsi="Calibri" w:cs="Times New Roman"/>
                <w:color w:val="000000"/>
              </w:rPr>
            </w:pPr>
            <w:r w:rsidRPr="006E1611">
              <w:rPr>
                <w:rFonts w:ascii="Calibri" w:eastAsia="Times New Roman" w:hAnsi="Calibri" w:cs="Times New Roman"/>
                <w:color w:val="000000"/>
              </w:rPr>
              <w:t>3</w:t>
            </w:r>
          </w:p>
        </w:tc>
        <w:tc>
          <w:tcPr>
            <w:tcW w:w="960" w:type="dxa"/>
            <w:tcBorders>
              <w:top w:val="nil"/>
              <w:left w:val="nil"/>
              <w:bottom w:val="single" w:sz="4" w:space="0" w:color="auto"/>
              <w:right w:val="single" w:sz="4" w:space="0" w:color="auto"/>
            </w:tcBorders>
            <w:shd w:val="clear" w:color="auto" w:fill="auto"/>
            <w:noWrap/>
            <w:vAlign w:val="bottom"/>
            <w:hideMark/>
          </w:tcPr>
          <w:p w:rsidR="00DF62FB" w:rsidRPr="006E1611" w:rsidRDefault="00DF62FB" w:rsidP="00D7012C">
            <w:pPr>
              <w:spacing w:after="0" w:line="240" w:lineRule="auto"/>
              <w:jc w:val="center"/>
              <w:rPr>
                <w:rFonts w:ascii="Calibri" w:eastAsia="Times New Roman" w:hAnsi="Calibri" w:cs="Times New Roman"/>
                <w:color w:val="000000"/>
              </w:rPr>
            </w:pPr>
            <w:r w:rsidRPr="006E1611">
              <w:rPr>
                <w:rFonts w:ascii="Calibri" w:eastAsia="Times New Roman" w:hAnsi="Calibri" w:cs="Times New Roman"/>
                <w:color w:val="000000"/>
              </w:rPr>
              <w:t>8</w:t>
            </w:r>
          </w:p>
        </w:tc>
        <w:tc>
          <w:tcPr>
            <w:tcW w:w="1051" w:type="dxa"/>
            <w:tcBorders>
              <w:top w:val="nil"/>
              <w:left w:val="nil"/>
              <w:bottom w:val="single" w:sz="4" w:space="0" w:color="auto"/>
              <w:right w:val="single" w:sz="4" w:space="0" w:color="auto"/>
            </w:tcBorders>
            <w:shd w:val="clear" w:color="auto" w:fill="auto"/>
            <w:noWrap/>
            <w:vAlign w:val="bottom"/>
            <w:hideMark/>
          </w:tcPr>
          <w:p w:rsidR="00DF62FB" w:rsidRPr="006E1611" w:rsidRDefault="00DF62FB" w:rsidP="00D7012C">
            <w:pPr>
              <w:spacing w:after="0" w:line="240" w:lineRule="auto"/>
              <w:jc w:val="center"/>
              <w:rPr>
                <w:rFonts w:ascii="Calibri" w:eastAsia="Times New Roman" w:hAnsi="Calibri" w:cs="Times New Roman"/>
                <w:color w:val="000000"/>
              </w:rPr>
            </w:pPr>
            <w:r w:rsidRPr="006E1611">
              <w:rPr>
                <w:rFonts w:ascii="Calibri" w:eastAsia="Times New Roman" w:hAnsi="Calibri" w:cs="Times New Roman"/>
                <w:color w:val="000000"/>
              </w:rPr>
              <w:t>F</w:t>
            </w:r>
          </w:p>
        </w:tc>
      </w:tr>
      <w:tr w:rsidR="00DF62FB" w:rsidRPr="006E1611" w:rsidTr="00DF62FB">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hideMark/>
          </w:tcPr>
          <w:p w:rsidR="00DF62FB" w:rsidRPr="006E1611" w:rsidRDefault="00DF62FB" w:rsidP="00D7012C">
            <w:pPr>
              <w:spacing w:after="0" w:line="240" w:lineRule="auto"/>
              <w:jc w:val="center"/>
              <w:rPr>
                <w:rFonts w:ascii="Calibri" w:eastAsia="Times New Roman" w:hAnsi="Calibri" w:cs="Times New Roman"/>
                <w:color w:val="000000"/>
              </w:rPr>
            </w:pPr>
            <w:r w:rsidRPr="006E1611">
              <w:rPr>
                <w:rFonts w:ascii="Calibri" w:eastAsia="Times New Roman" w:hAnsi="Calibri" w:cs="Times New Roman"/>
                <w:color w:val="000000"/>
              </w:rPr>
              <w:t>4</w:t>
            </w:r>
          </w:p>
        </w:tc>
        <w:tc>
          <w:tcPr>
            <w:tcW w:w="960" w:type="dxa"/>
            <w:tcBorders>
              <w:top w:val="nil"/>
              <w:left w:val="nil"/>
              <w:bottom w:val="single" w:sz="4" w:space="0" w:color="auto"/>
              <w:right w:val="single" w:sz="4" w:space="0" w:color="auto"/>
            </w:tcBorders>
            <w:shd w:val="clear" w:color="auto" w:fill="auto"/>
            <w:noWrap/>
            <w:vAlign w:val="bottom"/>
            <w:hideMark/>
          </w:tcPr>
          <w:p w:rsidR="00DF62FB" w:rsidRPr="006E1611" w:rsidRDefault="00DF62FB" w:rsidP="00D7012C">
            <w:pPr>
              <w:spacing w:after="0" w:line="240" w:lineRule="auto"/>
              <w:jc w:val="center"/>
              <w:rPr>
                <w:rFonts w:ascii="Calibri" w:eastAsia="Times New Roman" w:hAnsi="Calibri" w:cs="Times New Roman"/>
                <w:color w:val="000000"/>
              </w:rPr>
            </w:pPr>
            <w:r w:rsidRPr="006E1611">
              <w:rPr>
                <w:rFonts w:ascii="Calibri" w:eastAsia="Times New Roman" w:hAnsi="Calibri" w:cs="Times New Roman"/>
                <w:color w:val="000000"/>
              </w:rPr>
              <w:t>7 or 2</w:t>
            </w:r>
          </w:p>
        </w:tc>
        <w:tc>
          <w:tcPr>
            <w:tcW w:w="1051" w:type="dxa"/>
            <w:tcBorders>
              <w:top w:val="nil"/>
              <w:left w:val="nil"/>
              <w:bottom w:val="single" w:sz="4" w:space="0" w:color="auto"/>
              <w:right w:val="single" w:sz="4" w:space="0" w:color="auto"/>
            </w:tcBorders>
            <w:shd w:val="clear" w:color="auto" w:fill="auto"/>
            <w:noWrap/>
            <w:vAlign w:val="bottom"/>
            <w:hideMark/>
          </w:tcPr>
          <w:p w:rsidR="00DF62FB" w:rsidRPr="006E1611" w:rsidRDefault="00DF62FB" w:rsidP="00D7012C">
            <w:pPr>
              <w:spacing w:after="0" w:line="240" w:lineRule="auto"/>
              <w:jc w:val="center"/>
              <w:rPr>
                <w:rFonts w:ascii="Calibri" w:eastAsia="Times New Roman" w:hAnsi="Calibri" w:cs="Times New Roman"/>
                <w:color w:val="000000"/>
              </w:rPr>
            </w:pPr>
            <w:r w:rsidRPr="006E1611">
              <w:rPr>
                <w:rFonts w:ascii="Calibri" w:eastAsia="Times New Roman" w:hAnsi="Calibri" w:cs="Times New Roman"/>
                <w:color w:val="000000"/>
              </w:rPr>
              <w:t>T</w:t>
            </w:r>
          </w:p>
        </w:tc>
      </w:tr>
    </w:tbl>
    <w:p w:rsidR="00DF62FB" w:rsidRDefault="00DF62FB" w:rsidP="00E047F2">
      <w:pPr>
        <w:spacing w:after="0" w:line="240" w:lineRule="auto"/>
      </w:pPr>
    </w:p>
    <w:p w:rsidR="00E047F2" w:rsidRDefault="00E047F2" w:rsidP="00E047F2">
      <w:pPr>
        <w:spacing w:after="0" w:line="240" w:lineRule="auto"/>
        <w:rPr>
          <w:color w:val="FF0000"/>
        </w:rPr>
      </w:pPr>
      <w:r w:rsidRPr="00E047F2">
        <w:rPr>
          <w:color w:val="FF0000"/>
        </w:rPr>
        <w:t>2)</w:t>
      </w:r>
    </w:p>
    <w:p w:rsidR="00E047F2" w:rsidRDefault="00E047F2" w:rsidP="00E047F2">
      <w:pPr>
        <w:spacing w:after="0" w:line="240" w:lineRule="auto"/>
        <w:rPr>
          <w:color w:val="FF0000"/>
        </w:rPr>
      </w:pPr>
    </w:p>
    <w:p w:rsidR="00E047F2" w:rsidRDefault="00E047F2" w:rsidP="00E047F2">
      <w:pPr>
        <w:ind w:left="720"/>
        <w:rPr>
          <w:color w:val="FF0000"/>
        </w:rPr>
      </w:pPr>
      <w:r w:rsidRPr="00577BBF">
        <w:rPr>
          <w:color w:val="FF0000"/>
        </w:rPr>
        <w:t xml:space="preserve">a. </w:t>
      </w:r>
      <w:r>
        <w:rPr>
          <w:color w:val="FF0000"/>
        </w:rPr>
        <w:t xml:space="preserve"> </w:t>
      </w:r>
      <w:proofErr w:type="spellStart"/>
      <w:r>
        <w:rPr>
          <w:color w:val="FF0000"/>
        </w:rPr>
        <w:t>a'b</w:t>
      </w:r>
      <w:proofErr w:type="spellEnd"/>
      <w:r>
        <w:rPr>
          <w:color w:val="FF0000"/>
        </w:rPr>
        <w:t xml:space="preserve"> + c' - </w:t>
      </w:r>
      <w:r w:rsidRPr="00770A49">
        <w:rPr>
          <w:b/>
          <w:color w:val="FF0000"/>
        </w:rPr>
        <w:t xml:space="preserve">only 1 </w:t>
      </w:r>
      <w:r>
        <w:rPr>
          <w:b/>
          <w:color w:val="FF0000"/>
        </w:rPr>
        <w:t xml:space="preserve">UC </w:t>
      </w:r>
      <w:r w:rsidRPr="00770A49">
        <w:rPr>
          <w:b/>
          <w:color w:val="FF0000"/>
        </w:rPr>
        <w:t>solution is required.</w:t>
      </w:r>
    </w:p>
    <w:p w:rsidR="00E047F2" w:rsidRDefault="00E047F2" w:rsidP="00E047F2">
      <w:pPr>
        <w:spacing w:after="0" w:line="240" w:lineRule="auto"/>
        <w:ind w:left="1440"/>
        <w:rPr>
          <w:color w:val="FF0000"/>
        </w:rPr>
      </w:pPr>
      <w:r>
        <w:rPr>
          <w:color w:val="FF0000"/>
        </w:rPr>
        <w:t>COI a -&gt; XTT</w:t>
      </w:r>
    </w:p>
    <w:p w:rsidR="00E047F2" w:rsidRDefault="00E047F2" w:rsidP="00E047F2">
      <w:pPr>
        <w:spacing w:after="0" w:line="240" w:lineRule="auto"/>
        <w:ind w:left="1440"/>
        <w:rPr>
          <w:color w:val="FF0000"/>
        </w:rPr>
      </w:pPr>
      <w:r>
        <w:rPr>
          <w:color w:val="FF0000"/>
        </w:rPr>
        <w:t>COI b -&gt; FXT</w:t>
      </w:r>
    </w:p>
    <w:p w:rsidR="00E047F2" w:rsidRDefault="00E047F2" w:rsidP="00E047F2">
      <w:pPr>
        <w:spacing w:after="0" w:line="240" w:lineRule="auto"/>
        <w:ind w:left="1440"/>
        <w:rPr>
          <w:color w:val="FF0000"/>
        </w:rPr>
      </w:pPr>
      <w:r>
        <w:rPr>
          <w:color w:val="FF0000"/>
        </w:rPr>
        <w:t>COI c -&gt; TTX, TFX, or FFX</w:t>
      </w:r>
    </w:p>
    <w:p w:rsidR="00E047F2" w:rsidRDefault="00E047F2" w:rsidP="00E047F2">
      <w:pPr>
        <w:spacing w:after="0" w:line="240" w:lineRule="auto"/>
        <w:ind w:left="1440"/>
        <w:rPr>
          <w:color w:val="FF0000"/>
        </w:rPr>
      </w:pPr>
    </w:p>
    <w:p w:rsidR="00E047F2" w:rsidRDefault="00E047F2" w:rsidP="00E047F2">
      <w:pPr>
        <w:spacing w:after="0" w:line="240" w:lineRule="auto"/>
        <w:ind w:left="1440"/>
        <w:rPr>
          <w:color w:val="FF0000"/>
        </w:rPr>
      </w:pPr>
      <w:r>
        <w:rPr>
          <w:color w:val="FF0000"/>
        </w:rPr>
        <w:t>Base set = COI a U COI b = (TTT,FTT,FFT)</w:t>
      </w:r>
    </w:p>
    <w:p w:rsidR="00E047F2" w:rsidRDefault="00E047F2" w:rsidP="00E047F2">
      <w:pPr>
        <w:spacing w:after="0" w:line="240" w:lineRule="auto"/>
        <w:ind w:left="1440"/>
        <w:rPr>
          <w:color w:val="FF0000"/>
        </w:rPr>
      </w:pPr>
    </w:p>
    <w:p w:rsidR="00E047F2" w:rsidRDefault="00E047F2" w:rsidP="00E047F2">
      <w:pPr>
        <w:spacing w:after="0" w:line="240" w:lineRule="auto"/>
        <w:ind w:left="1440"/>
        <w:rPr>
          <w:color w:val="FF0000"/>
        </w:rPr>
      </w:pPr>
      <w:r>
        <w:rPr>
          <w:color w:val="FF0000"/>
        </w:rPr>
        <w:t xml:space="preserve">UC1 = (TTT,FTT,FFT,TTF) </w:t>
      </w:r>
      <w:r w:rsidRPr="001437B9">
        <w:rPr>
          <w:b/>
          <w:color w:val="FF0000"/>
        </w:rPr>
        <w:t>or</w:t>
      </w:r>
      <w:r>
        <w:rPr>
          <w:color w:val="FF0000"/>
        </w:rPr>
        <w:t xml:space="preserve"> </w:t>
      </w:r>
    </w:p>
    <w:p w:rsidR="00E047F2" w:rsidRDefault="00E047F2" w:rsidP="00E047F2">
      <w:pPr>
        <w:spacing w:after="0" w:line="240" w:lineRule="auto"/>
        <w:ind w:left="1440"/>
        <w:rPr>
          <w:color w:val="FF0000"/>
        </w:rPr>
      </w:pPr>
      <w:r>
        <w:rPr>
          <w:color w:val="FF0000"/>
        </w:rPr>
        <w:t>UC2 = (TTT,FTT,FFT,FFF)</w:t>
      </w:r>
    </w:p>
    <w:p w:rsidR="00E047F2" w:rsidRDefault="00E047F2" w:rsidP="00E047F2">
      <w:pPr>
        <w:spacing w:after="0" w:line="240" w:lineRule="auto"/>
        <w:ind w:left="1440"/>
        <w:rPr>
          <w:color w:val="FF0000"/>
        </w:rPr>
      </w:pPr>
    </w:p>
    <w:p w:rsidR="00E047F2" w:rsidRDefault="00E047F2" w:rsidP="00E047F2">
      <w:pPr>
        <w:spacing w:after="0" w:line="240" w:lineRule="auto"/>
        <w:ind w:left="720"/>
        <w:rPr>
          <w:color w:val="FF0000"/>
        </w:rPr>
      </w:pPr>
      <w:r>
        <w:rPr>
          <w:color w:val="FF0000"/>
        </w:rPr>
        <w:t>b. a'(c + d')</w:t>
      </w:r>
      <w:r w:rsidRPr="00462E07">
        <w:rPr>
          <w:color w:val="FF0000"/>
        </w:rPr>
        <w:t xml:space="preserve"> </w:t>
      </w:r>
      <w:r>
        <w:rPr>
          <w:color w:val="FF0000"/>
        </w:rPr>
        <w:t xml:space="preserve">- </w:t>
      </w:r>
      <w:r w:rsidR="0079545C">
        <w:rPr>
          <w:b/>
          <w:color w:val="FF0000"/>
        </w:rPr>
        <w:t xml:space="preserve">this is a strongly coupled condition with only one solution - see </w:t>
      </w:r>
      <w:r w:rsidR="0029450E">
        <w:rPr>
          <w:b/>
          <w:color w:val="FF0000"/>
        </w:rPr>
        <w:t xml:space="preserve">M06 </w:t>
      </w:r>
      <w:r w:rsidR="0079545C">
        <w:rPr>
          <w:b/>
          <w:color w:val="FF0000"/>
        </w:rPr>
        <w:t>slide 73</w:t>
      </w:r>
      <w:r w:rsidR="000D2836">
        <w:rPr>
          <w:b/>
          <w:color w:val="FF0000"/>
        </w:rPr>
        <w:t xml:space="preserve">. We write this in IDNF as </w:t>
      </w:r>
      <w:proofErr w:type="spellStart"/>
      <w:r w:rsidR="000D2836">
        <w:rPr>
          <w:b/>
          <w:color w:val="FF0000"/>
        </w:rPr>
        <w:t>a'c</w:t>
      </w:r>
      <w:proofErr w:type="spellEnd"/>
      <w:r w:rsidR="000D2836">
        <w:rPr>
          <w:b/>
          <w:color w:val="FF0000"/>
        </w:rPr>
        <w:t xml:space="preserve"> + </w:t>
      </w:r>
      <w:proofErr w:type="spellStart"/>
      <w:r w:rsidR="000D2836">
        <w:rPr>
          <w:b/>
          <w:color w:val="FF0000"/>
        </w:rPr>
        <w:t>a'd</w:t>
      </w:r>
      <w:proofErr w:type="spellEnd"/>
      <w:r w:rsidR="000D2836">
        <w:rPr>
          <w:b/>
          <w:color w:val="FF0000"/>
        </w:rPr>
        <w:t>'</w:t>
      </w:r>
    </w:p>
    <w:p w:rsidR="00E047F2" w:rsidRDefault="00E047F2" w:rsidP="00E047F2">
      <w:pPr>
        <w:spacing w:after="0" w:line="240" w:lineRule="auto"/>
        <w:ind w:left="720"/>
        <w:rPr>
          <w:color w:val="FF0000"/>
        </w:rPr>
      </w:pPr>
    </w:p>
    <w:p w:rsidR="00E047F2" w:rsidRDefault="0079545C" w:rsidP="00E047F2">
      <w:pPr>
        <w:spacing w:after="0" w:line="240" w:lineRule="auto"/>
        <w:ind w:left="1440"/>
        <w:rPr>
          <w:color w:val="FF0000"/>
        </w:rPr>
      </w:pPr>
      <w:r>
        <w:rPr>
          <w:color w:val="FF0000"/>
        </w:rPr>
        <w:t>COI c = FXT</w:t>
      </w:r>
    </w:p>
    <w:p w:rsidR="0079545C" w:rsidRDefault="0079545C" w:rsidP="00E047F2">
      <w:pPr>
        <w:spacing w:after="0" w:line="240" w:lineRule="auto"/>
        <w:ind w:left="1440"/>
        <w:rPr>
          <w:color w:val="FF0000"/>
        </w:rPr>
      </w:pPr>
      <w:r>
        <w:rPr>
          <w:color w:val="FF0000"/>
        </w:rPr>
        <w:t>COI d = FFX</w:t>
      </w:r>
    </w:p>
    <w:p w:rsidR="0079545C" w:rsidRDefault="0079545C" w:rsidP="00E047F2">
      <w:pPr>
        <w:spacing w:after="0" w:line="240" w:lineRule="auto"/>
        <w:ind w:left="1440"/>
        <w:rPr>
          <w:color w:val="FF0000"/>
        </w:rPr>
      </w:pPr>
      <w:r>
        <w:rPr>
          <w:color w:val="FF0000"/>
        </w:rPr>
        <w:t>"base set" = FFT, FTT, FFF</w:t>
      </w:r>
    </w:p>
    <w:p w:rsidR="0079545C" w:rsidRDefault="0079545C" w:rsidP="00E047F2">
      <w:pPr>
        <w:spacing w:after="0" w:line="240" w:lineRule="auto"/>
        <w:ind w:left="1440"/>
        <w:rPr>
          <w:color w:val="FF0000"/>
        </w:rPr>
      </w:pPr>
    </w:p>
    <w:p w:rsidR="0079545C" w:rsidRDefault="0079545C" w:rsidP="00E047F2">
      <w:pPr>
        <w:spacing w:after="0" w:line="240" w:lineRule="auto"/>
        <w:ind w:left="1440"/>
        <w:rPr>
          <w:color w:val="FF0000"/>
        </w:rPr>
      </w:pPr>
      <w:r>
        <w:rPr>
          <w:color w:val="FF0000"/>
        </w:rPr>
        <w:t>COI a = XTT, XFF (XFT makes both terms false, XTF makes both true)</w:t>
      </w:r>
    </w:p>
    <w:p w:rsidR="0079545C" w:rsidRDefault="0079545C" w:rsidP="00E047F2">
      <w:pPr>
        <w:spacing w:after="0" w:line="240" w:lineRule="auto"/>
        <w:ind w:left="1440"/>
        <w:rPr>
          <w:color w:val="FF0000"/>
        </w:rPr>
      </w:pPr>
    </w:p>
    <w:p w:rsidR="0079545C" w:rsidRDefault="0079545C" w:rsidP="00E047F2">
      <w:pPr>
        <w:spacing w:after="0" w:line="240" w:lineRule="auto"/>
        <w:ind w:left="1440"/>
        <w:rPr>
          <w:color w:val="FF0000"/>
        </w:rPr>
      </w:pPr>
      <w:r>
        <w:rPr>
          <w:color w:val="FF0000"/>
        </w:rPr>
        <w:t>Solution (note this is NOT UC): FFT,FTT,FFF,TTT,TFF</w:t>
      </w:r>
    </w:p>
    <w:p w:rsidR="000D2836" w:rsidRDefault="000D2836" w:rsidP="00E047F2">
      <w:pPr>
        <w:spacing w:after="0" w:line="240" w:lineRule="auto"/>
        <w:ind w:left="1440"/>
        <w:rPr>
          <w:color w:val="FF0000"/>
        </w:rPr>
      </w:pPr>
    </w:p>
    <w:p w:rsidR="000D2836" w:rsidRDefault="000D2836" w:rsidP="00E047F2">
      <w:pPr>
        <w:spacing w:after="0" w:line="240" w:lineRule="auto"/>
        <w:ind w:left="1440"/>
        <w:rPr>
          <w:color w:val="FF0000"/>
        </w:rPr>
      </w:pPr>
      <w:r>
        <w:rPr>
          <w:color w:val="FF0000"/>
        </w:rPr>
        <w:t>The strongly coupled condition requires that we use Strong MCDC which counts a' as two conditions and therefore 5 tests.</w:t>
      </w:r>
    </w:p>
    <w:p w:rsidR="00E047F2" w:rsidRDefault="00E047F2" w:rsidP="00E047F2">
      <w:pPr>
        <w:spacing w:after="0" w:line="240" w:lineRule="auto"/>
        <w:ind w:left="720"/>
        <w:rPr>
          <w:color w:val="FF0000"/>
        </w:rPr>
      </w:pPr>
    </w:p>
    <w:p w:rsidR="00E047F2" w:rsidRDefault="00E047F2" w:rsidP="00E047F2">
      <w:pPr>
        <w:spacing w:after="0" w:line="240" w:lineRule="auto"/>
        <w:ind w:left="720"/>
        <w:rPr>
          <w:color w:val="FF0000"/>
        </w:rPr>
      </w:pPr>
      <w:r>
        <w:rPr>
          <w:color w:val="FF0000"/>
        </w:rPr>
        <w:t xml:space="preserve">c.  a + </w:t>
      </w:r>
      <w:proofErr w:type="spellStart"/>
      <w:r>
        <w:rPr>
          <w:color w:val="FF0000"/>
        </w:rPr>
        <w:t>b'c</w:t>
      </w:r>
      <w:proofErr w:type="spellEnd"/>
      <w:r>
        <w:rPr>
          <w:color w:val="FF0000"/>
        </w:rPr>
        <w:t xml:space="preserve"> + d- </w:t>
      </w:r>
      <w:r w:rsidRPr="00770A49">
        <w:rPr>
          <w:b/>
          <w:color w:val="FF0000"/>
        </w:rPr>
        <w:t xml:space="preserve">only 1 </w:t>
      </w:r>
      <w:r>
        <w:rPr>
          <w:b/>
          <w:color w:val="FF0000"/>
        </w:rPr>
        <w:t xml:space="preserve">UC </w:t>
      </w:r>
      <w:r w:rsidRPr="00770A49">
        <w:rPr>
          <w:b/>
          <w:color w:val="FF0000"/>
        </w:rPr>
        <w:t>solution is required.</w:t>
      </w:r>
    </w:p>
    <w:p w:rsidR="00E047F2" w:rsidRDefault="00E047F2" w:rsidP="00E047F2">
      <w:pPr>
        <w:spacing w:after="0" w:line="240" w:lineRule="auto"/>
        <w:ind w:left="720"/>
        <w:rPr>
          <w:color w:val="FF0000"/>
        </w:rPr>
      </w:pPr>
    </w:p>
    <w:p w:rsidR="00E047F2" w:rsidRDefault="00E047F2" w:rsidP="00E047F2">
      <w:pPr>
        <w:spacing w:after="0" w:line="240" w:lineRule="auto"/>
        <w:ind w:left="1440"/>
        <w:rPr>
          <w:color w:val="FF0000"/>
        </w:rPr>
      </w:pPr>
      <w:r>
        <w:rPr>
          <w:color w:val="FF0000"/>
        </w:rPr>
        <w:t>COI a -&gt; XTTF, XTFF, or XFFF</w:t>
      </w:r>
    </w:p>
    <w:p w:rsidR="00E047F2" w:rsidRDefault="00E047F2" w:rsidP="00E047F2">
      <w:pPr>
        <w:spacing w:after="0" w:line="240" w:lineRule="auto"/>
        <w:ind w:left="1440"/>
        <w:rPr>
          <w:color w:val="FF0000"/>
        </w:rPr>
      </w:pPr>
      <w:r>
        <w:rPr>
          <w:color w:val="FF0000"/>
        </w:rPr>
        <w:t>COI b -&gt; FXTF</w:t>
      </w:r>
    </w:p>
    <w:p w:rsidR="00E047F2" w:rsidRDefault="00E047F2" w:rsidP="00E047F2">
      <w:pPr>
        <w:spacing w:after="0" w:line="240" w:lineRule="auto"/>
        <w:ind w:left="1440"/>
        <w:rPr>
          <w:color w:val="FF0000"/>
        </w:rPr>
      </w:pPr>
      <w:r>
        <w:rPr>
          <w:color w:val="FF0000"/>
        </w:rPr>
        <w:t>COI c -&gt; FFXF</w:t>
      </w:r>
    </w:p>
    <w:p w:rsidR="00E047F2" w:rsidRDefault="00E047F2" w:rsidP="00E047F2">
      <w:pPr>
        <w:spacing w:after="0" w:line="240" w:lineRule="auto"/>
        <w:ind w:left="1440"/>
        <w:rPr>
          <w:color w:val="FF0000"/>
        </w:rPr>
      </w:pPr>
      <w:r>
        <w:rPr>
          <w:color w:val="FF0000"/>
        </w:rPr>
        <w:t>COI d -&gt; FTTX, FTFX, or FFFX</w:t>
      </w:r>
    </w:p>
    <w:p w:rsidR="00E047F2" w:rsidRDefault="00E047F2" w:rsidP="00E047F2">
      <w:pPr>
        <w:spacing w:after="0" w:line="240" w:lineRule="auto"/>
        <w:ind w:left="1440"/>
        <w:rPr>
          <w:color w:val="FF0000"/>
        </w:rPr>
      </w:pPr>
    </w:p>
    <w:p w:rsidR="00E047F2" w:rsidRDefault="00E047F2" w:rsidP="00E047F2">
      <w:pPr>
        <w:spacing w:after="0" w:line="240" w:lineRule="auto"/>
        <w:ind w:left="1440"/>
        <w:rPr>
          <w:color w:val="FF0000"/>
        </w:rPr>
      </w:pPr>
      <w:r>
        <w:rPr>
          <w:color w:val="FF0000"/>
        </w:rPr>
        <w:t>base set = COI b U COI c = (FFTF, FFFF, FTTF)</w:t>
      </w:r>
    </w:p>
    <w:p w:rsidR="00E047F2" w:rsidRDefault="00E047F2" w:rsidP="00E047F2">
      <w:pPr>
        <w:spacing w:after="0" w:line="240" w:lineRule="auto"/>
        <w:ind w:left="1440"/>
        <w:rPr>
          <w:color w:val="FF0000"/>
        </w:rPr>
      </w:pPr>
    </w:p>
    <w:p w:rsidR="00E047F2" w:rsidRDefault="00E047F2" w:rsidP="00E047F2">
      <w:pPr>
        <w:spacing w:after="0" w:line="240" w:lineRule="auto"/>
        <w:ind w:left="1440"/>
        <w:rPr>
          <w:color w:val="FF0000"/>
        </w:rPr>
      </w:pPr>
      <w:r>
        <w:rPr>
          <w:color w:val="FF0000"/>
        </w:rPr>
        <w:t>UC 1 = (FFTF, FFFF, FTTF,</w:t>
      </w:r>
      <w:r w:rsidRPr="007F501F">
        <w:rPr>
          <w:b/>
          <w:color w:val="FF0000"/>
        </w:rPr>
        <w:t>TTTF,FTTT</w:t>
      </w:r>
      <w:r>
        <w:rPr>
          <w:color w:val="FF0000"/>
        </w:rPr>
        <w:t xml:space="preserve">) </w:t>
      </w:r>
      <w:r w:rsidRPr="001437B9">
        <w:rPr>
          <w:b/>
          <w:color w:val="FF0000"/>
        </w:rPr>
        <w:t>or</w:t>
      </w:r>
      <w:r>
        <w:rPr>
          <w:color w:val="FF0000"/>
        </w:rPr>
        <w:t xml:space="preserve"> </w:t>
      </w:r>
    </w:p>
    <w:p w:rsidR="00E047F2" w:rsidRDefault="00E047F2" w:rsidP="00E047F2">
      <w:pPr>
        <w:spacing w:after="0" w:line="240" w:lineRule="auto"/>
        <w:ind w:left="1440"/>
        <w:rPr>
          <w:color w:val="FF0000"/>
        </w:rPr>
      </w:pPr>
      <w:r>
        <w:rPr>
          <w:color w:val="FF0000"/>
        </w:rPr>
        <w:t>UC 2 = (FFTF, FFFF, FTTF,</w:t>
      </w:r>
      <w:r w:rsidRPr="007F501F">
        <w:rPr>
          <w:b/>
          <w:color w:val="FF0000"/>
        </w:rPr>
        <w:t>TTTF,FFFT</w:t>
      </w:r>
      <w:r>
        <w:rPr>
          <w:color w:val="FF0000"/>
        </w:rPr>
        <w:t xml:space="preserve">) </w:t>
      </w:r>
      <w:r w:rsidRPr="001437B9">
        <w:rPr>
          <w:b/>
          <w:color w:val="FF0000"/>
        </w:rPr>
        <w:t>or</w:t>
      </w:r>
      <w:r>
        <w:rPr>
          <w:color w:val="FF0000"/>
        </w:rPr>
        <w:t xml:space="preserve"> </w:t>
      </w:r>
    </w:p>
    <w:p w:rsidR="00E047F2" w:rsidRDefault="00E047F2" w:rsidP="00E047F2">
      <w:pPr>
        <w:spacing w:after="0" w:line="240" w:lineRule="auto"/>
        <w:ind w:left="1440"/>
        <w:rPr>
          <w:color w:val="FF0000"/>
        </w:rPr>
      </w:pPr>
      <w:r>
        <w:rPr>
          <w:color w:val="FF0000"/>
        </w:rPr>
        <w:lastRenderedPageBreak/>
        <w:t>UC 3 = (FFTF, FFFF, FTTF,</w:t>
      </w:r>
      <w:r w:rsidRPr="007F501F">
        <w:rPr>
          <w:b/>
          <w:color w:val="FF0000"/>
        </w:rPr>
        <w:t>TFFF,FTTT</w:t>
      </w:r>
      <w:r>
        <w:rPr>
          <w:color w:val="FF0000"/>
        </w:rPr>
        <w:t xml:space="preserve">) </w:t>
      </w:r>
      <w:r w:rsidRPr="001437B9">
        <w:rPr>
          <w:b/>
          <w:color w:val="FF0000"/>
        </w:rPr>
        <w:t>or</w:t>
      </w:r>
      <w:r>
        <w:rPr>
          <w:color w:val="FF0000"/>
        </w:rPr>
        <w:t xml:space="preserve"> </w:t>
      </w:r>
    </w:p>
    <w:p w:rsidR="00E047F2" w:rsidRDefault="00E047F2" w:rsidP="00E047F2">
      <w:pPr>
        <w:spacing w:after="0" w:line="240" w:lineRule="auto"/>
        <w:ind w:left="1440"/>
        <w:rPr>
          <w:color w:val="FF0000"/>
        </w:rPr>
      </w:pPr>
      <w:r>
        <w:rPr>
          <w:color w:val="FF0000"/>
        </w:rPr>
        <w:t>UC 4 = (FFTF, FFFF, FTTF,</w:t>
      </w:r>
      <w:r w:rsidRPr="007F501F">
        <w:rPr>
          <w:b/>
          <w:color w:val="FF0000"/>
        </w:rPr>
        <w:t>TFFF,FFFT</w:t>
      </w:r>
      <w:r>
        <w:rPr>
          <w:color w:val="FF0000"/>
        </w:rPr>
        <w:t>)</w:t>
      </w:r>
    </w:p>
    <w:p w:rsidR="00E047F2" w:rsidRDefault="00E047F2" w:rsidP="00E047F2">
      <w:pPr>
        <w:spacing w:after="0" w:line="240" w:lineRule="auto"/>
        <w:ind w:left="720"/>
        <w:rPr>
          <w:color w:val="FF0000"/>
        </w:rPr>
      </w:pPr>
    </w:p>
    <w:p w:rsidR="00D7012C" w:rsidRDefault="00D7012C" w:rsidP="00E047F2">
      <w:pPr>
        <w:spacing w:after="0" w:line="240" w:lineRule="auto"/>
        <w:ind w:left="720"/>
        <w:rPr>
          <w:color w:val="FF0000"/>
        </w:rPr>
      </w:pPr>
    </w:p>
    <w:p w:rsidR="00D7012C" w:rsidRDefault="00D7012C" w:rsidP="0060588C">
      <w:pPr>
        <w:spacing w:after="0" w:line="240" w:lineRule="auto"/>
        <w:ind w:left="720"/>
        <w:rPr>
          <w:color w:val="FF0000"/>
        </w:rPr>
      </w:pPr>
      <w:r>
        <w:rPr>
          <w:color w:val="FF0000"/>
        </w:rPr>
        <w:t xml:space="preserve">d. </w:t>
      </w:r>
      <w:r w:rsidR="0060588C">
        <w:rPr>
          <w:color w:val="FF0000"/>
        </w:rPr>
        <w:t xml:space="preserve">reduces to </w:t>
      </w:r>
      <w:proofErr w:type="spellStart"/>
      <w:r w:rsidR="0060588C">
        <w:rPr>
          <w:color w:val="FF0000"/>
        </w:rPr>
        <w:t>ab</w:t>
      </w:r>
      <w:proofErr w:type="spellEnd"/>
      <w:r w:rsidR="0060588C">
        <w:rPr>
          <w:color w:val="FF0000"/>
        </w:rPr>
        <w:t xml:space="preserve"> + </w:t>
      </w:r>
      <w:proofErr w:type="spellStart"/>
      <w:r w:rsidR="0060588C">
        <w:rPr>
          <w:color w:val="FF0000"/>
        </w:rPr>
        <w:t>cd</w:t>
      </w:r>
      <w:proofErr w:type="spellEnd"/>
    </w:p>
    <w:p w:rsidR="0060588C" w:rsidRDefault="0060588C" w:rsidP="0060588C">
      <w:pPr>
        <w:spacing w:after="0" w:line="240" w:lineRule="auto"/>
        <w:ind w:left="720"/>
        <w:rPr>
          <w:color w:val="FF0000"/>
        </w:rPr>
      </w:pPr>
    </w:p>
    <w:p w:rsidR="0060588C" w:rsidRDefault="0060588C" w:rsidP="0060588C">
      <w:pPr>
        <w:spacing w:after="0" w:line="240" w:lineRule="auto"/>
        <w:ind w:left="1440"/>
        <w:rPr>
          <w:color w:val="FF0000"/>
        </w:rPr>
      </w:pPr>
      <w:r>
        <w:rPr>
          <w:color w:val="FF0000"/>
        </w:rPr>
        <w:t>COI a -&gt; XTFT, XTTF, or XTFF</w:t>
      </w:r>
    </w:p>
    <w:p w:rsidR="0060588C" w:rsidRDefault="0060588C" w:rsidP="0060588C">
      <w:pPr>
        <w:spacing w:after="0" w:line="240" w:lineRule="auto"/>
        <w:ind w:left="1440"/>
        <w:rPr>
          <w:color w:val="FF0000"/>
        </w:rPr>
      </w:pPr>
      <w:r>
        <w:rPr>
          <w:color w:val="FF0000"/>
        </w:rPr>
        <w:t>COI b -&gt; T</w:t>
      </w:r>
      <w:r w:rsidRPr="0060588C">
        <w:rPr>
          <w:color w:val="FF0000"/>
        </w:rPr>
        <w:t xml:space="preserve">XFT, TXTF, </w:t>
      </w:r>
      <w:r>
        <w:rPr>
          <w:color w:val="FF0000"/>
        </w:rPr>
        <w:t xml:space="preserve">or </w:t>
      </w:r>
      <w:r w:rsidRPr="0060588C">
        <w:rPr>
          <w:color w:val="FF0000"/>
        </w:rPr>
        <w:t>TXFF</w:t>
      </w:r>
    </w:p>
    <w:p w:rsidR="0060588C" w:rsidRDefault="0060588C" w:rsidP="0060588C">
      <w:pPr>
        <w:spacing w:after="0" w:line="240" w:lineRule="auto"/>
        <w:ind w:left="1440"/>
        <w:rPr>
          <w:color w:val="FF0000"/>
        </w:rPr>
      </w:pPr>
    </w:p>
    <w:p w:rsidR="0060588C" w:rsidRDefault="0060588C" w:rsidP="0060588C">
      <w:pPr>
        <w:spacing w:after="0" w:line="240" w:lineRule="auto"/>
        <w:ind w:left="1440"/>
        <w:rPr>
          <w:color w:val="FF0000"/>
        </w:rPr>
      </w:pPr>
      <w:r>
        <w:rPr>
          <w:color w:val="FF0000"/>
        </w:rPr>
        <w:t>COI a U COI b = (FTFT,TTFT,TFFT), (FTTF,TTTF,TFTF), or (FTFF,TTFF,TFFF)</w:t>
      </w:r>
    </w:p>
    <w:p w:rsidR="0060588C" w:rsidRDefault="0060588C" w:rsidP="0060588C">
      <w:pPr>
        <w:spacing w:after="0" w:line="240" w:lineRule="auto"/>
        <w:ind w:left="1440"/>
        <w:rPr>
          <w:color w:val="FF0000"/>
        </w:rPr>
      </w:pPr>
    </w:p>
    <w:p w:rsidR="0060588C" w:rsidRDefault="0060588C" w:rsidP="0060588C">
      <w:pPr>
        <w:spacing w:after="0" w:line="240" w:lineRule="auto"/>
        <w:ind w:left="1440"/>
        <w:rPr>
          <w:color w:val="FF0000"/>
        </w:rPr>
      </w:pPr>
      <w:r>
        <w:rPr>
          <w:color w:val="FF0000"/>
        </w:rPr>
        <w:t xml:space="preserve">COI c -&gt; </w:t>
      </w:r>
      <w:r w:rsidRPr="0060588C">
        <w:rPr>
          <w:color w:val="FF0000"/>
        </w:rPr>
        <w:t>FTXT, TFXT, or FFXT</w:t>
      </w:r>
    </w:p>
    <w:p w:rsidR="0060588C" w:rsidRDefault="0060588C" w:rsidP="0060588C">
      <w:pPr>
        <w:spacing w:after="0" w:line="240" w:lineRule="auto"/>
        <w:ind w:left="1440"/>
        <w:rPr>
          <w:color w:val="FF0000"/>
        </w:rPr>
      </w:pPr>
      <w:r>
        <w:rPr>
          <w:color w:val="FF0000"/>
        </w:rPr>
        <w:t xml:space="preserve">COI d -&gt; </w:t>
      </w:r>
      <w:r w:rsidRPr="0060588C">
        <w:rPr>
          <w:color w:val="FF0000"/>
        </w:rPr>
        <w:t>FTTX, TFTX, or FFTX</w:t>
      </w:r>
    </w:p>
    <w:p w:rsidR="0060588C" w:rsidRDefault="0060588C" w:rsidP="0060588C">
      <w:pPr>
        <w:spacing w:after="0" w:line="240" w:lineRule="auto"/>
        <w:ind w:left="1440"/>
        <w:rPr>
          <w:color w:val="FF0000"/>
        </w:rPr>
      </w:pPr>
    </w:p>
    <w:p w:rsidR="0060588C" w:rsidRDefault="0060588C" w:rsidP="0060588C">
      <w:pPr>
        <w:spacing w:after="0" w:line="240" w:lineRule="auto"/>
        <w:ind w:left="1440"/>
        <w:rPr>
          <w:color w:val="FF0000"/>
        </w:rPr>
      </w:pPr>
      <w:r>
        <w:rPr>
          <w:color w:val="FF0000"/>
        </w:rPr>
        <w:t>COI c U COI d = (FTFT,FTTT,FTTF), (TFFT,TFTT,TFTF), or (FFFT,FFTT,FFTF)</w:t>
      </w:r>
    </w:p>
    <w:p w:rsidR="0067187F" w:rsidRDefault="0067187F" w:rsidP="0060588C">
      <w:pPr>
        <w:spacing w:after="0" w:line="240" w:lineRule="auto"/>
        <w:ind w:left="1440"/>
        <w:rPr>
          <w:color w:val="FF0000"/>
        </w:rPr>
      </w:pPr>
    </w:p>
    <w:p w:rsidR="0067187F" w:rsidRDefault="0067187F" w:rsidP="0060588C">
      <w:pPr>
        <w:spacing w:after="0" w:line="240" w:lineRule="auto"/>
        <w:ind w:left="1440"/>
        <w:rPr>
          <w:color w:val="FF0000"/>
        </w:rPr>
      </w:pPr>
      <w:r>
        <w:rPr>
          <w:color w:val="FF0000"/>
        </w:rPr>
        <w:t>UC MCDC = (COI a U COI b) U (COI c U COI d)</w:t>
      </w:r>
      <w:r w:rsidR="007C7661">
        <w:rPr>
          <w:color w:val="FF0000"/>
        </w:rPr>
        <w:t xml:space="preserve"> but the solution must produce 5 test cases only</w:t>
      </w:r>
    </w:p>
    <w:p w:rsidR="007C7661" w:rsidRDefault="007C7661" w:rsidP="0060588C">
      <w:pPr>
        <w:spacing w:after="0" w:line="240" w:lineRule="auto"/>
        <w:ind w:left="1440"/>
        <w:rPr>
          <w:color w:val="FF0000"/>
        </w:rPr>
      </w:pPr>
    </w:p>
    <w:p w:rsidR="007C7661" w:rsidRDefault="007C7661" w:rsidP="0060588C">
      <w:pPr>
        <w:spacing w:after="0" w:line="240" w:lineRule="auto"/>
        <w:ind w:left="1440"/>
        <w:rPr>
          <w:color w:val="FF0000"/>
        </w:rPr>
      </w:pPr>
      <w:r>
        <w:rPr>
          <w:color w:val="FF0000"/>
        </w:rPr>
        <w:t>UC 1 = FTFT,TTFT,TFFT,FTTT,FTTF (first set from each)</w:t>
      </w:r>
    </w:p>
    <w:p w:rsidR="007C7661" w:rsidRDefault="007C7661" w:rsidP="0060588C">
      <w:pPr>
        <w:spacing w:after="0" w:line="240" w:lineRule="auto"/>
        <w:ind w:left="1440"/>
        <w:rPr>
          <w:color w:val="FF0000"/>
        </w:rPr>
      </w:pPr>
      <w:r>
        <w:rPr>
          <w:color w:val="FF0000"/>
        </w:rPr>
        <w:t>UC 2 = FTFT,TTFT,TFFT,TFFT,TFTF (first set from a U b and second set from c U d)</w:t>
      </w:r>
    </w:p>
    <w:p w:rsidR="007C7661" w:rsidRDefault="007C7661" w:rsidP="0060588C">
      <w:pPr>
        <w:spacing w:after="0" w:line="240" w:lineRule="auto"/>
        <w:ind w:left="1440"/>
        <w:rPr>
          <w:color w:val="FF0000"/>
        </w:rPr>
      </w:pPr>
      <w:r>
        <w:rPr>
          <w:color w:val="FF0000"/>
        </w:rPr>
        <w:t>UC 3 = FTTF,TTTF,TFTF,FTFT,FTTT (second term from a U b and first from c U d)</w:t>
      </w:r>
    </w:p>
    <w:p w:rsidR="00527875" w:rsidRDefault="00527875" w:rsidP="0060588C">
      <w:pPr>
        <w:spacing w:after="0" w:line="240" w:lineRule="auto"/>
        <w:ind w:left="1440"/>
        <w:rPr>
          <w:color w:val="FF0000"/>
        </w:rPr>
      </w:pPr>
      <w:r>
        <w:rPr>
          <w:color w:val="FF0000"/>
        </w:rPr>
        <w:t>UC 4 = FTTF,TTTF,TFTF,</w:t>
      </w:r>
      <w:r w:rsidRPr="00527875">
        <w:rPr>
          <w:color w:val="FF0000"/>
        </w:rPr>
        <w:t xml:space="preserve"> </w:t>
      </w:r>
      <w:r>
        <w:rPr>
          <w:color w:val="FF0000"/>
        </w:rPr>
        <w:t>TFFT,TFTT (second term from each)</w:t>
      </w:r>
    </w:p>
    <w:p w:rsidR="0060588C" w:rsidRDefault="0060588C" w:rsidP="0060588C">
      <w:pPr>
        <w:spacing w:after="0" w:line="240" w:lineRule="auto"/>
        <w:ind w:left="720"/>
        <w:rPr>
          <w:color w:val="FF0000"/>
        </w:rPr>
      </w:pPr>
    </w:p>
    <w:p w:rsidR="004E3F5C" w:rsidRDefault="004E3F5C" w:rsidP="0060588C">
      <w:pPr>
        <w:spacing w:after="0" w:line="240" w:lineRule="auto"/>
        <w:ind w:left="720"/>
        <w:rPr>
          <w:color w:val="FF0000"/>
        </w:rPr>
      </w:pPr>
      <w:r>
        <w:rPr>
          <w:color w:val="FF0000"/>
        </w:rPr>
        <w:t xml:space="preserve">3) </w:t>
      </w:r>
      <w:proofErr w:type="spellStart"/>
      <w:r w:rsidR="00623CFE" w:rsidRPr="00623CFE">
        <w:rPr>
          <w:color w:val="FF0000"/>
        </w:rPr>
        <w:t>ab'c</w:t>
      </w:r>
      <w:proofErr w:type="spellEnd"/>
      <w:r w:rsidR="00623CFE" w:rsidRPr="00623CFE">
        <w:rPr>
          <w:color w:val="FF0000"/>
        </w:rPr>
        <w:t xml:space="preserve"> + d'</w:t>
      </w:r>
    </w:p>
    <w:p w:rsidR="004E3F5C" w:rsidRDefault="004E3F5C" w:rsidP="0060588C">
      <w:pPr>
        <w:spacing w:after="0" w:line="240" w:lineRule="auto"/>
        <w:ind w:left="720"/>
        <w:rPr>
          <w:color w:val="FF0000"/>
        </w:rPr>
      </w:pPr>
    </w:p>
    <w:p w:rsidR="004E3F5C" w:rsidRDefault="004E3F5C" w:rsidP="004E3F5C">
      <w:pPr>
        <w:spacing w:after="0" w:line="240" w:lineRule="auto"/>
        <w:ind w:left="1440"/>
        <w:rPr>
          <w:color w:val="FF0000"/>
        </w:rPr>
      </w:pPr>
      <w:r>
        <w:rPr>
          <w:color w:val="FF0000"/>
        </w:rPr>
        <w:t>COI a -&gt; XFTT</w:t>
      </w:r>
    </w:p>
    <w:p w:rsidR="004E3F5C" w:rsidRDefault="004E3F5C" w:rsidP="004E3F5C">
      <w:pPr>
        <w:spacing w:after="0" w:line="240" w:lineRule="auto"/>
        <w:ind w:left="1440"/>
        <w:rPr>
          <w:color w:val="FF0000"/>
        </w:rPr>
      </w:pPr>
      <w:r>
        <w:rPr>
          <w:color w:val="FF0000"/>
        </w:rPr>
        <w:t>COI b -&gt; TXTT</w:t>
      </w:r>
    </w:p>
    <w:p w:rsidR="004E3F5C" w:rsidRDefault="004E3F5C" w:rsidP="004E3F5C">
      <w:pPr>
        <w:spacing w:after="0" w:line="240" w:lineRule="auto"/>
        <w:ind w:left="1440"/>
        <w:rPr>
          <w:color w:val="FF0000"/>
        </w:rPr>
      </w:pPr>
      <w:r>
        <w:rPr>
          <w:color w:val="FF0000"/>
        </w:rPr>
        <w:t>COI c -&gt; TFXT</w:t>
      </w:r>
    </w:p>
    <w:p w:rsidR="004E3F5C" w:rsidRDefault="004E3F5C" w:rsidP="004E3F5C">
      <w:pPr>
        <w:spacing w:after="0" w:line="240" w:lineRule="auto"/>
        <w:ind w:left="1440"/>
        <w:rPr>
          <w:color w:val="FF0000"/>
        </w:rPr>
      </w:pPr>
      <w:r>
        <w:rPr>
          <w:color w:val="FF0000"/>
        </w:rPr>
        <w:t>COI d -&gt; FFTX, TTTX, TFFX, FTTX, FFFX, TTFX, or FTFX</w:t>
      </w:r>
    </w:p>
    <w:p w:rsidR="004E3F5C" w:rsidRDefault="004E3F5C" w:rsidP="004E3F5C">
      <w:pPr>
        <w:spacing w:after="0" w:line="240" w:lineRule="auto"/>
        <w:ind w:left="1440"/>
        <w:rPr>
          <w:color w:val="FF0000"/>
        </w:rPr>
      </w:pPr>
    </w:p>
    <w:p w:rsidR="004E3F5C" w:rsidRDefault="004E3F5C" w:rsidP="004E3F5C">
      <w:pPr>
        <w:spacing w:after="0" w:line="240" w:lineRule="auto"/>
        <w:ind w:left="1440"/>
        <w:rPr>
          <w:color w:val="FF0000"/>
        </w:rPr>
      </w:pPr>
      <w:r>
        <w:rPr>
          <w:color w:val="FF0000"/>
        </w:rPr>
        <w:t>base set = COI a U COI b U COI c = (TFTT,FFTT,TTTT,TFFT)</w:t>
      </w:r>
    </w:p>
    <w:p w:rsidR="004E3F5C" w:rsidRDefault="004E3F5C" w:rsidP="004E3F5C">
      <w:pPr>
        <w:spacing w:after="0" w:line="240" w:lineRule="auto"/>
        <w:ind w:left="1440"/>
        <w:rPr>
          <w:color w:val="FF0000"/>
        </w:rPr>
      </w:pPr>
    </w:p>
    <w:p w:rsidR="004E3F5C" w:rsidRDefault="004E3F5C" w:rsidP="004E3F5C">
      <w:pPr>
        <w:spacing w:after="0" w:line="240" w:lineRule="auto"/>
        <w:ind w:left="1440"/>
        <w:rPr>
          <w:color w:val="FF0000"/>
        </w:rPr>
      </w:pPr>
      <w:r>
        <w:rPr>
          <w:color w:val="FF0000"/>
        </w:rPr>
        <w:t xml:space="preserve">There are 3 possible UC solutions - </w:t>
      </w:r>
      <w:r w:rsidRPr="00A31CC8">
        <w:rPr>
          <w:b/>
          <w:color w:val="FF0000"/>
        </w:rPr>
        <w:t>only 2 are required</w:t>
      </w:r>
    </w:p>
    <w:p w:rsidR="004E3F5C" w:rsidRDefault="004E3F5C" w:rsidP="004E3F5C">
      <w:pPr>
        <w:spacing w:after="0" w:line="240" w:lineRule="auto"/>
        <w:ind w:left="1440"/>
        <w:rPr>
          <w:color w:val="FF0000"/>
        </w:rPr>
      </w:pPr>
    </w:p>
    <w:p w:rsidR="004E3F5C" w:rsidRDefault="004E3F5C" w:rsidP="004E3F5C">
      <w:pPr>
        <w:spacing w:after="0" w:line="240" w:lineRule="auto"/>
        <w:ind w:left="1440"/>
        <w:rPr>
          <w:color w:val="FF0000"/>
        </w:rPr>
      </w:pPr>
      <w:r>
        <w:rPr>
          <w:color w:val="FF0000"/>
        </w:rPr>
        <w:t>UC 1 = (TFTT,FFTT,TTTT,TFFT,</w:t>
      </w:r>
      <w:r w:rsidRPr="00124439">
        <w:rPr>
          <w:b/>
          <w:color w:val="FF0000"/>
        </w:rPr>
        <w:t>FFTF</w:t>
      </w:r>
      <w:r>
        <w:rPr>
          <w:color w:val="FF0000"/>
        </w:rPr>
        <w:t>)</w:t>
      </w:r>
    </w:p>
    <w:p w:rsidR="004E3F5C" w:rsidRDefault="004E3F5C" w:rsidP="004E3F5C">
      <w:pPr>
        <w:spacing w:after="0" w:line="240" w:lineRule="auto"/>
        <w:ind w:left="1440"/>
        <w:rPr>
          <w:color w:val="FF0000"/>
        </w:rPr>
      </w:pPr>
      <w:r>
        <w:rPr>
          <w:color w:val="FF0000"/>
        </w:rPr>
        <w:t>UC 2 = (TFTT,FFTT,TTTT,TFFT,</w:t>
      </w:r>
      <w:r w:rsidRPr="00124439">
        <w:rPr>
          <w:b/>
          <w:color w:val="FF0000"/>
        </w:rPr>
        <w:t>TTTF</w:t>
      </w:r>
      <w:r>
        <w:rPr>
          <w:color w:val="FF0000"/>
        </w:rPr>
        <w:t>)</w:t>
      </w:r>
    </w:p>
    <w:p w:rsidR="004E3F5C" w:rsidRDefault="004E3F5C" w:rsidP="004E3F5C">
      <w:pPr>
        <w:spacing w:after="0" w:line="240" w:lineRule="auto"/>
        <w:ind w:left="1440"/>
        <w:rPr>
          <w:color w:val="FF0000"/>
        </w:rPr>
      </w:pPr>
      <w:r>
        <w:rPr>
          <w:color w:val="FF0000"/>
        </w:rPr>
        <w:t>UC 3 = (TFTT,FFTT,TTTT,TFFT,</w:t>
      </w:r>
      <w:r w:rsidRPr="00124439">
        <w:rPr>
          <w:b/>
          <w:color w:val="FF0000"/>
        </w:rPr>
        <w:t>TFFF</w:t>
      </w:r>
      <w:r>
        <w:rPr>
          <w:color w:val="FF0000"/>
        </w:rPr>
        <w:t>)</w:t>
      </w:r>
    </w:p>
    <w:p w:rsidR="004E3F5C" w:rsidRDefault="004E3F5C" w:rsidP="004E3F5C">
      <w:pPr>
        <w:spacing w:after="0" w:line="240" w:lineRule="auto"/>
        <w:ind w:left="1440"/>
        <w:rPr>
          <w:color w:val="FF0000"/>
        </w:rPr>
      </w:pPr>
    </w:p>
    <w:p w:rsidR="004E3F5C" w:rsidRDefault="004E3F5C" w:rsidP="004E3F5C">
      <w:pPr>
        <w:spacing w:after="0" w:line="240" w:lineRule="auto"/>
        <w:ind w:left="1440"/>
        <w:rPr>
          <w:color w:val="FF0000"/>
        </w:rPr>
      </w:pPr>
      <w:r>
        <w:rPr>
          <w:color w:val="FF0000"/>
        </w:rPr>
        <w:t xml:space="preserve">The masking solution uses one of the unused COI d terms - we also know that since COI d has been T in all the base set tests, it must be false here. There are four possible Masking solutions </w:t>
      </w:r>
      <w:r>
        <w:rPr>
          <w:b/>
          <w:color w:val="FF0000"/>
        </w:rPr>
        <w:t>only 1 is required</w:t>
      </w:r>
    </w:p>
    <w:p w:rsidR="004E3F5C" w:rsidRDefault="004E3F5C" w:rsidP="004E3F5C">
      <w:pPr>
        <w:spacing w:after="0" w:line="240" w:lineRule="auto"/>
        <w:ind w:left="1440"/>
        <w:rPr>
          <w:color w:val="FF0000"/>
        </w:rPr>
      </w:pPr>
    </w:p>
    <w:p w:rsidR="004E3F5C" w:rsidRDefault="004E3F5C" w:rsidP="004E3F5C">
      <w:pPr>
        <w:spacing w:after="0" w:line="240" w:lineRule="auto"/>
        <w:ind w:left="1440"/>
        <w:rPr>
          <w:color w:val="FF0000"/>
        </w:rPr>
      </w:pPr>
      <w:r>
        <w:rPr>
          <w:color w:val="FF0000"/>
        </w:rPr>
        <w:t>M1 = (TFTT,FFTT,TTTT,TFFT,</w:t>
      </w:r>
      <w:r w:rsidRPr="00124439">
        <w:rPr>
          <w:b/>
          <w:color w:val="FF0000"/>
        </w:rPr>
        <w:t>TTFF</w:t>
      </w:r>
      <w:r>
        <w:rPr>
          <w:color w:val="FF0000"/>
        </w:rPr>
        <w:t>) or</w:t>
      </w:r>
    </w:p>
    <w:p w:rsidR="004E3F5C" w:rsidRDefault="004E3F5C" w:rsidP="004E3F5C">
      <w:pPr>
        <w:spacing w:after="0" w:line="240" w:lineRule="auto"/>
        <w:ind w:left="1440"/>
        <w:rPr>
          <w:color w:val="FF0000"/>
        </w:rPr>
      </w:pPr>
      <w:r>
        <w:rPr>
          <w:color w:val="FF0000"/>
        </w:rPr>
        <w:t>M2 = (TFTT,FFTT,TTTT,TFFT,</w:t>
      </w:r>
      <w:r w:rsidRPr="00124439">
        <w:rPr>
          <w:b/>
          <w:color w:val="FF0000"/>
        </w:rPr>
        <w:t>FTTF</w:t>
      </w:r>
      <w:r>
        <w:rPr>
          <w:color w:val="FF0000"/>
        </w:rPr>
        <w:t>) or</w:t>
      </w:r>
    </w:p>
    <w:p w:rsidR="004E3F5C" w:rsidRDefault="004E3F5C" w:rsidP="004E3F5C">
      <w:pPr>
        <w:spacing w:after="0" w:line="240" w:lineRule="auto"/>
        <w:ind w:left="1440"/>
        <w:rPr>
          <w:color w:val="FF0000"/>
        </w:rPr>
      </w:pPr>
      <w:r>
        <w:rPr>
          <w:color w:val="FF0000"/>
        </w:rPr>
        <w:t>M3 = (TFTT,FFTT,TTTT,TFFT,</w:t>
      </w:r>
      <w:r w:rsidRPr="00124439">
        <w:rPr>
          <w:b/>
          <w:color w:val="FF0000"/>
        </w:rPr>
        <w:t>FTFF</w:t>
      </w:r>
      <w:r>
        <w:rPr>
          <w:color w:val="FF0000"/>
        </w:rPr>
        <w:t>) or</w:t>
      </w:r>
    </w:p>
    <w:p w:rsidR="004E3F5C" w:rsidRPr="00A31CC8" w:rsidRDefault="004E3F5C" w:rsidP="004E3F5C">
      <w:pPr>
        <w:spacing w:after="0" w:line="240" w:lineRule="auto"/>
        <w:ind w:left="1440"/>
        <w:rPr>
          <w:color w:val="FF0000"/>
        </w:rPr>
      </w:pPr>
      <w:r>
        <w:rPr>
          <w:color w:val="FF0000"/>
        </w:rPr>
        <w:t>M4 = (TFTT,FFTT,TTTT,TFFT,</w:t>
      </w:r>
      <w:r w:rsidRPr="00124439">
        <w:rPr>
          <w:b/>
          <w:color w:val="FF0000"/>
        </w:rPr>
        <w:t>FFFF</w:t>
      </w:r>
      <w:r>
        <w:rPr>
          <w:color w:val="FF0000"/>
        </w:rPr>
        <w:t>) or</w:t>
      </w:r>
    </w:p>
    <w:p w:rsidR="004E3F5C" w:rsidRPr="00E047F2" w:rsidRDefault="004E3F5C" w:rsidP="0060588C">
      <w:pPr>
        <w:spacing w:after="0" w:line="240" w:lineRule="auto"/>
        <w:ind w:left="720"/>
        <w:rPr>
          <w:color w:val="FF0000"/>
        </w:rPr>
      </w:pPr>
    </w:p>
    <w:sectPr w:rsidR="004E3F5C" w:rsidRPr="00E047F2" w:rsidSect="00EE1DC9">
      <w:footerReference w:type="default" r:id="rId1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03549" w:rsidRDefault="00B03549" w:rsidP="00D71E09">
      <w:pPr>
        <w:spacing w:after="0" w:line="240" w:lineRule="auto"/>
      </w:pPr>
      <w:r>
        <w:separator/>
      </w:r>
    </w:p>
  </w:endnote>
  <w:endnote w:type="continuationSeparator" w:id="0">
    <w:p w:rsidR="00B03549" w:rsidRDefault="00B03549" w:rsidP="00D71E0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3549" w:rsidRDefault="00B03549" w:rsidP="00D71E09">
    <w:pPr>
      <w:pStyle w:val="Footer"/>
    </w:pPr>
    <w:r>
      <w:rPr>
        <w:rFonts w:cstheme="minorHAnsi"/>
      </w:rPr>
      <w:t>©</w:t>
    </w:r>
    <w:r>
      <w:t>Copyright 2020 JRCS, Inc and UTA Arlington. Copyright violations will be pursued by UTA legal department</w:t>
    </w:r>
  </w:p>
  <w:p w:rsidR="00B03549" w:rsidRDefault="00B0354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03549" w:rsidRDefault="00B03549" w:rsidP="00D71E09">
      <w:pPr>
        <w:spacing w:after="0" w:line="240" w:lineRule="auto"/>
      </w:pPr>
      <w:r>
        <w:separator/>
      </w:r>
    </w:p>
  </w:footnote>
  <w:footnote w:type="continuationSeparator" w:id="0">
    <w:p w:rsidR="00B03549" w:rsidRDefault="00B03549" w:rsidP="00D71E0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46590"/>
    <w:multiLevelType w:val="hybridMultilevel"/>
    <w:tmpl w:val="FF9483D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5707E2"/>
    <w:multiLevelType w:val="hybridMultilevel"/>
    <w:tmpl w:val="2800F4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763202"/>
    <w:multiLevelType w:val="hybridMultilevel"/>
    <w:tmpl w:val="75942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5F3A2D"/>
    <w:multiLevelType w:val="hybridMultilevel"/>
    <w:tmpl w:val="9A567E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C874BFB"/>
    <w:multiLevelType w:val="hybridMultilevel"/>
    <w:tmpl w:val="2D520F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0A70579"/>
    <w:multiLevelType w:val="hybridMultilevel"/>
    <w:tmpl w:val="59047B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111765C"/>
    <w:multiLevelType w:val="hybridMultilevel"/>
    <w:tmpl w:val="525AB9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11995858"/>
    <w:multiLevelType w:val="hybridMultilevel"/>
    <w:tmpl w:val="68E6AB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58834E4"/>
    <w:multiLevelType w:val="hybridMultilevel"/>
    <w:tmpl w:val="525AB9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1C5F1DB4"/>
    <w:multiLevelType w:val="hybridMultilevel"/>
    <w:tmpl w:val="94D886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CEC3C3D"/>
    <w:multiLevelType w:val="hybridMultilevel"/>
    <w:tmpl w:val="966878C8"/>
    <w:lvl w:ilvl="0" w:tplc="236E8614">
      <w:start w:val="1"/>
      <w:numFmt w:val="lowerLetter"/>
      <w:lvlText w:val="%1."/>
      <w:lvlJc w:val="left"/>
      <w:pPr>
        <w:ind w:left="720" w:hanging="360"/>
      </w:pPr>
      <w:rPr>
        <w:b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EF00B9E"/>
    <w:multiLevelType w:val="hybridMultilevel"/>
    <w:tmpl w:val="CAA810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18D45E8"/>
    <w:multiLevelType w:val="hybridMultilevel"/>
    <w:tmpl w:val="1BF874F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22CB6C77"/>
    <w:multiLevelType w:val="hybridMultilevel"/>
    <w:tmpl w:val="B57021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4865F70"/>
    <w:multiLevelType w:val="hybridMultilevel"/>
    <w:tmpl w:val="2C0A0A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2BAA643E"/>
    <w:multiLevelType w:val="hybridMultilevel"/>
    <w:tmpl w:val="E65843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1983E22"/>
    <w:multiLevelType w:val="hybridMultilevel"/>
    <w:tmpl w:val="B7A836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4654941"/>
    <w:multiLevelType w:val="hybridMultilevel"/>
    <w:tmpl w:val="06E6E2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354B3252"/>
    <w:multiLevelType w:val="hybridMultilevel"/>
    <w:tmpl w:val="7F927D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AB62A9B"/>
    <w:multiLevelType w:val="hybridMultilevel"/>
    <w:tmpl w:val="4984C126"/>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3DE13196"/>
    <w:multiLevelType w:val="hybridMultilevel"/>
    <w:tmpl w:val="DE641DE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43A84469"/>
    <w:multiLevelType w:val="hybridMultilevel"/>
    <w:tmpl w:val="5D5284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4CB5945"/>
    <w:multiLevelType w:val="hybridMultilevel"/>
    <w:tmpl w:val="F00EE36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5C01E8F"/>
    <w:multiLevelType w:val="hybridMultilevel"/>
    <w:tmpl w:val="68E6AB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8925FB7"/>
    <w:multiLevelType w:val="hybridMultilevel"/>
    <w:tmpl w:val="590EE6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0A21E7F"/>
    <w:multiLevelType w:val="hybridMultilevel"/>
    <w:tmpl w:val="68E6AB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25E19CF"/>
    <w:multiLevelType w:val="hybridMultilevel"/>
    <w:tmpl w:val="B33CAA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2A30791"/>
    <w:multiLevelType w:val="hybridMultilevel"/>
    <w:tmpl w:val="CF36C1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6524022"/>
    <w:multiLevelType w:val="hybridMultilevel"/>
    <w:tmpl w:val="06E6E2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573F4E07"/>
    <w:multiLevelType w:val="hybridMultilevel"/>
    <w:tmpl w:val="9A567E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10C4E41"/>
    <w:multiLevelType w:val="hybridMultilevel"/>
    <w:tmpl w:val="9FE0EA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2180816"/>
    <w:multiLevelType w:val="hybridMultilevel"/>
    <w:tmpl w:val="68E6AB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2D6702D"/>
    <w:multiLevelType w:val="hybridMultilevel"/>
    <w:tmpl w:val="8E2E0C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34B7267"/>
    <w:multiLevelType w:val="hybridMultilevel"/>
    <w:tmpl w:val="4C32AF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6A04365"/>
    <w:multiLevelType w:val="hybridMultilevel"/>
    <w:tmpl w:val="FFE210BA"/>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670E5B35"/>
    <w:multiLevelType w:val="hybridMultilevel"/>
    <w:tmpl w:val="F00EE36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707B738F"/>
    <w:multiLevelType w:val="hybridMultilevel"/>
    <w:tmpl w:val="06E6E2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nsid w:val="715933F8"/>
    <w:multiLevelType w:val="hybridMultilevel"/>
    <w:tmpl w:val="15BC0F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40951BF"/>
    <w:multiLevelType w:val="hybridMultilevel"/>
    <w:tmpl w:val="A2A66C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40E7F95"/>
    <w:multiLevelType w:val="hybridMultilevel"/>
    <w:tmpl w:val="C8E6C0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4CE5EBF"/>
    <w:multiLevelType w:val="hybridMultilevel"/>
    <w:tmpl w:val="B57021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4DD0418"/>
    <w:multiLevelType w:val="hybridMultilevel"/>
    <w:tmpl w:val="F00EE36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nsid w:val="77862CB0"/>
    <w:multiLevelType w:val="hybridMultilevel"/>
    <w:tmpl w:val="44FC020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8564BA2"/>
    <w:multiLevelType w:val="hybridMultilevel"/>
    <w:tmpl w:val="6F56CC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nsid w:val="7BD14BDE"/>
    <w:multiLevelType w:val="hybridMultilevel"/>
    <w:tmpl w:val="7F44DA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E7A7157"/>
    <w:multiLevelType w:val="hybridMultilevel"/>
    <w:tmpl w:val="AA0ADA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EA551DD"/>
    <w:multiLevelType w:val="hybridMultilevel"/>
    <w:tmpl w:val="A066DC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7"/>
  </w:num>
  <w:num w:numId="3">
    <w:abstractNumId w:val="31"/>
  </w:num>
  <w:num w:numId="4">
    <w:abstractNumId w:val="15"/>
  </w:num>
  <w:num w:numId="5">
    <w:abstractNumId w:val="30"/>
  </w:num>
  <w:num w:numId="6">
    <w:abstractNumId w:val="5"/>
  </w:num>
  <w:num w:numId="7">
    <w:abstractNumId w:val="1"/>
  </w:num>
  <w:num w:numId="8">
    <w:abstractNumId w:val="39"/>
  </w:num>
  <w:num w:numId="9">
    <w:abstractNumId w:val="29"/>
  </w:num>
  <w:num w:numId="10">
    <w:abstractNumId w:val="37"/>
  </w:num>
  <w:num w:numId="11">
    <w:abstractNumId w:val="11"/>
  </w:num>
  <w:num w:numId="12">
    <w:abstractNumId w:val="0"/>
  </w:num>
  <w:num w:numId="13">
    <w:abstractNumId w:val="32"/>
  </w:num>
  <w:num w:numId="14">
    <w:abstractNumId w:val="3"/>
  </w:num>
  <w:num w:numId="15">
    <w:abstractNumId w:val="40"/>
  </w:num>
  <w:num w:numId="16">
    <w:abstractNumId w:val="20"/>
  </w:num>
  <w:num w:numId="17">
    <w:abstractNumId w:val="33"/>
  </w:num>
  <w:num w:numId="18">
    <w:abstractNumId w:val="13"/>
  </w:num>
  <w:num w:numId="19">
    <w:abstractNumId w:val="27"/>
  </w:num>
  <w:num w:numId="20">
    <w:abstractNumId w:val="16"/>
  </w:num>
  <w:num w:numId="21">
    <w:abstractNumId w:val="4"/>
  </w:num>
  <w:num w:numId="22">
    <w:abstractNumId w:val="23"/>
  </w:num>
  <w:num w:numId="23">
    <w:abstractNumId w:val="44"/>
  </w:num>
  <w:num w:numId="24">
    <w:abstractNumId w:val="34"/>
  </w:num>
  <w:num w:numId="25">
    <w:abstractNumId w:val="2"/>
  </w:num>
  <w:num w:numId="26">
    <w:abstractNumId w:val="19"/>
  </w:num>
  <w:num w:numId="27">
    <w:abstractNumId w:val="17"/>
  </w:num>
  <w:num w:numId="28">
    <w:abstractNumId w:val="28"/>
  </w:num>
  <w:num w:numId="29">
    <w:abstractNumId w:val="36"/>
  </w:num>
  <w:num w:numId="30">
    <w:abstractNumId w:val="14"/>
  </w:num>
  <w:num w:numId="31">
    <w:abstractNumId w:val="6"/>
  </w:num>
  <w:num w:numId="32">
    <w:abstractNumId w:val="21"/>
  </w:num>
  <w:num w:numId="33">
    <w:abstractNumId w:val="8"/>
  </w:num>
  <w:num w:numId="34">
    <w:abstractNumId w:val="38"/>
  </w:num>
  <w:num w:numId="35">
    <w:abstractNumId w:val="22"/>
  </w:num>
  <w:num w:numId="36">
    <w:abstractNumId w:val="18"/>
  </w:num>
  <w:num w:numId="37">
    <w:abstractNumId w:val="12"/>
  </w:num>
  <w:num w:numId="38">
    <w:abstractNumId w:val="41"/>
  </w:num>
  <w:num w:numId="39">
    <w:abstractNumId w:val="42"/>
  </w:num>
  <w:num w:numId="40">
    <w:abstractNumId w:val="46"/>
  </w:num>
  <w:num w:numId="41">
    <w:abstractNumId w:val="45"/>
  </w:num>
  <w:num w:numId="42">
    <w:abstractNumId w:val="9"/>
  </w:num>
  <w:num w:numId="43">
    <w:abstractNumId w:val="24"/>
  </w:num>
  <w:num w:numId="44">
    <w:abstractNumId w:val="26"/>
  </w:num>
  <w:num w:numId="45">
    <w:abstractNumId w:val="43"/>
  </w:num>
  <w:num w:numId="46">
    <w:abstractNumId w:val="10"/>
  </w:num>
  <w:num w:numId="47">
    <w:abstractNumId w:val="3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20"/>
  <w:characterSpacingControl w:val="doNotCompress"/>
  <w:footnotePr>
    <w:footnote w:id="-1"/>
    <w:footnote w:id="0"/>
  </w:footnotePr>
  <w:endnotePr>
    <w:endnote w:id="-1"/>
    <w:endnote w:id="0"/>
  </w:endnotePr>
  <w:compat/>
  <w:rsids>
    <w:rsidRoot w:val="00590629"/>
    <w:rsid w:val="000005B8"/>
    <w:rsid w:val="00010671"/>
    <w:rsid w:val="00015916"/>
    <w:rsid w:val="000216CA"/>
    <w:rsid w:val="0002524F"/>
    <w:rsid w:val="00027AAF"/>
    <w:rsid w:val="000532C2"/>
    <w:rsid w:val="000556E6"/>
    <w:rsid w:val="000579BD"/>
    <w:rsid w:val="00060040"/>
    <w:rsid w:val="00065446"/>
    <w:rsid w:val="00065B53"/>
    <w:rsid w:val="0006760C"/>
    <w:rsid w:val="00074028"/>
    <w:rsid w:val="00083182"/>
    <w:rsid w:val="00087D75"/>
    <w:rsid w:val="00087F1E"/>
    <w:rsid w:val="00097174"/>
    <w:rsid w:val="00097DA9"/>
    <w:rsid w:val="000A2F06"/>
    <w:rsid w:val="000B769F"/>
    <w:rsid w:val="000D101C"/>
    <w:rsid w:val="000D2836"/>
    <w:rsid w:val="000D569B"/>
    <w:rsid w:val="000E56E3"/>
    <w:rsid w:val="000E5904"/>
    <w:rsid w:val="000F2767"/>
    <w:rsid w:val="00104539"/>
    <w:rsid w:val="001078D6"/>
    <w:rsid w:val="00114194"/>
    <w:rsid w:val="00114295"/>
    <w:rsid w:val="00115328"/>
    <w:rsid w:val="001160F9"/>
    <w:rsid w:val="001234F5"/>
    <w:rsid w:val="00124165"/>
    <w:rsid w:val="00126C8A"/>
    <w:rsid w:val="00126EDC"/>
    <w:rsid w:val="00135DF5"/>
    <w:rsid w:val="001370DB"/>
    <w:rsid w:val="001471EC"/>
    <w:rsid w:val="00150A1D"/>
    <w:rsid w:val="0015141F"/>
    <w:rsid w:val="00153D34"/>
    <w:rsid w:val="00157294"/>
    <w:rsid w:val="001600CE"/>
    <w:rsid w:val="00167F01"/>
    <w:rsid w:val="00174B25"/>
    <w:rsid w:val="00174F7C"/>
    <w:rsid w:val="00175B3B"/>
    <w:rsid w:val="0018086E"/>
    <w:rsid w:val="001827D5"/>
    <w:rsid w:val="00190A1A"/>
    <w:rsid w:val="001917C4"/>
    <w:rsid w:val="00194748"/>
    <w:rsid w:val="00195690"/>
    <w:rsid w:val="001A38F8"/>
    <w:rsid w:val="001A7893"/>
    <w:rsid w:val="001B31AA"/>
    <w:rsid w:val="001B36C0"/>
    <w:rsid w:val="001B3898"/>
    <w:rsid w:val="001C1325"/>
    <w:rsid w:val="001C1D58"/>
    <w:rsid w:val="001C27E8"/>
    <w:rsid w:val="001C3846"/>
    <w:rsid w:val="001C75CD"/>
    <w:rsid w:val="001D01AD"/>
    <w:rsid w:val="001D469D"/>
    <w:rsid w:val="001E5C01"/>
    <w:rsid w:val="001F0724"/>
    <w:rsid w:val="0020432F"/>
    <w:rsid w:val="00224104"/>
    <w:rsid w:val="00234716"/>
    <w:rsid w:val="002355BC"/>
    <w:rsid w:val="00243C5C"/>
    <w:rsid w:val="00253707"/>
    <w:rsid w:val="00260144"/>
    <w:rsid w:val="00262892"/>
    <w:rsid w:val="00266498"/>
    <w:rsid w:val="00267587"/>
    <w:rsid w:val="00272FB3"/>
    <w:rsid w:val="00287175"/>
    <w:rsid w:val="0029450E"/>
    <w:rsid w:val="00296B68"/>
    <w:rsid w:val="002A1443"/>
    <w:rsid w:val="002A2064"/>
    <w:rsid w:val="002A2EDF"/>
    <w:rsid w:val="002A45F7"/>
    <w:rsid w:val="002B1E62"/>
    <w:rsid w:val="002B571B"/>
    <w:rsid w:val="002C0030"/>
    <w:rsid w:val="002D062A"/>
    <w:rsid w:val="002E09BB"/>
    <w:rsid w:val="002E23E6"/>
    <w:rsid w:val="002E2FC7"/>
    <w:rsid w:val="002E3364"/>
    <w:rsid w:val="002E59F5"/>
    <w:rsid w:val="002F0521"/>
    <w:rsid w:val="002F32E7"/>
    <w:rsid w:val="00301D6C"/>
    <w:rsid w:val="003052C9"/>
    <w:rsid w:val="00311E5B"/>
    <w:rsid w:val="003134FB"/>
    <w:rsid w:val="0032263A"/>
    <w:rsid w:val="00332353"/>
    <w:rsid w:val="003451E8"/>
    <w:rsid w:val="00345341"/>
    <w:rsid w:val="00375BD2"/>
    <w:rsid w:val="00387CF7"/>
    <w:rsid w:val="003964B0"/>
    <w:rsid w:val="003A50C6"/>
    <w:rsid w:val="003C1354"/>
    <w:rsid w:val="003C3E0C"/>
    <w:rsid w:val="003D062F"/>
    <w:rsid w:val="003D1319"/>
    <w:rsid w:val="003D4D81"/>
    <w:rsid w:val="00401982"/>
    <w:rsid w:val="004052A2"/>
    <w:rsid w:val="00406D62"/>
    <w:rsid w:val="0041024C"/>
    <w:rsid w:val="0041374D"/>
    <w:rsid w:val="00413F78"/>
    <w:rsid w:val="00417655"/>
    <w:rsid w:val="00422EBF"/>
    <w:rsid w:val="0042555F"/>
    <w:rsid w:val="00427309"/>
    <w:rsid w:val="004412D6"/>
    <w:rsid w:val="004429CA"/>
    <w:rsid w:val="00454AC1"/>
    <w:rsid w:val="0045767D"/>
    <w:rsid w:val="004604F0"/>
    <w:rsid w:val="00461B7D"/>
    <w:rsid w:val="0046285B"/>
    <w:rsid w:val="00463B50"/>
    <w:rsid w:val="004663C8"/>
    <w:rsid w:val="00472A40"/>
    <w:rsid w:val="004807B9"/>
    <w:rsid w:val="00484B24"/>
    <w:rsid w:val="00487F66"/>
    <w:rsid w:val="00493FA4"/>
    <w:rsid w:val="00495473"/>
    <w:rsid w:val="004D4C85"/>
    <w:rsid w:val="004D791E"/>
    <w:rsid w:val="004E1B8D"/>
    <w:rsid w:val="004E3F5C"/>
    <w:rsid w:val="004F5BA1"/>
    <w:rsid w:val="00504B0C"/>
    <w:rsid w:val="005066F9"/>
    <w:rsid w:val="00512E81"/>
    <w:rsid w:val="00515EFA"/>
    <w:rsid w:val="00517D38"/>
    <w:rsid w:val="00523620"/>
    <w:rsid w:val="00527875"/>
    <w:rsid w:val="0053164E"/>
    <w:rsid w:val="005344AA"/>
    <w:rsid w:val="00542BD3"/>
    <w:rsid w:val="00544595"/>
    <w:rsid w:val="005469CB"/>
    <w:rsid w:val="0055524A"/>
    <w:rsid w:val="0056170D"/>
    <w:rsid w:val="00563311"/>
    <w:rsid w:val="00572394"/>
    <w:rsid w:val="005772B4"/>
    <w:rsid w:val="00582045"/>
    <w:rsid w:val="00582736"/>
    <w:rsid w:val="00584A48"/>
    <w:rsid w:val="00584BED"/>
    <w:rsid w:val="005903F7"/>
    <w:rsid w:val="00590629"/>
    <w:rsid w:val="00590C74"/>
    <w:rsid w:val="005A6074"/>
    <w:rsid w:val="005B20B8"/>
    <w:rsid w:val="005C4F02"/>
    <w:rsid w:val="005D692F"/>
    <w:rsid w:val="005E0B5F"/>
    <w:rsid w:val="005E1B37"/>
    <w:rsid w:val="005E5A55"/>
    <w:rsid w:val="005F278D"/>
    <w:rsid w:val="005F3843"/>
    <w:rsid w:val="005F7495"/>
    <w:rsid w:val="005F7FD4"/>
    <w:rsid w:val="0060588C"/>
    <w:rsid w:val="00605AFB"/>
    <w:rsid w:val="00607397"/>
    <w:rsid w:val="0061247D"/>
    <w:rsid w:val="00623CFE"/>
    <w:rsid w:val="00625B75"/>
    <w:rsid w:val="00632761"/>
    <w:rsid w:val="00633B10"/>
    <w:rsid w:val="00645B24"/>
    <w:rsid w:val="00654F0F"/>
    <w:rsid w:val="00655673"/>
    <w:rsid w:val="0066043E"/>
    <w:rsid w:val="00662341"/>
    <w:rsid w:val="00662DF4"/>
    <w:rsid w:val="00665B60"/>
    <w:rsid w:val="00667065"/>
    <w:rsid w:val="006675FD"/>
    <w:rsid w:val="0067187F"/>
    <w:rsid w:val="00690DB7"/>
    <w:rsid w:val="00691B15"/>
    <w:rsid w:val="00695B25"/>
    <w:rsid w:val="00695C6A"/>
    <w:rsid w:val="006A03EB"/>
    <w:rsid w:val="006B026C"/>
    <w:rsid w:val="006B5611"/>
    <w:rsid w:val="006B5879"/>
    <w:rsid w:val="006C788D"/>
    <w:rsid w:val="006C7DA9"/>
    <w:rsid w:val="006D20AD"/>
    <w:rsid w:val="006E0571"/>
    <w:rsid w:val="006E1820"/>
    <w:rsid w:val="006E4388"/>
    <w:rsid w:val="006F37CB"/>
    <w:rsid w:val="00700E87"/>
    <w:rsid w:val="00725A9A"/>
    <w:rsid w:val="007265FF"/>
    <w:rsid w:val="00727901"/>
    <w:rsid w:val="0073412C"/>
    <w:rsid w:val="007356D5"/>
    <w:rsid w:val="00740A53"/>
    <w:rsid w:val="00743F2D"/>
    <w:rsid w:val="00753980"/>
    <w:rsid w:val="007643EE"/>
    <w:rsid w:val="00783848"/>
    <w:rsid w:val="007839F2"/>
    <w:rsid w:val="007901BA"/>
    <w:rsid w:val="0079020E"/>
    <w:rsid w:val="0079545C"/>
    <w:rsid w:val="007B2815"/>
    <w:rsid w:val="007C57B5"/>
    <w:rsid w:val="007C6DDB"/>
    <w:rsid w:val="007C7661"/>
    <w:rsid w:val="007C7740"/>
    <w:rsid w:val="007D0E27"/>
    <w:rsid w:val="007D562E"/>
    <w:rsid w:val="007E2340"/>
    <w:rsid w:val="007E23BF"/>
    <w:rsid w:val="007E4EE3"/>
    <w:rsid w:val="007E7657"/>
    <w:rsid w:val="007F1E5E"/>
    <w:rsid w:val="007F25F4"/>
    <w:rsid w:val="00800D30"/>
    <w:rsid w:val="00802D67"/>
    <w:rsid w:val="00805D0A"/>
    <w:rsid w:val="00806405"/>
    <w:rsid w:val="00806B57"/>
    <w:rsid w:val="008140A3"/>
    <w:rsid w:val="00823419"/>
    <w:rsid w:val="00824664"/>
    <w:rsid w:val="008269F5"/>
    <w:rsid w:val="0083142D"/>
    <w:rsid w:val="00837D79"/>
    <w:rsid w:val="00847FD5"/>
    <w:rsid w:val="008506A6"/>
    <w:rsid w:val="00856126"/>
    <w:rsid w:val="0087509F"/>
    <w:rsid w:val="008769C4"/>
    <w:rsid w:val="00890D93"/>
    <w:rsid w:val="00893F83"/>
    <w:rsid w:val="00894A2B"/>
    <w:rsid w:val="008A16CB"/>
    <w:rsid w:val="008A2261"/>
    <w:rsid w:val="008B1A83"/>
    <w:rsid w:val="008C2C80"/>
    <w:rsid w:val="008C2F27"/>
    <w:rsid w:val="008C34E7"/>
    <w:rsid w:val="008C63AF"/>
    <w:rsid w:val="008C67E8"/>
    <w:rsid w:val="008C7E2E"/>
    <w:rsid w:val="008D4966"/>
    <w:rsid w:val="008D4BF8"/>
    <w:rsid w:val="008E6EA3"/>
    <w:rsid w:val="008F006B"/>
    <w:rsid w:val="00903FF0"/>
    <w:rsid w:val="00910004"/>
    <w:rsid w:val="00912413"/>
    <w:rsid w:val="00913ACF"/>
    <w:rsid w:val="00916997"/>
    <w:rsid w:val="00917646"/>
    <w:rsid w:val="00921D30"/>
    <w:rsid w:val="009233EB"/>
    <w:rsid w:val="00924FFF"/>
    <w:rsid w:val="00925296"/>
    <w:rsid w:val="00927E3C"/>
    <w:rsid w:val="00931D4D"/>
    <w:rsid w:val="009370D2"/>
    <w:rsid w:val="009502AA"/>
    <w:rsid w:val="00951A9F"/>
    <w:rsid w:val="00960932"/>
    <w:rsid w:val="00964E34"/>
    <w:rsid w:val="009716C2"/>
    <w:rsid w:val="00986470"/>
    <w:rsid w:val="009903EC"/>
    <w:rsid w:val="0099237B"/>
    <w:rsid w:val="009A2C4E"/>
    <w:rsid w:val="009A3B66"/>
    <w:rsid w:val="009A5A5E"/>
    <w:rsid w:val="009B0001"/>
    <w:rsid w:val="009B2088"/>
    <w:rsid w:val="009C1495"/>
    <w:rsid w:val="009C3CF5"/>
    <w:rsid w:val="009C4FD0"/>
    <w:rsid w:val="009D1F2C"/>
    <w:rsid w:val="009D2635"/>
    <w:rsid w:val="009D56FE"/>
    <w:rsid w:val="009D6673"/>
    <w:rsid w:val="009F2005"/>
    <w:rsid w:val="009F544C"/>
    <w:rsid w:val="009F6974"/>
    <w:rsid w:val="00A0059B"/>
    <w:rsid w:val="00A11955"/>
    <w:rsid w:val="00A1302B"/>
    <w:rsid w:val="00A1582A"/>
    <w:rsid w:val="00A17C56"/>
    <w:rsid w:val="00A2707E"/>
    <w:rsid w:val="00A3571C"/>
    <w:rsid w:val="00A427B4"/>
    <w:rsid w:val="00A4370F"/>
    <w:rsid w:val="00A46DA8"/>
    <w:rsid w:val="00A47984"/>
    <w:rsid w:val="00A51E75"/>
    <w:rsid w:val="00A53511"/>
    <w:rsid w:val="00A53D64"/>
    <w:rsid w:val="00A54725"/>
    <w:rsid w:val="00A577F9"/>
    <w:rsid w:val="00A64828"/>
    <w:rsid w:val="00A65E7F"/>
    <w:rsid w:val="00A660E7"/>
    <w:rsid w:val="00A7046E"/>
    <w:rsid w:val="00A71506"/>
    <w:rsid w:val="00A720B2"/>
    <w:rsid w:val="00A742CC"/>
    <w:rsid w:val="00A8000B"/>
    <w:rsid w:val="00A80B1E"/>
    <w:rsid w:val="00A816FC"/>
    <w:rsid w:val="00A83BDC"/>
    <w:rsid w:val="00A8718E"/>
    <w:rsid w:val="00A87ACB"/>
    <w:rsid w:val="00A92A39"/>
    <w:rsid w:val="00A94EAE"/>
    <w:rsid w:val="00A9573C"/>
    <w:rsid w:val="00AA0C83"/>
    <w:rsid w:val="00AA310A"/>
    <w:rsid w:val="00AA4B06"/>
    <w:rsid w:val="00AB2636"/>
    <w:rsid w:val="00AC4CEE"/>
    <w:rsid w:val="00AD650A"/>
    <w:rsid w:val="00AE2A8E"/>
    <w:rsid w:val="00AE430A"/>
    <w:rsid w:val="00AE6018"/>
    <w:rsid w:val="00AE6186"/>
    <w:rsid w:val="00AF30F0"/>
    <w:rsid w:val="00B03549"/>
    <w:rsid w:val="00B04AD0"/>
    <w:rsid w:val="00B13EC4"/>
    <w:rsid w:val="00B14334"/>
    <w:rsid w:val="00B14D57"/>
    <w:rsid w:val="00B21DA5"/>
    <w:rsid w:val="00B27400"/>
    <w:rsid w:val="00B27FD2"/>
    <w:rsid w:val="00B3592C"/>
    <w:rsid w:val="00B36CED"/>
    <w:rsid w:val="00B370C6"/>
    <w:rsid w:val="00B37719"/>
    <w:rsid w:val="00B37E4D"/>
    <w:rsid w:val="00B37E50"/>
    <w:rsid w:val="00B40E7D"/>
    <w:rsid w:val="00B52FF2"/>
    <w:rsid w:val="00B5643C"/>
    <w:rsid w:val="00B56D58"/>
    <w:rsid w:val="00B60CDD"/>
    <w:rsid w:val="00B623A8"/>
    <w:rsid w:val="00B7043C"/>
    <w:rsid w:val="00B70BA1"/>
    <w:rsid w:val="00B75229"/>
    <w:rsid w:val="00B76CB0"/>
    <w:rsid w:val="00B830E0"/>
    <w:rsid w:val="00B96FEE"/>
    <w:rsid w:val="00BB0D4F"/>
    <w:rsid w:val="00BB15BF"/>
    <w:rsid w:val="00BB3BFF"/>
    <w:rsid w:val="00BD29DD"/>
    <w:rsid w:val="00BD57E9"/>
    <w:rsid w:val="00BD6B76"/>
    <w:rsid w:val="00BE1167"/>
    <w:rsid w:val="00BE1336"/>
    <w:rsid w:val="00BE787D"/>
    <w:rsid w:val="00BF141A"/>
    <w:rsid w:val="00BF743F"/>
    <w:rsid w:val="00C04BCE"/>
    <w:rsid w:val="00C26098"/>
    <w:rsid w:val="00C311DC"/>
    <w:rsid w:val="00C31DB5"/>
    <w:rsid w:val="00C34CF4"/>
    <w:rsid w:val="00C35CB6"/>
    <w:rsid w:val="00C37C0C"/>
    <w:rsid w:val="00C42762"/>
    <w:rsid w:val="00C44BBE"/>
    <w:rsid w:val="00C52440"/>
    <w:rsid w:val="00C5611A"/>
    <w:rsid w:val="00C65F73"/>
    <w:rsid w:val="00C71FB0"/>
    <w:rsid w:val="00C7273E"/>
    <w:rsid w:val="00C81DE3"/>
    <w:rsid w:val="00C824D0"/>
    <w:rsid w:val="00C92943"/>
    <w:rsid w:val="00C94936"/>
    <w:rsid w:val="00C9590F"/>
    <w:rsid w:val="00CA00B2"/>
    <w:rsid w:val="00CA3B20"/>
    <w:rsid w:val="00CA4D95"/>
    <w:rsid w:val="00CB4FE2"/>
    <w:rsid w:val="00CB7848"/>
    <w:rsid w:val="00CC5568"/>
    <w:rsid w:val="00CC59FF"/>
    <w:rsid w:val="00CD252A"/>
    <w:rsid w:val="00CD584F"/>
    <w:rsid w:val="00CE5CC6"/>
    <w:rsid w:val="00CF079D"/>
    <w:rsid w:val="00CF0D38"/>
    <w:rsid w:val="00D010B2"/>
    <w:rsid w:val="00D03721"/>
    <w:rsid w:val="00D03FE2"/>
    <w:rsid w:val="00D0408E"/>
    <w:rsid w:val="00D05B2A"/>
    <w:rsid w:val="00D14EB4"/>
    <w:rsid w:val="00D3464F"/>
    <w:rsid w:val="00D363D9"/>
    <w:rsid w:val="00D36C6F"/>
    <w:rsid w:val="00D372A5"/>
    <w:rsid w:val="00D40BAE"/>
    <w:rsid w:val="00D4231B"/>
    <w:rsid w:val="00D4654A"/>
    <w:rsid w:val="00D501E3"/>
    <w:rsid w:val="00D52B6D"/>
    <w:rsid w:val="00D53B93"/>
    <w:rsid w:val="00D604F9"/>
    <w:rsid w:val="00D63D43"/>
    <w:rsid w:val="00D65F1D"/>
    <w:rsid w:val="00D660FB"/>
    <w:rsid w:val="00D67984"/>
    <w:rsid w:val="00D7012C"/>
    <w:rsid w:val="00D71E09"/>
    <w:rsid w:val="00D7499E"/>
    <w:rsid w:val="00D95DB3"/>
    <w:rsid w:val="00DD08F3"/>
    <w:rsid w:val="00DD36D5"/>
    <w:rsid w:val="00DE4F8B"/>
    <w:rsid w:val="00DE77B2"/>
    <w:rsid w:val="00DF62FB"/>
    <w:rsid w:val="00E047F2"/>
    <w:rsid w:val="00E053A0"/>
    <w:rsid w:val="00E06041"/>
    <w:rsid w:val="00E21FE0"/>
    <w:rsid w:val="00E22BAF"/>
    <w:rsid w:val="00E43F96"/>
    <w:rsid w:val="00E44515"/>
    <w:rsid w:val="00E44D1F"/>
    <w:rsid w:val="00E458DD"/>
    <w:rsid w:val="00E471BF"/>
    <w:rsid w:val="00E54FB2"/>
    <w:rsid w:val="00E56527"/>
    <w:rsid w:val="00E67BAB"/>
    <w:rsid w:val="00E701B8"/>
    <w:rsid w:val="00E717B6"/>
    <w:rsid w:val="00E756E6"/>
    <w:rsid w:val="00E8011F"/>
    <w:rsid w:val="00E8154B"/>
    <w:rsid w:val="00E82605"/>
    <w:rsid w:val="00E8677F"/>
    <w:rsid w:val="00E871C0"/>
    <w:rsid w:val="00EA54A8"/>
    <w:rsid w:val="00EA62E7"/>
    <w:rsid w:val="00EA6C10"/>
    <w:rsid w:val="00EB3F32"/>
    <w:rsid w:val="00EB40DC"/>
    <w:rsid w:val="00EB7543"/>
    <w:rsid w:val="00EC55E0"/>
    <w:rsid w:val="00EC5843"/>
    <w:rsid w:val="00ED1F6B"/>
    <w:rsid w:val="00ED7446"/>
    <w:rsid w:val="00EE1DC9"/>
    <w:rsid w:val="00EE6101"/>
    <w:rsid w:val="00EE7D45"/>
    <w:rsid w:val="00EF07CE"/>
    <w:rsid w:val="00EF3428"/>
    <w:rsid w:val="00EF511F"/>
    <w:rsid w:val="00F049A4"/>
    <w:rsid w:val="00F10DF3"/>
    <w:rsid w:val="00F16477"/>
    <w:rsid w:val="00F176C3"/>
    <w:rsid w:val="00F17EE4"/>
    <w:rsid w:val="00F31F7D"/>
    <w:rsid w:val="00F44C2C"/>
    <w:rsid w:val="00F57854"/>
    <w:rsid w:val="00F640C3"/>
    <w:rsid w:val="00F709CF"/>
    <w:rsid w:val="00F71F79"/>
    <w:rsid w:val="00F73310"/>
    <w:rsid w:val="00F74B17"/>
    <w:rsid w:val="00F806C9"/>
    <w:rsid w:val="00F8566E"/>
    <w:rsid w:val="00F8703D"/>
    <w:rsid w:val="00FA10F7"/>
    <w:rsid w:val="00FB4434"/>
    <w:rsid w:val="00FB523F"/>
    <w:rsid w:val="00FB5AEC"/>
    <w:rsid w:val="00FB5C67"/>
    <w:rsid w:val="00FD0019"/>
    <w:rsid w:val="00FD33F3"/>
    <w:rsid w:val="00FE2A3E"/>
    <w:rsid w:val="00FE617B"/>
    <w:rsid w:val="00FE7472"/>
    <w:rsid w:val="00FF118C"/>
    <w:rsid w:val="00FF127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9">
      <o:colormenu v:ext="edit" fillcolor="none [3213]"/>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116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5AEC"/>
    <w:pPr>
      <w:ind w:left="720"/>
      <w:contextualSpacing/>
    </w:pPr>
  </w:style>
  <w:style w:type="character" w:styleId="Hyperlink">
    <w:name w:val="Hyperlink"/>
    <w:basedOn w:val="DefaultParagraphFont"/>
    <w:uiPriority w:val="99"/>
    <w:unhideWhenUsed/>
    <w:rsid w:val="006F37CB"/>
    <w:rPr>
      <w:color w:val="0000FF" w:themeColor="hyperlink"/>
      <w:u w:val="single"/>
    </w:rPr>
  </w:style>
  <w:style w:type="paragraph" w:styleId="BalloonText">
    <w:name w:val="Balloon Text"/>
    <w:basedOn w:val="Normal"/>
    <w:link w:val="BalloonTextChar"/>
    <w:uiPriority w:val="99"/>
    <w:semiHidden/>
    <w:unhideWhenUsed/>
    <w:rsid w:val="00F709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09CF"/>
    <w:rPr>
      <w:rFonts w:ascii="Tahoma" w:hAnsi="Tahoma" w:cs="Tahoma"/>
      <w:sz w:val="16"/>
      <w:szCs w:val="16"/>
    </w:rPr>
  </w:style>
  <w:style w:type="character" w:styleId="CommentReference">
    <w:name w:val="annotation reference"/>
    <w:basedOn w:val="DefaultParagraphFont"/>
    <w:uiPriority w:val="99"/>
    <w:semiHidden/>
    <w:unhideWhenUsed/>
    <w:rsid w:val="005F7FD4"/>
    <w:rPr>
      <w:sz w:val="16"/>
      <w:szCs w:val="16"/>
    </w:rPr>
  </w:style>
  <w:style w:type="paragraph" w:styleId="CommentText">
    <w:name w:val="annotation text"/>
    <w:basedOn w:val="Normal"/>
    <w:link w:val="CommentTextChar"/>
    <w:uiPriority w:val="99"/>
    <w:semiHidden/>
    <w:unhideWhenUsed/>
    <w:rsid w:val="005F7FD4"/>
    <w:pPr>
      <w:spacing w:line="240" w:lineRule="auto"/>
    </w:pPr>
    <w:rPr>
      <w:sz w:val="20"/>
      <w:szCs w:val="20"/>
    </w:rPr>
  </w:style>
  <w:style w:type="character" w:customStyle="1" w:styleId="CommentTextChar">
    <w:name w:val="Comment Text Char"/>
    <w:basedOn w:val="DefaultParagraphFont"/>
    <w:link w:val="CommentText"/>
    <w:uiPriority w:val="99"/>
    <w:semiHidden/>
    <w:rsid w:val="005F7FD4"/>
    <w:rPr>
      <w:sz w:val="20"/>
      <w:szCs w:val="20"/>
    </w:rPr>
  </w:style>
  <w:style w:type="paragraph" w:styleId="CommentSubject">
    <w:name w:val="annotation subject"/>
    <w:basedOn w:val="CommentText"/>
    <w:next w:val="CommentText"/>
    <w:link w:val="CommentSubjectChar"/>
    <w:uiPriority w:val="99"/>
    <w:semiHidden/>
    <w:unhideWhenUsed/>
    <w:rsid w:val="005F7FD4"/>
    <w:rPr>
      <w:b/>
      <w:bCs/>
    </w:rPr>
  </w:style>
  <w:style w:type="character" w:customStyle="1" w:styleId="CommentSubjectChar">
    <w:name w:val="Comment Subject Char"/>
    <w:basedOn w:val="CommentTextChar"/>
    <w:link w:val="CommentSubject"/>
    <w:uiPriority w:val="99"/>
    <w:semiHidden/>
    <w:rsid w:val="005F7FD4"/>
    <w:rPr>
      <w:b/>
      <w:bCs/>
    </w:rPr>
  </w:style>
  <w:style w:type="paragraph" w:styleId="Header">
    <w:name w:val="header"/>
    <w:basedOn w:val="Normal"/>
    <w:link w:val="HeaderChar"/>
    <w:uiPriority w:val="99"/>
    <w:semiHidden/>
    <w:unhideWhenUsed/>
    <w:rsid w:val="00D71E0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71E09"/>
  </w:style>
  <w:style w:type="paragraph" w:styleId="Footer">
    <w:name w:val="footer"/>
    <w:basedOn w:val="Normal"/>
    <w:link w:val="FooterChar"/>
    <w:uiPriority w:val="99"/>
    <w:unhideWhenUsed/>
    <w:rsid w:val="00D71E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1E09"/>
  </w:style>
</w:styles>
</file>

<file path=word/webSettings.xml><?xml version="1.0" encoding="utf-8"?>
<w:webSettings xmlns:r="http://schemas.openxmlformats.org/officeDocument/2006/relationships" xmlns:w="http://schemas.openxmlformats.org/wordprocessingml/2006/main">
  <w:divs>
    <w:div w:id="14575182">
      <w:bodyDiv w:val="1"/>
      <w:marLeft w:val="0"/>
      <w:marRight w:val="0"/>
      <w:marTop w:val="0"/>
      <w:marBottom w:val="0"/>
      <w:divBdr>
        <w:top w:val="none" w:sz="0" w:space="0" w:color="auto"/>
        <w:left w:val="none" w:sz="0" w:space="0" w:color="auto"/>
        <w:bottom w:val="none" w:sz="0" w:space="0" w:color="auto"/>
        <w:right w:val="none" w:sz="0" w:space="0" w:color="auto"/>
      </w:divBdr>
    </w:div>
    <w:div w:id="24213149">
      <w:bodyDiv w:val="1"/>
      <w:marLeft w:val="0"/>
      <w:marRight w:val="0"/>
      <w:marTop w:val="0"/>
      <w:marBottom w:val="0"/>
      <w:divBdr>
        <w:top w:val="none" w:sz="0" w:space="0" w:color="auto"/>
        <w:left w:val="none" w:sz="0" w:space="0" w:color="auto"/>
        <w:bottom w:val="none" w:sz="0" w:space="0" w:color="auto"/>
        <w:right w:val="none" w:sz="0" w:space="0" w:color="auto"/>
      </w:divBdr>
    </w:div>
    <w:div w:id="86460573">
      <w:bodyDiv w:val="1"/>
      <w:marLeft w:val="0"/>
      <w:marRight w:val="0"/>
      <w:marTop w:val="0"/>
      <w:marBottom w:val="0"/>
      <w:divBdr>
        <w:top w:val="none" w:sz="0" w:space="0" w:color="auto"/>
        <w:left w:val="none" w:sz="0" w:space="0" w:color="auto"/>
        <w:bottom w:val="none" w:sz="0" w:space="0" w:color="auto"/>
        <w:right w:val="none" w:sz="0" w:space="0" w:color="auto"/>
      </w:divBdr>
    </w:div>
    <w:div w:id="128286214">
      <w:bodyDiv w:val="1"/>
      <w:marLeft w:val="0"/>
      <w:marRight w:val="0"/>
      <w:marTop w:val="0"/>
      <w:marBottom w:val="0"/>
      <w:divBdr>
        <w:top w:val="none" w:sz="0" w:space="0" w:color="auto"/>
        <w:left w:val="none" w:sz="0" w:space="0" w:color="auto"/>
        <w:bottom w:val="none" w:sz="0" w:space="0" w:color="auto"/>
        <w:right w:val="none" w:sz="0" w:space="0" w:color="auto"/>
      </w:divBdr>
    </w:div>
    <w:div w:id="225379183">
      <w:bodyDiv w:val="1"/>
      <w:marLeft w:val="0"/>
      <w:marRight w:val="0"/>
      <w:marTop w:val="0"/>
      <w:marBottom w:val="0"/>
      <w:divBdr>
        <w:top w:val="none" w:sz="0" w:space="0" w:color="auto"/>
        <w:left w:val="none" w:sz="0" w:space="0" w:color="auto"/>
        <w:bottom w:val="none" w:sz="0" w:space="0" w:color="auto"/>
        <w:right w:val="none" w:sz="0" w:space="0" w:color="auto"/>
      </w:divBdr>
    </w:div>
    <w:div w:id="275866822">
      <w:bodyDiv w:val="1"/>
      <w:marLeft w:val="0"/>
      <w:marRight w:val="0"/>
      <w:marTop w:val="0"/>
      <w:marBottom w:val="0"/>
      <w:divBdr>
        <w:top w:val="none" w:sz="0" w:space="0" w:color="auto"/>
        <w:left w:val="none" w:sz="0" w:space="0" w:color="auto"/>
        <w:bottom w:val="none" w:sz="0" w:space="0" w:color="auto"/>
        <w:right w:val="none" w:sz="0" w:space="0" w:color="auto"/>
      </w:divBdr>
    </w:div>
    <w:div w:id="282080246">
      <w:bodyDiv w:val="1"/>
      <w:marLeft w:val="0"/>
      <w:marRight w:val="0"/>
      <w:marTop w:val="0"/>
      <w:marBottom w:val="0"/>
      <w:divBdr>
        <w:top w:val="none" w:sz="0" w:space="0" w:color="auto"/>
        <w:left w:val="none" w:sz="0" w:space="0" w:color="auto"/>
        <w:bottom w:val="none" w:sz="0" w:space="0" w:color="auto"/>
        <w:right w:val="none" w:sz="0" w:space="0" w:color="auto"/>
      </w:divBdr>
    </w:div>
    <w:div w:id="333532279">
      <w:bodyDiv w:val="1"/>
      <w:marLeft w:val="0"/>
      <w:marRight w:val="0"/>
      <w:marTop w:val="0"/>
      <w:marBottom w:val="0"/>
      <w:divBdr>
        <w:top w:val="none" w:sz="0" w:space="0" w:color="auto"/>
        <w:left w:val="none" w:sz="0" w:space="0" w:color="auto"/>
        <w:bottom w:val="none" w:sz="0" w:space="0" w:color="auto"/>
        <w:right w:val="none" w:sz="0" w:space="0" w:color="auto"/>
      </w:divBdr>
    </w:div>
    <w:div w:id="407112815">
      <w:bodyDiv w:val="1"/>
      <w:marLeft w:val="0"/>
      <w:marRight w:val="0"/>
      <w:marTop w:val="0"/>
      <w:marBottom w:val="0"/>
      <w:divBdr>
        <w:top w:val="none" w:sz="0" w:space="0" w:color="auto"/>
        <w:left w:val="none" w:sz="0" w:space="0" w:color="auto"/>
        <w:bottom w:val="none" w:sz="0" w:space="0" w:color="auto"/>
        <w:right w:val="none" w:sz="0" w:space="0" w:color="auto"/>
      </w:divBdr>
    </w:div>
    <w:div w:id="516701836">
      <w:bodyDiv w:val="1"/>
      <w:marLeft w:val="0"/>
      <w:marRight w:val="0"/>
      <w:marTop w:val="0"/>
      <w:marBottom w:val="0"/>
      <w:divBdr>
        <w:top w:val="none" w:sz="0" w:space="0" w:color="auto"/>
        <w:left w:val="none" w:sz="0" w:space="0" w:color="auto"/>
        <w:bottom w:val="none" w:sz="0" w:space="0" w:color="auto"/>
        <w:right w:val="none" w:sz="0" w:space="0" w:color="auto"/>
      </w:divBdr>
    </w:div>
    <w:div w:id="583760813">
      <w:bodyDiv w:val="1"/>
      <w:marLeft w:val="0"/>
      <w:marRight w:val="0"/>
      <w:marTop w:val="0"/>
      <w:marBottom w:val="0"/>
      <w:divBdr>
        <w:top w:val="none" w:sz="0" w:space="0" w:color="auto"/>
        <w:left w:val="none" w:sz="0" w:space="0" w:color="auto"/>
        <w:bottom w:val="none" w:sz="0" w:space="0" w:color="auto"/>
        <w:right w:val="none" w:sz="0" w:space="0" w:color="auto"/>
      </w:divBdr>
    </w:div>
    <w:div w:id="754517297">
      <w:bodyDiv w:val="1"/>
      <w:marLeft w:val="0"/>
      <w:marRight w:val="0"/>
      <w:marTop w:val="0"/>
      <w:marBottom w:val="0"/>
      <w:divBdr>
        <w:top w:val="none" w:sz="0" w:space="0" w:color="auto"/>
        <w:left w:val="none" w:sz="0" w:space="0" w:color="auto"/>
        <w:bottom w:val="none" w:sz="0" w:space="0" w:color="auto"/>
        <w:right w:val="none" w:sz="0" w:space="0" w:color="auto"/>
      </w:divBdr>
    </w:div>
    <w:div w:id="768892212">
      <w:bodyDiv w:val="1"/>
      <w:marLeft w:val="0"/>
      <w:marRight w:val="0"/>
      <w:marTop w:val="0"/>
      <w:marBottom w:val="0"/>
      <w:divBdr>
        <w:top w:val="none" w:sz="0" w:space="0" w:color="auto"/>
        <w:left w:val="none" w:sz="0" w:space="0" w:color="auto"/>
        <w:bottom w:val="none" w:sz="0" w:space="0" w:color="auto"/>
        <w:right w:val="none" w:sz="0" w:space="0" w:color="auto"/>
      </w:divBdr>
    </w:div>
    <w:div w:id="911618869">
      <w:bodyDiv w:val="1"/>
      <w:marLeft w:val="0"/>
      <w:marRight w:val="0"/>
      <w:marTop w:val="0"/>
      <w:marBottom w:val="0"/>
      <w:divBdr>
        <w:top w:val="none" w:sz="0" w:space="0" w:color="auto"/>
        <w:left w:val="none" w:sz="0" w:space="0" w:color="auto"/>
        <w:bottom w:val="none" w:sz="0" w:space="0" w:color="auto"/>
        <w:right w:val="none" w:sz="0" w:space="0" w:color="auto"/>
      </w:divBdr>
    </w:div>
    <w:div w:id="962467257">
      <w:bodyDiv w:val="1"/>
      <w:marLeft w:val="0"/>
      <w:marRight w:val="0"/>
      <w:marTop w:val="0"/>
      <w:marBottom w:val="0"/>
      <w:divBdr>
        <w:top w:val="none" w:sz="0" w:space="0" w:color="auto"/>
        <w:left w:val="none" w:sz="0" w:space="0" w:color="auto"/>
        <w:bottom w:val="none" w:sz="0" w:space="0" w:color="auto"/>
        <w:right w:val="none" w:sz="0" w:space="0" w:color="auto"/>
      </w:divBdr>
    </w:div>
    <w:div w:id="1046756328">
      <w:bodyDiv w:val="1"/>
      <w:marLeft w:val="0"/>
      <w:marRight w:val="0"/>
      <w:marTop w:val="0"/>
      <w:marBottom w:val="0"/>
      <w:divBdr>
        <w:top w:val="none" w:sz="0" w:space="0" w:color="auto"/>
        <w:left w:val="none" w:sz="0" w:space="0" w:color="auto"/>
        <w:bottom w:val="none" w:sz="0" w:space="0" w:color="auto"/>
        <w:right w:val="none" w:sz="0" w:space="0" w:color="auto"/>
      </w:divBdr>
    </w:div>
    <w:div w:id="1157771550">
      <w:bodyDiv w:val="1"/>
      <w:marLeft w:val="0"/>
      <w:marRight w:val="0"/>
      <w:marTop w:val="0"/>
      <w:marBottom w:val="0"/>
      <w:divBdr>
        <w:top w:val="none" w:sz="0" w:space="0" w:color="auto"/>
        <w:left w:val="none" w:sz="0" w:space="0" w:color="auto"/>
        <w:bottom w:val="none" w:sz="0" w:space="0" w:color="auto"/>
        <w:right w:val="none" w:sz="0" w:space="0" w:color="auto"/>
      </w:divBdr>
    </w:div>
    <w:div w:id="1209028868">
      <w:bodyDiv w:val="1"/>
      <w:marLeft w:val="0"/>
      <w:marRight w:val="0"/>
      <w:marTop w:val="0"/>
      <w:marBottom w:val="0"/>
      <w:divBdr>
        <w:top w:val="none" w:sz="0" w:space="0" w:color="auto"/>
        <w:left w:val="none" w:sz="0" w:space="0" w:color="auto"/>
        <w:bottom w:val="none" w:sz="0" w:space="0" w:color="auto"/>
        <w:right w:val="none" w:sz="0" w:space="0" w:color="auto"/>
      </w:divBdr>
    </w:div>
    <w:div w:id="1226454801">
      <w:bodyDiv w:val="1"/>
      <w:marLeft w:val="0"/>
      <w:marRight w:val="0"/>
      <w:marTop w:val="0"/>
      <w:marBottom w:val="0"/>
      <w:divBdr>
        <w:top w:val="none" w:sz="0" w:space="0" w:color="auto"/>
        <w:left w:val="none" w:sz="0" w:space="0" w:color="auto"/>
        <w:bottom w:val="none" w:sz="0" w:space="0" w:color="auto"/>
        <w:right w:val="none" w:sz="0" w:space="0" w:color="auto"/>
      </w:divBdr>
    </w:div>
    <w:div w:id="1277130878">
      <w:bodyDiv w:val="1"/>
      <w:marLeft w:val="0"/>
      <w:marRight w:val="0"/>
      <w:marTop w:val="0"/>
      <w:marBottom w:val="0"/>
      <w:divBdr>
        <w:top w:val="none" w:sz="0" w:space="0" w:color="auto"/>
        <w:left w:val="none" w:sz="0" w:space="0" w:color="auto"/>
        <w:bottom w:val="none" w:sz="0" w:space="0" w:color="auto"/>
        <w:right w:val="none" w:sz="0" w:space="0" w:color="auto"/>
      </w:divBdr>
    </w:div>
    <w:div w:id="1344283491">
      <w:bodyDiv w:val="1"/>
      <w:marLeft w:val="0"/>
      <w:marRight w:val="0"/>
      <w:marTop w:val="0"/>
      <w:marBottom w:val="0"/>
      <w:divBdr>
        <w:top w:val="none" w:sz="0" w:space="0" w:color="auto"/>
        <w:left w:val="none" w:sz="0" w:space="0" w:color="auto"/>
        <w:bottom w:val="none" w:sz="0" w:space="0" w:color="auto"/>
        <w:right w:val="none" w:sz="0" w:space="0" w:color="auto"/>
      </w:divBdr>
    </w:div>
    <w:div w:id="1541550591">
      <w:bodyDiv w:val="1"/>
      <w:marLeft w:val="0"/>
      <w:marRight w:val="0"/>
      <w:marTop w:val="0"/>
      <w:marBottom w:val="0"/>
      <w:divBdr>
        <w:top w:val="none" w:sz="0" w:space="0" w:color="auto"/>
        <w:left w:val="none" w:sz="0" w:space="0" w:color="auto"/>
        <w:bottom w:val="none" w:sz="0" w:space="0" w:color="auto"/>
        <w:right w:val="none" w:sz="0" w:space="0" w:color="auto"/>
      </w:divBdr>
    </w:div>
    <w:div w:id="1541824207">
      <w:bodyDiv w:val="1"/>
      <w:marLeft w:val="0"/>
      <w:marRight w:val="0"/>
      <w:marTop w:val="0"/>
      <w:marBottom w:val="0"/>
      <w:divBdr>
        <w:top w:val="none" w:sz="0" w:space="0" w:color="auto"/>
        <w:left w:val="none" w:sz="0" w:space="0" w:color="auto"/>
        <w:bottom w:val="none" w:sz="0" w:space="0" w:color="auto"/>
        <w:right w:val="none" w:sz="0" w:space="0" w:color="auto"/>
      </w:divBdr>
    </w:div>
    <w:div w:id="1633750238">
      <w:bodyDiv w:val="1"/>
      <w:marLeft w:val="0"/>
      <w:marRight w:val="0"/>
      <w:marTop w:val="0"/>
      <w:marBottom w:val="0"/>
      <w:divBdr>
        <w:top w:val="none" w:sz="0" w:space="0" w:color="auto"/>
        <w:left w:val="none" w:sz="0" w:space="0" w:color="auto"/>
        <w:bottom w:val="none" w:sz="0" w:space="0" w:color="auto"/>
        <w:right w:val="none" w:sz="0" w:space="0" w:color="auto"/>
      </w:divBdr>
    </w:div>
    <w:div w:id="1801873537">
      <w:bodyDiv w:val="1"/>
      <w:marLeft w:val="0"/>
      <w:marRight w:val="0"/>
      <w:marTop w:val="0"/>
      <w:marBottom w:val="0"/>
      <w:divBdr>
        <w:top w:val="none" w:sz="0" w:space="0" w:color="auto"/>
        <w:left w:val="none" w:sz="0" w:space="0" w:color="auto"/>
        <w:bottom w:val="none" w:sz="0" w:space="0" w:color="auto"/>
        <w:right w:val="none" w:sz="0" w:space="0" w:color="auto"/>
      </w:divBdr>
    </w:div>
    <w:div w:id="1913656544">
      <w:bodyDiv w:val="1"/>
      <w:marLeft w:val="0"/>
      <w:marRight w:val="0"/>
      <w:marTop w:val="0"/>
      <w:marBottom w:val="0"/>
      <w:divBdr>
        <w:top w:val="none" w:sz="0" w:space="0" w:color="auto"/>
        <w:left w:val="none" w:sz="0" w:space="0" w:color="auto"/>
        <w:bottom w:val="none" w:sz="0" w:space="0" w:color="auto"/>
        <w:right w:val="none" w:sz="0" w:space="0" w:color="auto"/>
      </w:divBdr>
    </w:div>
    <w:div w:id="1935166172">
      <w:bodyDiv w:val="1"/>
      <w:marLeft w:val="0"/>
      <w:marRight w:val="0"/>
      <w:marTop w:val="0"/>
      <w:marBottom w:val="0"/>
      <w:divBdr>
        <w:top w:val="none" w:sz="0" w:space="0" w:color="auto"/>
        <w:left w:val="none" w:sz="0" w:space="0" w:color="auto"/>
        <w:bottom w:val="none" w:sz="0" w:space="0" w:color="auto"/>
        <w:right w:val="none" w:sz="0" w:space="0" w:color="auto"/>
      </w:divBdr>
    </w:div>
    <w:div w:id="2097743764">
      <w:bodyDiv w:val="1"/>
      <w:marLeft w:val="0"/>
      <w:marRight w:val="0"/>
      <w:marTop w:val="0"/>
      <w:marBottom w:val="0"/>
      <w:divBdr>
        <w:top w:val="none" w:sz="0" w:space="0" w:color="auto"/>
        <w:left w:val="none" w:sz="0" w:space="0" w:color="auto"/>
        <w:bottom w:val="none" w:sz="0" w:space="0" w:color="auto"/>
        <w:right w:val="none" w:sz="0" w:space="0" w:color="auto"/>
      </w:divBdr>
    </w:div>
    <w:div w:id="2113476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www.satisfice.com/tools/pairs.zip"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7.emf"/><Relationship Id="rId10" Type="http://schemas.openxmlformats.org/officeDocument/2006/relationships/image" Target="media/image3.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787F40D-8B6F-45DA-801C-6F9E57D156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14</Pages>
  <Words>1220</Words>
  <Characters>6955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Robb</dc:creator>
  <cp:lastModifiedBy>robbjh</cp:lastModifiedBy>
  <cp:revision>22</cp:revision>
  <cp:lastPrinted>2017-02-04T22:45:00Z</cp:lastPrinted>
  <dcterms:created xsi:type="dcterms:W3CDTF">2020-02-17T21:52:00Z</dcterms:created>
  <dcterms:modified xsi:type="dcterms:W3CDTF">2020-02-22T16:29:00Z</dcterms:modified>
</cp:coreProperties>
</file>