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rPr>
          <w:color w:val="4d575d"/>
          <w:sz w:val="25"/>
          <w:szCs w:val="25"/>
          <w:highlight w:val="white"/>
        </w:rPr>
      </w:pPr>
      <w:r w:rsidDel="00000000" w:rsidR="00000000" w:rsidRPr="00000000">
        <w:rPr>
          <w:color w:val="4d575d"/>
          <w:sz w:val="25"/>
          <w:szCs w:val="25"/>
          <w:highlight w:val="white"/>
          <w:rtl w:val="0"/>
        </w:rPr>
        <w:t xml:space="preserve">Create a standalone Java application using Maven.</w:t>
      </w:r>
    </w:p>
    <w:p w:rsidR="00000000" w:rsidDel="00000000" w:rsidP="00000000" w:rsidRDefault="00000000" w:rsidRPr="00000000" w14:paraId="00000003">
      <w:pPr>
        <w:rPr>
          <w:color w:val="4d575d"/>
          <w:sz w:val="25"/>
          <w:szCs w:val="25"/>
          <w:highlight w:val="white"/>
        </w:rPr>
      </w:pPr>
      <w:r w:rsidDel="00000000" w:rsidR="00000000" w:rsidRPr="00000000">
        <w:rPr>
          <w:color w:val="4d575d"/>
          <w:sz w:val="25"/>
          <w:szCs w:val="25"/>
          <w:highlight w:val="white"/>
          <w:rtl w:val="0"/>
        </w:rPr>
        <w:t xml:space="preserve">Create a greeting controller class which has all the details for url</w:t>
      </w:r>
    </w:p>
    <w:p w:rsidR="00000000" w:rsidDel="00000000" w:rsidP="00000000" w:rsidRDefault="00000000" w:rsidRPr="00000000" w14:paraId="00000004">
      <w:pPr>
        <w:rPr>
          <w:color w:val="4d575d"/>
          <w:sz w:val="25"/>
          <w:szCs w:val="25"/>
          <w:highlight w:val="white"/>
        </w:rPr>
      </w:pPr>
      <w:r w:rsidDel="00000000" w:rsidR="00000000" w:rsidRPr="00000000">
        <w:rPr>
          <w:color w:val="4d575d"/>
          <w:sz w:val="25"/>
          <w:szCs w:val="25"/>
          <w:highlight w:val="white"/>
          <w:rtl w:val="0"/>
        </w:rPr>
        <w:t xml:space="preserve">Create Spring security class with all the methods with jdbc</w:t>
      </w:r>
    </w:p>
    <w:p w:rsidR="00000000" w:rsidDel="00000000" w:rsidP="00000000" w:rsidRDefault="00000000" w:rsidRPr="00000000" w14:paraId="00000005">
      <w:pPr>
        <w:rPr>
          <w:color w:val="4d575d"/>
          <w:sz w:val="25"/>
          <w:szCs w:val="25"/>
          <w:highlight w:val="white"/>
        </w:rPr>
      </w:pPr>
      <w:r w:rsidDel="00000000" w:rsidR="00000000" w:rsidRPr="00000000">
        <w:rPr>
          <w:color w:val="4d575d"/>
          <w:sz w:val="25"/>
          <w:szCs w:val="25"/>
          <w:highlight w:val="white"/>
          <w:rtl w:val="0"/>
        </w:rPr>
        <w:t xml:space="preserve">Create all the properties for h2 database in application.properties</w:t>
      </w:r>
    </w:p>
    <w:p w:rsidR="00000000" w:rsidDel="00000000" w:rsidP="00000000" w:rsidRDefault="00000000" w:rsidRPr="00000000" w14:paraId="00000006">
      <w:pPr>
        <w:rPr>
          <w:color w:val="4d575d"/>
          <w:sz w:val="25"/>
          <w:szCs w:val="25"/>
          <w:highlight w:val="white"/>
        </w:rPr>
      </w:pPr>
      <w:r w:rsidDel="00000000" w:rsidR="00000000" w:rsidRPr="00000000">
        <w:rPr>
          <w:color w:val="4d575d"/>
          <w:sz w:val="25"/>
          <w:szCs w:val="25"/>
          <w:highlight w:val="white"/>
          <w:rtl w:val="0"/>
        </w:rPr>
        <w:t xml:space="preserve">Run the class and check if the security page is shown in the url.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