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9C" w:rsidRPr="0036069C" w:rsidRDefault="0036069C" w:rsidP="003606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36069C">
        <w:rPr>
          <w:rFonts w:ascii="Times New Roman" w:eastAsia="Times New Roman" w:hAnsi="Times New Roman" w:cs="Times New Roman"/>
          <w:b/>
          <w:bCs/>
          <w:sz w:val="52"/>
          <w:szCs w:val="52"/>
        </w:rPr>
        <w:t>Troubleshooting and Maintenance Guide</w:t>
      </w:r>
    </w:p>
    <w:p w:rsidR="0036069C" w:rsidRPr="0036069C" w:rsidRDefault="0036069C" w:rsidP="00360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r w:rsidRPr="0036069C">
        <w:rPr>
          <w:rFonts w:ascii="Times New Roman" w:eastAsia="Times New Roman" w:hAnsi="Times New Roman" w:cs="Times New Roman"/>
          <w:sz w:val="36"/>
          <w:szCs w:val="36"/>
        </w:rPr>
        <w:br/>
      </w:r>
      <w:proofErr w:type="gramStart"/>
      <w:r w:rsidRPr="0036069C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 document outlines common issues faced during vehicle operations and their solutions. It also provides tips on regular maintenance for smooth performance.</w:t>
      </w:r>
    </w:p>
    <w:p w:rsidR="0036069C" w:rsidRPr="0036069C" w:rsidRDefault="0036069C" w:rsidP="0036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6069C" w:rsidRPr="0036069C" w:rsidRDefault="0036069C" w:rsidP="00360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069C">
        <w:rPr>
          <w:rFonts w:ascii="Times New Roman" w:eastAsia="Times New Roman" w:hAnsi="Times New Roman" w:cs="Times New Roman"/>
          <w:b/>
          <w:bCs/>
          <w:sz w:val="36"/>
          <w:szCs w:val="36"/>
        </w:rPr>
        <w:t>1. Common Issues</w:t>
      </w:r>
    </w:p>
    <w:p w:rsidR="0036069C" w:rsidRPr="0036069C" w:rsidRDefault="0036069C" w:rsidP="00360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b/>
          <w:bCs/>
          <w:sz w:val="28"/>
          <w:szCs w:val="28"/>
        </w:rPr>
        <w:t>Motor Not Running:</w:t>
      </w:r>
    </w:p>
    <w:p w:rsidR="0036069C" w:rsidRPr="0036069C" w:rsidRDefault="0036069C" w:rsidP="0036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>Check the motor connections and power supply.</w:t>
      </w:r>
    </w:p>
    <w:p w:rsidR="0036069C" w:rsidRPr="0036069C" w:rsidRDefault="0036069C" w:rsidP="0036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Ensure that the motor driver is receiving PWM signals from the </w:t>
      </w:r>
      <w:proofErr w:type="spellStart"/>
      <w:r w:rsidRPr="0036069C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36069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6069C" w:rsidRPr="0036069C" w:rsidRDefault="0036069C" w:rsidP="00360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b/>
          <w:bCs/>
          <w:sz w:val="28"/>
          <w:szCs w:val="28"/>
        </w:rPr>
        <w:t>Sensors Not Detecting Properly:</w:t>
      </w:r>
    </w:p>
    <w:p w:rsidR="0036069C" w:rsidRPr="0036069C" w:rsidRDefault="0036069C" w:rsidP="0036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>Recalibrate the sensors.</w:t>
      </w:r>
    </w:p>
    <w:p w:rsidR="0036069C" w:rsidRPr="0036069C" w:rsidRDefault="0036069C" w:rsidP="0036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>Check wiring to ensure the proper connection</w:t>
      </w:r>
    </w:p>
    <w:p w:rsidR="0036069C" w:rsidRPr="0036069C" w:rsidRDefault="0036069C" w:rsidP="00360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b/>
          <w:bCs/>
          <w:sz w:val="28"/>
          <w:szCs w:val="28"/>
        </w:rPr>
        <w:t>Vehicle Not Responding:</w:t>
      </w:r>
    </w:p>
    <w:p w:rsidR="0036069C" w:rsidRPr="0036069C" w:rsidRDefault="0036069C" w:rsidP="003606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Ensure that the </w:t>
      </w:r>
      <w:proofErr w:type="spellStart"/>
      <w:r w:rsidRPr="0036069C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 is powered properly.</w:t>
      </w:r>
    </w:p>
    <w:p w:rsidR="0036069C" w:rsidRPr="0036069C" w:rsidRDefault="0036069C" w:rsidP="003606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Double-check the code uploaded to the </w:t>
      </w:r>
      <w:proofErr w:type="spellStart"/>
      <w:r w:rsidRPr="0036069C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 for any bugs or </w:t>
      </w:r>
      <w:proofErr w:type="spellStart"/>
      <w:r w:rsidRPr="0036069C">
        <w:rPr>
          <w:rFonts w:ascii="Times New Roman" w:eastAsia="Times New Roman" w:hAnsi="Times New Roman" w:cs="Times New Roman"/>
          <w:sz w:val="28"/>
          <w:szCs w:val="28"/>
        </w:rPr>
        <w:t>misconfigurations</w:t>
      </w:r>
      <w:proofErr w:type="spellEnd"/>
      <w:r w:rsidRPr="0036069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6069C" w:rsidRPr="0036069C" w:rsidRDefault="0036069C" w:rsidP="0036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36069C" w:rsidRPr="0036069C" w:rsidRDefault="0036069C" w:rsidP="00360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069C">
        <w:rPr>
          <w:rFonts w:ascii="Times New Roman" w:eastAsia="Times New Roman" w:hAnsi="Times New Roman" w:cs="Times New Roman"/>
          <w:b/>
          <w:bCs/>
          <w:sz w:val="36"/>
          <w:szCs w:val="36"/>
        </w:rPr>
        <w:t>2. Regular Maintenance</w:t>
      </w:r>
    </w:p>
    <w:p w:rsidR="0036069C" w:rsidRPr="0036069C" w:rsidRDefault="0036069C" w:rsidP="0036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b/>
          <w:bCs/>
          <w:sz w:val="28"/>
          <w:szCs w:val="28"/>
        </w:rPr>
        <w:t>Battery Maintenance:</w:t>
      </w:r>
    </w:p>
    <w:p w:rsidR="0036069C" w:rsidRPr="0036069C" w:rsidRDefault="0036069C" w:rsidP="00360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Recharge the </w:t>
      </w:r>
      <w:proofErr w:type="spellStart"/>
      <w:r w:rsidRPr="0036069C">
        <w:rPr>
          <w:rFonts w:ascii="Times New Roman" w:eastAsia="Times New Roman" w:hAnsi="Times New Roman" w:cs="Times New Roman"/>
          <w:sz w:val="28"/>
          <w:szCs w:val="28"/>
        </w:rPr>
        <w:t>LiPo</w:t>
      </w:r>
      <w:proofErr w:type="spellEnd"/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 battery fully before each run.</w:t>
      </w:r>
    </w:p>
    <w:p w:rsidR="0036069C" w:rsidRPr="0036069C" w:rsidRDefault="0036069C" w:rsidP="00360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>Monitor the battery voltage during operation to prevent over-discharge.</w:t>
      </w:r>
    </w:p>
    <w:p w:rsidR="0036069C" w:rsidRPr="0036069C" w:rsidRDefault="0036069C" w:rsidP="0036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b/>
          <w:bCs/>
          <w:sz w:val="28"/>
          <w:szCs w:val="28"/>
        </w:rPr>
        <w:t>Sensor Cleaning:</w:t>
      </w:r>
    </w:p>
    <w:p w:rsidR="0036069C" w:rsidRPr="0036069C" w:rsidRDefault="0036069C" w:rsidP="00360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 xml:space="preserve">Keep the IR and ultrasonic sensors clean to avoid dirt affecting </w:t>
      </w:r>
      <w:proofErr w:type="gramStart"/>
      <w:r w:rsidRPr="0036069C">
        <w:rPr>
          <w:rFonts w:ascii="Times New Roman" w:eastAsia="Times New Roman" w:hAnsi="Times New Roman" w:cs="Times New Roman"/>
          <w:sz w:val="28"/>
          <w:szCs w:val="28"/>
        </w:rPr>
        <w:t>detection.</w:t>
      </w:r>
      <w:proofErr w:type="gramEnd"/>
    </w:p>
    <w:p w:rsidR="0036069C" w:rsidRPr="0036069C" w:rsidRDefault="0036069C" w:rsidP="00360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>Wipe the sensors with a soft cloth after every race to maintain optimal performance.</w:t>
      </w:r>
    </w:p>
    <w:p w:rsidR="0036069C" w:rsidRPr="0036069C" w:rsidRDefault="0036069C" w:rsidP="0036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b/>
          <w:bCs/>
          <w:sz w:val="28"/>
          <w:szCs w:val="28"/>
        </w:rPr>
        <w:t>Mechanical Checks:</w:t>
      </w:r>
    </w:p>
    <w:p w:rsidR="0036069C" w:rsidRPr="0036069C" w:rsidRDefault="0036069C" w:rsidP="00360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t>Ensure that the motors are securely mounted and there are no loose screws.</w:t>
      </w:r>
    </w:p>
    <w:p w:rsidR="0036069C" w:rsidRPr="0036069C" w:rsidRDefault="0036069C" w:rsidP="00360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069C">
        <w:rPr>
          <w:rFonts w:ascii="Times New Roman" w:eastAsia="Times New Roman" w:hAnsi="Times New Roman" w:cs="Times New Roman"/>
          <w:sz w:val="28"/>
          <w:szCs w:val="28"/>
        </w:rPr>
        <w:lastRenderedPageBreak/>
        <w:t>Lubricate the wheels and axles to</w:t>
      </w:r>
      <w:r w:rsidRPr="003606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69C">
        <w:rPr>
          <w:rFonts w:ascii="Times New Roman" w:eastAsia="Times New Roman" w:hAnsi="Times New Roman" w:cs="Times New Roman"/>
          <w:sz w:val="28"/>
          <w:szCs w:val="28"/>
        </w:rPr>
        <w:t>reduce friction and improve mobility.</w:t>
      </w:r>
    </w:p>
    <w:p w:rsidR="00BC21C3" w:rsidRPr="0036069C" w:rsidRDefault="00BC21C3">
      <w:pPr>
        <w:rPr>
          <w:sz w:val="28"/>
          <w:szCs w:val="28"/>
        </w:rPr>
      </w:pPr>
    </w:p>
    <w:sectPr w:rsidR="00BC21C3" w:rsidRPr="0036069C" w:rsidSect="00BC2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3508A"/>
    <w:multiLevelType w:val="multilevel"/>
    <w:tmpl w:val="2DE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0228F"/>
    <w:multiLevelType w:val="multilevel"/>
    <w:tmpl w:val="E640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2C30E8"/>
    <w:multiLevelType w:val="multilevel"/>
    <w:tmpl w:val="5388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69C"/>
    <w:rsid w:val="0036069C"/>
    <w:rsid w:val="00BC2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1C3"/>
  </w:style>
  <w:style w:type="paragraph" w:styleId="Heading3">
    <w:name w:val="heading 3"/>
    <w:basedOn w:val="Normal"/>
    <w:link w:val="Heading3Char"/>
    <w:uiPriority w:val="9"/>
    <w:qFormat/>
    <w:rsid w:val="00360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0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0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06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2024-10-02T13:59:00Z</dcterms:created>
  <dcterms:modified xsi:type="dcterms:W3CDTF">2024-10-02T14:01:00Z</dcterms:modified>
</cp:coreProperties>
</file>