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A29F" w14:textId="45399FF8" w:rsidR="00146562" w:rsidRDefault="00DF03B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Pr="00DF03B3">
        <w:rPr>
          <w:b/>
          <w:bCs/>
          <w:sz w:val="32"/>
          <w:szCs w:val="32"/>
          <w:u w:val="single"/>
        </w:rPr>
        <w:t>Naïve Bayes</w:t>
      </w:r>
    </w:p>
    <w:p w14:paraId="4EBAD3BF" w14:textId="637FA18C" w:rsidR="00DF03B3" w:rsidRPr="00DF03B3" w:rsidRDefault="00DF03B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Classification model for Spam and Ham</w:t>
      </w:r>
    </w:p>
    <w:p w14:paraId="2268CC6E" w14:textId="2977516F" w:rsidR="00C032B5" w:rsidRDefault="00C032B5"/>
    <w:p w14:paraId="617BCF03" w14:textId="13F8AB75" w:rsidR="00C032B5" w:rsidRPr="00DF03B3" w:rsidRDefault="00C032B5">
      <w:pPr>
        <w:rPr>
          <w:b/>
          <w:bCs/>
          <w:sz w:val="28"/>
          <w:szCs w:val="28"/>
          <w:u w:val="single"/>
        </w:rPr>
      </w:pPr>
      <w:r w:rsidRPr="00DF03B3">
        <w:rPr>
          <w:b/>
          <w:bCs/>
          <w:sz w:val="28"/>
          <w:szCs w:val="28"/>
          <w:u w:val="single"/>
        </w:rPr>
        <w:t xml:space="preserve">By using textcat </w:t>
      </w:r>
    </w:p>
    <w:p w14:paraId="2626054E" w14:textId="77777777" w:rsidR="00C032B5" w:rsidRPr="00C032B5" w:rsidRDefault="00C032B5" w:rsidP="00C0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ham spam</w:t>
      </w:r>
    </w:p>
    <w:p w14:paraId="1BA63FAE" w14:textId="77777777" w:rsidR="00C032B5" w:rsidRPr="00C032B5" w:rsidRDefault="00C032B5" w:rsidP="00C0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latvian</w:t>
      </w:r>
      <w:proofErr w:type="spellEnd"/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0  747</w:t>
      </w:r>
      <w:proofErr w:type="gramEnd"/>
    </w:p>
    <w:p w14:paraId="53E5AE7B" w14:textId="77777777" w:rsidR="00C032B5" w:rsidRPr="00C032B5" w:rsidRDefault="00C032B5" w:rsidP="00C0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norwegian</w:t>
      </w:r>
      <w:proofErr w:type="spellEnd"/>
      <w:r w:rsidRPr="00C032B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4812    0</w:t>
      </w:r>
    </w:p>
    <w:p w14:paraId="5F583110" w14:textId="3C4F7F00" w:rsidR="00C032B5" w:rsidRDefault="00C032B5" w:rsidP="00C032B5">
      <w:pPr>
        <w:tabs>
          <w:tab w:val="left" w:pos="1425"/>
        </w:tabs>
      </w:pPr>
      <w:r>
        <w:tab/>
      </w:r>
    </w:p>
    <w:p w14:paraId="50C806F4" w14:textId="4A1F7556" w:rsidR="00C032B5" w:rsidRPr="00DF03B3" w:rsidRDefault="00C032B5" w:rsidP="00C032B5">
      <w:pPr>
        <w:tabs>
          <w:tab w:val="left" w:pos="1425"/>
        </w:tabs>
        <w:rPr>
          <w:b/>
          <w:bCs/>
          <w:sz w:val="28"/>
          <w:szCs w:val="28"/>
          <w:u w:val="single"/>
        </w:rPr>
      </w:pPr>
      <w:r w:rsidRPr="00DF03B3">
        <w:rPr>
          <w:b/>
          <w:bCs/>
          <w:sz w:val="28"/>
          <w:szCs w:val="28"/>
          <w:u w:val="single"/>
        </w:rPr>
        <w:t>Proportion table for training data</w:t>
      </w:r>
    </w:p>
    <w:p w14:paraId="4B0D601F" w14:textId="77777777" w:rsidR="00C032B5" w:rsidRDefault="00C032B5" w:rsidP="00C032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ham spam </w:t>
      </w:r>
    </w:p>
    <w:p w14:paraId="5B2D5655" w14:textId="77777777" w:rsidR="00C032B5" w:rsidRDefault="00C032B5" w:rsidP="00C032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87   13 </w:t>
      </w:r>
    </w:p>
    <w:p w14:paraId="33E552EA" w14:textId="7555E93F" w:rsidR="00C032B5" w:rsidRDefault="00C032B5" w:rsidP="00C032B5">
      <w:pPr>
        <w:tabs>
          <w:tab w:val="left" w:pos="1425"/>
        </w:tabs>
      </w:pPr>
    </w:p>
    <w:p w14:paraId="7BE20514" w14:textId="24D35D9D" w:rsidR="00C032B5" w:rsidRPr="00DF03B3" w:rsidRDefault="00C032B5" w:rsidP="00C032B5">
      <w:pPr>
        <w:tabs>
          <w:tab w:val="left" w:pos="1425"/>
        </w:tabs>
        <w:rPr>
          <w:b/>
          <w:bCs/>
          <w:sz w:val="28"/>
          <w:szCs w:val="28"/>
          <w:u w:val="single"/>
        </w:rPr>
      </w:pPr>
      <w:r w:rsidRPr="00DF03B3">
        <w:rPr>
          <w:b/>
          <w:bCs/>
          <w:sz w:val="28"/>
          <w:szCs w:val="28"/>
          <w:u w:val="single"/>
        </w:rPr>
        <w:t xml:space="preserve">Using the library e1071, </w:t>
      </w:r>
      <w:r w:rsidR="00DF03B3" w:rsidRPr="00DF03B3">
        <w:rPr>
          <w:b/>
          <w:bCs/>
          <w:sz w:val="28"/>
          <w:szCs w:val="28"/>
          <w:u w:val="single"/>
        </w:rPr>
        <w:t>below is confusion matrix</w:t>
      </w:r>
    </w:p>
    <w:p w14:paraId="5ECC3B21" w14:textId="77777777" w:rsidR="00C032B5" w:rsidRDefault="00C032B5" w:rsidP="00C032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Actual</w:t>
      </w:r>
    </w:p>
    <w:p w14:paraId="5C05495D" w14:textId="77777777" w:rsidR="00C032B5" w:rsidRDefault="00C032B5" w:rsidP="00C032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Predicted  ham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spam</w:t>
      </w:r>
    </w:p>
    <w:p w14:paraId="51DC4F99" w14:textId="77777777" w:rsidR="00C032B5" w:rsidRDefault="00C032B5" w:rsidP="00C032B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ham  1422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37</w:t>
      </w:r>
    </w:p>
    <w:p w14:paraId="0BE6801E" w14:textId="77777777" w:rsidR="00C032B5" w:rsidRDefault="00C032B5" w:rsidP="00C032B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spam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7  202</w:t>
      </w:r>
      <w:proofErr w:type="gramEnd"/>
    </w:p>
    <w:p w14:paraId="2A5FFAD4" w14:textId="5BBB27ED" w:rsidR="00C032B5" w:rsidRDefault="00C032B5" w:rsidP="00C032B5">
      <w:pPr>
        <w:tabs>
          <w:tab w:val="left" w:pos="1425"/>
        </w:tabs>
      </w:pPr>
      <w:bookmarkStart w:id="0" w:name="_GoBack"/>
      <w:bookmarkEnd w:id="0"/>
    </w:p>
    <w:p w14:paraId="35F78B69" w14:textId="4A4E5924" w:rsidR="00DF03B3" w:rsidRPr="00DF03B3" w:rsidRDefault="00DF03B3" w:rsidP="00C032B5">
      <w:pPr>
        <w:tabs>
          <w:tab w:val="left" w:pos="1425"/>
        </w:tabs>
        <w:rPr>
          <w:b/>
          <w:bCs/>
          <w:sz w:val="28"/>
          <w:szCs w:val="28"/>
          <w:u w:val="single"/>
        </w:rPr>
      </w:pPr>
      <w:r w:rsidRPr="00DF03B3">
        <w:rPr>
          <w:b/>
          <w:bCs/>
          <w:sz w:val="28"/>
          <w:szCs w:val="28"/>
          <w:u w:val="single"/>
        </w:rPr>
        <w:t xml:space="preserve">Efficiency of model </w:t>
      </w:r>
      <w:r w:rsidRPr="00DF03B3">
        <w:rPr>
          <w:b/>
          <w:bCs/>
          <w:sz w:val="28"/>
          <w:szCs w:val="28"/>
          <w:u w:val="single"/>
        </w:rPr>
        <w:sym w:font="Wingdings" w:char="F0E8"/>
      </w:r>
      <w:r w:rsidRPr="00DF03B3">
        <w:rPr>
          <w:b/>
          <w:bCs/>
          <w:sz w:val="28"/>
          <w:szCs w:val="28"/>
          <w:u w:val="single"/>
        </w:rPr>
        <w:t xml:space="preserve"> 0.9736211</w:t>
      </w:r>
    </w:p>
    <w:sectPr w:rsidR="00DF03B3" w:rsidRPr="00DF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1B8C"/>
    <w:rsid w:val="00146562"/>
    <w:rsid w:val="00227768"/>
    <w:rsid w:val="00961B8C"/>
    <w:rsid w:val="00C032B5"/>
    <w:rsid w:val="00D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1ECF"/>
  <w15:chartTrackingRefBased/>
  <w15:docId w15:val="{CCAB92E9-67FF-459C-88A0-70BEE8E0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2B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03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3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2019-10-13T18:17:00Z</dcterms:created>
  <dcterms:modified xsi:type="dcterms:W3CDTF">2019-10-13T18:42:00Z</dcterms:modified>
</cp:coreProperties>
</file>