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3EF7F" w14:textId="0434513E" w:rsidR="00146562" w:rsidRDefault="0071246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Pr="0071246E">
        <w:rPr>
          <w:b/>
          <w:bCs/>
          <w:sz w:val="32"/>
          <w:szCs w:val="32"/>
          <w:u w:val="single"/>
        </w:rPr>
        <w:t>Neural Network</w:t>
      </w:r>
    </w:p>
    <w:p w14:paraId="661D5F4F" w14:textId="186BC776" w:rsidR="0071246E" w:rsidRDefault="0071246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Example-50 startups dataset</w:t>
      </w:r>
    </w:p>
    <w:p w14:paraId="04557473" w14:textId="77777777" w:rsidR="0071246E" w:rsidRP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50 obs. of  5 variables:</w:t>
      </w:r>
    </w:p>
    <w:p w14:paraId="5D6124EF" w14:textId="77777777" w:rsidR="0071246E" w:rsidRP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R.</w:t>
      </w:r>
      <w:proofErr w:type="gramStart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D.Spend</w:t>
      </w:r>
      <w:proofErr w:type="spellEnd"/>
      <w:proofErr w:type="gramEnd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: num  165349 162598 153442 144372 142107 ...</w:t>
      </w:r>
    </w:p>
    <w:p w14:paraId="72D2D7C3" w14:textId="77777777" w:rsidR="0071246E" w:rsidRP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Administration :</w:t>
      </w:r>
      <w:proofErr w:type="gramEnd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136898 151378 101146 118672 91392 ...</w:t>
      </w:r>
    </w:p>
    <w:p w14:paraId="1DAC461C" w14:textId="77777777" w:rsidR="0071246E" w:rsidRP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Marketing.Spend</w:t>
      </w:r>
      <w:proofErr w:type="spellEnd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471784</w:t>
      </w:r>
      <w:proofErr w:type="gramEnd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443899 407935 383200 366168 ...</w:t>
      </w:r>
    </w:p>
    <w:p w14:paraId="750A53CB" w14:textId="77777777" w:rsidR="0071246E" w:rsidRP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State        </w:t>
      </w:r>
      <w:proofErr w:type="gramStart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3 levels "</w:t>
      </w:r>
      <w:proofErr w:type="spellStart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California","Florida</w:t>
      </w:r>
      <w:proofErr w:type="spellEnd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",..: 3 1 2 3 2 3 1 2 3 1 ...</w:t>
      </w:r>
    </w:p>
    <w:p w14:paraId="283D98B8" w14:textId="3A6C11F6" w:rsid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Profit       </w:t>
      </w:r>
      <w:proofErr w:type="gramStart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712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192262 191792 191050 182902 166188 ...</w:t>
      </w:r>
    </w:p>
    <w:p w14:paraId="5EF9D392" w14:textId="313673A3" w:rsid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BA83311" w14:textId="77777777" w:rsid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  <w:r w:rsidRPr="0071246E">
        <w:rPr>
          <w:b/>
          <w:bCs/>
          <w:sz w:val="28"/>
          <w:szCs w:val="28"/>
        </w:rPr>
        <w:t xml:space="preserve">One variable is factor and remaining all are numeric and our target variable is </w:t>
      </w:r>
    </w:p>
    <w:p w14:paraId="771E7566" w14:textId="736D2F84" w:rsid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  <w:r w:rsidRPr="0071246E">
        <w:rPr>
          <w:b/>
          <w:bCs/>
          <w:sz w:val="28"/>
          <w:szCs w:val="28"/>
        </w:rPr>
        <w:t>Profit</w:t>
      </w:r>
      <w:r>
        <w:rPr>
          <w:b/>
          <w:bCs/>
          <w:sz w:val="28"/>
          <w:szCs w:val="28"/>
        </w:rPr>
        <w:t xml:space="preserve"> which is numeric and continues in nature.</w:t>
      </w:r>
    </w:p>
    <w:p w14:paraId="3EC4D8AF" w14:textId="20B9839F" w:rsid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</w:p>
    <w:p w14:paraId="07FB40A2" w14:textId="07107D86" w:rsid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 w:rsidRPr="0071246E">
        <w:rPr>
          <w:b/>
          <w:bCs/>
          <w:sz w:val="28"/>
          <w:szCs w:val="28"/>
          <w:u w:val="single"/>
        </w:rPr>
        <w:t>Pairs Plot</w:t>
      </w:r>
      <w:r w:rsidR="00430A4E">
        <w:rPr>
          <w:b/>
          <w:bCs/>
          <w:sz w:val="28"/>
          <w:szCs w:val="28"/>
          <w:u w:val="single"/>
        </w:rPr>
        <w:t xml:space="preserve"> </w:t>
      </w:r>
      <w:r w:rsidR="00430A4E" w:rsidRPr="00430A4E">
        <w:rPr>
          <w:b/>
          <w:bCs/>
          <w:sz w:val="28"/>
          <w:szCs w:val="28"/>
          <w:u w:val="single"/>
        </w:rPr>
        <w:sym w:font="Wingdings" w:char="F0E8"/>
      </w:r>
    </w:p>
    <w:p w14:paraId="4640E243" w14:textId="77777777" w:rsid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E796966" w14:textId="4234FFC1" w:rsid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A9EA0E" wp14:editId="676AE114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59AC" w14:textId="74BC8A9F" w:rsid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01EFDFC" w14:textId="34056C9C" w:rsidR="0071246E" w:rsidRDefault="0071246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From the above plot, </w:t>
      </w:r>
      <w:proofErr w:type="spellStart"/>
      <w:r>
        <w:rPr>
          <w:b/>
          <w:bCs/>
          <w:sz w:val="28"/>
          <w:szCs w:val="28"/>
          <w:u w:val="single"/>
        </w:rPr>
        <w:t>R.</w:t>
      </w:r>
      <w:proofErr w:type="gramStart"/>
      <w:r>
        <w:rPr>
          <w:b/>
          <w:bCs/>
          <w:sz w:val="28"/>
          <w:szCs w:val="28"/>
          <w:u w:val="single"/>
        </w:rPr>
        <w:t>D.Spend</w:t>
      </w:r>
      <w:proofErr w:type="spellEnd"/>
      <w:proofErr w:type="gramEnd"/>
      <w:r>
        <w:rPr>
          <w:b/>
          <w:bCs/>
          <w:sz w:val="28"/>
          <w:szCs w:val="28"/>
          <w:u w:val="single"/>
        </w:rPr>
        <w:t xml:space="preserve"> a</w:t>
      </w:r>
      <w:r w:rsidR="00430A4E">
        <w:rPr>
          <w:b/>
          <w:bCs/>
          <w:sz w:val="28"/>
          <w:szCs w:val="28"/>
          <w:u w:val="single"/>
        </w:rPr>
        <w:t xml:space="preserve">nd </w:t>
      </w:r>
      <w:proofErr w:type="spellStart"/>
      <w:r w:rsidR="00430A4E">
        <w:rPr>
          <w:b/>
          <w:bCs/>
          <w:sz w:val="28"/>
          <w:szCs w:val="28"/>
          <w:u w:val="single"/>
        </w:rPr>
        <w:t>Marketing.Spend</w:t>
      </w:r>
      <w:proofErr w:type="spellEnd"/>
      <w:r w:rsidR="00430A4E">
        <w:rPr>
          <w:b/>
          <w:bCs/>
          <w:sz w:val="28"/>
          <w:szCs w:val="28"/>
          <w:u w:val="single"/>
        </w:rPr>
        <w:t xml:space="preserve"> are positively correlated with Profit and rest are showing week correlation among themselves with each other.</w:t>
      </w:r>
    </w:p>
    <w:p w14:paraId="4F247D1B" w14:textId="45E045E2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9B21DC6" w14:textId="77777777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726BE0D" w14:textId="77777777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B36B316" w14:textId="77777777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7E5B71C" w14:textId="4A1B347E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Correlation Plot  </w:t>
      </w:r>
      <w:r w:rsidRPr="00430A4E">
        <w:rPr>
          <w:b/>
          <w:bCs/>
          <w:sz w:val="28"/>
          <w:szCs w:val="28"/>
          <w:u w:val="single"/>
        </w:rPr>
        <w:sym w:font="Wingdings" w:char="F0E8"/>
      </w:r>
    </w:p>
    <w:p w14:paraId="65E3538B" w14:textId="77777777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B56EA2A" w14:textId="024061C2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60E7E33" wp14:editId="3AB9BACF">
            <wp:extent cx="63246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F8AF" w14:textId="31C79EC9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22340F6" w14:textId="26321852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Ignoring diagonal elements.</w:t>
      </w:r>
    </w:p>
    <w:p w14:paraId="6ADBCF1D" w14:textId="0DA576C3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FC9C79F" w14:textId="64BB7954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Box Plot </w:t>
      </w:r>
      <w:r w:rsidRPr="00430A4E">
        <w:rPr>
          <w:b/>
          <w:bCs/>
          <w:sz w:val="28"/>
          <w:szCs w:val="28"/>
          <w:u w:val="single"/>
        </w:rPr>
        <w:sym w:font="Wingdings" w:char="F0E8"/>
      </w:r>
    </w:p>
    <w:p w14:paraId="072A7924" w14:textId="03760398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61748375" w14:textId="72CCB403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 w:rsidRPr="00430A4E">
        <w:drawing>
          <wp:inline distT="0" distB="0" distL="0" distR="0" wp14:anchorId="7139980F" wp14:editId="1D161267">
            <wp:extent cx="635317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BE14" w14:textId="38CCA091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D38AA7A" w14:textId="24ED4EFA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From the above boxplot, there are no outliers in dataset.</w:t>
      </w:r>
    </w:p>
    <w:p w14:paraId="3EFB914E" w14:textId="540237EC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742849B9" w14:textId="48A13B1D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6C659994" w14:textId="3B45EF57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Model-1 </w:t>
      </w:r>
      <w:r w:rsidRPr="00430A4E">
        <w:rPr>
          <w:b/>
          <w:bCs/>
          <w:sz w:val="28"/>
          <w:szCs w:val="28"/>
          <w:u w:val="single"/>
        </w:rPr>
        <w:sym w:font="Wingdings" w:char="F0E8"/>
      </w:r>
    </w:p>
    <w:p w14:paraId="04FBAAE9" w14:textId="45D85901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7DB4339" w14:textId="181E0F3B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FA1CF9" wp14:editId="6DC56E57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198F" w14:textId="382287E6" w:rsidR="00430A4E" w:rsidRDefault="00430A4E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FC445D8" w14:textId="0C9C17C6" w:rsidR="00430A4E" w:rsidRDefault="00B57CD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 model-1 there are no hidden layer.</w:t>
      </w:r>
    </w:p>
    <w:p w14:paraId="5B48B037" w14:textId="0E9D0B0B" w:rsidR="00B57CD2" w:rsidRDefault="00B57CD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9BD6F67" w14:textId="2BB84C4C" w:rsidR="00B57CD2" w:rsidRDefault="00B57CD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Accuracy </w:t>
      </w:r>
      <w:r w:rsidRPr="00B57CD2">
        <w:rPr>
          <w:b/>
          <w:bCs/>
          <w:sz w:val="28"/>
          <w:szCs w:val="28"/>
          <w:u w:val="single"/>
        </w:rPr>
        <w:sym w:font="Wingdings" w:char="F0E8"/>
      </w:r>
      <w:r>
        <w:rPr>
          <w:b/>
          <w:bCs/>
          <w:sz w:val="28"/>
          <w:szCs w:val="28"/>
          <w:u w:val="single"/>
        </w:rPr>
        <w:t>0.9563</w:t>
      </w:r>
    </w:p>
    <w:p w14:paraId="1C8D6AC9" w14:textId="77777777" w:rsidR="00B57CD2" w:rsidRDefault="00B57CD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D669FAB" w14:textId="5853D494" w:rsidR="00B57CD2" w:rsidRDefault="00B57CD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Accuracy is high due </w:t>
      </w:r>
      <w:proofErr w:type="spellStart"/>
      <w:r>
        <w:rPr>
          <w:b/>
          <w:bCs/>
          <w:sz w:val="28"/>
          <w:szCs w:val="28"/>
          <w:u w:val="single"/>
        </w:rPr>
        <w:t>R.</w:t>
      </w:r>
      <w:proofErr w:type="gramStart"/>
      <w:r>
        <w:rPr>
          <w:b/>
          <w:bCs/>
          <w:sz w:val="28"/>
          <w:szCs w:val="28"/>
          <w:u w:val="single"/>
        </w:rPr>
        <w:t>D.Spend</w:t>
      </w:r>
      <w:proofErr w:type="spellEnd"/>
      <w:proofErr w:type="gramEnd"/>
      <w:r>
        <w:rPr>
          <w:b/>
          <w:bCs/>
          <w:sz w:val="28"/>
          <w:szCs w:val="28"/>
          <w:u w:val="single"/>
        </w:rPr>
        <w:t xml:space="preserve"> because it is highly correlated with the profit.</w:t>
      </w:r>
    </w:p>
    <w:p w14:paraId="230F0ADC" w14:textId="13204C47" w:rsidR="00B57CD2" w:rsidRDefault="00B57CD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91AF5AA" w14:textId="3EA04BEA" w:rsidR="00B57CD2" w:rsidRDefault="00B57CD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Model-2 </w:t>
      </w:r>
      <w:r w:rsidRPr="00B57CD2">
        <w:rPr>
          <w:b/>
          <w:bCs/>
          <w:sz w:val="28"/>
          <w:szCs w:val="28"/>
          <w:u w:val="single"/>
        </w:rPr>
        <w:sym w:font="Wingdings" w:char="F0E8"/>
      </w:r>
    </w:p>
    <w:p w14:paraId="268D3649" w14:textId="1268660A" w:rsidR="00B57CD2" w:rsidRDefault="00B57CD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A1F471A" w14:textId="43089EE8" w:rsidR="00B57CD2" w:rsidRDefault="00B57CD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340F45" wp14:editId="4B7CAC1F">
            <wp:extent cx="616267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01B9" w14:textId="1368DAC6" w:rsidR="00B57CD2" w:rsidRDefault="00B57CD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 this model considered 5 hidden layers and accuracy improved slightly to 0.96</w:t>
      </w:r>
    </w:p>
    <w:p w14:paraId="389D8950" w14:textId="0EA9A26C" w:rsidR="00B57CD2" w:rsidRDefault="00B57CD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6B1CC70" w14:textId="77777777" w:rsidR="00242742" w:rsidRDefault="00B57CD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</w:t>
      </w:r>
      <w:r w:rsidR="00242742">
        <w:rPr>
          <w:b/>
          <w:bCs/>
          <w:sz w:val="28"/>
          <w:szCs w:val="28"/>
          <w:u w:val="single"/>
        </w:rPr>
        <w:t>,</w:t>
      </w:r>
      <w:r>
        <w:rPr>
          <w:b/>
          <w:bCs/>
          <w:sz w:val="28"/>
          <w:szCs w:val="28"/>
          <w:u w:val="single"/>
        </w:rPr>
        <w:t xml:space="preserve"> we will consider Model-2 </w:t>
      </w:r>
      <w:r w:rsidR="00242742">
        <w:rPr>
          <w:b/>
          <w:bCs/>
          <w:sz w:val="28"/>
          <w:szCs w:val="28"/>
          <w:u w:val="single"/>
        </w:rPr>
        <w:t xml:space="preserve">as our final model because in this job is done only </w:t>
      </w:r>
    </w:p>
    <w:p w14:paraId="2F134FE0" w14:textId="0E4DB8A8" w:rsidR="00242742" w:rsidRDefault="00242742" w:rsidP="007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 74 steps while in Model-1 it takes 132 so my computational speed will </w:t>
      </w:r>
    </w:p>
    <w:p w14:paraId="71252E3F" w14:textId="64BE6BDC" w:rsidR="0071246E" w:rsidRPr="0071246E" w:rsidRDefault="00242742" w:rsidP="00242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>decrease.</w:t>
      </w:r>
      <w:bookmarkStart w:id="0" w:name="_GoBack"/>
      <w:bookmarkEnd w:id="0"/>
    </w:p>
    <w:sectPr w:rsidR="0071246E" w:rsidRPr="0071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6731"/>
    <w:rsid w:val="00146562"/>
    <w:rsid w:val="00227768"/>
    <w:rsid w:val="00242742"/>
    <w:rsid w:val="00430A4E"/>
    <w:rsid w:val="0071246E"/>
    <w:rsid w:val="00A76731"/>
    <w:rsid w:val="00B5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D99B"/>
  <w15:chartTrackingRefBased/>
  <w15:docId w15:val="{15BDDC37-7439-4A93-BD58-FF673E5C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46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1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2019-10-16T16:21:00Z</dcterms:created>
  <dcterms:modified xsi:type="dcterms:W3CDTF">2019-10-16T16:57:00Z</dcterms:modified>
</cp:coreProperties>
</file>