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D076D" w14:textId="77777777" w:rsidR="00AF61D9" w:rsidRDefault="00AF61D9" w:rsidP="00AF61D9">
      <w:pPr>
        <w:jc w:val="center"/>
        <w:rPr>
          <w:rFonts w:ascii="Times New Roman" w:hAnsi="Times New Roman" w:cs="Times New Roman"/>
          <w:b/>
          <w:color w:val="000000"/>
          <w:sz w:val="44"/>
        </w:rPr>
      </w:pPr>
      <w:r>
        <w:rPr>
          <w:rFonts w:ascii="Times New Roman" w:hAnsi="Times New Roman" w:cs="Times New Roman"/>
          <w:b/>
          <w:color w:val="000000"/>
          <w:sz w:val="44"/>
        </w:rPr>
        <w:t>GLOBALEXCHANGE</w:t>
      </w:r>
    </w:p>
    <w:p w14:paraId="0C50485B" w14:textId="77777777" w:rsidR="00AF61D9" w:rsidRDefault="00AF61D9" w:rsidP="00AF61D9">
      <w:pPr>
        <w:jc w:val="center"/>
        <w:rPr>
          <w:rFonts w:ascii="Times New Roman" w:hAnsi="Times New Roman" w:cs="Times New Roman"/>
          <w:b/>
          <w:color w:val="000000"/>
          <w:sz w:val="44"/>
        </w:rPr>
      </w:pPr>
    </w:p>
    <w:p w14:paraId="02B01614" w14:textId="77777777" w:rsidR="00AF61D9" w:rsidRDefault="00AF61D9" w:rsidP="00AF61D9">
      <w:pPr>
        <w:jc w:val="center"/>
        <w:rPr>
          <w:rFonts w:ascii="Times New Roman" w:hAnsi="Times New Roman" w:cs="Times New Roman"/>
          <w:b/>
          <w:color w:val="000000"/>
          <w:sz w:val="32"/>
        </w:rPr>
      </w:pPr>
      <w:r>
        <w:rPr>
          <w:rFonts w:ascii="Times New Roman" w:hAnsi="Times New Roman" w:cs="Times New Roman"/>
          <w:b/>
          <w:color w:val="000000"/>
          <w:sz w:val="32"/>
        </w:rPr>
        <w:t>REAL-TIME CURRENCY CONVERTER &amp; DASHBOARD</w:t>
      </w:r>
    </w:p>
    <w:p w14:paraId="4991C8AA" w14:textId="77777777" w:rsidR="00AF61D9" w:rsidRDefault="00AF61D9" w:rsidP="00AF61D9">
      <w:pPr>
        <w:jc w:val="center"/>
        <w:rPr>
          <w:rFonts w:ascii="Times New Roman" w:hAnsi="Times New Roman" w:cs="Times New Roman"/>
          <w:b/>
          <w:color w:val="000000"/>
          <w:sz w:val="32"/>
        </w:rPr>
      </w:pPr>
    </w:p>
    <w:p w14:paraId="4596C1B6" w14:textId="77777777" w:rsidR="00AF61D9" w:rsidRDefault="00AF61D9" w:rsidP="00AF61D9">
      <w:pPr>
        <w:jc w:val="center"/>
        <w:rPr>
          <w:rFonts w:ascii="Times New Roman" w:hAnsi="Times New Roman" w:cs="Times New Roman"/>
          <w:b/>
          <w:color w:val="000000"/>
          <w:sz w:val="32"/>
        </w:rPr>
      </w:pPr>
    </w:p>
    <w:p w14:paraId="59C0F120" w14:textId="77777777" w:rsidR="00AF61D9" w:rsidRDefault="00AF61D9" w:rsidP="00AF61D9">
      <w:pPr>
        <w:jc w:val="center"/>
        <w:rPr>
          <w:rFonts w:ascii="Times New Roman" w:hAnsi="Times New Roman" w:cs="Times New Roman"/>
          <w:b/>
          <w:color w:val="000000"/>
          <w:sz w:val="32"/>
        </w:rPr>
      </w:pPr>
    </w:p>
    <w:p w14:paraId="4C01E7C7" w14:textId="77777777" w:rsidR="00AF61D9" w:rsidRDefault="00AF61D9" w:rsidP="00AF61D9">
      <w:pPr>
        <w:jc w:val="center"/>
        <w:rPr>
          <w:rFonts w:ascii="Times New Roman" w:hAnsi="Times New Roman" w:cs="Times New Roman"/>
          <w:b/>
          <w:color w:val="000000"/>
          <w:sz w:val="32"/>
        </w:rPr>
      </w:pPr>
    </w:p>
    <w:p w14:paraId="3C26D068" w14:textId="77777777" w:rsidR="00AF61D9" w:rsidRDefault="00AF61D9" w:rsidP="00AF61D9">
      <w:pPr>
        <w:jc w:val="center"/>
        <w:rPr>
          <w:rFonts w:ascii="Times New Roman" w:hAnsi="Times New Roman" w:cs="Times New Roman"/>
          <w:b/>
          <w:color w:val="000000"/>
          <w:sz w:val="32"/>
        </w:rPr>
      </w:pPr>
    </w:p>
    <w:p w14:paraId="3BC63BCF" w14:textId="77777777" w:rsidR="00AF61D9" w:rsidRDefault="00AF61D9" w:rsidP="00AF61D9">
      <w:pPr>
        <w:jc w:val="center"/>
        <w:rPr>
          <w:rFonts w:ascii="Times New Roman" w:hAnsi="Times New Roman" w:cs="Times New Roman"/>
          <w:color w:val="000000"/>
          <w:sz w:val="24"/>
        </w:rPr>
      </w:pPr>
      <w:r>
        <w:rPr>
          <w:rFonts w:ascii="Times New Roman" w:hAnsi="Times New Roman" w:cs="Times New Roman"/>
          <w:color w:val="000000"/>
          <w:sz w:val="24"/>
        </w:rPr>
        <w:t>A Project Report submitted in partial fulfillment of the</w:t>
      </w:r>
    </w:p>
    <w:p w14:paraId="47EA42B9" w14:textId="77777777" w:rsidR="00AF61D9" w:rsidRDefault="00AF61D9" w:rsidP="00AF61D9">
      <w:pPr>
        <w:jc w:val="center"/>
        <w:rPr>
          <w:rFonts w:ascii="Times New Roman" w:hAnsi="Times New Roman" w:cs="Times New Roman"/>
          <w:color w:val="000000"/>
          <w:sz w:val="24"/>
        </w:rPr>
      </w:pPr>
      <w:r>
        <w:rPr>
          <w:rFonts w:ascii="Times New Roman" w:hAnsi="Times New Roman" w:cs="Times New Roman"/>
          <w:color w:val="000000"/>
          <w:sz w:val="24"/>
        </w:rPr>
        <w:t>requirements for the award of the degree of</w:t>
      </w:r>
    </w:p>
    <w:p w14:paraId="24E726D0" w14:textId="77777777" w:rsidR="00AF61D9" w:rsidRDefault="00AF61D9" w:rsidP="00AF61D9">
      <w:pPr>
        <w:jc w:val="center"/>
        <w:rPr>
          <w:rFonts w:ascii="Times New Roman" w:hAnsi="Times New Roman" w:cs="Times New Roman"/>
          <w:b/>
          <w:color w:val="000000"/>
          <w:sz w:val="24"/>
        </w:rPr>
      </w:pPr>
      <w:r>
        <w:rPr>
          <w:rFonts w:ascii="Times New Roman" w:hAnsi="Times New Roman" w:cs="Times New Roman"/>
          <w:b/>
          <w:color w:val="000000"/>
          <w:sz w:val="24"/>
        </w:rPr>
        <w:t>Bachelor of Science in Computer Science / MCA / BCA</w:t>
      </w:r>
    </w:p>
    <w:p w14:paraId="782D2F98" w14:textId="77777777" w:rsidR="00AF61D9" w:rsidRDefault="00AF61D9" w:rsidP="00AF61D9">
      <w:pPr>
        <w:jc w:val="center"/>
        <w:rPr>
          <w:rFonts w:ascii="Times New Roman" w:hAnsi="Times New Roman" w:cs="Times New Roman"/>
          <w:b/>
          <w:color w:val="000000"/>
          <w:sz w:val="24"/>
        </w:rPr>
      </w:pPr>
    </w:p>
    <w:p w14:paraId="100C84D0" w14:textId="77777777" w:rsidR="00AF61D9" w:rsidRDefault="00AF61D9" w:rsidP="00AF61D9">
      <w:pPr>
        <w:jc w:val="center"/>
        <w:rPr>
          <w:rFonts w:ascii="Times New Roman" w:hAnsi="Times New Roman" w:cs="Times New Roman"/>
          <w:b/>
          <w:color w:val="000000"/>
          <w:sz w:val="24"/>
        </w:rPr>
      </w:pPr>
    </w:p>
    <w:p w14:paraId="51FDE5AE" w14:textId="77777777" w:rsidR="00AF61D9" w:rsidRDefault="00AF61D9" w:rsidP="00AF61D9">
      <w:pPr>
        <w:jc w:val="center"/>
        <w:rPr>
          <w:rFonts w:ascii="Times New Roman" w:hAnsi="Times New Roman" w:cs="Times New Roman"/>
          <w:color w:val="000000"/>
          <w:sz w:val="24"/>
        </w:rPr>
      </w:pPr>
      <w:r>
        <w:rPr>
          <w:rFonts w:ascii="Times New Roman" w:hAnsi="Times New Roman" w:cs="Times New Roman"/>
          <w:color w:val="000000"/>
          <w:sz w:val="24"/>
        </w:rPr>
        <w:t>Submitted By:</w:t>
      </w:r>
    </w:p>
    <w:p w14:paraId="6FC747FE" w14:textId="77777777" w:rsidR="00AF61D9" w:rsidRDefault="00AF61D9" w:rsidP="00AF61D9">
      <w:pPr>
        <w:jc w:val="center"/>
        <w:rPr>
          <w:rFonts w:ascii="Times New Roman" w:hAnsi="Times New Roman" w:cs="Times New Roman"/>
          <w:b/>
          <w:color w:val="000000"/>
          <w:sz w:val="24"/>
        </w:rPr>
      </w:pPr>
      <w:r>
        <w:rPr>
          <w:rFonts w:ascii="Times New Roman" w:hAnsi="Times New Roman" w:cs="Times New Roman"/>
          <w:b/>
          <w:color w:val="000000"/>
          <w:sz w:val="24"/>
        </w:rPr>
        <w:t>[Student Name] (Roll No: [Roll Number])</w:t>
      </w:r>
    </w:p>
    <w:p w14:paraId="698F4FDD" w14:textId="77777777" w:rsidR="00AF61D9" w:rsidRDefault="00AF61D9" w:rsidP="00AF61D9">
      <w:pPr>
        <w:jc w:val="center"/>
        <w:rPr>
          <w:rFonts w:ascii="Times New Roman" w:hAnsi="Times New Roman" w:cs="Times New Roman"/>
          <w:b/>
          <w:color w:val="000000"/>
          <w:sz w:val="24"/>
        </w:rPr>
      </w:pPr>
    </w:p>
    <w:p w14:paraId="6FB4420B" w14:textId="77777777" w:rsidR="00AF61D9" w:rsidRDefault="00AF61D9" w:rsidP="00AF61D9">
      <w:pPr>
        <w:jc w:val="center"/>
        <w:rPr>
          <w:rFonts w:ascii="Times New Roman" w:hAnsi="Times New Roman" w:cs="Times New Roman"/>
          <w:b/>
          <w:color w:val="000000"/>
          <w:sz w:val="24"/>
        </w:rPr>
      </w:pPr>
    </w:p>
    <w:p w14:paraId="1E982C64" w14:textId="77777777" w:rsidR="00AF61D9" w:rsidRDefault="00AF61D9" w:rsidP="00AF61D9">
      <w:pPr>
        <w:jc w:val="center"/>
        <w:rPr>
          <w:rFonts w:ascii="Times New Roman" w:hAnsi="Times New Roman" w:cs="Times New Roman"/>
          <w:b/>
          <w:color w:val="000000"/>
          <w:sz w:val="24"/>
        </w:rPr>
      </w:pPr>
    </w:p>
    <w:p w14:paraId="422ACF82" w14:textId="77777777" w:rsidR="00AF61D9" w:rsidRDefault="00AF61D9" w:rsidP="00AF61D9">
      <w:pPr>
        <w:jc w:val="center"/>
        <w:rPr>
          <w:rFonts w:ascii="Times New Roman" w:hAnsi="Times New Roman" w:cs="Times New Roman"/>
          <w:color w:val="000000"/>
          <w:sz w:val="24"/>
        </w:rPr>
      </w:pPr>
      <w:r>
        <w:rPr>
          <w:rFonts w:ascii="Times New Roman" w:hAnsi="Times New Roman" w:cs="Times New Roman"/>
          <w:color w:val="000000"/>
          <w:sz w:val="24"/>
        </w:rPr>
        <w:t>Under the Guidance of:</w:t>
      </w:r>
    </w:p>
    <w:p w14:paraId="41CA86A0" w14:textId="77777777" w:rsidR="00AF61D9" w:rsidRDefault="00AF61D9" w:rsidP="00AF61D9">
      <w:pPr>
        <w:jc w:val="center"/>
        <w:rPr>
          <w:rFonts w:ascii="Times New Roman" w:hAnsi="Times New Roman" w:cs="Times New Roman"/>
          <w:b/>
          <w:color w:val="000000"/>
          <w:sz w:val="24"/>
        </w:rPr>
      </w:pPr>
      <w:r>
        <w:rPr>
          <w:rFonts w:ascii="Times New Roman" w:hAnsi="Times New Roman" w:cs="Times New Roman"/>
          <w:b/>
          <w:color w:val="000000"/>
          <w:sz w:val="24"/>
        </w:rPr>
        <w:t>[Guide Name &amp; Designation]</w:t>
      </w:r>
    </w:p>
    <w:p w14:paraId="13B94AB8" w14:textId="77777777" w:rsidR="00AF61D9" w:rsidRDefault="00AF61D9" w:rsidP="00AF61D9">
      <w:pPr>
        <w:jc w:val="center"/>
        <w:rPr>
          <w:rFonts w:ascii="Times New Roman" w:hAnsi="Times New Roman" w:cs="Times New Roman"/>
          <w:b/>
          <w:color w:val="000000"/>
          <w:sz w:val="24"/>
        </w:rPr>
      </w:pPr>
    </w:p>
    <w:p w14:paraId="7249D74D" w14:textId="77777777" w:rsidR="00AF61D9" w:rsidRDefault="00AF61D9" w:rsidP="00AF61D9">
      <w:pPr>
        <w:jc w:val="center"/>
        <w:rPr>
          <w:rFonts w:ascii="Times New Roman" w:hAnsi="Times New Roman" w:cs="Times New Roman"/>
          <w:b/>
          <w:color w:val="000000"/>
          <w:sz w:val="24"/>
        </w:rPr>
      </w:pPr>
    </w:p>
    <w:p w14:paraId="3F8D8856" w14:textId="77777777" w:rsidR="00AF61D9" w:rsidRDefault="00AF61D9" w:rsidP="00AF61D9">
      <w:pPr>
        <w:jc w:val="center"/>
        <w:rPr>
          <w:rFonts w:ascii="Times New Roman" w:hAnsi="Times New Roman" w:cs="Times New Roman"/>
          <w:b/>
          <w:color w:val="000000"/>
          <w:sz w:val="24"/>
        </w:rPr>
      </w:pPr>
    </w:p>
    <w:p w14:paraId="22107C04" w14:textId="77777777" w:rsidR="00AF61D9" w:rsidRDefault="00AF61D9" w:rsidP="00AF61D9">
      <w:pPr>
        <w:jc w:val="center"/>
        <w:rPr>
          <w:rFonts w:ascii="Times New Roman" w:hAnsi="Times New Roman" w:cs="Times New Roman"/>
          <w:b/>
          <w:color w:val="000000"/>
          <w:sz w:val="28"/>
        </w:rPr>
      </w:pPr>
      <w:r>
        <w:rPr>
          <w:rFonts w:ascii="Times New Roman" w:hAnsi="Times New Roman" w:cs="Times New Roman"/>
          <w:b/>
          <w:color w:val="000000"/>
          <w:sz w:val="28"/>
        </w:rPr>
        <w:t>[College Name]</w:t>
      </w:r>
    </w:p>
    <w:p w14:paraId="5B4B2046" w14:textId="77777777" w:rsidR="00AF61D9" w:rsidRDefault="00AF61D9" w:rsidP="00AF61D9">
      <w:pPr>
        <w:jc w:val="center"/>
        <w:rPr>
          <w:rFonts w:ascii="Times New Roman" w:hAnsi="Times New Roman" w:cs="Times New Roman"/>
          <w:b/>
          <w:color w:val="000000"/>
          <w:sz w:val="24"/>
        </w:rPr>
      </w:pPr>
      <w:r>
        <w:rPr>
          <w:rFonts w:ascii="Times New Roman" w:hAnsi="Times New Roman" w:cs="Times New Roman"/>
          <w:b/>
          <w:color w:val="000000"/>
          <w:sz w:val="24"/>
        </w:rPr>
        <w:t>Academic Year: 2025 - 2026</w:t>
      </w:r>
    </w:p>
    <w:p w14:paraId="0E98CA83" w14:textId="6C21F3F8" w:rsidR="00AF61D9" w:rsidRDefault="00AF61D9">
      <w:pPr>
        <w:rPr>
          <w:rFonts w:ascii="Times New Roman" w:hAnsi="Times New Roman" w:cs="Times New Roman"/>
          <w:b/>
          <w:color w:val="000000"/>
          <w:sz w:val="24"/>
        </w:rPr>
      </w:pPr>
      <w:r>
        <w:rPr>
          <w:rFonts w:ascii="Times New Roman" w:hAnsi="Times New Roman" w:cs="Times New Roman"/>
          <w:b/>
          <w:color w:val="000000"/>
          <w:sz w:val="24"/>
        </w:rPr>
        <w:br w:type="page"/>
      </w:r>
    </w:p>
    <w:p w14:paraId="74CBEED7" w14:textId="77777777" w:rsidR="00AF61D9" w:rsidRDefault="00AF61D9" w:rsidP="00AF61D9">
      <w:pPr>
        <w:jc w:val="center"/>
        <w:rPr>
          <w:rFonts w:ascii="Times New Roman" w:hAnsi="Times New Roman" w:cs="Times New Roman"/>
          <w:b/>
          <w:color w:val="000000"/>
          <w:sz w:val="32"/>
        </w:rPr>
      </w:pPr>
      <w:r>
        <w:rPr>
          <w:rFonts w:ascii="Times New Roman" w:hAnsi="Times New Roman" w:cs="Times New Roman"/>
          <w:b/>
          <w:color w:val="000000"/>
          <w:sz w:val="32"/>
        </w:rPr>
        <w:lastRenderedPageBreak/>
        <w:t>CERTIFICATE</w:t>
      </w:r>
    </w:p>
    <w:p w14:paraId="03961673" w14:textId="77777777" w:rsidR="00AF61D9" w:rsidRDefault="00AF61D9" w:rsidP="00AF61D9">
      <w:pPr>
        <w:jc w:val="center"/>
        <w:rPr>
          <w:rFonts w:ascii="Times New Roman" w:hAnsi="Times New Roman" w:cs="Times New Roman"/>
          <w:b/>
          <w:color w:val="000000"/>
          <w:sz w:val="32"/>
        </w:rPr>
      </w:pPr>
    </w:p>
    <w:p w14:paraId="70D03969" w14:textId="77777777" w:rsidR="00AF61D9" w:rsidRDefault="00AF61D9" w:rsidP="00AF61D9">
      <w:pPr>
        <w:jc w:val="center"/>
        <w:rPr>
          <w:rFonts w:ascii="Times New Roman" w:hAnsi="Times New Roman" w:cs="Times New Roman"/>
          <w:b/>
          <w:color w:val="000000"/>
          <w:sz w:val="32"/>
        </w:rPr>
      </w:pPr>
    </w:p>
    <w:p w14:paraId="0AEAAD31" w14:textId="77777777" w:rsidR="00AF61D9" w:rsidRDefault="00AF61D9" w:rsidP="00AF61D9">
      <w:pPr>
        <w:jc w:val="center"/>
        <w:rPr>
          <w:rFonts w:ascii="Times New Roman" w:hAnsi="Times New Roman" w:cs="Times New Roman"/>
          <w:b/>
          <w:color w:val="000000"/>
          <w:sz w:val="32"/>
        </w:rPr>
      </w:pPr>
    </w:p>
    <w:p w14:paraId="119BBF40" w14:textId="77777777"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This is to certify that the project entitled "GlobalExchange - Currency Converter Web Application" is a bonafide record of work carried out by [Your Name] (Roll No: [Your Roll Number]) under my supervision in partial fulfillment of the requirements for the award of the degree of Bachelor of Science in Computer Science / MCA / BCA from [Your College Name].</w:t>
      </w:r>
    </w:p>
    <w:p w14:paraId="120AE46D" w14:textId="77777777" w:rsidR="00AF61D9" w:rsidRDefault="00AF61D9" w:rsidP="00AF61D9">
      <w:pPr>
        <w:jc w:val="both"/>
        <w:rPr>
          <w:rFonts w:ascii="Times New Roman" w:hAnsi="Times New Roman" w:cs="Times New Roman"/>
          <w:color w:val="000000"/>
          <w:sz w:val="24"/>
        </w:rPr>
      </w:pPr>
    </w:p>
    <w:p w14:paraId="15B6095C" w14:textId="77777777" w:rsidR="00AF61D9" w:rsidRDefault="00AF61D9" w:rsidP="00AF61D9">
      <w:pPr>
        <w:jc w:val="both"/>
        <w:rPr>
          <w:rFonts w:ascii="Times New Roman" w:hAnsi="Times New Roman" w:cs="Times New Roman"/>
          <w:color w:val="000000"/>
          <w:sz w:val="24"/>
        </w:rPr>
      </w:pPr>
    </w:p>
    <w:p w14:paraId="0CAB24FE" w14:textId="77777777" w:rsidR="00AF61D9" w:rsidRDefault="00AF61D9" w:rsidP="00AF61D9">
      <w:pPr>
        <w:jc w:val="both"/>
        <w:rPr>
          <w:rFonts w:ascii="Times New Roman" w:hAnsi="Times New Roman" w:cs="Times New Roman"/>
          <w:color w:val="000000"/>
          <w:sz w:val="24"/>
        </w:rPr>
      </w:pPr>
    </w:p>
    <w:p w14:paraId="2FB03934" w14:textId="77777777" w:rsidR="00AF61D9" w:rsidRDefault="00AF61D9" w:rsidP="00AF61D9">
      <w:pPr>
        <w:jc w:val="both"/>
        <w:rPr>
          <w:rFonts w:ascii="Times New Roman" w:hAnsi="Times New Roman" w:cs="Times New Roman"/>
          <w:color w:val="000000"/>
          <w:sz w:val="24"/>
        </w:rPr>
      </w:pPr>
    </w:p>
    <w:p w14:paraId="14AE89E4" w14:textId="77777777" w:rsidR="00AF61D9" w:rsidRDefault="00AF61D9" w:rsidP="00AF61D9">
      <w:pPr>
        <w:jc w:val="both"/>
        <w:rPr>
          <w:rFonts w:ascii="Times New Roman" w:hAnsi="Times New Roman" w:cs="Times New Roman"/>
          <w:color w:val="000000"/>
          <w:sz w:val="24"/>
        </w:rPr>
      </w:pPr>
    </w:p>
    <w:p w14:paraId="4377A883" w14:textId="77777777" w:rsidR="00AF61D9" w:rsidRDefault="00AF61D9" w:rsidP="00AF61D9">
      <w:pPr>
        <w:rPr>
          <w:rFonts w:ascii="Times New Roman" w:hAnsi="Times New Roman" w:cs="Times New Roman"/>
          <w:b/>
          <w:color w:val="000000"/>
          <w:sz w:val="24"/>
        </w:rPr>
      </w:pPr>
      <w:r>
        <w:rPr>
          <w:rFonts w:ascii="Times New Roman" w:hAnsi="Times New Roman" w:cs="Times New Roman"/>
          <w:b/>
          <w:color w:val="000000"/>
          <w:sz w:val="24"/>
        </w:rPr>
        <w:t>[Guide Name]                                                 [HOD Name]</w:t>
      </w:r>
    </w:p>
    <w:p w14:paraId="6E74D829"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Project Guide                                                Head of Department</w:t>
      </w:r>
    </w:p>
    <w:p w14:paraId="692C6E47" w14:textId="77777777" w:rsidR="00AF61D9" w:rsidRDefault="00AF61D9" w:rsidP="00AF61D9">
      <w:pPr>
        <w:rPr>
          <w:rFonts w:ascii="Times New Roman" w:hAnsi="Times New Roman" w:cs="Times New Roman"/>
          <w:color w:val="000000"/>
          <w:sz w:val="24"/>
        </w:rPr>
      </w:pPr>
    </w:p>
    <w:p w14:paraId="6741C6BF" w14:textId="77777777" w:rsidR="00AF61D9" w:rsidRDefault="00AF61D9" w:rsidP="00AF61D9">
      <w:pPr>
        <w:rPr>
          <w:rFonts w:ascii="Times New Roman" w:hAnsi="Times New Roman" w:cs="Times New Roman"/>
          <w:color w:val="000000"/>
          <w:sz w:val="24"/>
        </w:rPr>
      </w:pPr>
    </w:p>
    <w:p w14:paraId="01B496C8" w14:textId="77777777" w:rsidR="00AF61D9" w:rsidRDefault="00AF61D9" w:rsidP="00AF61D9">
      <w:pPr>
        <w:rPr>
          <w:rFonts w:ascii="Times New Roman" w:hAnsi="Times New Roman" w:cs="Times New Roman"/>
          <w:color w:val="000000"/>
          <w:sz w:val="24"/>
        </w:rPr>
      </w:pPr>
    </w:p>
    <w:p w14:paraId="648DB5E9" w14:textId="77777777" w:rsidR="00AF61D9" w:rsidRDefault="00AF61D9" w:rsidP="00AF61D9">
      <w:pPr>
        <w:rPr>
          <w:rFonts w:ascii="Times New Roman" w:hAnsi="Times New Roman" w:cs="Times New Roman"/>
          <w:color w:val="000000"/>
          <w:sz w:val="24"/>
        </w:rPr>
      </w:pPr>
    </w:p>
    <w:p w14:paraId="30B74D39" w14:textId="77777777" w:rsidR="00AF61D9" w:rsidRDefault="00AF61D9" w:rsidP="00AF61D9">
      <w:pPr>
        <w:rPr>
          <w:rFonts w:ascii="Times New Roman" w:hAnsi="Times New Roman" w:cs="Times New Roman"/>
          <w:color w:val="000000"/>
          <w:sz w:val="24"/>
        </w:rPr>
      </w:pPr>
    </w:p>
    <w:p w14:paraId="24F3DC00" w14:textId="77777777" w:rsidR="00AF61D9" w:rsidRDefault="00AF61D9" w:rsidP="00AF61D9">
      <w:pPr>
        <w:rPr>
          <w:rFonts w:ascii="Times New Roman" w:hAnsi="Times New Roman" w:cs="Times New Roman"/>
          <w:b/>
          <w:color w:val="000000"/>
          <w:sz w:val="24"/>
        </w:rPr>
      </w:pPr>
      <w:r>
        <w:rPr>
          <w:rFonts w:ascii="Times New Roman" w:hAnsi="Times New Roman" w:cs="Times New Roman"/>
          <w:b/>
          <w:color w:val="000000"/>
          <w:sz w:val="24"/>
        </w:rPr>
        <w:t>Internal Examiner                                            External Examiner</w:t>
      </w:r>
    </w:p>
    <w:p w14:paraId="6D99696D" w14:textId="3A4BAD44" w:rsidR="00AF61D9" w:rsidRDefault="00AF61D9">
      <w:pPr>
        <w:rPr>
          <w:rFonts w:ascii="Times New Roman" w:hAnsi="Times New Roman" w:cs="Times New Roman"/>
          <w:b/>
          <w:color w:val="000000"/>
          <w:sz w:val="24"/>
        </w:rPr>
      </w:pPr>
      <w:r>
        <w:rPr>
          <w:rFonts w:ascii="Times New Roman" w:hAnsi="Times New Roman" w:cs="Times New Roman"/>
          <w:b/>
          <w:color w:val="000000"/>
          <w:sz w:val="24"/>
        </w:rPr>
        <w:br w:type="page"/>
      </w:r>
    </w:p>
    <w:p w14:paraId="55174AB9" w14:textId="77777777" w:rsidR="00AF61D9" w:rsidRDefault="00AF61D9" w:rsidP="00AF61D9">
      <w:pPr>
        <w:jc w:val="center"/>
        <w:rPr>
          <w:rFonts w:ascii="Times New Roman" w:hAnsi="Times New Roman" w:cs="Times New Roman"/>
          <w:b/>
          <w:color w:val="000000"/>
          <w:sz w:val="32"/>
        </w:rPr>
      </w:pPr>
      <w:r>
        <w:rPr>
          <w:rFonts w:ascii="Times New Roman" w:hAnsi="Times New Roman" w:cs="Times New Roman"/>
          <w:b/>
          <w:color w:val="000000"/>
          <w:sz w:val="32"/>
        </w:rPr>
        <w:lastRenderedPageBreak/>
        <w:t>DECLARATION</w:t>
      </w:r>
    </w:p>
    <w:p w14:paraId="39CA8E04" w14:textId="77777777" w:rsidR="00AF61D9" w:rsidRDefault="00AF61D9" w:rsidP="00AF61D9">
      <w:pPr>
        <w:jc w:val="center"/>
        <w:rPr>
          <w:rFonts w:ascii="Times New Roman" w:hAnsi="Times New Roman" w:cs="Times New Roman"/>
          <w:b/>
          <w:color w:val="000000"/>
          <w:sz w:val="32"/>
        </w:rPr>
      </w:pPr>
    </w:p>
    <w:p w14:paraId="4C84818E" w14:textId="77777777" w:rsidR="00AF61D9" w:rsidRDefault="00AF61D9" w:rsidP="00AF61D9">
      <w:pPr>
        <w:jc w:val="center"/>
        <w:rPr>
          <w:rFonts w:ascii="Times New Roman" w:hAnsi="Times New Roman" w:cs="Times New Roman"/>
          <w:b/>
          <w:color w:val="000000"/>
          <w:sz w:val="32"/>
        </w:rPr>
      </w:pPr>
    </w:p>
    <w:p w14:paraId="2C287EDC" w14:textId="77777777" w:rsidR="00AF61D9" w:rsidRDefault="00AF61D9" w:rsidP="00AF61D9">
      <w:pPr>
        <w:jc w:val="center"/>
        <w:rPr>
          <w:rFonts w:ascii="Times New Roman" w:hAnsi="Times New Roman" w:cs="Times New Roman"/>
          <w:b/>
          <w:color w:val="000000"/>
          <w:sz w:val="32"/>
        </w:rPr>
      </w:pPr>
    </w:p>
    <w:p w14:paraId="6CB97680" w14:textId="77777777"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I, [Your Name], hereby declare that the project report entitled "GlobalExchange - Currency Converter Web Application" submitted to [Your College Name] is an original work done by me under the guidance of [Guide Name]. I also declare that this project or any part of it has not been submitted previously to any other university or institution for the award of any degree or diploma.</w:t>
      </w:r>
    </w:p>
    <w:p w14:paraId="0E995C0A" w14:textId="77777777" w:rsidR="00AF61D9" w:rsidRDefault="00AF61D9" w:rsidP="00AF61D9">
      <w:pPr>
        <w:jc w:val="both"/>
        <w:rPr>
          <w:rFonts w:ascii="Times New Roman" w:hAnsi="Times New Roman" w:cs="Times New Roman"/>
          <w:color w:val="000000"/>
          <w:sz w:val="24"/>
        </w:rPr>
      </w:pPr>
    </w:p>
    <w:p w14:paraId="5C187E40" w14:textId="77777777" w:rsidR="00AF61D9" w:rsidRDefault="00AF61D9" w:rsidP="00AF61D9">
      <w:pPr>
        <w:jc w:val="both"/>
        <w:rPr>
          <w:rFonts w:ascii="Times New Roman" w:hAnsi="Times New Roman" w:cs="Times New Roman"/>
          <w:color w:val="000000"/>
          <w:sz w:val="24"/>
        </w:rPr>
      </w:pPr>
    </w:p>
    <w:p w14:paraId="2FB98273" w14:textId="77777777" w:rsidR="00AF61D9" w:rsidRDefault="00AF61D9" w:rsidP="00AF61D9">
      <w:pPr>
        <w:jc w:val="both"/>
        <w:rPr>
          <w:rFonts w:ascii="Times New Roman" w:hAnsi="Times New Roman" w:cs="Times New Roman"/>
          <w:color w:val="000000"/>
          <w:sz w:val="24"/>
        </w:rPr>
      </w:pPr>
    </w:p>
    <w:p w14:paraId="537E83DC" w14:textId="77777777" w:rsidR="00AF61D9" w:rsidRDefault="00AF61D9" w:rsidP="00AF61D9">
      <w:pPr>
        <w:jc w:val="both"/>
        <w:rPr>
          <w:rFonts w:ascii="Times New Roman" w:hAnsi="Times New Roman" w:cs="Times New Roman"/>
          <w:color w:val="000000"/>
          <w:sz w:val="24"/>
        </w:rPr>
      </w:pPr>
    </w:p>
    <w:p w14:paraId="7BE07B7D" w14:textId="77777777" w:rsidR="00AF61D9" w:rsidRDefault="00AF61D9" w:rsidP="00AF61D9">
      <w:pPr>
        <w:jc w:val="both"/>
        <w:rPr>
          <w:rFonts w:ascii="Times New Roman" w:hAnsi="Times New Roman" w:cs="Times New Roman"/>
          <w:color w:val="000000"/>
          <w:sz w:val="24"/>
        </w:rPr>
      </w:pPr>
    </w:p>
    <w:p w14:paraId="6DB96393" w14:textId="77777777" w:rsidR="00AF61D9" w:rsidRDefault="00AF61D9" w:rsidP="00AF61D9">
      <w:pPr>
        <w:jc w:val="both"/>
        <w:rPr>
          <w:rFonts w:ascii="Times New Roman" w:hAnsi="Times New Roman" w:cs="Times New Roman"/>
          <w:color w:val="000000"/>
          <w:sz w:val="24"/>
        </w:rPr>
      </w:pPr>
    </w:p>
    <w:p w14:paraId="088AF4B8" w14:textId="77777777" w:rsidR="00AF61D9" w:rsidRDefault="00AF61D9" w:rsidP="00AF61D9">
      <w:pPr>
        <w:jc w:val="both"/>
        <w:rPr>
          <w:rFonts w:ascii="Times New Roman" w:hAnsi="Times New Roman" w:cs="Times New Roman"/>
          <w:color w:val="000000"/>
          <w:sz w:val="24"/>
        </w:rPr>
      </w:pPr>
    </w:p>
    <w:p w14:paraId="4A22A00C" w14:textId="77777777" w:rsidR="00AF61D9" w:rsidRDefault="00AF61D9" w:rsidP="00AF61D9">
      <w:pPr>
        <w:jc w:val="right"/>
        <w:rPr>
          <w:rFonts w:ascii="Times New Roman" w:hAnsi="Times New Roman" w:cs="Times New Roman"/>
          <w:b/>
          <w:color w:val="000000"/>
          <w:sz w:val="24"/>
        </w:rPr>
      </w:pPr>
      <w:r>
        <w:rPr>
          <w:rFonts w:ascii="Times New Roman" w:hAnsi="Times New Roman" w:cs="Times New Roman"/>
          <w:b/>
          <w:color w:val="000000"/>
          <w:sz w:val="24"/>
        </w:rPr>
        <w:t>[Student Signature]</w:t>
      </w:r>
    </w:p>
    <w:p w14:paraId="42239B26" w14:textId="77777777" w:rsidR="00AF61D9" w:rsidRDefault="00AF61D9" w:rsidP="00AF61D9">
      <w:pPr>
        <w:jc w:val="right"/>
        <w:rPr>
          <w:rFonts w:ascii="Times New Roman" w:hAnsi="Times New Roman" w:cs="Times New Roman"/>
          <w:color w:val="000000"/>
          <w:sz w:val="24"/>
        </w:rPr>
      </w:pPr>
      <w:r>
        <w:rPr>
          <w:rFonts w:ascii="Times New Roman" w:hAnsi="Times New Roman" w:cs="Times New Roman"/>
          <w:color w:val="000000"/>
          <w:sz w:val="24"/>
        </w:rPr>
        <w:t>[Your Name]</w:t>
      </w:r>
    </w:p>
    <w:p w14:paraId="0AD9E0CB" w14:textId="77777777" w:rsidR="00AF61D9" w:rsidRDefault="00AF61D9" w:rsidP="00AF61D9">
      <w:pPr>
        <w:jc w:val="right"/>
        <w:rPr>
          <w:rFonts w:ascii="Times New Roman" w:hAnsi="Times New Roman" w:cs="Times New Roman"/>
          <w:color w:val="000000"/>
          <w:sz w:val="24"/>
        </w:rPr>
      </w:pPr>
      <w:r>
        <w:rPr>
          <w:rFonts w:ascii="Times New Roman" w:hAnsi="Times New Roman" w:cs="Times New Roman"/>
          <w:color w:val="000000"/>
          <w:sz w:val="24"/>
        </w:rPr>
        <w:t>Roll Number: [Your Roll Number]</w:t>
      </w:r>
    </w:p>
    <w:p w14:paraId="0442DC34" w14:textId="63918750" w:rsidR="00AF61D9" w:rsidRDefault="00AF61D9">
      <w:pPr>
        <w:rPr>
          <w:rFonts w:ascii="Times New Roman" w:hAnsi="Times New Roman" w:cs="Times New Roman"/>
          <w:color w:val="000000"/>
          <w:sz w:val="24"/>
        </w:rPr>
      </w:pPr>
      <w:r>
        <w:rPr>
          <w:rFonts w:ascii="Times New Roman" w:hAnsi="Times New Roman" w:cs="Times New Roman"/>
          <w:color w:val="000000"/>
          <w:sz w:val="24"/>
        </w:rPr>
        <w:br w:type="page"/>
      </w:r>
    </w:p>
    <w:p w14:paraId="5F96159C" w14:textId="77777777" w:rsidR="00AF61D9" w:rsidRDefault="00AF61D9" w:rsidP="00AF61D9">
      <w:pPr>
        <w:jc w:val="center"/>
        <w:rPr>
          <w:rFonts w:ascii="Times New Roman" w:hAnsi="Times New Roman" w:cs="Times New Roman"/>
          <w:b/>
          <w:color w:val="000000"/>
          <w:sz w:val="32"/>
        </w:rPr>
      </w:pPr>
      <w:r>
        <w:rPr>
          <w:rFonts w:ascii="Times New Roman" w:hAnsi="Times New Roman" w:cs="Times New Roman"/>
          <w:b/>
          <w:color w:val="000000"/>
          <w:sz w:val="32"/>
        </w:rPr>
        <w:lastRenderedPageBreak/>
        <w:t>ACKNOWLEDGEMENT</w:t>
      </w:r>
    </w:p>
    <w:p w14:paraId="615ED2AB" w14:textId="77777777" w:rsidR="00AF61D9" w:rsidRDefault="00AF61D9" w:rsidP="00AF61D9">
      <w:pPr>
        <w:jc w:val="center"/>
        <w:rPr>
          <w:rFonts w:ascii="Times New Roman" w:hAnsi="Times New Roman" w:cs="Times New Roman"/>
          <w:b/>
          <w:color w:val="000000"/>
          <w:sz w:val="32"/>
        </w:rPr>
      </w:pPr>
    </w:p>
    <w:p w14:paraId="533F27C7" w14:textId="77777777" w:rsidR="00AF61D9" w:rsidRDefault="00AF61D9" w:rsidP="00AF61D9">
      <w:pPr>
        <w:jc w:val="center"/>
        <w:rPr>
          <w:rFonts w:ascii="Times New Roman" w:hAnsi="Times New Roman" w:cs="Times New Roman"/>
          <w:b/>
          <w:color w:val="000000"/>
          <w:sz w:val="32"/>
        </w:rPr>
      </w:pPr>
    </w:p>
    <w:p w14:paraId="63A08EDA" w14:textId="77777777"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I express my deepest gratitude to the Principal, [Principal Name], of [Your College Name] for providing the necessary facilities and support to complete this academic endeavor.</w:t>
      </w:r>
    </w:p>
    <w:p w14:paraId="711B2FDA" w14:textId="77777777" w:rsidR="00AF61D9" w:rsidRDefault="00AF61D9" w:rsidP="00AF61D9">
      <w:pPr>
        <w:jc w:val="both"/>
        <w:rPr>
          <w:rFonts w:ascii="Times New Roman" w:hAnsi="Times New Roman" w:cs="Times New Roman"/>
          <w:color w:val="000000"/>
          <w:sz w:val="24"/>
        </w:rPr>
      </w:pPr>
    </w:p>
    <w:p w14:paraId="30E13AAB" w14:textId="77777777"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I am highly indebted to [Head of Department Name], Head of the Computer Science Department, for their encouragement and constant support during the project execution.</w:t>
      </w:r>
    </w:p>
    <w:p w14:paraId="1ACD64EF" w14:textId="77777777" w:rsidR="00AF61D9" w:rsidRDefault="00AF61D9" w:rsidP="00AF61D9">
      <w:pPr>
        <w:jc w:val="both"/>
        <w:rPr>
          <w:rFonts w:ascii="Times New Roman" w:hAnsi="Times New Roman" w:cs="Times New Roman"/>
          <w:color w:val="000000"/>
          <w:sz w:val="24"/>
        </w:rPr>
      </w:pPr>
    </w:p>
    <w:p w14:paraId="796AB383" w14:textId="77777777"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I extend my heartfelt thanks to my project guide, [Guide Name], for their valuable guidance, constructive suggestions, and key insights throughout the development of this project.</w:t>
      </w:r>
    </w:p>
    <w:p w14:paraId="7529ED74" w14:textId="77777777" w:rsidR="00AF61D9" w:rsidRDefault="00AF61D9" w:rsidP="00AF61D9">
      <w:pPr>
        <w:jc w:val="both"/>
        <w:rPr>
          <w:rFonts w:ascii="Times New Roman" w:hAnsi="Times New Roman" w:cs="Times New Roman"/>
          <w:color w:val="000000"/>
          <w:sz w:val="24"/>
        </w:rPr>
      </w:pPr>
    </w:p>
    <w:p w14:paraId="3C06D721" w14:textId="77777777"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Finally, I thank my family, teachers, and peers for their continuous motivation and support during the design, coding, and deployment phases of the project.</w:t>
      </w:r>
    </w:p>
    <w:p w14:paraId="29A8DE2B" w14:textId="77777777" w:rsidR="00AF61D9" w:rsidRDefault="00AF61D9" w:rsidP="00AF61D9">
      <w:pPr>
        <w:jc w:val="both"/>
        <w:rPr>
          <w:rFonts w:ascii="Times New Roman" w:hAnsi="Times New Roman" w:cs="Times New Roman"/>
          <w:color w:val="000000"/>
          <w:sz w:val="24"/>
        </w:rPr>
      </w:pPr>
    </w:p>
    <w:p w14:paraId="6100F169" w14:textId="4E5FD0F1" w:rsidR="00AF61D9" w:rsidRDefault="00AF61D9">
      <w:pPr>
        <w:rPr>
          <w:rFonts w:ascii="Times New Roman" w:hAnsi="Times New Roman" w:cs="Times New Roman"/>
          <w:color w:val="000000"/>
          <w:sz w:val="24"/>
        </w:rPr>
      </w:pPr>
      <w:r>
        <w:rPr>
          <w:rFonts w:ascii="Times New Roman" w:hAnsi="Times New Roman" w:cs="Times New Roman"/>
          <w:color w:val="000000"/>
          <w:sz w:val="24"/>
        </w:rPr>
        <w:br w:type="page"/>
      </w:r>
    </w:p>
    <w:p w14:paraId="47932AE7" w14:textId="77777777" w:rsidR="00AF61D9" w:rsidRDefault="00AF61D9" w:rsidP="00AF61D9">
      <w:pPr>
        <w:jc w:val="center"/>
        <w:rPr>
          <w:rFonts w:ascii="Times New Roman" w:hAnsi="Times New Roman" w:cs="Times New Roman"/>
          <w:b/>
          <w:color w:val="000000"/>
          <w:sz w:val="32"/>
        </w:rPr>
      </w:pPr>
      <w:r>
        <w:rPr>
          <w:rFonts w:ascii="Times New Roman" w:hAnsi="Times New Roman" w:cs="Times New Roman"/>
          <w:b/>
          <w:color w:val="000000"/>
          <w:sz w:val="32"/>
        </w:rPr>
        <w:lastRenderedPageBreak/>
        <w:t>ABSTRACT</w:t>
      </w:r>
    </w:p>
    <w:p w14:paraId="3857B9DA" w14:textId="77777777" w:rsidR="00AF61D9" w:rsidRDefault="00AF61D9" w:rsidP="00AF61D9">
      <w:pPr>
        <w:jc w:val="center"/>
        <w:rPr>
          <w:rFonts w:ascii="Times New Roman" w:hAnsi="Times New Roman" w:cs="Times New Roman"/>
          <w:b/>
          <w:color w:val="000000"/>
          <w:sz w:val="32"/>
        </w:rPr>
      </w:pPr>
    </w:p>
    <w:p w14:paraId="43BF3D75" w14:textId="77777777" w:rsidR="00AF61D9" w:rsidRDefault="00AF61D9" w:rsidP="00AF61D9">
      <w:pPr>
        <w:jc w:val="center"/>
        <w:rPr>
          <w:rFonts w:ascii="Times New Roman" w:hAnsi="Times New Roman" w:cs="Times New Roman"/>
          <w:b/>
          <w:color w:val="000000"/>
          <w:sz w:val="32"/>
        </w:rPr>
      </w:pPr>
    </w:p>
    <w:p w14:paraId="5DFF8281" w14:textId="77777777"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GlobalExchange is a lightweight, real-time currency conversion web application designed to deliver financial exchange insights through a responsive, modern web interface. Unlike traditional resource-intensive web services, this project implements a zero-dependency architecture. The backend is written in pure Java SE, utilizing the built-in HTTP server (com.sun.net.httpserver.HttpServer) to serve static pages and handle conversion requests without heavy frameworks like Spring Boot or Tomcat. Exchange rates are fetched from a secure public API and parsed using a custom regular expression engine, eliminating external dependency jars. The frontend implements a glassmorphic dashboard styled with raw CSS variables to support dynamic theme switching (Dark, Light, and Blue modes) and state caching (localStorage). Containerized using Docker and optimized for cloud servers, GlobalExchange serves as a modular, lightweight model for real-time financial utilities.</w:t>
      </w:r>
    </w:p>
    <w:p w14:paraId="2F48A4C4" w14:textId="77777777" w:rsidR="00AF61D9" w:rsidRDefault="00AF61D9" w:rsidP="00AF61D9">
      <w:pPr>
        <w:jc w:val="both"/>
        <w:rPr>
          <w:rFonts w:ascii="Times New Roman" w:hAnsi="Times New Roman" w:cs="Times New Roman"/>
          <w:color w:val="000000"/>
          <w:sz w:val="24"/>
        </w:rPr>
      </w:pPr>
    </w:p>
    <w:p w14:paraId="4CDF85AA" w14:textId="10E5BB10" w:rsidR="00AF61D9" w:rsidRDefault="00AF61D9">
      <w:pPr>
        <w:rPr>
          <w:rFonts w:ascii="Times New Roman" w:hAnsi="Times New Roman" w:cs="Times New Roman"/>
          <w:color w:val="000000"/>
          <w:sz w:val="24"/>
        </w:rPr>
      </w:pPr>
      <w:r>
        <w:rPr>
          <w:rFonts w:ascii="Times New Roman" w:hAnsi="Times New Roman" w:cs="Times New Roman"/>
          <w:color w:val="000000"/>
          <w:sz w:val="24"/>
        </w:rPr>
        <w:br w:type="page"/>
      </w:r>
    </w:p>
    <w:p w14:paraId="1F60A427" w14:textId="77777777" w:rsidR="00AF61D9" w:rsidRDefault="00AF61D9" w:rsidP="00AF61D9">
      <w:pPr>
        <w:jc w:val="center"/>
        <w:rPr>
          <w:rFonts w:ascii="Times New Roman" w:hAnsi="Times New Roman" w:cs="Times New Roman"/>
          <w:b/>
          <w:color w:val="000000"/>
          <w:sz w:val="32"/>
        </w:rPr>
      </w:pPr>
      <w:r>
        <w:rPr>
          <w:rFonts w:ascii="Times New Roman" w:hAnsi="Times New Roman" w:cs="Times New Roman"/>
          <w:b/>
          <w:color w:val="000000"/>
          <w:sz w:val="32"/>
        </w:rPr>
        <w:lastRenderedPageBreak/>
        <w:t>TABLE OF CONTENTS</w:t>
      </w:r>
    </w:p>
    <w:p w14:paraId="0D4A22A5" w14:textId="77777777" w:rsidR="00AF61D9" w:rsidRDefault="00AF61D9" w:rsidP="00AF61D9">
      <w:pPr>
        <w:jc w:val="center"/>
        <w:rPr>
          <w:rFonts w:ascii="Times New Roman" w:hAnsi="Times New Roman" w:cs="Times New Roman"/>
          <w:b/>
          <w:color w:val="000000"/>
          <w:sz w:val="32"/>
        </w:rPr>
      </w:pPr>
    </w:p>
    <w:p w14:paraId="10DE46C4" w14:textId="77777777" w:rsidR="00AF61D9" w:rsidRDefault="00AF61D9" w:rsidP="00AF61D9">
      <w:pPr>
        <w:jc w:val="center"/>
        <w:rPr>
          <w:rFonts w:ascii="Times New Roman" w:hAnsi="Times New Roman" w:cs="Times New Roman"/>
          <w:b/>
          <w:color w:val="000000"/>
          <w:sz w:val="32"/>
        </w:rPr>
      </w:pPr>
    </w:p>
    <w:p w14:paraId="4CBB48F3" w14:textId="77777777" w:rsidR="00AF61D9" w:rsidRDefault="00AF61D9" w:rsidP="00AF61D9">
      <w:pPr>
        <w:rPr>
          <w:rFonts w:ascii="Times New Roman" w:hAnsi="Times New Roman" w:cs="Times New Roman"/>
          <w:b/>
          <w:color w:val="000000"/>
          <w:sz w:val="24"/>
        </w:rPr>
      </w:pPr>
      <w:r>
        <w:rPr>
          <w:rFonts w:ascii="Times New Roman" w:hAnsi="Times New Roman" w:cs="Times New Roman"/>
          <w:b/>
          <w:color w:val="000000"/>
          <w:sz w:val="24"/>
        </w:rPr>
        <w:t>No.  Topic                                                           Page</w:t>
      </w:r>
    </w:p>
    <w:p w14:paraId="06065ACD"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w:t>
      </w:r>
    </w:p>
    <w:p w14:paraId="7C2851E1"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1.   Cover Page . . . . . . . . . . . . . . . . . . . . . . . . . . . . .  i</w:t>
      </w:r>
    </w:p>
    <w:p w14:paraId="173B5526"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2.   Certificate . . . . . . . . . . . . . . . . . . . . . . . . . . . . . ii</w:t>
      </w:r>
    </w:p>
    <w:p w14:paraId="22126A38"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3.   Declaration . . . . . . . . . . . . . . . . . . . . . . . . . . . . . iii</w:t>
      </w:r>
    </w:p>
    <w:p w14:paraId="03BFEA67"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4.   Acknowledgement . . . . . . . . . . . . . . . . . . . . . . . . . . iv</w:t>
      </w:r>
    </w:p>
    <w:p w14:paraId="585D1CF1"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5.   Abstract  . . . . . . . . . . . . . . . . . . . . . . . . . . . . . .  v</w:t>
      </w:r>
    </w:p>
    <w:p w14:paraId="4390026A"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6.   Introduction  . . . . . . . . . . . . . . . . . . . . . . . . . . . .  1</w:t>
      </w:r>
    </w:p>
    <w:p w14:paraId="1312509D"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7.   Problem Statement . . . . . . . . . . . . . . . . . . . . . . . . . .  3</w:t>
      </w:r>
    </w:p>
    <w:p w14:paraId="052B62B7"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8.   Existing System &amp; Limitations . . . . . . . . . . . . . . . . . . . .  4</w:t>
      </w:r>
    </w:p>
    <w:p w14:paraId="22B47313"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9.   Proposed System &amp; Advantages  . . . . . . . . . . . . . . . . . . . .  5</w:t>
      </w:r>
    </w:p>
    <w:p w14:paraId="0526F604"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10.  System Requirements . . . . . . . . . . . . . . . . . . . . . . . . .  6</w:t>
      </w:r>
    </w:p>
    <w:p w14:paraId="422336E4"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11.  Technologies Used . . . . . . . . . . . . . . . . . . . . . . . . . .  7</w:t>
      </w:r>
    </w:p>
    <w:p w14:paraId="2C2E0D9B"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12.  System Architecture . . . . . . . . . . . . . . . . . . . . . . . . .  9</w:t>
      </w:r>
    </w:p>
    <w:p w14:paraId="31FB9E1A"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13.  Project Modules  . . . . . . . . . . . . . . . . . . . . . . . . . . 10</w:t>
      </w:r>
    </w:p>
    <w:p w14:paraId="5049385D"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14.  System Diagrams  . . . . . . . . . . . . . . . . . . . . . . . . . . 12</w:t>
      </w:r>
    </w:p>
    <w:p w14:paraId="4F2E75EA"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15.  Database Section . . . . . . . . . . . . . . . . . . . . . . . . . . 16</w:t>
      </w:r>
    </w:p>
    <w:p w14:paraId="5CECA154"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16.  Screenshots Section  . . . . . . . . . . . . . . . . . . . . . . . . 17</w:t>
      </w:r>
    </w:p>
    <w:p w14:paraId="02F2BE79"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17.  Testing &amp; Test Cases . . . . . . . . . . . . . . . . . . . . . . . . 19</w:t>
      </w:r>
    </w:p>
    <w:p w14:paraId="5397EE4E"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18.  Advantages &amp; Limitations . . . . . . . . . . . . . . . . . . . . . . 21</w:t>
      </w:r>
    </w:p>
    <w:p w14:paraId="78C6D581"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19.  Future Scope &amp; Conclusion  . . . . . . . . . . . . . . . . . . . . . 22</w:t>
      </w:r>
    </w:p>
    <w:p w14:paraId="4C999E32"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20.  Bibliography &amp; References  . . . . . . . . . . . . . . . . . . . . . 23</w:t>
      </w:r>
    </w:p>
    <w:p w14:paraId="67CC7223"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21.  Viva Questions and Answers . . . . . . . . . . . . . . . . . . . . . 24</w:t>
      </w:r>
    </w:p>
    <w:p w14:paraId="58460FB4" w14:textId="2943869A" w:rsidR="00AF61D9" w:rsidRDefault="00AF61D9">
      <w:pPr>
        <w:rPr>
          <w:rFonts w:ascii="Times New Roman" w:hAnsi="Times New Roman" w:cs="Times New Roman"/>
          <w:color w:val="000000"/>
          <w:sz w:val="24"/>
        </w:rPr>
      </w:pPr>
      <w:r>
        <w:rPr>
          <w:rFonts w:ascii="Times New Roman" w:hAnsi="Times New Roman" w:cs="Times New Roman"/>
          <w:color w:val="000000"/>
          <w:sz w:val="24"/>
        </w:rPr>
        <w:br w:type="page"/>
      </w:r>
    </w:p>
    <w:p w14:paraId="57A0A352" w14:textId="77777777" w:rsidR="00AF61D9" w:rsidRDefault="00AF61D9" w:rsidP="00AF61D9">
      <w:pPr>
        <w:rPr>
          <w:rFonts w:ascii="Times New Roman" w:hAnsi="Times New Roman" w:cs="Times New Roman"/>
          <w:b/>
          <w:color w:val="000000"/>
          <w:sz w:val="32"/>
        </w:rPr>
      </w:pPr>
    </w:p>
    <w:p w14:paraId="34D2376A" w14:textId="77777777" w:rsidR="00AF61D9" w:rsidRDefault="00AF61D9" w:rsidP="00AF61D9">
      <w:pPr>
        <w:rPr>
          <w:rFonts w:ascii="Times New Roman" w:hAnsi="Times New Roman" w:cs="Times New Roman"/>
          <w:b/>
          <w:color w:val="000000"/>
          <w:sz w:val="32"/>
        </w:rPr>
      </w:pPr>
      <w:r>
        <w:rPr>
          <w:rFonts w:ascii="Times New Roman" w:hAnsi="Times New Roman" w:cs="Times New Roman"/>
          <w:b/>
          <w:color w:val="000000"/>
          <w:sz w:val="32"/>
        </w:rPr>
        <w:t>1. INTRODUCTION</w:t>
      </w:r>
    </w:p>
    <w:p w14:paraId="6C122EE6" w14:textId="77777777" w:rsidR="00AF61D9" w:rsidRDefault="00AF61D9" w:rsidP="00AF61D9">
      <w:pPr>
        <w:rPr>
          <w:rFonts w:ascii="Times New Roman" w:hAnsi="Times New Roman" w:cs="Times New Roman"/>
          <w:b/>
          <w:color w:val="000000"/>
          <w:sz w:val="28"/>
        </w:rPr>
      </w:pPr>
    </w:p>
    <w:p w14:paraId="1E964581" w14:textId="77777777" w:rsidR="00AF61D9" w:rsidRDefault="00AF61D9" w:rsidP="00AF61D9">
      <w:pPr>
        <w:rPr>
          <w:rFonts w:ascii="Times New Roman" w:hAnsi="Times New Roman" w:cs="Times New Roman"/>
          <w:b/>
          <w:color w:val="000000"/>
          <w:sz w:val="28"/>
        </w:rPr>
      </w:pPr>
      <w:r>
        <w:rPr>
          <w:rFonts w:ascii="Times New Roman" w:hAnsi="Times New Roman" w:cs="Times New Roman"/>
          <w:b/>
          <w:color w:val="000000"/>
          <w:sz w:val="28"/>
        </w:rPr>
        <w:t>1.1 Project Overview</w:t>
      </w:r>
    </w:p>
    <w:p w14:paraId="7A3730AA" w14:textId="77777777"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GlobalExchange is a real-time web application that converts values between major world currencies using live exchange rates. Built from scratch with a modular folder structure, the application separates backend services (written in Java) from frontend presentation (HTML, CSS, JavaScript). The goal is to provide a clean, dashboard-centric interface similar to Google Currency Converter, ensuring high performance, zero package dependencies, and cross-device responsiveness.</w:t>
      </w:r>
    </w:p>
    <w:p w14:paraId="3173594A" w14:textId="77777777" w:rsidR="00AF61D9" w:rsidRDefault="00AF61D9" w:rsidP="00AF61D9">
      <w:pPr>
        <w:jc w:val="both"/>
        <w:rPr>
          <w:rFonts w:ascii="Times New Roman" w:hAnsi="Times New Roman" w:cs="Times New Roman"/>
          <w:color w:val="000000"/>
          <w:sz w:val="24"/>
        </w:rPr>
      </w:pPr>
    </w:p>
    <w:p w14:paraId="60AFDF2F" w14:textId="77777777" w:rsidR="00AF61D9" w:rsidRDefault="00AF61D9" w:rsidP="00AF61D9">
      <w:pPr>
        <w:rPr>
          <w:rFonts w:ascii="Times New Roman" w:hAnsi="Times New Roman" w:cs="Times New Roman"/>
          <w:b/>
          <w:color w:val="000000"/>
          <w:sz w:val="28"/>
        </w:rPr>
      </w:pPr>
    </w:p>
    <w:p w14:paraId="09C998DD" w14:textId="77777777" w:rsidR="00AF61D9" w:rsidRDefault="00AF61D9" w:rsidP="00AF61D9">
      <w:pPr>
        <w:rPr>
          <w:rFonts w:ascii="Times New Roman" w:hAnsi="Times New Roman" w:cs="Times New Roman"/>
          <w:b/>
          <w:color w:val="000000"/>
          <w:sz w:val="28"/>
        </w:rPr>
      </w:pPr>
      <w:r>
        <w:rPr>
          <w:rFonts w:ascii="Times New Roman" w:hAnsi="Times New Roman" w:cs="Times New Roman"/>
          <w:b/>
          <w:color w:val="000000"/>
          <w:sz w:val="28"/>
        </w:rPr>
        <w:t>1.2 Objectives</w:t>
      </w:r>
    </w:p>
    <w:p w14:paraId="329203D1" w14:textId="77777777"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The main objectives of the GlobalExchange project are as follows:</w:t>
      </w:r>
    </w:p>
    <w:p w14:paraId="459B9493" w14:textId="77777777" w:rsidR="00AF61D9" w:rsidRDefault="00AF61D9" w:rsidP="00AF61D9">
      <w:pPr>
        <w:jc w:val="both"/>
        <w:rPr>
          <w:rFonts w:ascii="Times New Roman" w:hAnsi="Times New Roman" w:cs="Times New Roman"/>
          <w:color w:val="000000"/>
          <w:sz w:val="24"/>
        </w:rPr>
      </w:pPr>
    </w:p>
    <w:p w14:paraId="13D52A39"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Establish a zero-dependency Java HttpServer to serve static assets and handle JSON API requests.</w:t>
      </w:r>
    </w:p>
    <w:p w14:paraId="645BFA58"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Integrate a reliable external public exchange rate API to fetch live rates.</w:t>
      </w:r>
    </w:p>
    <w:p w14:paraId="0D21CA75"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Parse JSON payloads efficiently using regular expressions rather than external JSON libraries.</w:t>
      </w:r>
    </w:p>
    <w:p w14:paraId="6AD5A9A1"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Build a responsive, visual dashboard implementing glassmorphism, responsive tables, and hover effects.</w:t>
      </w:r>
    </w:p>
    <w:p w14:paraId="2C27DFE2"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Implement an instant, three-option theme switcher (Light, Dark, and Blue) with client-side persistence.</w:t>
      </w:r>
    </w:p>
    <w:p w14:paraId="64A3B3F9"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Package the application into a Docker container for cloud deployment on platforms like Render.</w:t>
      </w:r>
    </w:p>
    <w:p w14:paraId="5E7ABCE8" w14:textId="77777777" w:rsidR="00AF61D9" w:rsidRDefault="00AF61D9" w:rsidP="00AF61D9">
      <w:pPr>
        <w:rPr>
          <w:rFonts w:ascii="Times New Roman" w:hAnsi="Times New Roman" w:cs="Times New Roman"/>
          <w:color w:val="000000"/>
          <w:sz w:val="24"/>
        </w:rPr>
      </w:pPr>
    </w:p>
    <w:p w14:paraId="1BAAFC8F" w14:textId="77777777" w:rsidR="00AF61D9" w:rsidRDefault="00AF61D9" w:rsidP="00AF61D9">
      <w:pPr>
        <w:rPr>
          <w:rFonts w:ascii="Times New Roman" w:hAnsi="Times New Roman" w:cs="Times New Roman"/>
          <w:b/>
          <w:color w:val="000000"/>
          <w:sz w:val="28"/>
        </w:rPr>
      </w:pPr>
    </w:p>
    <w:p w14:paraId="00AF4088" w14:textId="77777777" w:rsidR="00AF61D9" w:rsidRDefault="00AF61D9" w:rsidP="00AF61D9">
      <w:pPr>
        <w:rPr>
          <w:rFonts w:ascii="Times New Roman" w:hAnsi="Times New Roman" w:cs="Times New Roman"/>
          <w:b/>
          <w:color w:val="000000"/>
          <w:sz w:val="28"/>
        </w:rPr>
      </w:pPr>
      <w:r>
        <w:rPr>
          <w:rFonts w:ascii="Times New Roman" w:hAnsi="Times New Roman" w:cs="Times New Roman"/>
          <w:b/>
          <w:color w:val="000000"/>
          <w:sz w:val="28"/>
        </w:rPr>
        <w:t>1.3 Scope of Project</w:t>
      </w:r>
    </w:p>
    <w:p w14:paraId="07DE1C6A" w14:textId="77777777"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The scope of GlobalExchange lies in providing a clean, accessible interface for daily currency calculations. It is aimed at students, travelers, and developers needing a quick rate calculator. The project is specifically scoped to exclude authentication, database servers, and multi-user configurations, keeping it lightweight, simple to explain, and focused on core web technologies.</w:t>
      </w:r>
    </w:p>
    <w:p w14:paraId="41A850DA" w14:textId="77777777" w:rsidR="00AF61D9" w:rsidRDefault="00AF61D9" w:rsidP="00AF61D9">
      <w:pPr>
        <w:jc w:val="both"/>
        <w:rPr>
          <w:rFonts w:ascii="Times New Roman" w:hAnsi="Times New Roman" w:cs="Times New Roman"/>
          <w:color w:val="000000"/>
          <w:sz w:val="24"/>
        </w:rPr>
      </w:pPr>
    </w:p>
    <w:p w14:paraId="1E8F8C47" w14:textId="71329F86" w:rsidR="00AF61D9" w:rsidRDefault="00AF61D9">
      <w:pPr>
        <w:rPr>
          <w:rFonts w:ascii="Times New Roman" w:hAnsi="Times New Roman" w:cs="Times New Roman"/>
          <w:color w:val="000000"/>
          <w:sz w:val="24"/>
        </w:rPr>
      </w:pPr>
      <w:r>
        <w:rPr>
          <w:rFonts w:ascii="Times New Roman" w:hAnsi="Times New Roman" w:cs="Times New Roman"/>
          <w:color w:val="000000"/>
          <w:sz w:val="24"/>
        </w:rPr>
        <w:br w:type="page"/>
      </w:r>
    </w:p>
    <w:p w14:paraId="20C5C8E8" w14:textId="77777777" w:rsidR="00AF61D9" w:rsidRDefault="00AF61D9" w:rsidP="00AF61D9">
      <w:pPr>
        <w:rPr>
          <w:rFonts w:ascii="Times New Roman" w:hAnsi="Times New Roman" w:cs="Times New Roman"/>
          <w:b/>
          <w:color w:val="000000"/>
          <w:sz w:val="32"/>
        </w:rPr>
      </w:pPr>
    </w:p>
    <w:p w14:paraId="0245C1A6" w14:textId="77777777" w:rsidR="00AF61D9" w:rsidRDefault="00AF61D9" w:rsidP="00AF61D9">
      <w:pPr>
        <w:rPr>
          <w:rFonts w:ascii="Times New Roman" w:hAnsi="Times New Roman" w:cs="Times New Roman"/>
          <w:b/>
          <w:color w:val="000000"/>
          <w:sz w:val="32"/>
        </w:rPr>
      </w:pPr>
      <w:r>
        <w:rPr>
          <w:rFonts w:ascii="Times New Roman" w:hAnsi="Times New Roman" w:cs="Times New Roman"/>
          <w:b/>
          <w:color w:val="000000"/>
          <w:sz w:val="32"/>
        </w:rPr>
        <w:t>2. PROBLEM STATEMENT</w:t>
      </w:r>
    </w:p>
    <w:p w14:paraId="613716C5" w14:textId="77777777"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When converting currency values, users expect accurate rates, quick load times, and simple interfaces. Many existing online tools are cluttered with ads, require registration, or load slowly due to heavy client-side frameworks (like React or Angular) and enterprise backends. On the developer side, configuring enterprise servers (like Tomcat) or framework bootstraps (like Spring Boot) introduces massive setups, database dependencies, and dependency versioning conflicts. There is a clear need for a modular, clean currency tool built on standard libraries that compiles instantly, requires zero classpath configurations, and runs inside a container.</w:t>
      </w:r>
    </w:p>
    <w:p w14:paraId="2F359824" w14:textId="77777777" w:rsidR="00AF61D9" w:rsidRDefault="00AF61D9" w:rsidP="00AF61D9">
      <w:pPr>
        <w:jc w:val="both"/>
        <w:rPr>
          <w:rFonts w:ascii="Times New Roman" w:hAnsi="Times New Roman" w:cs="Times New Roman"/>
          <w:color w:val="000000"/>
          <w:sz w:val="24"/>
        </w:rPr>
      </w:pPr>
    </w:p>
    <w:p w14:paraId="3E1EB9D6" w14:textId="361A6EFA" w:rsidR="00AF61D9" w:rsidRDefault="00AF61D9">
      <w:pPr>
        <w:rPr>
          <w:rFonts w:ascii="Times New Roman" w:hAnsi="Times New Roman" w:cs="Times New Roman"/>
          <w:color w:val="000000"/>
          <w:sz w:val="24"/>
        </w:rPr>
      </w:pPr>
      <w:r>
        <w:rPr>
          <w:rFonts w:ascii="Times New Roman" w:hAnsi="Times New Roman" w:cs="Times New Roman"/>
          <w:color w:val="000000"/>
          <w:sz w:val="24"/>
        </w:rPr>
        <w:br w:type="page"/>
      </w:r>
    </w:p>
    <w:p w14:paraId="3BB0F0B3" w14:textId="77777777" w:rsidR="00AF61D9" w:rsidRDefault="00AF61D9" w:rsidP="00AF61D9">
      <w:pPr>
        <w:rPr>
          <w:rFonts w:ascii="Times New Roman" w:hAnsi="Times New Roman" w:cs="Times New Roman"/>
          <w:b/>
          <w:color w:val="000000"/>
          <w:sz w:val="32"/>
        </w:rPr>
      </w:pPr>
    </w:p>
    <w:p w14:paraId="6792F7F1" w14:textId="77777777" w:rsidR="00AF61D9" w:rsidRDefault="00AF61D9" w:rsidP="00AF61D9">
      <w:pPr>
        <w:rPr>
          <w:rFonts w:ascii="Times New Roman" w:hAnsi="Times New Roman" w:cs="Times New Roman"/>
          <w:b/>
          <w:color w:val="000000"/>
          <w:sz w:val="32"/>
        </w:rPr>
      </w:pPr>
      <w:r>
        <w:rPr>
          <w:rFonts w:ascii="Times New Roman" w:hAnsi="Times New Roman" w:cs="Times New Roman"/>
          <w:b/>
          <w:color w:val="000000"/>
          <w:sz w:val="32"/>
        </w:rPr>
        <w:t>3. EXISTING SYSTEM</w:t>
      </w:r>
    </w:p>
    <w:p w14:paraId="60E6231B" w14:textId="77777777" w:rsidR="00AF61D9" w:rsidRDefault="00AF61D9" w:rsidP="00AF61D9">
      <w:pPr>
        <w:rPr>
          <w:rFonts w:ascii="Times New Roman" w:hAnsi="Times New Roman" w:cs="Times New Roman"/>
          <w:b/>
          <w:color w:val="000000"/>
          <w:sz w:val="28"/>
        </w:rPr>
      </w:pPr>
    </w:p>
    <w:p w14:paraId="0C1CFA7D" w14:textId="77777777" w:rsidR="00AF61D9" w:rsidRDefault="00AF61D9" w:rsidP="00AF61D9">
      <w:pPr>
        <w:rPr>
          <w:rFonts w:ascii="Times New Roman" w:hAnsi="Times New Roman" w:cs="Times New Roman"/>
          <w:b/>
          <w:color w:val="000000"/>
          <w:sz w:val="28"/>
        </w:rPr>
      </w:pPr>
      <w:r>
        <w:rPr>
          <w:rFonts w:ascii="Times New Roman" w:hAnsi="Times New Roman" w:cs="Times New Roman"/>
          <w:b/>
          <w:color w:val="000000"/>
          <w:sz w:val="28"/>
        </w:rPr>
        <w:t>3.1 Overview</w:t>
      </w:r>
    </w:p>
    <w:p w14:paraId="0DC45031" w14:textId="77777777"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Existing currency tools usually run as sub-features of larger banking portals or financial tracking systems. They are heavily linked to centralized database engines and require authentication protocols (OAuth, JWT) to track user profiles.</w:t>
      </w:r>
    </w:p>
    <w:p w14:paraId="5979415C" w14:textId="77777777" w:rsidR="00AF61D9" w:rsidRDefault="00AF61D9" w:rsidP="00AF61D9">
      <w:pPr>
        <w:jc w:val="both"/>
        <w:rPr>
          <w:rFonts w:ascii="Times New Roman" w:hAnsi="Times New Roman" w:cs="Times New Roman"/>
          <w:color w:val="000000"/>
          <w:sz w:val="24"/>
        </w:rPr>
      </w:pPr>
    </w:p>
    <w:p w14:paraId="2E82C0DB" w14:textId="77777777" w:rsidR="00AF61D9" w:rsidRDefault="00AF61D9" w:rsidP="00AF61D9">
      <w:pPr>
        <w:rPr>
          <w:rFonts w:ascii="Times New Roman" w:hAnsi="Times New Roman" w:cs="Times New Roman"/>
          <w:b/>
          <w:color w:val="000000"/>
          <w:sz w:val="28"/>
        </w:rPr>
      </w:pPr>
    </w:p>
    <w:p w14:paraId="0B369F7E" w14:textId="77777777" w:rsidR="00AF61D9" w:rsidRDefault="00AF61D9" w:rsidP="00AF61D9">
      <w:pPr>
        <w:rPr>
          <w:rFonts w:ascii="Times New Roman" w:hAnsi="Times New Roman" w:cs="Times New Roman"/>
          <w:b/>
          <w:color w:val="000000"/>
          <w:sz w:val="28"/>
        </w:rPr>
      </w:pPr>
      <w:r>
        <w:rPr>
          <w:rFonts w:ascii="Times New Roman" w:hAnsi="Times New Roman" w:cs="Times New Roman"/>
          <w:b/>
          <w:color w:val="000000"/>
          <w:sz w:val="28"/>
        </w:rPr>
        <w:t>3.2 Limitations of the Existing System</w:t>
      </w:r>
    </w:p>
    <w:p w14:paraId="69FE8962"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Heavy Infrastructure: Requires complex servlet containers (like Tomcat) or heavy application servers.</w:t>
      </w:r>
    </w:p>
    <w:p w14:paraId="67F6F9C0"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Dependency Bloat: High reliance on third-party JAR files (JSON parsers, HTTP clients, logging utilities), leading to security vulnerabilities.</w:t>
      </w:r>
    </w:p>
    <w:p w14:paraId="69ED393A"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Excessive Loading Times: Heavy CSS frameworks and bloated JavaScript bundles increase first-contentful-paint times.</w:t>
      </w:r>
    </w:p>
    <w:p w14:paraId="7A3D1AA8"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Poor Local Portability: Difficult to compile and run on machines lacking pre-installed dependency repositories (like Maven/Gradle).</w:t>
      </w:r>
    </w:p>
    <w:p w14:paraId="1F7FCA87"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Intrusive Advertisements: Most consumer-facing calculators compromise the user experience with advertisements and pop-ups.</w:t>
      </w:r>
    </w:p>
    <w:p w14:paraId="2F2034C1" w14:textId="04896414" w:rsidR="00AF61D9" w:rsidRDefault="00AF61D9">
      <w:pPr>
        <w:rPr>
          <w:rFonts w:ascii="Times New Roman" w:hAnsi="Times New Roman" w:cs="Times New Roman"/>
          <w:color w:val="000000"/>
          <w:sz w:val="24"/>
        </w:rPr>
      </w:pPr>
      <w:r>
        <w:rPr>
          <w:rFonts w:ascii="Times New Roman" w:hAnsi="Times New Roman" w:cs="Times New Roman"/>
          <w:color w:val="000000"/>
          <w:sz w:val="24"/>
        </w:rPr>
        <w:br w:type="page"/>
      </w:r>
    </w:p>
    <w:p w14:paraId="2A307B1F" w14:textId="77777777" w:rsidR="00AF61D9" w:rsidRDefault="00AF61D9" w:rsidP="00AF61D9">
      <w:pPr>
        <w:rPr>
          <w:rFonts w:ascii="Times New Roman" w:hAnsi="Times New Roman" w:cs="Times New Roman"/>
          <w:b/>
          <w:color w:val="000000"/>
          <w:sz w:val="32"/>
        </w:rPr>
      </w:pPr>
    </w:p>
    <w:p w14:paraId="374562B7" w14:textId="77777777" w:rsidR="00AF61D9" w:rsidRDefault="00AF61D9" w:rsidP="00AF61D9">
      <w:pPr>
        <w:rPr>
          <w:rFonts w:ascii="Times New Roman" w:hAnsi="Times New Roman" w:cs="Times New Roman"/>
          <w:b/>
          <w:color w:val="000000"/>
          <w:sz w:val="32"/>
        </w:rPr>
      </w:pPr>
      <w:r>
        <w:rPr>
          <w:rFonts w:ascii="Times New Roman" w:hAnsi="Times New Roman" w:cs="Times New Roman"/>
          <w:b/>
          <w:color w:val="000000"/>
          <w:sz w:val="32"/>
        </w:rPr>
        <w:t>4. PROPOSED SYSTEM</w:t>
      </w:r>
    </w:p>
    <w:p w14:paraId="2F88203F" w14:textId="77777777" w:rsidR="00AF61D9" w:rsidRDefault="00AF61D9" w:rsidP="00AF61D9">
      <w:pPr>
        <w:rPr>
          <w:rFonts w:ascii="Times New Roman" w:hAnsi="Times New Roman" w:cs="Times New Roman"/>
          <w:b/>
          <w:color w:val="000000"/>
          <w:sz w:val="28"/>
        </w:rPr>
      </w:pPr>
    </w:p>
    <w:p w14:paraId="728AF591" w14:textId="77777777" w:rsidR="00AF61D9" w:rsidRDefault="00AF61D9" w:rsidP="00AF61D9">
      <w:pPr>
        <w:rPr>
          <w:rFonts w:ascii="Times New Roman" w:hAnsi="Times New Roman" w:cs="Times New Roman"/>
          <w:b/>
          <w:color w:val="000000"/>
          <w:sz w:val="28"/>
        </w:rPr>
      </w:pPr>
      <w:r>
        <w:rPr>
          <w:rFonts w:ascii="Times New Roman" w:hAnsi="Times New Roman" w:cs="Times New Roman"/>
          <w:b/>
          <w:color w:val="000000"/>
          <w:sz w:val="28"/>
        </w:rPr>
        <w:t>4.1 Overview</w:t>
      </w:r>
    </w:p>
    <w:p w14:paraId="1B1181C8" w14:textId="77777777"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The proposed system, GlobalExchange, is a clean, self-contained web service. The backend uses Java SE's built-in HttpServer to handle routing. The frontend is built with vanilla web technologies, serving static assets directly from a single local directory. Real-time rates are obtained dynamically from a secure API, parsed on-the-fly, and injected into clean JSON responses.</w:t>
      </w:r>
    </w:p>
    <w:p w14:paraId="3C40A193" w14:textId="77777777" w:rsidR="00AF61D9" w:rsidRDefault="00AF61D9" w:rsidP="00AF61D9">
      <w:pPr>
        <w:jc w:val="both"/>
        <w:rPr>
          <w:rFonts w:ascii="Times New Roman" w:hAnsi="Times New Roman" w:cs="Times New Roman"/>
          <w:color w:val="000000"/>
          <w:sz w:val="24"/>
        </w:rPr>
      </w:pPr>
    </w:p>
    <w:p w14:paraId="47B50E5A" w14:textId="77777777" w:rsidR="00AF61D9" w:rsidRDefault="00AF61D9" w:rsidP="00AF61D9">
      <w:pPr>
        <w:rPr>
          <w:rFonts w:ascii="Times New Roman" w:hAnsi="Times New Roman" w:cs="Times New Roman"/>
          <w:b/>
          <w:color w:val="000000"/>
          <w:sz w:val="28"/>
        </w:rPr>
      </w:pPr>
    </w:p>
    <w:p w14:paraId="47730FC0" w14:textId="77777777" w:rsidR="00AF61D9" w:rsidRDefault="00AF61D9" w:rsidP="00AF61D9">
      <w:pPr>
        <w:rPr>
          <w:rFonts w:ascii="Times New Roman" w:hAnsi="Times New Roman" w:cs="Times New Roman"/>
          <w:b/>
          <w:color w:val="000000"/>
          <w:sz w:val="28"/>
        </w:rPr>
      </w:pPr>
      <w:r>
        <w:rPr>
          <w:rFonts w:ascii="Times New Roman" w:hAnsi="Times New Roman" w:cs="Times New Roman"/>
          <w:b/>
          <w:color w:val="000000"/>
          <w:sz w:val="28"/>
        </w:rPr>
        <w:t>4.2 Advantages of the Proposed System</w:t>
      </w:r>
    </w:p>
    <w:p w14:paraId="64C72B32"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Zero Dependencies: Requires only standard JDK. No external libraries are needed, ensuring classpath portability.</w:t>
      </w:r>
    </w:p>
    <w:p w14:paraId="3A0A8BB9"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Lightweight &amp; Fast: Spawns a micro-server instantly with minimal memory footprint.</w:t>
      </w:r>
    </w:p>
    <w:p w14:paraId="0AAD1444"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Dynamic Theme Persistence: Seamless switching between Dark, Light, and Blue modes cached locally on the client.</w:t>
      </w:r>
    </w:p>
    <w:p w14:paraId="6C52D07C"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Mobile First Responsive: Responsive columns, stacking cards, and scrollable tables fit all screen sizes.</w:t>
      </w:r>
    </w:p>
    <w:p w14:paraId="066B1831"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Containerized Deployment: Features a multi-stage Docker build, reducing production image size.</w:t>
      </w:r>
    </w:p>
    <w:p w14:paraId="25D10E3C" w14:textId="558BB676" w:rsidR="00AF61D9" w:rsidRDefault="00AF61D9">
      <w:pPr>
        <w:rPr>
          <w:rFonts w:ascii="Times New Roman" w:hAnsi="Times New Roman" w:cs="Times New Roman"/>
          <w:color w:val="000000"/>
          <w:sz w:val="24"/>
        </w:rPr>
      </w:pPr>
      <w:r>
        <w:rPr>
          <w:rFonts w:ascii="Times New Roman" w:hAnsi="Times New Roman" w:cs="Times New Roman"/>
          <w:color w:val="000000"/>
          <w:sz w:val="24"/>
        </w:rPr>
        <w:br w:type="page"/>
      </w:r>
    </w:p>
    <w:p w14:paraId="4602F177" w14:textId="77777777" w:rsidR="00AF61D9" w:rsidRDefault="00AF61D9" w:rsidP="00AF61D9">
      <w:pPr>
        <w:rPr>
          <w:rFonts w:ascii="Times New Roman" w:hAnsi="Times New Roman" w:cs="Times New Roman"/>
          <w:b/>
          <w:color w:val="000000"/>
          <w:sz w:val="32"/>
        </w:rPr>
      </w:pPr>
    </w:p>
    <w:p w14:paraId="74A80483" w14:textId="77777777" w:rsidR="00AF61D9" w:rsidRDefault="00AF61D9" w:rsidP="00AF61D9">
      <w:pPr>
        <w:rPr>
          <w:rFonts w:ascii="Times New Roman" w:hAnsi="Times New Roman" w:cs="Times New Roman"/>
          <w:b/>
          <w:color w:val="000000"/>
          <w:sz w:val="32"/>
        </w:rPr>
      </w:pPr>
      <w:r>
        <w:rPr>
          <w:rFonts w:ascii="Times New Roman" w:hAnsi="Times New Roman" w:cs="Times New Roman"/>
          <w:b/>
          <w:color w:val="000000"/>
          <w:sz w:val="32"/>
        </w:rPr>
        <w:t>5. SYSTEM REQUIREMENTS</w:t>
      </w:r>
    </w:p>
    <w:p w14:paraId="6BF62810" w14:textId="77777777" w:rsidR="00AF61D9" w:rsidRDefault="00AF61D9" w:rsidP="00AF61D9">
      <w:pPr>
        <w:rPr>
          <w:rFonts w:ascii="Times New Roman" w:hAnsi="Times New Roman" w:cs="Times New Roman"/>
          <w:b/>
          <w:color w:val="000000"/>
          <w:sz w:val="28"/>
        </w:rPr>
      </w:pPr>
    </w:p>
    <w:p w14:paraId="0B895B66" w14:textId="77777777" w:rsidR="00AF61D9" w:rsidRDefault="00AF61D9" w:rsidP="00AF61D9">
      <w:pPr>
        <w:rPr>
          <w:rFonts w:ascii="Times New Roman" w:hAnsi="Times New Roman" w:cs="Times New Roman"/>
          <w:b/>
          <w:color w:val="000000"/>
          <w:sz w:val="28"/>
        </w:rPr>
      </w:pPr>
      <w:r>
        <w:rPr>
          <w:rFonts w:ascii="Times New Roman" w:hAnsi="Times New Roman" w:cs="Times New Roman"/>
          <w:b/>
          <w:color w:val="000000"/>
          <w:sz w:val="28"/>
        </w:rPr>
        <w:t>5.1 Hardware Requirements</w:t>
      </w:r>
    </w:p>
    <w:p w14:paraId="7AA97052"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Processor: Intel Core i3 / AMD Ryzen 3 or higher (Dual-Core 2.0 GHz minimum)</w:t>
      </w:r>
    </w:p>
    <w:p w14:paraId="2AA97A54"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RAM: 4 GB RAM (8 GB recommended for Docker building)</w:t>
      </w:r>
    </w:p>
    <w:p w14:paraId="5E518C46"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Hard Disk Space: 100 MB free space (excluding JDK and Docker install space)</w:t>
      </w:r>
    </w:p>
    <w:p w14:paraId="1F91133B"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Network: Active internet connection (required for fetching live rates)</w:t>
      </w:r>
    </w:p>
    <w:p w14:paraId="3A8C8E58" w14:textId="77777777" w:rsidR="00AF61D9" w:rsidRDefault="00AF61D9" w:rsidP="00AF61D9">
      <w:pPr>
        <w:rPr>
          <w:rFonts w:ascii="Times New Roman" w:hAnsi="Times New Roman" w:cs="Times New Roman"/>
          <w:color w:val="000000"/>
          <w:sz w:val="24"/>
        </w:rPr>
      </w:pPr>
    </w:p>
    <w:p w14:paraId="002E599E" w14:textId="77777777" w:rsidR="00AF61D9" w:rsidRDefault="00AF61D9" w:rsidP="00AF61D9">
      <w:pPr>
        <w:rPr>
          <w:rFonts w:ascii="Times New Roman" w:hAnsi="Times New Roman" w:cs="Times New Roman"/>
          <w:b/>
          <w:color w:val="000000"/>
          <w:sz w:val="28"/>
        </w:rPr>
      </w:pPr>
    </w:p>
    <w:p w14:paraId="1F70B30D" w14:textId="77777777" w:rsidR="00AF61D9" w:rsidRDefault="00AF61D9" w:rsidP="00AF61D9">
      <w:pPr>
        <w:rPr>
          <w:rFonts w:ascii="Times New Roman" w:hAnsi="Times New Roman" w:cs="Times New Roman"/>
          <w:b/>
          <w:color w:val="000000"/>
          <w:sz w:val="28"/>
        </w:rPr>
      </w:pPr>
      <w:r>
        <w:rPr>
          <w:rFonts w:ascii="Times New Roman" w:hAnsi="Times New Roman" w:cs="Times New Roman"/>
          <w:b/>
          <w:color w:val="000000"/>
          <w:sz w:val="28"/>
        </w:rPr>
        <w:t>5.2 Software Requirements</w:t>
      </w:r>
    </w:p>
    <w:p w14:paraId="116AFCA7"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Operating System: Windows 10/11, macOS, or Linux</w:t>
      </w:r>
    </w:p>
    <w:p w14:paraId="3F8B5E4F"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Development Tool: Java SE Development Kit (JDK) 21 or higher</w:t>
      </w:r>
    </w:p>
    <w:p w14:paraId="0A148666"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Web Browser: Google Chrome, Mozilla Firefox, Microsoft Edge, or Safari</w:t>
      </w:r>
    </w:p>
    <w:p w14:paraId="29E0F0FF"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Container Tool: Docker Desktop</w:t>
      </w:r>
    </w:p>
    <w:p w14:paraId="13F238D5"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Deployment Platform: Render or Koyeb account</w:t>
      </w:r>
    </w:p>
    <w:p w14:paraId="6BE3C294" w14:textId="4E7AF7AE" w:rsidR="00AF61D9" w:rsidRDefault="00AF61D9">
      <w:pPr>
        <w:rPr>
          <w:rFonts w:ascii="Times New Roman" w:hAnsi="Times New Roman" w:cs="Times New Roman"/>
          <w:color w:val="000000"/>
          <w:sz w:val="24"/>
        </w:rPr>
      </w:pPr>
      <w:r>
        <w:rPr>
          <w:rFonts w:ascii="Times New Roman" w:hAnsi="Times New Roman" w:cs="Times New Roman"/>
          <w:color w:val="000000"/>
          <w:sz w:val="24"/>
        </w:rPr>
        <w:br w:type="page"/>
      </w:r>
    </w:p>
    <w:p w14:paraId="4E37981B" w14:textId="77777777" w:rsidR="00AF61D9" w:rsidRDefault="00AF61D9" w:rsidP="00AF61D9">
      <w:pPr>
        <w:rPr>
          <w:rFonts w:ascii="Times New Roman" w:hAnsi="Times New Roman" w:cs="Times New Roman"/>
          <w:b/>
          <w:color w:val="000000"/>
          <w:sz w:val="32"/>
        </w:rPr>
      </w:pPr>
    </w:p>
    <w:p w14:paraId="52BD1197" w14:textId="77777777" w:rsidR="00AF61D9" w:rsidRDefault="00AF61D9" w:rsidP="00AF61D9">
      <w:pPr>
        <w:rPr>
          <w:rFonts w:ascii="Times New Roman" w:hAnsi="Times New Roman" w:cs="Times New Roman"/>
          <w:b/>
          <w:color w:val="000000"/>
          <w:sz w:val="32"/>
        </w:rPr>
      </w:pPr>
      <w:r>
        <w:rPr>
          <w:rFonts w:ascii="Times New Roman" w:hAnsi="Times New Roman" w:cs="Times New Roman"/>
          <w:b/>
          <w:color w:val="000000"/>
          <w:sz w:val="32"/>
        </w:rPr>
        <w:t>6. TECHNOLOGIES USED</w:t>
      </w:r>
    </w:p>
    <w:p w14:paraId="79ACC0B9" w14:textId="77777777"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The following core technologies were utilized in the development and deployment of the GlobalExchange project:</w:t>
      </w:r>
    </w:p>
    <w:p w14:paraId="583BF1D2" w14:textId="77777777" w:rsidR="00AF61D9" w:rsidRDefault="00AF61D9" w:rsidP="00AF61D9">
      <w:pPr>
        <w:jc w:val="both"/>
        <w:rPr>
          <w:rFonts w:ascii="Times New Roman" w:hAnsi="Times New Roman" w:cs="Times New Roman"/>
          <w:color w:val="000000"/>
          <w:sz w:val="24"/>
        </w:rPr>
      </w:pPr>
    </w:p>
    <w:p w14:paraId="6549472D"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Java (JDK 21/22): Used for core backend logic, networking connection, and HttpServer routing.</w:t>
      </w:r>
    </w:p>
    <w:p w14:paraId="751D1E6E"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HTML5: Defines semantic document structures for the user dashboard.</w:t>
      </w:r>
    </w:p>
    <w:p w14:paraId="2A33B702"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CSS3: Implements glassmorphism properties, flexbox layouts, media queries, and theme-variable styling.</w:t>
      </w:r>
    </w:p>
    <w:p w14:paraId="3780402F"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JavaScript (ES6): Facilitates async DOM manipulation, local storage API caching, and AJAX data fetching.</w:t>
      </w:r>
    </w:p>
    <w:p w14:paraId="6587D575"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ExchangeRate API: A reliable public API delivering currency exchange rates.</w:t>
      </w:r>
    </w:p>
    <w:p w14:paraId="65C733E9"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Docker: Containerizes the application into layers, compiling and executing it inside an isolated container.</w:t>
      </w:r>
    </w:p>
    <w:p w14:paraId="1C62C5E8"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Render / Koyeb: Cloud platform hosting our Docker image and assigning dynamic ports.</w:t>
      </w:r>
    </w:p>
    <w:p w14:paraId="5E7C9FCE" w14:textId="144F1E57" w:rsidR="00AF61D9" w:rsidRDefault="00AF61D9">
      <w:pPr>
        <w:rPr>
          <w:rFonts w:ascii="Times New Roman" w:hAnsi="Times New Roman" w:cs="Times New Roman"/>
          <w:color w:val="000000"/>
          <w:sz w:val="24"/>
        </w:rPr>
      </w:pPr>
      <w:r>
        <w:rPr>
          <w:rFonts w:ascii="Times New Roman" w:hAnsi="Times New Roman" w:cs="Times New Roman"/>
          <w:color w:val="000000"/>
          <w:sz w:val="24"/>
        </w:rPr>
        <w:br w:type="page"/>
      </w:r>
    </w:p>
    <w:p w14:paraId="005031CA" w14:textId="77777777" w:rsidR="00AF61D9" w:rsidRDefault="00AF61D9" w:rsidP="00AF61D9">
      <w:pPr>
        <w:rPr>
          <w:rFonts w:ascii="Times New Roman" w:hAnsi="Times New Roman" w:cs="Times New Roman"/>
          <w:b/>
          <w:color w:val="000000"/>
          <w:sz w:val="32"/>
        </w:rPr>
      </w:pPr>
    </w:p>
    <w:p w14:paraId="5DDCE4A8" w14:textId="77777777" w:rsidR="00AF61D9" w:rsidRDefault="00AF61D9" w:rsidP="00AF61D9">
      <w:pPr>
        <w:rPr>
          <w:rFonts w:ascii="Times New Roman" w:hAnsi="Times New Roman" w:cs="Times New Roman"/>
          <w:b/>
          <w:color w:val="000000"/>
          <w:sz w:val="32"/>
        </w:rPr>
      </w:pPr>
      <w:r>
        <w:rPr>
          <w:rFonts w:ascii="Times New Roman" w:hAnsi="Times New Roman" w:cs="Times New Roman"/>
          <w:b/>
          <w:color w:val="000000"/>
          <w:sz w:val="32"/>
        </w:rPr>
        <w:t>7. SYSTEM ARCHITECTURE</w:t>
      </w:r>
    </w:p>
    <w:p w14:paraId="43182050" w14:textId="77777777"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The application architecture utilizes a clean Client-Server model. The client (web browser) communicates with the Java HttpServer via standard HTTP requests. The Java server in turn fetches live rates from the external ExchangeRate API using HTTP connections, parses them, and returns JSON data back to the client.</w:t>
      </w:r>
    </w:p>
    <w:p w14:paraId="007C053E" w14:textId="77777777" w:rsidR="00AF61D9" w:rsidRDefault="00AF61D9" w:rsidP="00AF61D9">
      <w:pPr>
        <w:jc w:val="both"/>
        <w:rPr>
          <w:rFonts w:ascii="Times New Roman" w:hAnsi="Times New Roman" w:cs="Times New Roman"/>
          <w:color w:val="000000"/>
          <w:sz w:val="24"/>
        </w:rPr>
      </w:pPr>
    </w:p>
    <w:p w14:paraId="63787188" w14:textId="77777777" w:rsidR="00AF61D9" w:rsidRDefault="00AF61D9" w:rsidP="00AF61D9">
      <w:pPr>
        <w:jc w:val="center"/>
        <w:rPr>
          <w:rFonts w:ascii="Times New Roman" w:hAnsi="Times New Roman" w:cs="Times New Roman"/>
          <w:b/>
          <w:color w:val="000000"/>
        </w:rPr>
      </w:pPr>
    </w:p>
    <w:p w14:paraId="3B25E0CC" w14:textId="77777777" w:rsidR="00AF61D9" w:rsidRDefault="00AF61D9" w:rsidP="00AF61D9">
      <w:pPr>
        <w:jc w:val="center"/>
        <w:rPr>
          <w:rFonts w:ascii="Times New Roman" w:hAnsi="Times New Roman" w:cs="Times New Roman"/>
          <w:b/>
          <w:color w:val="000000"/>
        </w:rPr>
      </w:pPr>
      <w:r>
        <w:rPr>
          <w:rFonts w:ascii="Times New Roman" w:hAnsi="Times New Roman" w:cs="Times New Roman"/>
          <w:b/>
          <w:color w:val="000000"/>
        </w:rPr>
        <w:t>+-------------------------------------------------------------+</w:t>
      </w:r>
    </w:p>
    <w:p w14:paraId="70F0923A" w14:textId="77777777" w:rsidR="00AF61D9" w:rsidRDefault="00AF61D9" w:rsidP="00AF61D9">
      <w:pPr>
        <w:jc w:val="center"/>
        <w:rPr>
          <w:rFonts w:ascii="Times New Roman" w:hAnsi="Times New Roman" w:cs="Times New Roman"/>
          <w:b/>
          <w:color w:val="000000"/>
        </w:rPr>
      </w:pPr>
      <w:r>
        <w:rPr>
          <w:rFonts w:ascii="Times New Roman" w:hAnsi="Times New Roman" w:cs="Times New Roman"/>
          <w:b/>
          <w:color w:val="000000"/>
        </w:rPr>
        <w:t>|                [ DIAGRAM PLACEHOLDER ]                      |</w:t>
      </w:r>
    </w:p>
    <w:p w14:paraId="5D08AAEC" w14:textId="77777777" w:rsidR="00AF61D9" w:rsidRDefault="00AF61D9" w:rsidP="00AF61D9">
      <w:pPr>
        <w:jc w:val="center"/>
        <w:rPr>
          <w:rFonts w:ascii="Times New Roman" w:hAnsi="Times New Roman" w:cs="Times New Roman"/>
          <w:b/>
          <w:color w:val="000000"/>
        </w:rPr>
      </w:pPr>
      <w:r>
        <w:rPr>
          <w:rFonts w:ascii="Times New Roman" w:hAnsi="Times New Roman" w:cs="Times New Roman"/>
          <w:b/>
          <w:color w:val="000000"/>
        </w:rPr>
        <w:t>|                 System Architecture Diagram                                     |</w:t>
      </w:r>
    </w:p>
    <w:p w14:paraId="6D1197B3" w14:textId="77777777" w:rsidR="00AF61D9" w:rsidRDefault="00AF61D9" w:rsidP="00AF61D9">
      <w:pPr>
        <w:jc w:val="center"/>
        <w:rPr>
          <w:rFonts w:ascii="Times New Roman" w:hAnsi="Times New Roman" w:cs="Times New Roman"/>
          <w:b/>
          <w:color w:val="000000"/>
        </w:rPr>
      </w:pPr>
      <w:r>
        <w:rPr>
          <w:rFonts w:ascii="Times New Roman" w:hAnsi="Times New Roman" w:cs="Times New Roman"/>
          <w:b/>
          <w:color w:val="000000"/>
        </w:rPr>
        <w:t>+-------------------------------------------------------------+</w:t>
      </w:r>
    </w:p>
    <w:p w14:paraId="26BD26B4" w14:textId="77777777" w:rsidR="00AF61D9" w:rsidRDefault="00AF61D9" w:rsidP="00AF61D9">
      <w:pPr>
        <w:jc w:val="center"/>
        <w:rPr>
          <w:rFonts w:ascii="Times New Roman" w:hAnsi="Times New Roman" w:cs="Times New Roman"/>
          <w:b/>
          <w:color w:val="000000"/>
        </w:rPr>
      </w:pPr>
    </w:p>
    <w:p w14:paraId="3A4BA6E7" w14:textId="41827F4A" w:rsidR="00AF61D9" w:rsidRDefault="00AF61D9">
      <w:pPr>
        <w:rPr>
          <w:rFonts w:ascii="Times New Roman" w:hAnsi="Times New Roman" w:cs="Times New Roman"/>
          <w:b/>
          <w:color w:val="000000"/>
        </w:rPr>
      </w:pPr>
      <w:r>
        <w:rPr>
          <w:rFonts w:ascii="Times New Roman" w:hAnsi="Times New Roman" w:cs="Times New Roman"/>
          <w:b/>
          <w:color w:val="000000"/>
        </w:rPr>
        <w:br w:type="page"/>
      </w:r>
    </w:p>
    <w:p w14:paraId="7D478DE5" w14:textId="77777777" w:rsidR="00AF61D9" w:rsidRDefault="00AF61D9" w:rsidP="00AF61D9">
      <w:pPr>
        <w:rPr>
          <w:rFonts w:ascii="Times New Roman" w:hAnsi="Times New Roman" w:cs="Times New Roman"/>
          <w:b/>
          <w:color w:val="000000"/>
          <w:sz w:val="32"/>
        </w:rPr>
      </w:pPr>
    </w:p>
    <w:p w14:paraId="65D82828" w14:textId="77777777" w:rsidR="00AF61D9" w:rsidRDefault="00AF61D9" w:rsidP="00AF61D9">
      <w:pPr>
        <w:rPr>
          <w:rFonts w:ascii="Times New Roman" w:hAnsi="Times New Roman" w:cs="Times New Roman"/>
          <w:b/>
          <w:color w:val="000000"/>
          <w:sz w:val="32"/>
        </w:rPr>
      </w:pPr>
      <w:r>
        <w:rPr>
          <w:rFonts w:ascii="Times New Roman" w:hAnsi="Times New Roman" w:cs="Times New Roman"/>
          <w:b/>
          <w:color w:val="000000"/>
          <w:sz w:val="32"/>
        </w:rPr>
        <w:t>8. PROJECT MODULES</w:t>
      </w:r>
    </w:p>
    <w:p w14:paraId="23B871DD" w14:textId="77777777"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The system is divided into five core modules:</w:t>
      </w:r>
    </w:p>
    <w:p w14:paraId="50BBF1DC" w14:textId="77777777" w:rsidR="00AF61D9" w:rsidRDefault="00AF61D9" w:rsidP="00AF61D9">
      <w:pPr>
        <w:jc w:val="both"/>
        <w:rPr>
          <w:rFonts w:ascii="Times New Roman" w:hAnsi="Times New Roman" w:cs="Times New Roman"/>
          <w:color w:val="000000"/>
          <w:sz w:val="24"/>
        </w:rPr>
      </w:pPr>
    </w:p>
    <w:p w14:paraId="3E600D56"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Currency Converter Module: Handles user inputs, currency selections, and displays calculations dynamically.</w:t>
      </w:r>
    </w:p>
    <w:p w14:paraId="5A27A48F"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Exchange Rate Display Module: Visualizes formula conversions and updates live rate formulas.</w:t>
      </w:r>
    </w:p>
    <w:p w14:paraId="7A2DFA15"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Popular Currency Rates Module: Generates lists and calculates equivalent rates for major global currencies (USD, INR, EUR, GBP, JPY, AUD, CAD) relative to the source currency.</w:t>
      </w:r>
    </w:p>
    <w:p w14:paraId="381FDB90"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Theme Switcher Module: Swaps CSS Custom Variable variables instantly between Dark, Light, and Blue modes with localStorage persistence.</w:t>
      </w:r>
    </w:p>
    <w:p w14:paraId="0B530D19"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Responsive UI Module: Employs CSS Flexbox, Grid, and media breakpoints to format layouts on desktops, tablets, and mobiles.</w:t>
      </w:r>
    </w:p>
    <w:p w14:paraId="465A00B1" w14:textId="0C2A23B2" w:rsidR="00AF61D9" w:rsidRDefault="00AF61D9">
      <w:pPr>
        <w:rPr>
          <w:rFonts w:ascii="Times New Roman" w:hAnsi="Times New Roman" w:cs="Times New Roman"/>
          <w:color w:val="000000"/>
          <w:sz w:val="24"/>
        </w:rPr>
      </w:pPr>
      <w:r>
        <w:rPr>
          <w:rFonts w:ascii="Times New Roman" w:hAnsi="Times New Roman" w:cs="Times New Roman"/>
          <w:color w:val="000000"/>
          <w:sz w:val="24"/>
        </w:rPr>
        <w:br w:type="page"/>
      </w:r>
    </w:p>
    <w:p w14:paraId="4597E81A" w14:textId="77777777" w:rsidR="00AF61D9" w:rsidRDefault="00AF61D9" w:rsidP="00AF61D9">
      <w:pPr>
        <w:rPr>
          <w:rFonts w:ascii="Times New Roman" w:hAnsi="Times New Roman" w:cs="Times New Roman"/>
          <w:b/>
          <w:color w:val="000000"/>
          <w:sz w:val="32"/>
        </w:rPr>
      </w:pPr>
    </w:p>
    <w:p w14:paraId="50A3DB37" w14:textId="77777777" w:rsidR="00AF61D9" w:rsidRDefault="00AF61D9" w:rsidP="00AF61D9">
      <w:pPr>
        <w:rPr>
          <w:rFonts w:ascii="Times New Roman" w:hAnsi="Times New Roman" w:cs="Times New Roman"/>
          <w:b/>
          <w:color w:val="000000"/>
          <w:sz w:val="32"/>
        </w:rPr>
      </w:pPr>
      <w:r>
        <w:rPr>
          <w:rFonts w:ascii="Times New Roman" w:hAnsi="Times New Roman" w:cs="Times New Roman"/>
          <w:b/>
          <w:color w:val="000000"/>
          <w:sz w:val="32"/>
        </w:rPr>
        <w:t>9. SYSTEM DIAGRAMS</w:t>
      </w:r>
    </w:p>
    <w:p w14:paraId="41EBD415" w14:textId="77777777" w:rsidR="00AF61D9" w:rsidRDefault="00AF61D9" w:rsidP="00AF61D9">
      <w:pPr>
        <w:rPr>
          <w:rFonts w:ascii="Times New Roman" w:hAnsi="Times New Roman" w:cs="Times New Roman"/>
          <w:b/>
          <w:color w:val="000000"/>
          <w:sz w:val="28"/>
        </w:rPr>
      </w:pPr>
    </w:p>
    <w:p w14:paraId="581CF3C9" w14:textId="77777777" w:rsidR="00AF61D9" w:rsidRDefault="00AF61D9" w:rsidP="00AF61D9">
      <w:pPr>
        <w:rPr>
          <w:rFonts w:ascii="Times New Roman" w:hAnsi="Times New Roman" w:cs="Times New Roman"/>
          <w:b/>
          <w:color w:val="000000"/>
          <w:sz w:val="28"/>
        </w:rPr>
      </w:pPr>
      <w:r>
        <w:rPr>
          <w:rFonts w:ascii="Times New Roman" w:hAnsi="Times New Roman" w:cs="Times New Roman"/>
          <w:b/>
          <w:color w:val="000000"/>
          <w:sz w:val="28"/>
        </w:rPr>
        <w:t>9.1 Project Flowchart</w:t>
      </w:r>
    </w:p>
    <w:p w14:paraId="3509749D" w14:textId="77777777" w:rsidR="00AF61D9" w:rsidRDefault="00AF61D9" w:rsidP="00AF61D9">
      <w:pPr>
        <w:jc w:val="center"/>
        <w:rPr>
          <w:rFonts w:ascii="Times New Roman" w:hAnsi="Times New Roman" w:cs="Times New Roman"/>
          <w:b/>
          <w:color w:val="000000"/>
        </w:rPr>
      </w:pPr>
    </w:p>
    <w:p w14:paraId="06AFEE54" w14:textId="77777777" w:rsidR="00AF61D9" w:rsidRDefault="00AF61D9" w:rsidP="00AF61D9">
      <w:pPr>
        <w:jc w:val="center"/>
        <w:rPr>
          <w:rFonts w:ascii="Times New Roman" w:hAnsi="Times New Roman" w:cs="Times New Roman"/>
          <w:b/>
          <w:color w:val="000000"/>
        </w:rPr>
      </w:pPr>
      <w:r>
        <w:rPr>
          <w:rFonts w:ascii="Times New Roman" w:hAnsi="Times New Roman" w:cs="Times New Roman"/>
          <w:b/>
          <w:color w:val="000000"/>
        </w:rPr>
        <w:t>+-------------------------------------------------------------+</w:t>
      </w:r>
    </w:p>
    <w:p w14:paraId="6AED6F7A" w14:textId="77777777" w:rsidR="00AF61D9" w:rsidRDefault="00AF61D9" w:rsidP="00AF61D9">
      <w:pPr>
        <w:jc w:val="center"/>
        <w:rPr>
          <w:rFonts w:ascii="Times New Roman" w:hAnsi="Times New Roman" w:cs="Times New Roman"/>
          <w:b/>
          <w:color w:val="000000"/>
        </w:rPr>
      </w:pPr>
      <w:r>
        <w:rPr>
          <w:rFonts w:ascii="Times New Roman" w:hAnsi="Times New Roman" w:cs="Times New Roman"/>
          <w:b/>
          <w:color w:val="000000"/>
        </w:rPr>
        <w:t>|                [ DIAGRAM PLACEHOLDER ]                      |</w:t>
      </w:r>
    </w:p>
    <w:p w14:paraId="25B36D4C" w14:textId="77777777" w:rsidR="00AF61D9" w:rsidRDefault="00AF61D9" w:rsidP="00AF61D9">
      <w:pPr>
        <w:jc w:val="center"/>
        <w:rPr>
          <w:rFonts w:ascii="Times New Roman" w:hAnsi="Times New Roman" w:cs="Times New Roman"/>
          <w:b/>
          <w:color w:val="000000"/>
        </w:rPr>
      </w:pPr>
      <w:r>
        <w:rPr>
          <w:rFonts w:ascii="Times New Roman" w:hAnsi="Times New Roman" w:cs="Times New Roman"/>
          <w:b/>
          <w:color w:val="000000"/>
        </w:rPr>
        <w:t>|                 Project Flowchart Diagram                                     |</w:t>
      </w:r>
    </w:p>
    <w:p w14:paraId="6DE40783" w14:textId="77777777" w:rsidR="00AF61D9" w:rsidRDefault="00AF61D9" w:rsidP="00AF61D9">
      <w:pPr>
        <w:jc w:val="center"/>
        <w:rPr>
          <w:rFonts w:ascii="Times New Roman" w:hAnsi="Times New Roman" w:cs="Times New Roman"/>
          <w:b/>
          <w:color w:val="000000"/>
        </w:rPr>
      </w:pPr>
      <w:r>
        <w:rPr>
          <w:rFonts w:ascii="Times New Roman" w:hAnsi="Times New Roman" w:cs="Times New Roman"/>
          <w:b/>
          <w:color w:val="000000"/>
        </w:rPr>
        <w:t>+-------------------------------------------------------------+</w:t>
      </w:r>
    </w:p>
    <w:p w14:paraId="241B27CB" w14:textId="77777777" w:rsidR="00AF61D9" w:rsidRDefault="00AF61D9" w:rsidP="00AF61D9">
      <w:pPr>
        <w:jc w:val="center"/>
        <w:rPr>
          <w:rFonts w:ascii="Times New Roman" w:hAnsi="Times New Roman" w:cs="Times New Roman"/>
          <w:b/>
          <w:color w:val="000000"/>
        </w:rPr>
      </w:pPr>
    </w:p>
    <w:p w14:paraId="6210F4DD" w14:textId="77777777" w:rsidR="00AF61D9" w:rsidRDefault="00AF61D9" w:rsidP="00AF61D9">
      <w:pPr>
        <w:rPr>
          <w:rFonts w:ascii="Times New Roman" w:hAnsi="Times New Roman" w:cs="Times New Roman"/>
          <w:b/>
          <w:color w:val="000000"/>
          <w:sz w:val="28"/>
        </w:rPr>
      </w:pPr>
    </w:p>
    <w:p w14:paraId="5FF0C7CD" w14:textId="77777777" w:rsidR="00AF61D9" w:rsidRDefault="00AF61D9" w:rsidP="00AF61D9">
      <w:pPr>
        <w:rPr>
          <w:rFonts w:ascii="Times New Roman" w:hAnsi="Times New Roman" w:cs="Times New Roman"/>
          <w:b/>
          <w:color w:val="000000"/>
          <w:sz w:val="28"/>
        </w:rPr>
      </w:pPr>
      <w:r>
        <w:rPr>
          <w:rFonts w:ascii="Times New Roman" w:hAnsi="Times New Roman" w:cs="Times New Roman"/>
          <w:b/>
          <w:color w:val="000000"/>
          <w:sz w:val="28"/>
        </w:rPr>
        <w:t>9.2 Data Flow Diagram (DFD)</w:t>
      </w:r>
    </w:p>
    <w:p w14:paraId="02846CBF" w14:textId="77777777" w:rsidR="00AF61D9" w:rsidRDefault="00AF61D9" w:rsidP="00AF61D9">
      <w:pPr>
        <w:jc w:val="center"/>
        <w:rPr>
          <w:rFonts w:ascii="Times New Roman" w:hAnsi="Times New Roman" w:cs="Times New Roman"/>
          <w:b/>
          <w:color w:val="000000"/>
        </w:rPr>
      </w:pPr>
    </w:p>
    <w:p w14:paraId="6C3FAF66" w14:textId="77777777" w:rsidR="00AF61D9" w:rsidRDefault="00AF61D9" w:rsidP="00AF61D9">
      <w:pPr>
        <w:jc w:val="center"/>
        <w:rPr>
          <w:rFonts w:ascii="Times New Roman" w:hAnsi="Times New Roman" w:cs="Times New Roman"/>
          <w:b/>
          <w:color w:val="000000"/>
        </w:rPr>
      </w:pPr>
      <w:r>
        <w:rPr>
          <w:rFonts w:ascii="Times New Roman" w:hAnsi="Times New Roman" w:cs="Times New Roman"/>
          <w:b/>
          <w:color w:val="000000"/>
        </w:rPr>
        <w:t>+-------------------------------------------------------------+</w:t>
      </w:r>
    </w:p>
    <w:p w14:paraId="371F477D" w14:textId="77777777" w:rsidR="00AF61D9" w:rsidRDefault="00AF61D9" w:rsidP="00AF61D9">
      <w:pPr>
        <w:jc w:val="center"/>
        <w:rPr>
          <w:rFonts w:ascii="Times New Roman" w:hAnsi="Times New Roman" w:cs="Times New Roman"/>
          <w:b/>
          <w:color w:val="000000"/>
        </w:rPr>
      </w:pPr>
      <w:r>
        <w:rPr>
          <w:rFonts w:ascii="Times New Roman" w:hAnsi="Times New Roman" w:cs="Times New Roman"/>
          <w:b/>
          <w:color w:val="000000"/>
        </w:rPr>
        <w:t>|                [ DIAGRAM PLACEHOLDER ]                      |</w:t>
      </w:r>
    </w:p>
    <w:p w14:paraId="7AFE0792" w14:textId="77777777" w:rsidR="00AF61D9" w:rsidRDefault="00AF61D9" w:rsidP="00AF61D9">
      <w:pPr>
        <w:jc w:val="center"/>
        <w:rPr>
          <w:rFonts w:ascii="Times New Roman" w:hAnsi="Times New Roman" w:cs="Times New Roman"/>
          <w:b/>
          <w:color w:val="000000"/>
        </w:rPr>
      </w:pPr>
      <w:r>
        <w:rPr>
          <w:rFonts w:ascii="Times New Roman" w:hAnsi="Times New Roman" w:cs="Times New Roman"/>
          <w:b/>
          <w:color w:val="000000"/>
        </w:rPr>
        <w:t>|                 Level 0 and Level 1 DFD                                     |</w:t>
      </w:r>
    </w:p>
    <w:p w14:paraId="7698DCCB" w14:textId="77777777" w:rsidR="00AF61D9" w:rsidRDefault="00AF61D9" w:rsidP="00AF61D9">
      <w:pPr>
        <w:jc w:val="center"/>
        <w:rPr>
          <w:rFonts w:ascii="Times New Roman" w:hAnsi="Times New Roman" w:cs="Times New Roman"/>
          <w:b/>
          <w:color w:val="000000"/>
        </w:rPr>
      </w:pPr>
      <w:r>
        <w:rPr>
          <w:rFonts w:ascii="Times New Roman" w:hAnsi="Times New Roman" w:cs="Times New Roman"/>
          <w:b/>
          <w:color w:val="000000"/>
        </w:rPr>
        <w:t>+-------------------------------------------------------------+</w:t>
      </w:r>
    </w:p>
    <w:p w14:paraId="04C8FF61" w14:textId="77777777" w:rsidR="00AF61D9" w:rsidRDefault="00AF61D9" w:rsidP="00AF61D9">
      <w:pPr>
        <w:jc w:val="center"/>
        <w:rPr>
          <w:rFonts w:ascii="Times New Roman" w:hAnsi="Times New Roman" w:cs="Times New Roman"/>
          <w:b/>
          <w:color w:val="000000"/>
        </w:rPr>
      </w:pPr>
    </w:p>
    <w:p w14:paraId="643975F9" w14:textId="77777777" w:rsidR="00AF61D9" w:rsidRDefault="00AF61D9" w:rsidP="00AF61D9">
      <w:pPr>
        <w:rPr>
          <w:rFonts w:ascii="Times New Roman" w:hAnsi="Times New Roman" w:cs="Times New Roman"/>
          <w:b/>
          <w:color w:val="000000"/>
          <w:sz w:val="28"/>
        </w:rPr>
      </w:pPr>
    </w:p>
    <w:p w14:paraId="57AC2187" w14:textId="77777777" w:rsidR="00AF61D9" w:rsidRDefault="00AF61D9" w:rsidP="00AF61D9">
      <w:pPr>
        <w:rPr>
          <w:rFonts w:ascii="Times New Roman" w:hAnsi="Times New Roman" w:cs="Times New Roman"/>
          <w:b/>
          <w:color w:val="000000"/>
          <w:sz w:val="28"/>
        </w:rPr>
      </w:pPr>
      <w:r>
        <w:rPr>
          <w:rFonts w:ascii="Times New Roman" w:hAnsi="Times New Roman" w:cs="Times New Roman"/>
          <w:b/>
          <w:color w:val="000000"/>
          <w:sz w:val="28"/>
        </w:rPr>
        <w:t>9.3 Use Case Diagram</w:t>
      </w:r>
    </w:p>
    <w:p w14:paraId="6B0C617C" w14:textId="77777777" w:rsidR="00AF61D9" w:rsidRDefault="00AF61D9" w:rsidP="00AF61D9">
      <w:pPr>
        <w:jc w:val="center"/>
        <w:rPr>
          <w:rFonts w:ascii="Times New Roman" w:hAnsi="Times New Roman" w:cs="Times New Roman"/>
          <w:b/>
          <w:color w:val="000000"/>
        </w:rPr>
      </w:pPr>
    </w:p>
    <w:p w14:paraId="311D4B57" w14:textId="77777777" w:rsidR="00AF61D9" w:rsidRDefault="00AF61D9" w:rsidP="00AF61D9">
      <w:pPr>
        <w:jc w:val="center"/>
        <w:rPr>
          <w:rFonts w:ascii="Times New Roman" w:hAnsi="Times New Roman" w:cs="Times New Roman"/>
          <w:b/>
          <w:color w:val="000000"/>
        </w:rPr>
      </w:pPr>
      <w:r>
        <w:rPr>
          <w:rFonts w:ascii="Times New Roman" w:hAnsi="Times New Roman" w:cs="Times New Roman"/>
          <w:b/>
          <w:color w:val="000000"/>
        </w:rPr>
        <w:t>+-------------------------------------------------------------+</w:t>
      </w:r>
    </w:p>
    <w:p w14:paraId="6C3253A6" w14:textId="77777777" w:rsidR="00AF61D9" w:rsidRDefault="00AF61D9" w:rsidP="00AF61D9">
      <w:pPr>
        <w:jc w:val="center"/>
        <w:rPr>
          <w:rFonts w:ascii="Times New Roman" w:hAnsi="Times New Roman" w:cs="Times New Roman"/>
          <w:b/>
          <w:color w:val="000000"/>
        </w:rPr>
      </w:pPr>
      <w:r>
        <w:rPr>
          <w:rFonts w:ascii="Times New Roman" w:hAnsi="Times New Roman" w:cs="Times New Roman"/>
          <w:b/>
          <w:color w:val="000000"/>
        </w:rPr>
        <w:t>|                [ DIAGRAM PLACEHOLDER ]                      |</w:t>
      </w:r>
    </w:p>
    <w:p w14:paraId="1EDE78B2" w14:textId="77777777" w:rsidR="00AF61D9" w:rsidRDefault="00AF61D9" w:rsidP="00AF61D9">
      <w:pPr>
        <w:jc w:val="center"/>
        <w:rPr>
          <w:rFonts w:ascii="Times New Roman" w:hAnsi="Times New Roman" w:cs="Times New Roman"/>
          <w:b/>
          <w:color w:val="000000"/>
        </w:rPr>
      </w:pPr>
      <w:r>
        <w:rPr>
          <w:rFonts w:ascii="Times New Roman" w:hAnsi="Times New Roman" w:cs="Times New Roman"/>
          <w:b/>
          <w:color w:val="000000"/>
        </w:rPr>
        <w:t>|                 Use Case Diagram                                     |</w:t>
      </w:r>
    </w:p>
    <w:p w14:paraId="590033E8" w14:textId="77777777" w:rsidR="00AF61D9" w:rsidRDefault="00AF61D9" w:rsidP="00AF61D9">
      <w:pPr>
        <w:jc w:val="center"/>
        <w:rPr>
          <w:rFonts w:ascii="Times New Roman" w:hAnsi="Times New Roman" w:cs="Times New Roman"/>
          <w:b/>
          <w:color w:val="000000"/>
        </w:rPr>
      </w:pPr>
      <w:r>
        <w:rPr>
          <w:rFonts w:ascii="Times New Roman" w:hAnsi="Times New Roman" w:cs="Times New Roman"/>
          <w:b/>
          <w:color w:val="000000"/>
        </w:rPr>
        <w:t>+-------------------------------------------------------------+</w:t>
      </w:r>
    </w:p>
    <w:p w14:paraId="2144C090" w14:textId="77777777" w:rsidR="00AF61D9" w:rsidRDefault="00AF61D9" w:rsidP="00AF61D9">
      <w:pPr>
        <w:jc w:val="center"/>
        <w:rPr>
          <w:rFonts w:ascii="Times New Roman" w:hAnsi="Times New Roman" w:cs="Times New Roman"/>
          <w:b/>
          <w:color w:val="000000"/>
        </w:rPr>
      </w:pPr>
    </w:p>
    <w:p w14:paraId="32DFE8A3" w14:textId="77777777" w:rsidR="00AF61D9" w:rsidRDefault="00AF61D9" w:rsidP="00AF61D9">
      <w:pPr>
        <w:rPr>
          <w:rFonts w:ascii="Times New Roman" w:hAnsi="Times New Roman" w:cs="Times New Roman"/>
          <w:b/>
          <w:color w:val="000000"/>
          <w:sz w:val="28"/>
        </w:rPr>
      </w:pPr>
    </w:p>
    <w:p w14:paraId="54284C93" w14:textId="77777777" w:rsidR="00AF61D9" w:rsidRDefault="00AF61D9" w:rsidP="00AF61D9">
      <w:pPr>
        <w:rPr>
          <w:rFonts w:ascii="Times New Roman" w:hAnsi="Times New Roman" w:cs="Times New Roman"/>
          <w:b/>
          <w:color w:val="000000"/>
          <w:sz w:val="28"/>
        </w:rPr>
      </w:pPr>
      <w:r>
        <w:rPr>
          <w:rFonts w:ascii="Times New Roman" w:hAnsi="Times New Roman" w:cs="Times New Roman"/>
          <w:b/>
          <w:color w:val="000000"/>
          <w:sz w:val="28"/>
        </w:rPr>
        <w:t>9.4 Class Diagram</w:t>
      </w:r>
    </w:p>
    <w:p w14:paraId="2B2F8D79" w14:textId="77777777" w:rsidR="00AF61D9" w:rsidRDefault="00AF61D9" w:rsidP="00AF61D9">
      <w:pPr>
        <w:jc w:val="center"/>
        <w:rPr>
          <w:rFonts w:ascii="Times New Roman" w:hAnsi="Times New Roman" w:cs="Times New Roman"/>
          <w:b/>
          <w:color w:val="000000"/>
        </w:rPr>
      </w:pPr>
    </w:p>
    <w:p w14:paraId="445410D6" w14:textId="77777777" w:rsidR="00AF61D9" w:rsidRDefault="00AF61D9" w:rsidP="00AF61D9">
      <w:pPr>
        <w:jc w:val="center"/>
        <w:rPr>
          <w:rFonts w:ascii="Times New Roman" w:hAnsi="Times New Roman" w:cs="Times New Roman"/>
          <w:b/>
          <w:color w:val="000000"/>
        </w:rPr>
      </w:pPr>
      <w:r>
        <w:rPr>
          <w:rFonts w:ascii="Times New Roman" w:hAnsi="Times New Roman" w:cs="Times New Roman"/>
          <w:b/>
          <w:color w:val="000000"/>
        </w:rPr>
        <w:t>+-------------------------------------------------------------+</w:t>
      </w:r>
    </w:p>
    <w:p w14:paraId="4852B564" w14:textId="77777777" w:rsidR="00AF61D9" w:rsidRDefault="00AF61D9" w:rsidP="00AF61D9">
      <w:pPr>
        <w:jc w:val="center"/>
        <w:rPr>
          <w:rFonts w:ascii="Times New Roman" w:hAnsi="Times New Roman" w:cs="Times New Roman"/>
          <w:b/>
          <w:color w:val="000000"/>
        </w:rPr>
      </w:pPr>
      <w:r>
        <w:rPr>
          <w:rFonts w:ascii="Times New Roman" w:hAnsi="Times New Roman" w:cs="Times New Roman"/>
          <w:b/>
          <w:color w:val="000000"/>
        </w:rPr>
        <w:lastRenderedPageBreak/>
        <w:t>|                [ DIAGRAM PLACEHOLDER ]                      |</w:t>
      </w:r>
    </w:p>
    <w:p w14:paraId="79DB5A69" w14:textId="77777777" w:rsidR="00AF61D9" w:rsidRDefault="00AF61D9" w:rsidP="00AF61D9">
      <w:pPr>
        <w:jc w:val="center"/>
        <w:rPr>
          <w:rFonts w:ascii="Times New Roman" w:hAnsi="Times New Roman" w:cs="Times New Roman"/>
          <w:b/>
          <w:color w:val="000000"/>
        </w:rPr>
      </w:pPr>
      <w:r>
        <w:rPr>
          <w:rFonts w:ascii="Times New Roman" w:hAnsi="Times New Roman" w:cs="Times New Roman"/>
          <w:b/>
          <w:color w:val="000000"/>
        </w:rPr>
        <w:t>|                 Class Diagram                                     |</w:t>
      </w:r>
    </w:p>
    <w:p w14:paraId="7BC52D98" w14:textId="77777777" w:rsidR="00AF61D9" w:rsidRDefault="00AF61D9" w:rsidP="00AF61D9">
      <w:pPr>
        <w:jc w:val="center"/>
        <w:rPr>
          <w:rFonts w:ascii="Times New Roman" w:hAnsi="Times New Roman" w:cs="Times New Roman"/>
          <w:b/>
          <w:color w:val="000000"/>
        </w:rPr>
      </w:pPr>
      <w:r>
        <w:rPr>
          <w:rFonts w:ascii="Times New Roman" w:hAnsi="Times New Roman" w:cs="Times New Roman"/>
          <w:b/>
          <w:color w:val="000000"/>
        </w:rPr>
        <w:t>+-------------------------------------------------------------+</w:t>
      </w:r>
    </w:p>
    <w:p w14:paraId="1A0B9CD8" w14:textId="77777777" w:rsidR="00AF61D9" w:rsidRDefault="00AF61D9" w:rsidP="00AF61D9">
      <w:pPr>
        <w:jc w:val="center"/>
        <w:rPr>
          <w:rFonts w:ascii="Times New Roman" w:hAnsi="Times New Roman" w:cs="Times New Roman"/>
          <w:b/>
          <w:color w:val="000000"/>
        </w:rPr>
      </w:pPr>
    </w:p>
    <w:p w14:paraId="47A80C33" w14:textId="4A8CDA0B" w:rsidR="00AF61D9" w:rsidRDefault="00AF61D9">
      <w:pPr>
        <w:rPr>
          <w:rFonts w:ascii="Times New Roman" w:hAnsi="Times New Roman" w:cs="Times New Roman"/>
          <w:b/>
          <w:color w:val="000000"/>
        </w:rPr>
      </w:pPr>
      <w:r>
        <w:rPr>
          <w:rFonts w:ascii="Times New Roman" w:hAnsi="Times New Roman" w:cs="Times New Roman"/>
          <w:b/>
          <w:color w:val="000000"/>
        </w:rPr>
        <w:br w:type="page"/>
      </w:r>
    </w:p>
    <w:p w14:paraId="7A917D5C" w14:textId="77777777" w:rsidR="00AF61D9" w:rsidRDefault="00AF61D9" w:rsidP="00AF61D9">
      <w:pPr>
        <w:rPr>
          <w:rFonts w:ascii="Times New Roman" w:hAnsi="Times New Roman" w:cs="Times New Roman"/>
          <w:b/>
          <w:color w:val="000000"/>
          <w:sz w:val="32"/>
        </w:rPr>
      </w:pPr>
    </w:p>
    <w:p w14:paraId="576D881C" w14:textId="77777777" w:rsidR="00AF61D9" w:rsidRDefault="00AF61D9" w:rsidP="00AF61D9">
      <w:pPr>
        <w:rPr>
          <w:rFonts w:ascii="Times New Roman" w:hAnsi="Times New Roman" w:cs="Times New Roman"/>
          <w:b/>
          <w:color w:val="000000"/>
          <w:sz w:val="32"/>
        </w:rPr>
      </w:pPr>
      <w:r>
        <w:rPr>
          <w:rFonts w:ascii="Times New Roman" w:hAnsi="Times New Roman" w:cs="Times New Roman"/>
          <w:b/>
          <w:color w:val="000000"/>
          <w:sz w:val="32"/>
        </w:rPr>
        <w:t>10. DATABASE SECTION</w:t>
      </w:r>
    </w:p>
    <w:p w14:paraId="719C9233" w14:textId="77777777"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This project does not use a database because it is a lightweight real-time currency conversion application.</w:t>
      </w:r>
    </w:p>
    <w:p w14:paraId="3ABEF8DC" w14:textId="77777777" w:rsidR="00AF61D9" w:rsidRDefault="00AF61D9" w:rsidP="00AF61D9">
      <w:pPr>
        <w:jc w:val="both"/>
        <w:rPr>
          <w:rFonts w:ascii="Times New Roman" w:hAnsi="Times New Roman" w:cs="Times New Roman"/>
          <w:color w:val="000000"/>
          <w:sz w:val="24"/>
        </w:rPr>
      </w:pPr>
    </w:p>
    <w:p w14:paraId="2BD80144" w14:textId="77777777"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Storing fluctuating exchange rates locally in databases introduces data inconsistency. Direct, on-the-fly calls to external APIs ensure real-time currency conversion calculations are always accurate while keeping the infrastructure lightweight, fast, and completely free of database configuration overhead.</w:t>
      </w:r>
    </w:p>
    <w:p w14:paraId="7EAEBB11" w14:textId="77777777" w:rsidR="00AF61D9" w:rsidRDefault="00AF61D9" w:rsidP="00AF61D9">
      <w:pPr>
        <w:jc w:val="both"/>
        <w:rPr>
          <w:rFonts w:ascii="Times New Roman" w:hAnsi="Times New Roman" w:cs="Times New Roman"/>
          <w:color w:val="000000"/>
          <w:sz w:val="24"/>
        </w:rPr>
      </w:pPr>
    </w:p>
    <w:p w14:paraId="1895AE17" w14:textId="104B7370" w:rsidR="00AF61D9" w:rsidRDefault="00AF61D9">
      <w:pPr>
        <w:rPr>
          <w:rFonts w:ascii="Times New Roman" w:hAnsi="Times New Roman" w:cs="Times New Roman"/>
          <w:color w:val="000000"/>
          <w:sz w:val="24"/>
        </w:rPr>
      </w:pPr>
      <w:r>
        <w:rPr>
          <w:rFonts w:ascii="Times New Roman" w:hAnsi="Times New Roman" w:cs="Times New Roman"/>
          <w:color w:val="000000"/>
          <w:sz w:val="24"/>
        </w:rPr>
        <w:br w:type="page"/>
      </w:r>
    </w:p>
    <w:p w14:paraId="6DAAA0E4" w14:textId="77777777" w:rsidR="00AF61D9" w:rsidRDefault="00AF61D9" w:rsidP="00AF61D9">
      <w:pPr>
        <w:rPr>
          <w:rFonts w:ascii="Times New Roman" w:hAnsi="Times New Roman" w:cs="Times New Roman"/>
          <w:b/>
          <w:color w:val="000000"/>
          <w:sz w:val="32"/>
        </w:rPr>
      </w:pPr>
    </w:p>
    <w:p w14:paraId="6B0F8D3D" w14:textId="77777777" w:rsidR="00AF61D9" w:rsidRDefault="00AF61D9" w:rsidP="00AF61D9">
      <w:pPr>
        <w:rPr>
          <w:rFonts w:ascii="Times New Roman" w:hAnsi="Times New Roman" w:cs="Times New Roman"/>
          <w:b/>
          <w:color w:val="000000"/>
          <w:sz w:val="32"/>
        </w:rPr>
      </w:pPr>
      <w:r>
        <w:rPr>
          <w:rFonts w:ascii="Times New Roman" w:hAnsi="Times New Roman" w:cs="Times New Roman"/>
          <w:b/>
          <w:color w:val="000000"/>
          <w:sz w:val="32"/>
        </w:rPr>
        <w:t>11. SCREENSHOTS SECTION</w:t>
      </w:r>
    </w:p>
    <w:p w14:paraId="77D83599" w14:textId="77777777" w:rsidR="00AF61D9" w:rsidRDefault="00AF61D9" w:rsidP="00AF61D9">
      <w:pPr>
        <w:rPr>
          <w:rFonts w:ascii="Times New Roman" w:hAnsi="Times New Roman" w:cs="Times New Roman"/>
          <w:b/>
          <w:color w:val="000000"/>
          <w:sz w:val="28"/>
        </w:rPr>
      </w:pPr>
    </w:p>
    <w:p w14:paraId="0C4EE91E" w14:textId="77777777" w:rsidR="00AF61D9" w:rsidRDefault="00AF61D9" w:rsidP="00AF61D9">
      <w:pPr>
        <w:rPr>
          <w:rFonts w:ascii="Times New Roman" w:hAnsi="Times New Roman" w:cs="Times New Roman"/>
          <w:b/>
          <w:color w:val="000000"/>
          <w:sz w:val="28"/>
        </w:rPr>
      </w:pPr>
      <w:r>
        <w:rPr>
          <w:rFonts w:ascii="Times New Roman" w:hAnsi="Times New Roman" w:cs="Times New Roman"/>
          <w:b/>
          <w:color w:val="000000"/>
          <w:sz w:val="28"/>
        </w:rPr>
        <w:t>11.1 Dashboard Home Page (Dark Theme)</w:t>
      </w:r>
    </w:p>
    <w:p w14:paraId="3FB4FB93" w14:textId="77777777" w:rsidR="00AF61D9" w:rsidRDefault="00AF61D9" w:rsidP="00AF61D9">
      <w:pPr>
        <w:jc w:val="center"/>
        <w:rPr>
          <w:rFonts w:ascii="Times New Roman" w:hAnsi="Times New Roman" w:cs="Times New Roman"/>
          <w:b/>
          <w:color w:val="000000"/>
        </w:rPr>
      </w:pPr>
    </w:p>
    <w:p w14:paraId="0B704D9F" w14:textId="77777777" w:rsidR="00AF61D9" w:rsidRDefault="00AF61D9" w:rsidP="00AF61D9">
      <w:pPr>
        <w:jc w:val="center"/>
        <w:rPr>
          <w:rFonts w:ascii="Times New Roman" w:hAnsi="Times New Roman" w:cs="Times New Roman"/>
          <w:b/>
          <w:color w:val="000000"/>
        </w:rPr>
      </w:pPr>
      <w:r>
        <w:rPr>
          <w:rFonts w:ascii="Times New Roman" w:hAnsi="Times New Roman" w:cs="Times New Roman"/>
          <w:b/>
          <w:color w:val="000000"/>
        </w:rPr>
        <w:t>+-------------------------------------------------------------+</w:t>
      </w:r>
    </w:p>
    <w:p w14:paraId="3B648A95" w14:textId="77777777" w:rsidR="00AF61D9" w:rsidRDefault="00AF61D9" w:rsidP="00AF61D9">
      <w:pPr>
        <w:jc w:val="center"/>
        <w:rPr>
          <w:rFonts w:ascii="Times New Roman" w:hAnsi="Times New Roman" w:cs="Times New Roman"/>
          <w:b/>
          <w:color w:val="000000"/>
        </w:rPr>
      </w:pPr>
      <w:r>
        <w:rPr>
          <w:rFonts w:ascii="Times New Roman" w:hAnsi="Times New Roman" w:cs="Times New Roman"/>
          <w:b/>
          <w:color w:val="000000"/>
        </w:rPr>
        <w:t>|               [ SCREENSHOT PLACEHOLDER ]                    |</w:t>
      </w:r>
    </w:p>
    <w:p w14:paraId="7F6E864D" w14:textId="77777777" w:rsidR="00AF61D9" w:rsidRDefault="00AF61D9" w:rsidP="00AF61D9">
      <w:pPr>
        <w:jc w:val="center"/>
        <w:rPr>
          <w:rFonts w:ascii="Times New Roman" w:hAnsi="Times New Roman" w:cs="Times New Roman"/>
          <w:b/>
          <w:color w:val="000000"/>
        </w:rPr>
      </w:pPr>
      <w:r>
        <w:rPr>
          <w:rFonts w:ascii="Times New Roman" w:hAnsi="Times New Roman" w:cs="Times New Roman"/>
          <w:b/>
          <w:color w:val="000000"/>
        </w:rPr>
        <w:t>|                 Home Page (Dark Theme)                                     |</w:t>
      </w:r>
    </w:p>
    <w:p w14:paraId="3588869E" w14:textId="77777777" w:rsidR="00AF61D9" w:rsidRDefault="00AF61D9" w:rsidP="00AF61D9">
      <w:pPr>
        <w:jc w:val="center"/>
        <w:rPr>
          <w:rFonts w:ascii="Times New Roman" w:hAnsi="Times New Roman" w:cs="Times New Roman"/>
          <w:b/>
          <w:color w:val="000000"/>
        </w:rPr>
      </w:pPr>
      <w:r>
        <w:rPr>
          <w:rFonts w:ascii="Times New Roman" w:hAnsi="Times New Roman" w:cs="Times New Roman"/>
          <w:b/>
          <w:color w:val="000000"/>
        </w:rPr>
        <w:t>+-------------------------------------------------------------+</w:t>
      </w:r>
    </w:p>
    <w:p w14:paraId="2DC3F685" w14:textId="77777777" w:rsidR="00AF61D9" w:rsidRDefault="00AF61D9" w:rsidP="00AF61D9">
      <w:pPr>
        <w:jc w:val="center"/>
        <w:rPr>
          <w:rFonts w:ascii="Times New Roman" w:hAnsi="Times New Roman" w:cs="Times New Roman"/>
          <w:b/>
          <w:color w:val="000000"/>
        </w:rPr>
      </w:pPr>
    </w:p>
    <w:p w14:paraId="75292C1C" w14:textId="77777777" w:rsidR="00AF61D9" w:rsidRDefault="00AF61D9" w:rsidP="00AF61D9">
      <w:pPr>
        <w:rPr>
          <w:rFonts w:ascii="Times New Roman" w:hAnsi="Times New Roman" w:cs="Times New Roman"/>
          <w:b/>
          <w:color w:val="000000"/>
          <w:sz w:val="28"/>
        </w:rPr>
      </w:pPr>
    </w:p>
    <w:p w14:paraId="354B028D" w14:textId="77777777" w:rsidR="00AF61D9" w:rsidRDefault="00AF61D9" w:rsidP="00AF61D9">
      <w:pPr>
        <w:rPr>
          <w:rFonts w:ascii="Times New Roman" w:hAnsi="Times New Roman" w:cs="Times New Roman"/>
          <w:b/>
          <w:color w:val="000000"/>
          <w:sz w:val="28"/>
        </w:rPr>
      </w:pPr>
      <w:r>
        <w:rPr>
          <w:rFonts w:ascii="Times New Roman" w:hAnsi="Times New Roman" w:cs="Times New Roman"/>
          <w:b/>
          <w:color w:val="000000"/>
          <w:sz w:val="28"/>
        </w:rPr>
        <w:t>11.2 Currency Converter Result</w:t>
      </w:r>
    </w:p>
    <w:p w14:paraId="35A3B408" w14:textId="77777777" w:rsidR="00AF61D9" w:rsidRDefault="00AF61D9" w:rsidP="00AF61D9">
      <w:pPr>
        <w:jc w:val="center"/>
        <w:rPr>
          <w:rFonts w:ascii="Times New Roman" w:hAnsi="Times New Roman" w:cs="Times New Roman"/>
          <w:b/>
          <w:color w:val="000000"/>
        </w:rPr>
      </w:pPr>
    </w:p>
    <w:p w14:paraId="49B789B9" w14:textId="77777777" w:rsidR="00AF61D9" w:rsidRDefault="00AF61D9" w:rsidP="00AF61D9">
      <w:pPr>
        <w:jc w:val="center"/>
        <w:rPr>
          <w:rFonts w:ascii="Times New Roman" w:hAnsi="Times New Roman" w:cs="Times New Roman"/>
          <w:b/>
          <w:color w:val="000000"/>
        </w:rPr>
      </w:pPr>
      <w:r>
        <w:rPr>
          <w:rFonts w:ascii="Times New Roman" w:hAnsi="Times New Roman" w:cs="Times New Roman"/>
          <w:b/>
          <w:color w:val="000000"/>
        </w:rPr>
        <w:t>+-------------------------------------------------------------+</w:t>
      </w:r>
    </w:p>
    <w:p w14:paraId="17EEA9BF" w14:textId="77777777" w:rsidR="00AF61D9" w:rsidRDefault="00AF61D9" w:rsidP="00AF61D9">
      <w:pPr>
        <w:jc w:val="center"/>
        <w:rPr>
          <w:rFonts w:ascii="Times New Roman" w:hAnsi="Times New Roman" w:cs="Times New Roman"/>
          <w:b/>
          <w:color w:val="000000"/>
        </w:rPr>
      </w:pPr>
      <w:r>
        <w:rPr>
          <w:rFonts w:ascii="Times New Roman" w:hAnsi="Times New Roman" w:cs="Times New Roman"/>
          <w:b/>
          <w:color w:val="000000"/>
        </w:rPr>
        <w:t>|               [ SCREENSHOT PLACEHOLDER ]                    |</w:t>
      </w:r>
    </w:p>
    <w:p w14:paraId="34051719" w14:textId="77777777" w:rsidR="00AF61D9" w:rsidRDefault="00AF61D9" w:rsidP="00AF61D9">
      <w:pPr>
        <w:jc w:val="center"/>
        <w:rPr>
          <w:rFonts w:ascii="Times New Roman" w:hAnsi="Times New Roman" w:cs="Times New Roman"/>
          <w:b/>
          <w:color w:val="000000"/>
        </w:rPr>
      </w:pPr>
      <w:r>
        <w:rPr>
          <w:rFonts w:ascii="Times New Roman" w:hAnsi="Times New Roman" w:cs="Times New Roman"/>
          <w:b/>
          <w:color w:val="000000"/>
        </w:rPr>
        <w:t>|                 Currency Conversion Output Panel                                     |</w:t>
      </w:r>
    </w:p>
    <w:p w14:paraId="29401C3A" w14:textId="77777777" w:rsidR="00AF61D9" w:rsidRDefault="00AF61D9" w:rsidP="00AF61D9">
      <w:pPr>
        <w:jc w:val="center"/>
        <w:rPr>
          <w:rFonts w:ascii="Times New Roman" w:hAnsi="Times New Roman" w:cs="Times New Roman"/>
          <w:b/>
          <w:color w:val="000000"/>
        </w:rPr>
      </w:pPr>
      <w:r>
        <w:rPr>
          <w:rFonts w:ascii="Times New Roman" w:hAnsi="Times New Roman" w:cs="Times New Roman"/>
          <w:b/>
          <w:color w:val="000000"/>
        </w:rPr>
        <w:t>+-------------------------------------------------------------+</w:t>
      </w:r>
    </w:p>
    <w:p w14:paraId="3F7B4616" w14:textId="77777777" w:rsidR="00AF61D9" w:rsidRDefault="00AF61D9" w:rsidP="00AF61D9">
      <w:pPr>
        <w:jc w:val="center"/>
        <w:rPr>
          <w:rFonts w:ascii="Times New Roman" w:hAnsi="Times New Roman" w:cs="Times New Roman"/>
          <w:b/>
          <w:color w:val="000000"/>
        </w:rPr>
      </w:pPr>
    </w:p>
    <w:p w14:paraId="68A453B2" w14:textId="77777777" w:rsidR="00AF61D9" w:rsidRDefault="00AF61D9" w:rsidP="00AF61D9">
      <w:pPr>
        <w:rPr>
          <w:rFonts w:ascii="Times New Roman" w:hAnsi="Times New Roman" w:cs="Times New Roman"/>
          <w:b/>
          <w:color w:val="000000"/>
          <w:sz w:val="28"/>
        </w:rPr>
      </w:pPr>
    </w:p>
    <w:p w14:paraId="435A7E19" w14:textId="77777777" w:rsidR="00AF61D9" w:rsidRDefault="00AF61D9" w:rsidP="00AF61D9">
      <w:pPr>
        <w:rPr>
          <w:rFonts w:ascii="Times New Roman" w:hAnsi="Times New Roman" w:cs="Times New Roman"/>
          <w:b/>
          <w:color w:val="000000"/>
          <w:sz w:val="28"/>
        </w:rPr>
      </w:pPr>
      <w:r>
        <w:rPr>
          <w:rFonts w:ascii="Times New Roman" w:hAnsi="Times New Roman" w:cs="Times New Roman"/>
          <w:b/>
          <w:color w:val="000000"/>
          <w:sz w:val="28"/>
        </w:rPr>
        <w:t>11.3 Popular Exchange Rates</w:t>
      </w:r>
    </w:p>
    <w:p w14:paraId="17BE04BA" w14:textId="77777777" w:rsidR="00AF61D9" w:rsidRDefault="00AF61D9" w:rsidP="00AF61D9">
      <w:pPr>
        <w:jc w:val="center"/>
        <w:rPr>
          <w:rFonts w:ascii="Times New Roman" w:hAnsi="Times New Roman" w:cs="Times New Roman"/>
          <w:b/>
          <w:color w:val="000000"/>
        </w:rPr>
      </w:pPr>
    </w:p>
    <w:p w14:paraId="67759806" w14:textId="77777777" w:rsidR="00AF61D9" w:rsidRDefault="00AF61D9" w:rsidP="00AF61D9">
      <w:pPr>
        <w:jc w:val="center"/>
        <w:rPr>
          <w:rFonts w:ascii="Times New Roman" w:hAnsi="Times New Roman" w:cs="Times New Roman"/>
          <w:b/>
          <w:color w:val="000000"/>
        </w:rPr>
      </w:pPr>
      <w:r>
        <w:rPr>
          <w:rFonts w:ascii="Times New Roman" w:hAnsi="Times New Roman" w:cs="Times New Roman"/>
          <w:b/>
          <w:color w:val="000000"/>
        </w:rPr>
        <w:t>+-------------------------------------------------------------+</w:t>
      </w:r>
    </w:p>
    <w:p w14:paraId="6FAB1761" w14:textId="77777777" w:rsidR="00AF61D9" w:rsidRDefault="00AF61D9" w:rsidP="00AF61D9">
      <w:pPr>
        <w:jc w:val="center"/>
        <w:rPr>
          <w:rFonts w:ascii="Times New Roman" w:hAnsi="Times New Roman" w:cs="Times New Roman"/>
          <w:b/>
          <w:color w:val="000000"/>
        </w:rPr>
      </w:pPr>
      <w:r>
        <w:rPr>
          <w:rFonts w:ascii="Times New Roman" w:hAnsi="Times New Roman" w:cs="Times New Roman"/>
          <w:b/>
          <w:color w:val="000000"/>
        </w:rPr>
        <w:t>|               [ SCREENSHOT PLACEHOLDER ]                    |</w:t>
      </w:r>
    </w:p>
    <w:p w14:paraId="3079D829" w14:textId="77777777" w:rsidR="00AF61D9" w:rsidRDefault="00AF61D9" w:rsidP="00AF61D9">
      <w:pPr>
        <w:jc w:val="center"/>
        <w:rPr>
          <w:rFonts w:ascii="Times New Roman" w:hAnsi="Times New Roman" w:cs="Times New Roman"/>
          <w:b/>
          <w:color w:val="000000"/>
        </w:rPr>
      </w:pPr>
      <w:r>
        <w:rPr>
          <w:rFonts w:ascii="Times New Roman" w:hAnsi="Times New Roman" w:cs="Times New Roman"/>
          <w:b/>
          <w:color w:val="000000"/>
        </w:rPr>
        <w:t>|                 Popular Rates Table                                     |</w:t>
      </w:r>
    </w:p>
    <w:p w14:paraId="6EAF3E6C" w14:textId="77777777" w:rsidR="00AF61D9" w:rsidRDefault="00AF61D9" w:rsidP="00AF61D9">
      <w:pPr>
        <w:jc w:val="center"/>
        <w:rPr>
          <w:rFonts w:ascii="Times New Roman" w:hAnsi="Times New Roman" w:cs="Times New Roman"/>
          <w:b/>
          <w:color w:val="000000"/>
        </w:rPr>
      </w:pPr>
      <w:r>
        <w:rPr>
          <w:rFonts w:ascii="Times New Roman" w:hAnsi="Times New Roman" w:cs="Times New Roman"/>
          <w:b/>
          <w:color w:val="000000"/>
        </w:rPr>
        <w:t>+-------------------------------------------------------------+</w:t>
      </w:r>
    </w:p>
    <w:p w14:paraId="543A7992" w14:textId="77777777" w:rsidR="00AF61D9" w:rsidRDefault="00AF61D9" w:rsidP="00AF61D9">
      <w:pPr>
        <w:jc w:val="center"/>
        <w:rPr>
          <w:rFonts w:ascii="Times New Roman" w:hAnsi="Times New Roman" w:cs="Times New Roman"/>
          <w:b/>
          <w:color w:val="000000"/>
        </w:rPr>
      </w:pPr>
    </w:p>
    <w:p w14:paraId="3127CD9D" w14:textId="77777777" w:rsidR="00AF61D9" w:rsidRDefault="00AF61D9" w:rsidP="00AF61D9">
      <w:pPr>
        <w:rPr>
          <w:rFonts w:ascii="Times New Roman" w:hAnsi="Times New Roman" w:cs="Times New Roman"/>
          <w:b/>
          <w:color w:val="000000"/>
          <w:sz w:val="28"/>
        </w:rPr>
      </w:pPr>
    </w:p>
    <w:p w14:paraId="4713C807" w14:textId="77777777" w:rsidR="00AF61D9" w:rsidRDefault="00AF61D9" w:rsidP="00AF61D9">
      <w:pPr>
        <w:rPr>
          <w:rFonts w:ascii="Times New Roman" w:hAnsi="Times New Roman" w:cs="Times New Roman"/>
          <w:b/>
          <w:color w:val="000000"/>
          <w:sz w:val="28"/>
        </w:rPr>
      </w:pPr>
      <w:r>
        <w:rPr>
          <w:rFonts w:ascii="Times New Roman" w:hAnsi="Times New Roman" w:cs="Times New Roman"/>
          <w:b/>
          <w:color w:val="000000"/>
          <w:sz w:val="28"/>
        </w:rPr>
        <w:t>11.4 Light Theme UI</w:t>
      </w:r>
    </w:p>
    <w:p w14:paraId="1F9341C0" w14:textId="77777777" w:rsidR="00AF61D9" w:rsidRDefault="00AF61D9" w:rsidP="00AF61D9">
      <w:pPr>
        <w:jc w:val="center"/>
        <w:rPr>
          <w:rFonts w:ascii="Times New Roman" w:hAnsi="Times New Roman" w:cs="Times New Roman"/>
          <w:b/>
          <w:color w:val="000000"/>
        </w:rPr>
      </w:pPr>
    </w:p>
    <w:p w14:paraId="25AE3318" w14:textId="77777777" w:rsidR="00AF61D9" w:rsidRDefault="00AF61D9" w:rsidP="00AF61D9">
      <w:pPr>
        <w:jc w:val="center"/>
        <w:rPr>
          <w:rFonts w:ascii="Times New Roman" w:hAnsi="Times New Roman" w:cs="Times New Roman"/>
          <w:b/>
          <w:color w:val="000000"/>
        </w:rPr>
      </w:pPr>
      <w:r>
        <w:rPr>
          <w:rFonts w:ascii="Times New Roman" w:hAnsi="Times New Roman" w:cs="Times New Roman"/>
          <w:b/>
          <w:color w:val="000000"/>
        </w:rPr>
        <w:t>+-------------------------------------------------------------+</w:t>
      </w:r>
    </w:p>
    <w:p w14:paraId="1A1C722F" w14:textId="77777777" w:rsidR="00AF61D9" w:rsidRDefault="00AF61D9" w:rsidP="00AF61D9">
      <w:pPr>
        <w:jc w:val="center"/>
        <w:rPr>
          <w:rFonts w:ascii="Times New Roman" w:hAnsi="Times New Roman" w:cs="Times New Roman"/>
          <w:b/>
          <w:color w:val="000000"/>
        </w:rPr>
      </w:pPr>
      <w:r>
        <w:rPr>
          <w:rFonts w:ascii="Times New Roman" w:hAnsi="Times New Roman" w:cs="Times New Roman"/>
          <w:b/>
          <w:color w:val="000000"/>
        </w:rPr>
        <w:lastRenderedPageBreak/>
        <w:t>|               [ SCREENSHOT PLACEHOLDER ]                    |</w:t>
      </w:r>
    </w:p>
    <w:p w14:paraId="6EB3B2E0" w14:textId="77777777" w:rsidR="00AF61D9" w:rsidRDefault="00AF61D9" w:rsidP="00AF61D9">
      <w:pPr>
        <w:jc w:val="center"/>
        <w:rPr>
          <w:rFonts w:ascii="Times New Roman" w:hAnsi="Times New Roman" w:cs="Times New Roman"/>
          <w:b/>
          <w:color w:val="000000"/>
        </w:rPr>
      </w:pPr>
      <w:r>
        <w:rPr>
          <w:rFonts w:ascii="Times New Roman" w:hAnsi="Times New Roman" w:cs="Times New Roman"/>
          <w:b/>
          <w:color w:val="000000"/>
        </w:rPr>
        <w:t>|                 Dashboard in Light Theme                                     |</w:t>
      </w:r>
    </w:p>
    <w:p w14:paraId="44379B00" w14:textId="77777777" w:rsidR="00AF61D9" w:rsidRDefault="00AF61D9" w:rsidP="00AF61D9">
      <w:pPr>
        <w:jc w:val="center"/>
        <w:rPr>
          <w:rFonts w:ascii="Times New Roman" w:hAnsi="Times New Roman" w:cs="Times New Roman"/>
          <w:b/>
          <w:color w:val="000000"/>
        </w:rPr>
      </w:pPr>
      <w:r>
        <w:rPr>
          <w:rFonts w:ascii="Times New Roman" w:hAnsi="Times New Roman" w:cs="Times New Roman"/>
          <w:b/>
          <w:color w:val="000000"/>
        </w:rPr>
        <w:t>+-------------------------------------------------------------+</w:t>
      </w:r>
    </w:p>
    <w:p w14:paraId="19DD8981" w14:textId="77777777" w:rsidR="00AF61D9" w:rsidRDefault="00AF61D9" w:rsidP="00AF61D9">
      <w:pPr>
        <w:jc w:val="center"/>
        <w:rPr>
          <w:rFonts w:ascii="Times New Roman" w:hAnsi="Times New Roman" w:cs="Times New Roman"/>
          <w:b/>
          <w:color w:val="000000"/>
        </w:rPr>
      </w:pPr>
    </w:p>
    <w:p w14:paraId="4BA90CC7" w14:textId="77777777" w:rsidR="00AF61D9" w:rsidRDefault="00AF61D9" w:rsidP="00AF61D9">
      <w:pPr>
        <w:rPr>
          <w:rFonts w:ascii="Times New Roman" w:hAnsi="Times New Roman" w:cs="Times New Roman"/>
          <w:b/>
          <w:color w:val="000000"/>
          <w:sz w:val="28"/>
        </w:rPr>
      </w:pPr>
    </w:p>
    <w:p w14:paraId="774C620F" w14:textId="77777777" w:rsidR="00AF61D9" w:rsidRDefault="00AF61D9" w:rsidP="00AF61D9">
      <w:pPr>
        <w:rPr>
          <w:rFonts w:ascii="Times New Roman" w:hAnsi="Times New Roman" w:cs="Times New Roman"/>
          <w:b/>
          <w:color w:val="000000"/>
          <w:sz w:val="28"/>
        </w:rPr>
      </w:pPr>
      <w:r>
        <w:rPr>
          <w:rFonts w:ascii="Times New Roman" w:hAnsi="Times New Roman" w:cs="Times New Roman"/>
          <w:b/>
          <w:color w:val="000000"/>
          <w:sz w:val="28"/>
        </w:rPr>
        <w:t>11.5 Blue Theme UI</w:t>
      </w:r>
    </w:p>
    <w:p w14:paraId="5C631B32" w14:textId="77777777" w:rsidR="00AF61D9" w:rsidRDefault="00AF61D9" w:rsidP="00AF61D9">
      <w:pPr>
        <w:jc w:val="center"/>
        <w:rPr>
          <w:rFonts w:ascii="Times New Roman" w:hAnsi="Times New Roman" w:cs="Times New Roman"/>
          <w:b/>
          <w:color w:val="000000"/>
        </w:rPr>
      </w:pPr>
    </w:p>
    <w:p w14:paraId="516275F9" w14:textId="77777777" w:rsidR="00AF61D9" w:rsidRDefault="00AF61D9" w:rsidP="00AF61D9">
      <w:pPr>
        <w:jc w:val="center"/>
        <w:rPr>
          <w:rFonts w:ascii="Times New Roman" w:hAnsi="Times New Roman" w:cs="Times New Roman"/>
          <w:b/>
          <w:color w:val="000000"/>
        </w:rPr>
      </w:pPr>
      <w:r>
        <w:rPr>
          <w:rFonts w:ascii="Times New Roman" w:hAnsi="Times New Roman" w:cs="Times New Roman"/>
          <w:b/>
          <w:color w:val="000000"/>
        </w:rPr>
        <w:t>+-------------------------------------------------------------+</w:t>
      </w:r>
    </w:p>
    <w:p w14:paraId="51086B19" w14:textId="77777777" w:rsidR="00AF61D9" w:rsidRDefault="00AF61D9" w:rsidP="00AF61D9">
      <w:pPr>
        <w:jc w:val="center"/>
        <w:rPr>
          <w:rFonts w:ascii="Times New Roman" w:hAnsi="Times New Roman" w:cs="Times New Roman"/>
          <w:b/>
          <w:color w:val="000000"/>
        </w:rPr>
      </w:pPr>
      <w:r>
        <w:rPr>
          <w:rFonts w:ascii="Times New Roman" w:hAnsi="Times New Roman" w:cs="Times New Roman"/>
          <w:b/>
          <w:color w:val="000000"/>
        </w:rPr>
        <w:t>|               [ SCREENSHOT PLACEHOLDER ]                    |</w:t>
      </w:r>
    </w:p>
    <w:p w14:paraId="1476327C" w14:textId="77777777" w:rsidR="00AF61D9" w:rsidRDefault="00AF61D9" w:rsidP="00AF61D9">
      <w:pPr>
        <w:jc w:val="center"/>
        <w:rPr>
          <w:rFonts w:ascii="Times New Roman" w:hAnsi="Times New Roman" w:cs="Times New Roman"/>
          <w:b/>
          <w:color w:val="000000"/>
        </w:rPr>
      </w:pPr>
      <w:r>
        <w:rPr>
          <w:rFonts w:ascii="Times New Roman" w:hAnsi="Times New Roman" w:cs="Times New Roman"/>
          <w:b/>
          <w:color w:val="000000"/>
        </w:rPr>
        <w:t>|                 Dashboard in Blue Theme                                     |</w:t>
      </w:r>
    </w:p>
    <w:p w14:paraId="3C8EE8B9" w14:textId="77777777" w:rsidR="00AF61D9" w:rsidRDefault="00AF61D9" w:rsidP="00AF61D9">
      <w:pPr>
        <w:jc w:val="center"/>
        <w:rPr>
          <w:rFonts w:ascii="Times New Roman" w:hAnsi="Times New Roman" w:cs="Times New Roman"/>
          <w:b/>
          <w:color w:val="000000"/>
        </w:rPr>
      </w:pPr>
      <w:r>
        <w:rPr>
          <w:rFonts w:ascii="Times New Roman" w:hAnsi="Times New Roman" w:cs="Times New Roman"/>
          <w:b/>
          <w:color w:val="000000"/>
        </w:rPr>
        <w:t>+-------------------------------------------------------------+</w:t>
      </w:r>
    </w:p>
    <w:p w14:paraId="2217A42F" w14:textId="77777777" w:rsidR="00AF61D9" w:rsidRDefault="00AF61D9" w:rsidP="00AF61D9">
      <w:pPr>
        <w:jc w:val="center"/>
        <w:rPr>
          <w:rFonts w:ascii="Times New Roman" w:hAnsi="Times New Roman" w:cs="Times New Roman"/>
          <w:b/>
          <w:color w:val="000000"/>
        </w:rPr>
      </w:pPr>
    </w:p>
    <w:p w14:paraId="7564CE89" w14:textId="77777777" w:rsidR="00AF61D9" w:rsidRDefault="00AF61D9" w:rsidP="00AF61D9">
      <w:pPr>
        <w:rPr>
          <w:rFonts w:ascii="Times New Roman" w:hAnsi="Times New Roman" w:cs="Times New Roman"/>
          <w:b/>
          <w:color w:val="000000"/>
          <w:sz w:val="28"/>
        </w:rPr>
      </w:pPr>
    </w:p>
    <w:p w14:paraId="3B04D4CC" w14:textId="77777777" w:rsidR="00AF61D9" w:rsidRDefault="00AF61D9" w:rsidP="00AF61D9">
      <w:pPr>
        <w:rPr>
          <w:rFonts w:ascii="Times New Roman" w:hAnsi="Times New Roman" w:cs="Times New Roman"/>
          <w:b/>
          <w:color w:val="000000"/>
          <w:sz w:val="28"/>
        </w:rPr>
      </w:pPr>
      <w:r>
        <w:rPr>
          <w:rFonts w:ascii="Times New Roman" w:hAnsi="Times New Roman" w:cs="Times New Roman"/>
          <w:b/>
          <w:color w:val="000000"/>
          <w:sz w:val="28"/>
        </w:rPr>
        <w:t>11.6 Mobile View</w:t>
      </w:r>
    </w:p>
    <w:p w14:paraId="0077DFD2" w14:textId="77777777" w:rsidR="00AF61D9" w:rsidRDefault="00AF61D9" w:rsidP="00AF61D9">
      <w:pPr>
        <w:jc w:val="center"/>
        <w:rPr>
          <w:rFonts w:ascii="Times New Roman" w:hAnsi="Times New Roman" w:cs="Times New Roman"/>
          <w:b/>
          <w:color w:val="000000"/>
        </w:rPr>
      </w:pPr>
    </w:p>
    <w:p w14:paraId="49C2EB12" w14:textId="77777777" w:rsidR="00AF61D9" w:rsidRDefault="00AF61D9" w:rsidP="00AF61D9">
      <w:pPr>
        <w:jc w:val="center"/>
        <w:rPr>
          <w:rFonts w:ascii="Times New Roman" w:hAnsi="Times New Roman" w:cs="Times New Roman"/>
          <w:b/>
          <w:color w:val="000000"/>
        </w:rPr>
      </w:pPr>
      <w:r>
        <w:rPr>
          <w:rFonts w:ascii="Times New Roman" w:hAnsi="Times New Roman" w:cs="Times New Roman"/>
          <w:b/>
          <w:color w:val="000000"/>
        </w:rPr>
        <w:t>+-------------------------------------------------------------+</w:t>
      </w:r>
    </w:p>
    <w:p w14:paraId="662DDD22" w14:textId="77777777" w:rsidR="00AF61D9" w:rsidRDefault="00AF61D9" w:rsidP="00AF61D9">
      <w:pPr>
        <w:jc w:val="center"/>
        <w:rPr>
          <w:rFonts w:ascii="Times New Roman" w:hAnsi="Times New Roman" w:cs="Times New Roman"/>
          <w:b/>
          <w:color w:val="000000"/>
        </w:rPr>
      </w:pPr>
      <w:r>
        <w:rPr>
          <w:rFonts w:ascii="Times New Roman" w:hAnsi="Times New Roman" w:cs="Times New Roman"/>
          <w:b/>
          <w:color w:val="000000"/>
        </w:rPr>
        <w:t>|               [ SCREENSHOT PLACEHOLDER ]                    |</w:t>
      </w:r>
    </w:p>
    <w:p w14:paraId="15824386" w14:textId="77777777" w:rsidR="00AF61D9" w:rsidRDefault="00AF61D9" w:rsidP="00AF61D9">
      <w:pPr>
        <w:jc w:val="center"/>
        <w:rPr>
          <w:rFonts w:ascii="Times New Roman" w:hAnsi="Times New Roman" w:cs="Times New Roman"/>
          <w:b/>
          <w:color w:val="000000"/>
        </w:rPr>
      </w:pPr>
      <w:r>
        <w:rPr>
          <w:rFonts w:ascii="Times New Roman" w:hAnsi="Times New Roman" w:cs="Times New Roman"/>
          <w:b/>
          <w:color w:val="000000"/>
        </w:rPr>
        <w:t>|                 Dashboard on Mobile (Stacked Column Layout)                                     |</w:t>
      </w:r>
    </w:p>
    <w:p w14:paraId="62C76C67" w14:textId="77777777" w:rsidR="00AF61D9" w:rsidRDefault="00AF61D9" w:rsidP="00AF61D9">
      <w:pPr>
        <w:jc w:val="center"/>
        <w:rPr>
          <w:rFonts w:ascii="Times New Roman" w:hAnsi="Times New Roman" w:cs="Times New Roman"/>
          <w:b/>
          <w:color w:val="000000"/>
        </w:rPr>
      </w:pPr>
      <w:r>
        <w:rPr>
          <w:rFonts w:ascii="Times New Roman" w:hAnsi="Times New Roman" w:cs="Times New Roman"/>
          <w:b/>
          <w:color w:val="000000"/>
        </w:rPr>
        <w:t>+-------------------------------------------------------------+</w:t>
      </w:r>
    </w:p>
    <w:p w14:paraId="08E41437" w14:textId="77777777" w:rsidR="00AF61D9" w:rsidRDefault="00AF61D9" w:rsidP="00AF61D9">
      <w:pPr>
        <w:jc w:val="center"/>
        <w:rPr>
          <w:rFonts w:ascii="Times New Roman" w:hAnsi="Times New Roman" w:cs="Times New Roman"/>
          <w:b/>
          <w:color w:val="000000"/>
        </w:rPr>
      </w:pPr>
    </w:p>
    <w:p w14:paraId="399857B2" w14:textId="30E8390E" w:rsidR="00AF61D9" w:rsidRDefault="00AF61D9">
      <w:pPr>
        <w:rPr>
          <w:rFonts w:ascii="Times New Roman" w:hAnsi="Times New Roman" w:cs="Times New Roman"/>
          <w:b/>
          <w:color w:val="000000"/>
        </w:rPr>
      </w:pPr>
      <w:r>
        <w:rPr>
          <w:rFonts w:ascii="Times New Roman" w:hAnsi="Times New Roman" w:cs="Times New Roman"/>
          <w:b/>
          <w:color w:val="000000"/>
        </w:rPr>
        <w:br w:type="page"/>
      </w:r>
    </w:p>
    <w:p w14:paraId="5E37B89E" w14:textId="77777777" w:rsidR="00AF61D9" w:rsidRDefault="00AF61D9" w:rsidP="00AF61D9">
      <w:pPr>
        <w:rPr>
          <w:rFonts w:ascii="Times New Roman" w:hAnsi="Times New Roman" w:cs="Times New Roman"/>
          <w:b/>
          <w:color w:val="000000"/>
          <w:sz w:val="32"/>
        </w:rPr>
      </w:pPr>
    </w:p>
    <w:p w14:paraId="4949E9D4" w14:textId="77777777" w:rsidR="00AF61D9" w:rsidRDefault="00AF61D9" w:rsidP="00AF61D9">
      <w:pPr>
        <w:rPr>
          <w:rFonts w:ascii="Times New Roman" w:hAnsi="Times New Roman" w:cs="Times New Roman"/>
          <w:b/>
          <w:color w:val="000000"/>
          <w:sz w:val="32"/>
        </w:rPr>
      </w:pPr>
      <w:r>
        <w:rPr>
          <w:rFonts w:ascii="Times New Roman" w:hAnsi="Times New Roman" w:cs="Times New Roman"/>
          <w:b/>
          <w:color w:val="000000"/>
          <w:sz w:val="32"/>
        </w:rPr>
        <w:t>12. TESTING &amp; TEST CASES</w:t>
      </w:r>
    </w:p>
    <w:p w14:paraId="0FEC1751" w14:textId="77777777"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The system was thoroughly tested across backend service methods, server routing APIs, theme toggling scripts, and responsive layouts.</w:t>
      </w:r>
    </w:p>
    <w:p w14:paraId="193B3DA1" w14:textId="77777777" w:rsidR="00AF61D9" w:rsidRDefault="00AF61D9" w:rsidP="00AF61D9">
      <w:pPr>
        <w:jc w:val="both"/>
        <w:rPr>
          <w:rFonts w:ascii="Times New Roman" w:hAnsi="Times New Roman" w:cs="Times New Roman"/>
          <w:color w:val="000000"/>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04"/>
        <w:gridCol w:w="1504"/>
        <w:gridCol w:w="1504"/>
        <w:gridCol w:w="1504"/>
        <w:gridCol w:w="1505"/>
        <w:gridCol w:w="1505"/>
      </w:tblGrid>
      <w:tr w:rsidR="00AF61D9" w14:paraId="6BE9562B" w14:textId="77777777" w:rsidTr="00AF61D9">
        <w:tblPrEx>
          <w:tblCellMar>
            <w:top w:w="0" w:type="dxa"/>
            <w:bottom w:w="0" w:type="dxa"/>
          </w:tblCellMar>
        </w:tblPrEx>
        <w:tc>
          <w:tcPr>
            <w:tcW w:w="1504" w:type="dxa"/>
          </w:tcPr>
          <w:p w14:paraId="04C9BF34" w14:textId="4C122B63"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Test ID</w:t>
            </w:r>
          </w:p>
        </w:tc>
        <w:tc>
          <w:tcPr>
            <w:tcW w:w="1504" w:type="dxa"/>
          </w:tcPr>
          <w:p w14:paraId="4AB8D715" w14:textId="701765BB"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Module</w:t>
            </w:r>
          </w:p>
        </w:tc>
        <w:tc>
          <w:tcPr>
            <w:tcW w:w="1504" w:type="dxa"/>
          </w:tcPr>
          <w:p w14:paraId="30201E92" w14:textId="4CA69EEF"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Test Description</w:t>
            </w:r>
          </w:p>
        </w:tc>
        <w:tc>
          <w:tcPr>
            <w:tcW w:w="1504" w:type="dxa"/>
          </w:tcPr>
          <w:p w14:paraId="5B41A034" w14:textId="2F2C1529"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Input</w:t>
            </w:r>
          </w:p>
        </w:tc>
        <w:tc>
          <w:tcPr>
            <w:tcW w:w="1505" w:type="dxa"/>
          </w:tcPr>
          <w:p w14:paraId="7FABCA92" w14:textId="493493AB"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Expected Output</w:t>
            </w:r>
          </w:p>
        </w:tc>
        <w:tc>
          <w:tcPr>
            <w:tcW w:w="1505" w:type="dxa"/>
          </w:tcPr>
          <w:p w14:paraId="7C874184" w14:textId="0111F5CB"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Result</w:t>
            </w:r>
          </w:p>
        </w:tc>
      </w:tr>
      <w:tr w:rsidR="00AF61D9" w14:paraId="5F75E3C6" w14:textId="77777777" w:rsidTr="00AF61D9">
        <w:tblPrEx>
          <w:tblCellMar>
            <w:top w:w="0" w:type="dxa"/>
            <w:bottom w:w="0" w:type="dxa"/>
          </w:tblCellMar>
        </w:tblPrEx>
        <w:tc>
          <w:tcPr>
            <w:tcW w:w="1504" w:type="dxa"/>
          </w:tcPr>
          <w:p w14:paraId="719B9B24" w14:textId="290F2B17"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TC-01</w:t>
            </w:r>
          </w:p>
        </w:tc>
        <w:tc>
          <w:tcPr>
            <w:tcW w:w="1504" w:type="dxa"/>
          </w:tcPr>
          <w:p w14:paraId="799BA717" w14:textId="45F4C9A1"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Port Bind</w:t>
            </w:r>
          </w:p>
        </w:tc>
        <w:tc>
          <w:tcPr>
            <w:tcW w:w="1504" w:type="dxa"/>
          </w:tcPr>
          <w:p w14:paraId="636616AA" w14:textId="5AE7F446"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Environmental dynamic port binding</w:t>
            </w:r>
          </w:p>
        </w:tc>
        <w:tc>
          <w:tcPr>
            <w:tcW w:w="1504" w:type="dxa"/>
          </w:tcPr>
          <w:p w14:paraId="5E805498" w14:textId="0F930E3B"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PORT=9090</w:t>
            </w:r>
          </w:p>
        </w:tc>
        <w:tc>
          <w:tcPr>
            <w:tcW w:w="1505" w:type="dxa"/>
          </w:tcPr>
          <w:p w14:paraId="7C3A2714" w14:textId="17959706"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Server binds to 9090</w:t>
            </w:r>
          </w:p>
        </w:tc>
        <w:tc>
          <w:tcPr>
            <w:tcW w:w="1505" w:type="dxa"/>
          </w:tcPr>
          <w:p w14:paraId="5DFA1EA1" w14:textId="60CF6D63"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PASS</w:t>
            </w:r>
          </w:p>
        </w:tc>
      </w:tr>
      <w:tr w:rsidR="00AF61D9" w14:paraId="29A692C3" w14:textId="77777777" w:rsidTr="00AF61D9">
        <w:tblPrEx>
          <w:tblCellMar>
            <w:top w:w="0" w:type="dxa"/>
            <w:bottom w:w="0" w:type="dxa"/>
          </w:tblCellMar>
        </w:tblPrEx>
        <w:tc>
          <w:tcPr>
            <w:tcW w:w="1504" w:type="dxa"/>
          </w:tcPr>
          <w:p w14:paraId="48B0023D" w14:textId="10A44F40"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TC-02</w:t>
            </w:r>
          </w:p>
        </w:tc>
        <w:tc>
          <w:tcPr>
            <w:tcW w:w="1504" w:type="dxa"/>
          </w:tcPr>
          <w:p w14:paraId="2352B9CD" w14:textId="0A810D64"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Static Files</w:t>
            </w:r>
          </w:p>
        </w:tc>
        <w:tc>
          <w:tcPr>
            <w:tcW w:w="1504" w:type="dxa"/>
          </w:tcPr>
          <w:p w14:paraId="37AEA692" w14:textId="13EB5F37"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Verify UTF-8 encoding headers</w:t>
            </w:r>
          </w:p>
        </w:tc>
        <w:tc>
          <w:tcPr>
            <w:tcW w:w="1504" w:type="dxa"/>
          </w:tcPr>
          <w:p w14:paraId="4238F240" w14:textId="47B08910"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GET /</w:t>
            </w:r>
          </w:p>
        </w:tc>
        <w:tc>
          <w:tcPr>
            <w:tcW w:w="1505" w:type="dxa"/>
          </w:tcPr>
          <w:p w14:paraId="1DB25878" w14:textId="5A86FA9C"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Loads index.html with â‚¹ intact</w:t>
            </w:r>
          </w:p>
        </w:tc>
        <w:tc>
          <w:tcPr>
            <w:tcW w:w="1505" w:type="dxa"/>
          </w:tcPr>
          <w:p w14:paraId="5DF8B78D" w14:textId="07491DAC"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PASS</w:t>
            </w:r>
          </w:p>
        </w:tc>
      </w:tr>
      <w:tr w:rsidR="00AF61D9" w14:paraId="077A8245" w14:textId="77777777" w:rsidTr="00AF61D9">
        <w:tblPrEx>
          <w:tblCellMar>
            <w:top w:w="0" w:type="dxa"/>
            <w:bottom w:w="0" w:type="dxa"/>
          </w:tblCellMar>
        </w:tblPrEx>
        <w:tc>
          <w:tcPr>
            <w:tcW w:w="1504" w:type="dxa"/>
          </w:tcPr>
          <w:p w14:paraId="765903F3" w14:textId="1B0411A6"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TC-03</w:t>
            </w:r>
          </w:p>
        </w:tc>
        <w:tc>
          <w:tcPr>
            <w:tcW w:w="1504" w:type="dxa"/>
          </w:tcPr>
          <w:p w14:paraId="4FF97B8F" w14:textId="0625CFB2"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API Convert</w:t>
            </w:r>
          </w:p>
        </w:tc>
        <w:tc>
          <w:tcPr>
            <w:tcW w:w="1504" w:type="dxa"/>
          </w:tcPr>
          <w:p w14:paraId="31060793" w14:textId="739D9097"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Calculate values from USD to INR</w:t>
            </w:r>
          </w:p>
        </w:tc>
        <w:tc>
          <w:tcPr>
            <w:tcW w:w="1504" w:type="dxa"/>
          </w:tcPr>
          <w:p w14:paraId="4F5D5816" w14:textId="7EC0E225"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from=USD, to=INR, amount=1</w:t>
            </w:r>
          </w:p>
        </w:tc>
        <w:tc>
          <w:tcPr>
            <w:tcW w:w="1505" w:type="dxa"/>
          </w:tcPr>
          <w:p w14:paraId="4B091AFC" w14:textId="48B097DB"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Returns rate and result safely</w:t>
            </w:r>
          </w:p>
        </w:tc>
        <w:tc>
          <w:tcPr>
            <w:tcW w:w="1505" w:type="dxa"/>
          </w:tcPr>
          <w:p w14:paraId="375D0AF7" w14:textId="39BE947C"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PASS</w:t>
            </w:r>
          </w:p>
        </w:tc>
      </w:tr>
      <w:tr w:rsidR="00AF61D9" w14:paraId="721331DC" w14:textId="77777777" w:rsidTr="00AF61D9">
        <w:tblPrEx>
          <w:tblCellMar>
            <w:top w:w="0" w:type="dxa"/>
            <w:bottom w:w="0" w:type="dxa"/>
          </w:tblCellMar>
        </w:tblPrEx>
        <w:tc>
          <w:tcPr>
            <w:tcW w:w="1504" w:type="dxa"/>
          </w:tcPr>
          <w:p w14:paraId="01E4510F" w14:textId="5F533069"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TC-04</w:t>
            </w:r>
          </w:p>
        </w:tc>
        <w:tc>
          <w:tcPr>
            <w:tcW w:w="1504" w:type="dxa"/>
          </w:tcPr>
          <w:p w14:paraId="2F066492" w14:textId="15752468"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Theme Switch</w:t>
            </w:r>
          </w:p>
        </w:tc>
        <w:tc>
          <w:tcPr>
            <w:tcW w:w="1504" w:type="dxa"/>
          </w:tcPr>
          <w:p w14:paraId="234D10C1" w14:textId="4A0271B6"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Verify local storage caching</w:t>
            </w:r>
          </w:p>
        </w:tc>
        <w:tc>
          <w:tcPr>
            <w:tcW w:w="1504" w:type="dxa"/>
          </w:tcPr>
          <w:p w14:paraId="5E88932E" w14:textId="5AD13B57"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Click light, reload</w:t>
            </w:r>
          </w:p>
        </w:tc>
        <w:tc>
          <w:tcPr>
            <w:tcW w:w="1505" w:type="dxa"/>
          </w:tcPr>
          <w:p w14:paraId="38832819" w14:textId="27DE6BD9"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Restores Light theme on reload</w:t>
            </w:r>
          </w:p>
        </w:tc>
        <w:tc>
          <w:tcPr>
            <w:tcW w:w="1505" w:type="dxa"/>
          </w:tcPr>
          <w:p w14:paraId="1AA61F80" w14:textId="1ADC253F"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PASS</w:t>
            </w:r>
          </w:p>
        </w:tc>
      </w:tr>
      <w:tr w:rsidR="00AF61D9" w14:paraId="12867A65" w14:textId="77777777" w:rsidTr="00AF61D9">
        <w:tblPrEx>
          <w:tblCellMar>
            <w:top w:w="0" w:type="dxa"/>
            <w:bottom w:w="0" w:type="dxa"/>
          </w:tblCellMar>
        </w:tblPrEx>
        <w:tc>
          <w:tcPr>
            <w:tcW w:w="1504" w:type="dxa"/>
          </w:tcPr>
          <w:p w14:paraId="656CC63F" w14:textId="0A8DAB52"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TC-05</w:t>
            </w:r>
          </w:p>
        </w:tc>
        <w:tc>
          <w:tcPr>
            <w:tcW w:w="1504" w:type="dxa"/>
          </w:tcPr>
          <w:p w14:paraId="18FE4C82" w14:textId="77F21C90"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Mobile Table</w:t>
            </w:r>
          </w:p>
        </w:tc>
        <w:tc>
          <w:tcPr>
            <w:tcW w:w="1504" w:type="dxa"/>
          </w:tcPr>
          <w:p w14:paraId="6EC9E719" w14:textId="1E3EADDC"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Scrollable tables on small screens</w:t>
            </w:r>
          </w:p>
        </w:tc>
        <w:tc>
          <w:tcPr>
            <w:tcW w:w="1504" w:type="dxa"/>
          </w:tcPr>
          <w:p w14:paraId="52B39C0C" w14:textId="65A099FA"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Viewport: 300px</w:t>
            </w:r>
          </w:p>
        </w:tc>
        <w:tc>
          <w:tcPr>
            <w:tcW w:w="1505" w:type="dxa"/>
          </w:tcPr>
          <w:p w14:paraId="4F765CD6" w14:textId="5D3FE97B"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Table scrolls horizontally</w:t>
            </w:r>
          </w:p>
        </w:tc>
        <w:tc>
          <w:tcPr>
            <w:tcW w:w="1505" w:type="dxa"/>
          </w:tcPr>
          <w:p w14:paraId="0AD46DD7" w14:textId="77ECEF78"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PASS</w:t>
            </w:r>
          </w:p>
        </w:tc>
      </w:tr>
    </w:tbl>
    <w:p w14:paraId="7257BA3D" w14:textId="77777777" w:rsidR="00AF61D9" w:rsidRDefault="00AF61D9" w:rsidP="00AF61D9">
      <w:pPr>
        <w:jc w:val="both"/>
        <w:rPr>
          <w:rFonts w:ascii="Times New Roman" w:hAnsi="Times New Roman" w:cs="Times New Roman"/>
          <w:color w:val="000000"/>
          <w:sz w:val="24"/>
        </w:rPr>
      </w:pPr>
    </w:p>
    <w:p w14:paraId="0C6902D8" w14:textId="77777777" w:rsidR="00AF61D9" w:rsidRDefault="00AF61D9" w:rsidP="00AF61D9">
      <w:pPr>
        <w:jc w:val="both"/>
        <w:rPr>
          <w:rFonts w:ascii="Times New Roman" w:hAnsi="Times New Roman" w:cs="Times New Roman"/>
          <w:color w:val="000000"/>
          <w:sz w:val="24"/>
        </w:rPr>
      </w:pPr>
    </w:p>
    <w:p w14:paraId="57E194F8" w14:textId="339ECD5F" w:rsidR="00AF61D9" w:rsidRDefault="00AF61D9">
      <w:pPr>
        <w:rPr>
          <w:rFonts w:ascii="Times New Roman" w:hAnsi="Times New Roman" w:cs="Times New Roman"/>
          <w:color w:val="000000"/>
          <w:sz w:val="24"/>
        </w:rPr>
      </w:pPr>
      <w:r>
        <w:rPr>
          <w:rFonts w:ascii="Times New Roman" w:hAnsi="Times New Roman" w:cs="Times New Roman"/>
          <w:color w:val="000000"/>
          <w:sz w:val="24"/>
        </w:rPr>
        <w:br w:type="page"/>
      </w:r>
    </w:p>
    <w:p w14:paraId="16BC3B2F" w14:textId="77777777" w:rsidR="00AF61D9" w:rsidRDefault="00AF61D9" w:rsidP="00AF61D9">
      <w:pPr>
        <w:rPr>
          <w:rFonts w:ascii="Times New Roman" w:hAnsi="Times New Roman" w:cs="Times New Roman"/>
          <w:b/>
          <w:color w:val="000000"/>
          <w:sz w:val="32"/>
        </w:rPr>
      </w:pPr>
    </w:p>
    <w:p w14:paraId="35377344" w14:textId="77777777" w:rsidR="00AF61D9" w:rsidRDefault="00AF61D9" w:rsidP="00AF61D9">
      <w:pPr>
        <w:rPr>
          <w:rFonts w:ascii="Times New Roman" w:hAnsi="Times New Roman" w:cs="Times New Roman"/>
          <w:b/>
          <w:color w:val="000000"/>
          <w:sz w:val="32"/>
        </w:rPr>
      </w:pPr>
      <w:r>
        <w:rPr>
          <w:rFonts w:ascii="Times New Roman" w:hAnsi="Times New Roman" w:cs="Times New Roman"/>
          <w:b/>
          <w:color w:val="000000"/>
          <w:sz w:val="32"/>
        </w:rPr>
        <w:t>13. ADVANTAGES &amp; LIMITATIONS</w:t>
      </w:r>
    </w:p>
    <w:p w14:paraId="64106BCB" w14:textId="77777777" w:rsidR="00AF61D9" w:rsidRDefault="00AF61D9" w:rsidP="00AF61D9">
      <w:pPr>
        <w:rPr>
          <w:rFonts w:ascii="Times New Roman" w:hAnsi="Times New Roman" w:cs="Times New Roman"/>
          <w:b/>
          <w:color w:val="000000"/>
          <w:sz w:val="28"/>
        </w:rPr>
      </w:pPr>
    </w:p>
    <w:p w14:paraId="6FF5C6DF" w14:textId="77777777" w:rsidR="00AF61D9" w:rsidRDefault="00AF61D9" w:rsidP="00AF61D9">
      <w:pPr>
        <w:rPr>
          <w:rFonts w:ascii="Times New Roman" w:hAnsi="Times New Roman" w:cs="Times New Roman"/>
          <w:b/>
          <w:color w:val="000000"/>
          <w:sz w:val="28"/>
        </w:rPr>
      </w:pPr>
      <w:r>
        <w:rPr>
          <w:rFonts w:ascii="Times New Roman" w:hAnsi="Times New Roman" w:cs="Times New Roman"/>
          <w:b/>
          <w:color w:val="000000"/>
          <w:sz w:val="28"/>
        </w:rPr>
        <w:t>13.1 Advantages</w:t>
      </w:r>
    </w:p>
    <w:p w14:paraId="7087EC5A"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Instant Startup: Native Java HttpServer has a startup footprint under 1 second.</w:t>
      </w:r>
    </w:p>
    <w:p w14:paraId="29F9C394"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Zero Library Mismatch: Custom regex JSON parsing removes dependency JAR compile issues.</w:t>
      </w:r>
    </w:p>
    <w:p w14:paraId="7C3E886C"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Accessible High-Contrast UI: Light/Dark/Blue themes are visibility optimized.</w:t>
      </w:r>
    </w:p>
    <w:p w14:paraId="7A6EA735"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High Security: Database-free and auth-free design completely removes SQL-injection vectors.</w:t>
      </w:r>
    </w:p>
    <w:p w14:paraId="74F490FB" w14:textId="77777777" w:rsidR="00AF61D9" w:rsidRDefault="00AF61D9" w:rsidP="00AF61D9">
      <w:pPr>
        <w:rPr>
          <w:rFonts w:ascii="Times New Roman" w:hAnsi="Times New Roman" w:cs="Times New Roman"/>
          <w:b/>
          <w:color w:val="000000"/>
          <w:sz w:val="28"/>
        </w:rPr>
      </w:pPr>
    </w:p>
    <w:p w14:paraId="4F8415D9" w14:textId="77777777" w:rsidR="00AF61D9" w:rsidRDefault="00AF61D9" w:rsidP="00AF61D9">
      <w:pPr>
        <w:rPr>
          <w:rFonts w:ascii="Times New Roman" w:hAnsi="Times New Roman" w:cs="Times New Roman"/>
          <w:b/>
          <w:color w:val="000000"/>
          <w:sz w:val="28"/>
        </w:rPr>
      </w:pPr>
      <w:r>
        <w:rPr>
          <w:rFonts w:ascii="Times New Roman" w:hAnsi="Times New Roman" w:cs="Times New Roman"/>
          <w:b/>
          <w:color w:val="000000"/>
          <w:sz w:val="28"/>
        </w:rPr>
        <w:t>13.2 Limitations</w:t>
      </w:r>
    </w:p>
    <w:p w14:paraId="53949D9D"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Network Bound: The system requires active internet to sync live exchange rates from the API.</w:t>
      </w:r>
    </w:p>
    <w:p w14:paraId="5868A61B"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No History: The stateless design does not persist conversion history logs.</w:t>
      </w:r>
    </w:p>
    <w:p w14:paraId="6E397220" w14:textId="41B9421C" w:rsidR="00AF61D9" w:rsidRDefault="00AF61D9">
      <w:pPr>
        <w:rPr>
          <w:rFonts w:ascii="Times New Roman" w:hAnsi="Times New Roman" w:cs="Times New Roman"/>
          <w:color w:val="000000"/>
          <w:sz w:val="24"/>
        </w:rPr>
      </w:pPr>
      <w:r>
        <w:rPr>
          <w:rFonts w:ascii="Times New Roman" w:hAnsi="Times New Roman" w:cs="Times New Roman"/>
          <w:color w:val="000000"/>
          <w:sz w:val="24"/>
        </w:rPr>
        <w:br w:type="page"/>
      </w:r>
    </w:p>
    <w:p w14:paraId="257F6521" w14:textId="77777777" w:rsidR="00AF61D9" w:rsidRDefault="00AF61D9" w:rsidP="00AF61D9">
      <w:pPr>
        <w:rPr>
          <w:rFonts w:ascii="Times New Roman" w:hAnsi="Times New Roman" w:cs="Times New Roman"/>
          <w:b/>
          <w:color w:val="000000"/>
          <w:sz w:val="32"/>
        </w:rPr>
      </w:pPr>
    </w:p>
    <w:p w14:paraId="6A37F268" w14:textId="77777777" w:rsidR="00AF61D9" w:rsidRDefault="00AF61D9" w:rsidP="00AF61D9">
      <w:pPr>
        <w:rPr>
          <w:rFonts w:ascii="Times New Roman" w:hAnsi="Times New Roman" w:cs="Times New Roman"/>
          <w:b/>
          <w:color w:val="000000"/>
          <w:sz w:val="32"/>
        </w:rPr>
      </w:pPr>
      <w:r>
        <w:rPr>
          <w:rFonts w:ascii="Times New Roman" w:hAnsi="Times New Roman" w:cs="Times New Roman"/>
          <w:b/>
          <w:color w:val="000000"/>
          <w:sz w:val="32"/>
        </w:rPr>
        <w:t>14. FUTURE SCOPE &amp; CONCLUSION</w:t>
      </w:r>
    </w:p>
    <w:p w14:paraId="7224B0EB" w14:textId="77777777" w:rsidR="00AF61D9" w:rsidRDefault="00AF61D9" w:rsidP="00AF61D9">
      <w:pPr>
        <w:rPr>
          <w:rFonts w:ascii="Times New Roman" w:hAnsi="Times New Roman" w:cs="Times New Roman"/>
          <w:b/>
          <w:color w:val="000000"/>
          <w:sz w:val="28"/>
        </w:rPr>
      </w:pPr>
    </w:p>
    <w:p w14:paraId="25BAA4BE" w14:textId="77777777" w:rsidR="00AF61D9" w:rsidRDefault="00AF61D9" w:rsidP="00AF61D9">
      <w:pPr>
        <w:rPr>
          <w:rFonts w:ascii="Times New Roman" w:hAnsi="Times New Roman" w:cs="Times New Roman"/>
          <w:b/>
          <w:color w:val="000000"/>
          <w:sz w:val="28"/>
        </w:rPr>
      </w:pPr>
      <w:r>
        <w:rPr>
          <w:rFonts w:ascii="Times New Roman" w:hAnsi="Times New Roman" w:cs="Times New Roman"/>
          <w:b/>
          <w:color w:val="000000"/>
          <w:sz w:val="28"/>
        </w:rPr>
        <w:t>14.1 Future Scope</w:t>
      </w:r>
    </w:p>
    <w:p w14:paraId="5D9D5043"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Offline Fallbacks: Implement an automatic offline cache of the latest rates file.</w:t>
      </w:r>
    </w:p>
    <w:p w14:paraId="3145870B"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Trend Visualizer: Integrate chart engines to graph historic exchange rates.</w:t>
      </w:r>
    </w:p>
    <w:p w14:paraId="4FC730DE"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Rate Alerting: Configure push notifications when currencies reach targeted thresholds.</w:t>
      </w:r>
    </w:p>
    <w:p w14:paraId="55A1DDA6" w14:textId="77777777" w:rsidR="00AF61D9" w:rsidRDefault="00AF61D9" w:rsidP="00AF61D9">
      <w:pPr>
        <w:rPr>
          <w:rFonts w:ascii="Times New Roman" w:hAnsi="Times New Roman" w:cs="Times New Roman"/>
          <w:b/>
          <w:color w:val="000000"/>
          <w:sz w:val="28"/>
        </w:rPr>
      </w:pPr>
    </w:p>
    <w:p w14:paraId="335FD48F" w14:textId="77777777" w:rsidR="00AF61D9" w:rsidRDefault="00AF61D9" w:rsidP="00AF61D9">
      <w:pPr>
        <w:rPr>
          <w:rFonts w:ascii="Times New Roman" w:hAnsi="Times New Roman" w:cs="Times New Roman"/>
          <w:b/>
          <w:color w:val="000000"/>
          <w:sz w:val="28"/>
        </w:rPr>
      </w:pPr>
      <w:r>
        <w:rPr>
          <w:rFonts w:ascii="Times New Roman" w:hAnsi="Times New Roman" w:cs="Times New Roman"/>
          <w:b/>
          <w:color w:val="000000"/>
          <w:sz w:val="28"/>
        </w:rPr>
        <w:t>14.2 Conclusion</w:t>
      </w:r>
    </w:p>
    <w:p w14:paraId="739908F0" w14:textId="77777777" w:rsidR="00AF61D9" w:rsidRDefault="00AF61D9" w:rsidP="00AF61D9">
      <w:pPr>
        <w:jc w:val="both"/>
        <w:rPr>
          <w:rFonts w:ascii="Times New Roman" w:hAnsi="Times New Roman" w:cs="Times New Roman"/>
          <w:color w:val="000000"/>
          <w:sz w:val="24"/>
        </w:rPr>
      </w:pPr>
      <w:r>
        <w:rPr>
          <w:rFonts w:ascii="Times New Roman" w:hAnsi="Times New Roman" w:cs="Times New Roman"/>
          <w:color w:val="000000"/>
          <w:sz w:val="24"/>
        </w:rPr>
        <w:t>GlobalExchange successfully demonstrates the efficiency of standard Java runtime environments to serve responsive web applications. Pairing JDK native Http handlers with ES6 fetch APIs and custom-themed CSS layouts creates a portable, containerized web service. The project is fully optimized, documented, and ready for deployment.</w:t>
      </w:r>
    </w:p>
    <w:p w14:paraId="743A8CB2" w14:textId="77777777" w:rsidR="00AF61D9" w:rsidRDefault="00AF61D9" w:rsidP="00AF61D9">
      <w:pPr>
        <w:jc w:val="both"/>
        <w:rPr>
          <w:rFonts w:ascii="Times New Roman" w:hAnsi="Times New Roman" w:cs="Times New Roman"/>
          <w:color w:val="000000"/>
          <w:sz w:val="24"/>
        </w:rPr>
      </w:pPr>
    </w:p>
    <w:p w14:paraId="7B2A0003" w14:textId="05346B6C" w:rsidR="00AF61D9" w:rsidRDefault="00AF61D9">
      <w:pPr>
        <w:rPr>
          <w:rFonts w:ascii="Times New Roman" w:hAnsi="Times New Roman" w:cs="Times New Roman"/>
          <w:color w:val="000000"/>
          <w:sz w:val="24"/>
        </w:rPr>
      </w:pPr>
      <w:r>
        <w:rPr>
          <w:rFonts w:ascii="Times New Roman" w:hAnsi="Times New Roman" w:cs="Times New Roman"/>
          <w:color w:val="000000"/>
          <w:sz w:val="24"/>
        </w:rPr>
        <w:br w:type="page"/>
      </w:r>
    </w:p>
    <w:p w14:paraId="7E810C07" w14:textId="77777777" w:rsidR="00AF61D9" w:rsidRDefault="00AF61D9" w:rsidP="00AF61D9">
      <w:pPr>
        <w:rPr>
          <w:rFonts w:ascii="Times New Roman" w:hAnsi="Times New Roman" w:cs="Times New Roman"/>
          <w:b/>
          <w:color w:val="000000"/>
          <w:sz w:val="32"/>
        </w:rPr>
      </w:pPr>
    </w:p>
    <w:p w14:paraId="10AAAB0A" w14:textId="77777777" w:rsidR="00AF61D9" w:rsidRDefault="00AF61D9" w:rsidP="00AF61D9">
      <w:pPr>
        <w:rPr>
          <w:rFonts w:ascii="Times New Roman" w:hAnsi="Times New Roman" w:cs="Times New Roman"/>
          <w:b/>
          <w:color w:val="000000"/>
          <w:sz w:val="32"/>
        </w:rPr>
      </w:pPr>
      <w:r>
        <w:rPr>
          <w:rFonts w:ascii="Times New Roman" w:hAnsi="Times New Roman" w:cs="Times New Roman"/>
          <w:b/>
          <w:color w:val="000000"/>
          <w:sz w:val="32"/>
        </w:rPr>
        <w:t>15. BIBLIOGRAPHY &amp; REFERENCES</w:t>
      </w:r>
    </w:p>
    <w:p w14:paraId="3594F326"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Oracle Java SE HttpServer Package Guide (com.sun.net.httpserver).</w:t>
      </w:r>
    </w:p>
    <w:p w14:paraId="0462BDB5"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Mozilla Developer Network (MDN) Web Storage and CSS Variables Manuals.</w:t>
      </w:r>
    </w:p>
    <w:p w14:paraId="3D9821F7"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Docker Engine multi-stage build references.</w:t>
      </w:r>
    </w:p>
    <w:p w14:paraId="2F611EC3" w14:textId="77777777" w:rsidR="00AF61D9" w:rsidRDefault="00AF61D9" w:rsidP="00AF61D9">
      <w:pPr>
        <w:rPr>
          <w:rFonts w:ascii="Times New Roman" w:hAnsi="Times New Roman" w:cs="Times New Roman"/>
          <w:color w:val="000000"/>
          <w:sz w:val="24"/>
        </w:rPr>
      </w:pPr>
      <w:r>
        <w:rPr>
          <w:rFonts w:ascii="Times New Roman" w:hAnsi="Times New Roman" w:cs="Times New Roman"/>
          <w:color w:val="000000"/>
          <w:sz w:val="24"/>
        </w:rPr>
        <w:t xml:space="preserve">  â€¢  ExchangeRate Free endpoint specifications (exchangerate-api.com).</w:t>
      </w:r>
    </w:p>
    <w:p w14:paraId="4709D14C" w14:textId="3BE5FA7A" w:rsidR="00AF61D9" w:rsidRDefault="00AF61D9">
      <w:pPr>
        <w:rPr>
          <w:rFonts w:ascii="Times New Roman" w:hAnsi="Times New Roman" w:cs="Times New Roman"/>
          <w:color w:val="000000"/>
          <w:sz w:val="24"/>
        </w:rPr>
      </w:pPr>
      <w:r>
        <w:rPr>
          <w:rFonts w:ascii="Times New Roman" w:hAnsi="Times New Roman" w:cs="Times New Roman"/>
          <w:color w:val="000000"/>
          <w:sz w:val="24"/>
        </w:rPr>
        <w:br w:type="page"/>
      </w:r>
    </w:p>
    <w:p w14:paraId="1A848BDE" w14:textId="77777777" w:rsidR="00AF61D9" w:rsidRDefault="00AF61D9" w:rsidP="00AF61D9">
      <w:pPr>
        <w:rPr>
          <w:rFonts w:ascii="Times New Roman" w:hAnsi="Times New Roman" w:cs="Times New Roman"/>
          <w:b/>
          <w:color w:val="000000"/>
          <w:sz w:val="32"/>
        </w:rPr>
      </w:pPr>
    </w:p>
    <w:p w14:paraId="3377E7EE" w14:textId="77777777" w:rsidR="00AF61D9" w:rsidRDefault="00AF61D9" w:rsidP="00AF61D9">
      <w:pPr>
        <w:rPr>
          <w:rFonts w:ascii="Times New Roman" w:hAnsi="Times New Roman" w:cs="Times New Roman"/>
          <w:b/>
          <w:color w:val="000000"/>
          <w:sz w:val="32"/>
        </w:rPr>
      </w:pPr>
      <w:r>
        <w:rPr>
          <w:rFonts w:ascii="Times New Roman" w:hAnsi="Times New Roman" w:cs="Times New Roman"/>
          <w:b/>
          <w:color w:val="000000"/>
          <w:sz w:val="32"/>
        </w:rPr>
        <w:t>16. VIVA QUESTIONS AND ANSWERS</w:t>
      </w:r>
    </w:p>
    <w:p w14:paraId="75EBBB0F" w14:textId="77777777" w:rsidR="00AF61D9" w:rsidRDefault="00AF61D9" w:rsidP="00AF61D9">
      <w:pPr>
        <w:rPr>
          <w:rFonts w:ascii="Times New Roman" w:hAnsi="Times New Roman" w:cs="Times New Roman"/>
          <w:b/>
          <w:color w:val="000000"/>
          <w:sz w:val="32"/>
        </w:rPr>
      </w:pPr>
      <w:r>
        <w:rPr>
          <w:rFonts w:ascii="Times New Roman" w:hAnsi="Times New Roman" w:cs="Times New Roman"/>
          <w:b/>
          <w:color w:val="000000"/>
          <w:sz w:val="32"/>
        </w:rPr>
        <w:t>Q1. What package contains the HttpServer class in Java?</w:t>
      </w:r>
    </w:p>
    <w:p w14:paraId="53297CB6" w14:textId="77777777" w:rsidR="00AF61D9" w:rsidRDefault="00AF61D9" w:rsidP="00AF61D9">
      <w:pPr>
        <w:rPr>
          <w:rFonts w:ascii="Times New Roman" w:hAnsi="Times New Roman" w:cs="Times New Roman"/>
          <w:color w:val="000000"/>
          <w:sz w:val="32"/>
        </w:rPr>
      </w:pPr>
      <w:r>
        <w:rPr>
          <w:rFonts w:ascii="Times New Roman" w:hAnsi="Times New Roman" w:cs="Times New Roman"/>
          <w:color w:val="000000"/>
          <w:sz w:val="32"/>
        </w:rPr>
        <w:t>Ans: The HttpServer class is located in the com.sun.net.httpserver package.</w:t>
      </w:r>
    </w:p>
    <w:p w14:paraId="611ABE08" w14:textId="77777777" w:rsidR="00AF61D9" w:rsidRDefault="00AF61D9" w:rsidP="00AF61D9">
      <w:pPr>
        <w:rPr>
          <w:rFonts w:ascii="Times New Roman" w:hAnsi="Times New Roman" w:cs="Times New Roman"/>
          <w:color w:val="000000"/>
          <w:sz w:val="32"/>
        </w:rPr>
      </w:pPr>
    </w:p>
    <w:p w14:paraId="459B60AD" w14:textId="77777777" w:rsidR="00AF61D9" w:rsidRDefault="00AF61D9" w:rsidP="00AF61D9">
      <w:pPr>
        <w:rPr>
          <w:rFonts w:ascii="Times New Roman" w:hAnsi="Times New Roman" w:cs="Times New Roman"/>
          <w:b/>
          <w:color w:val="000000"/>
          <w:sz w:val="32"/>
        </w:rPr>
      </w:pPr>
      <w:r>
        <w:rPr>
          <w:rFonts w:ascii="Times New Roman" w:hAnsi="Times New Roman" w:cs="Times New Roman"/>
          <w:b/>
          <w:color w:val="000000"/>
          <w:sz w:val="32"/>
        </w:rPr>
        <w:t>Q2. Why is the project described as 'zero-dependency'?</w:t>
      </w:r>
    </w:p>
    <w:p w14:paraId="36ECBAB2" w14:textId="77777777" w:rsidR="00AF61D9" w:rsidRDefault="00AF61D9" w:rsidP="00AF61D9">
      <w:pPr>
        <w:rPr>
          <w:rFonts w:ascii="Times New Roman" w:hAnsi="Times New Roman" w:cs="Times New Roman"/>
          <w:color w:val="000000"/>
          <w:sz w:val="32"/>
        </w:rPr>
      </w:pPr>
      <w:r>
        <w:rPr>
          <w:rFonts w:ascii="Times New Roman" w:hAnsi="Times New Roman" w:cs="Times New Roman"/>
          <w:color w:val="000000"/>
          <w:sz w:val="32"/>
        </w:rPr>
        <w:t>Ans: It runs entirely on standard native Java libraries (JDK) and native browser Web APIs without any third-party framework dependencies.</w:t>
      </w:r>
    </w:p>
    <w:p w14:paraId="0105E4BF" w14:textId="77777777" w:rsidR="00AF61D9" w:rsidRDefault="00AF61D9" w:rsidP="00AF61D9">
      <w:pPr>
        <w:rPr>
          <w:rFonts w:ascii="Times New Roman" w:hAnsi="Times New Roman" w:cs="Times New Roman"/>
          <w:color w:val="000000"/>
          <w:sz w:val="32"/>
        </w:rPr>
      </w:pPr>
    </w:p>
    <w:p w14:paraId="5F257463" w14:textId="77777777" w:rsidR="00AF61D9" w:rsidRDefault="00AF61D9" w:rsidP="00AF61D9">
      <w:pPr>
        <w:rPr>
          <w:rFonts w:ascii="Times New Roman" w:hAnsi="Times New Roman" w:cs="Times New Roman"/>
          <w:b/>
          <w:color w:val="000000"/>
          <w:sz w:val="32"/>
        </w:rPr>
      </w:pPr>
      <w:r>
        <w:rPr>
          <w:rFonts w:ascii="Times New Roman" w:hAnsi="Times New Roman" w:cs="Times New Roman"/>
          <w:b/>
          <w:color w:val="000000"/>
          <w:sz w:val="32"/>
        </w:rPr>
        <w:t>Q3. How does the backend fetch exchange rates from the API?</w:t>
      </w:r>
    </w:p>
    <w:p w14:paraId="7931A122" w14:textId="77777777" w:rsidR="00AF61D9" w:rsidRDefault="00AF61D9" w:rsidP="00AF61D9">
      <w:pPr>
        <w:rPr>
          <w:rFonts w:ascii="Times New Roman" w:hAnsi="Times New Roman" w:cs="Times New Roman"/>
          <w:color w:val="000000"/>
          <w:sz w:val="32"/>
        </w:rPr>
      </w:pPr>
      <w:r>
        <w:rPr>
          <w:rFonts w:ascii="Times New Roman" w:hAnsi="Times New Roman" w:cs="Times New Roman"/>
          <w:color w:val="000000"/>
          <w:sz w:val="32"/>
        </w:rPr>
        <w:t>Ans: It opens an HttpURLConnection to the ExchangeRate-API using a GET request and streams response bytes into a BufferedReader.</w:t>
      </w:r>
    </w:p>
    <w:p w14:paraId="07AC81DB" w14:textId="77777777" w:rsidR="00AF61D9" w:rsidRDefault="00AF61D9" w:rsidP="00AF61D9">
      <w:pPr>
        <w:rPr>
          <w:rFonts w:ascii="Times New Roman" w:hAnsi="Times New Roman" w:cs="Times New Roman"/>
          <w:color w:val="000000"/>
          <w:sz w:val="32"/>
        </w:rPr>
      </w:pPr>
    </w:p>
    <w:p w14:paraId="5DB03D2E" w14:textId="77777777" w:rsidR="00AF61D9" w:rsidRDefault="00AF61D9" w:rsidP="00AF61D9">
      <w:pPr>
        <w:rPr>
          <w:rFonts w:ascii="Times New Roman" w:hAnsi="Times New Roman" w:cs="Times New Roman"/>
          <w:b/>
          <w:color w:val="000000"/>
          <w:sz w:val="32"/>
        </w:rPr>
      </w:pPr>
      <w:r>
        <w:rPr>
          <w:rFonts w:ascii="Times New Roman" w:hAnsi="Times New Roman" w:cs="Times New Roman"/>
          <w:b/>
          <w:color w:val="000000"/>
          <w:sz w:val="32"/>
        </w:rPr>
        <w:t>Q4. How is JSON parsed in the backend without Gson or Jackson?</w:t>
      </w:r>
    </w:p>
    <w:p w14:paraId="120FB9B0" w14:textId="77777777" w:rsidR="00AF61D9" w:rsidRDefault="00AF61D9" w:rsidP="00AF61D9">
      <w:pPr>
        <w:rPr>
          <w:rFonts w:ascii="Times New Roman" w:hAnsi="Times New Roman" w:cs="Times New Roman"/>
          <w:color w:val="000000"/>
          <w:sz w:val="32"/>
        </w:rPr>
      </w:pPr>
      <w:r>
        <w:rPr>
          <w:rFonts w:ascii="Times New Roman" w:hAnsi="Times New Roman" w:cs="Times New Roman"/>
          <w:color w:val="000000"/>
          <w:sz w:val="32"/>
        </w:rPr>
        <w:t>Ans: We implemented a custom regex parser using java.util.regex (Pattern/Matcher) to extract codes and numeric values directly into a Map.</w:t>
      </w:r>
    </w:p>
    <w:p w14:paraId="1589A222" w14:textId="77777777" w:rsidR="00AF61D9" w:rsidRDefault="00AF61D9" w:rsidP="00AF61D9">
      <w:pPr>
        <w:rPr>
          <w:rFonts w:ascii="Times New Roman" w:hAnsi="Times New Roman" w:cs="Times New Roman"/>
          <w:color w:val="000000"/>
          <w:sz w:val="32"/>
        </w:rPr>
      </w:pPr>
    </w:p>
    <w:p w14:paraId="78081AB5" w14:textId="77777777" w:rsidR="00AF61D9" w:rsidRDefault="00AF61D9" w:rsidP="00AF61D9">
      <w:pPr>
        <w:rPr>
          <w:rFonts w:ascii="Times New Roman" w:hAnsi="Times New Roman" w:cs="Times New Roman"/>
          <w:b/>
          <w:color w:val="000000"/>
          <w:sz w:val="32"/>
        </w:rPr>
      </w:pPr>
      <w:r>
        <w:rPr>
          <w:rFonts w:ascii="Times New Roman" w:hAnsi="Times New Roman" w:cs="Times New Roman"/>
          <w:b/>
          <w:color w:val="000000"/>
          <w:sz w:val="32"/>
        </w:rPr>
        <w:t>Q5. Why is it important to dynamically resolve the port using System.getenv('PORT')?</w:t>
      </w:r>
    </w:p>
    <w:p w14:paraId="0C8E5A19" w14:textId="77777777" w:rsidR="00AF61D9" w:rsidRDefault="00AF61D9" w:rsidP="00AF61D9">
      <w:pPr>
        <w:rPr>
          <w:rFonts w:ascii="Times New Roman" w:hAnsi="Times New Roman" w:cs="Times New Roman"/>
          <w:color w:val="000000"/>
          <w:sz w:val="32"/>
        </w:rPr>
      </w:pPr>
      <w:r>
        <w:rPr>
          <w:rFonts w:ascii="Times New Roman" w:hAnsi="Times New Roman" w:cs="Times New Roman"/>
          <w:color w:val="000000"/>
          <w:sz w:val="32"/>
        </w:rPr>
        <w:t>Ans: Cloud hosting platforms (Render/Koyeb) assign dynamic ports. Reading the PORT variable prevents container port conflicts.</w:t>
      </w:r>
    </w:p>
    <w:p w14:paraId="7AA5FA79" w14:textId="77777777" w:rsidR="00AF61D9" w:rsidRDefault="00AF61D9" w:rsidP="00AF61D9">
      <w:pPr>
        <w:rPr>
          <w:rFonts w:ascii="Times New Roman" w:hAnsi="Times New Roman" w:cs="Times New Roman"/>
          <w:color w:val="000000"/>
          <w:sz w:val="32"/>
        </w:rPr>
      </w:pPr>
    </w:p>
    <w:p w14:paraId="6E7D0FA5" w14:textId="77777777" w:rsidR="00AF61D9" w:rsidRDefault="00AF61D9" w:rsidP="00AF61D9">
      <w:pPr>
        <w:rPr>
          <w:rFonts w:ascii="Times New Roman" w:hAnsi="Times New Roman" w:cs="Times New Roman"/>
          <w:b/>
          <w:color w:val="000000"/>
          <w:sz w:val="32"/>
        </w:rPr>
      </w:pPr>
      <w:r>
        <w:rPr>
          <w:rFonts w:ascii="Times New Roman" w:hAnsi="Times New Roman" w:cs="Times New Roman"/>
          <w:b/>
          <w:color w:val="000000"/>
          <w:sz w:val="32"/>
        </w:rPr>
        <w:t>Q6. What is the default port if no environment port is set?</w:t>
      </w:r>
    </w:p>
    <w:p w14:paraId="53C3F780" w14:textId="77777777" w:rsidR="00AF61D9" w:rsidRDefault="00AF61D9" w:rsidP="00AF61D9">
      <w:pPr>
        <w:rPr>
          <w:rFonts w:ascii="Times New Roman" w:hAnsi="Times New Roman" w:cs="Times New Roman"/>
          <w:color w:val="000000"/>
          <w:sz w:val="32"/>
        </w:rPr>
      </w:pPr>
      <w:r>
        <w:rPr>
          <w:rFonts w:ascii="Times New Roman" w:hAnsi="Times New Roman" w:cs="Times New Roman"/>
          <w:color w:val="000000"/>
          <w:sz w:val="32"/>
        </w:rPr>
        <w:t>Ans: The default port is 8080.</w:t>
      </w:r>
    </w:p>
    <w:p w14:paraId="71E854FE" w14:textId="77777777" w:rsidR="00AF61D9" w:rsidRDefault="00AF61D9" w:rsidP="00AF61D9">
      <w:pPr>
        <w:rPr>
          <w:rFonts w:ascii="Times New Roman" w:hAnsi="Times New Roman" w:cs="Times New Roman"/>
          <w:color w:val="000000"/>
          <w:sz w:val="32"/>
        </w:rPr>
      </w:pPr>
    </w:p>
    <w:p w14:paraId="2E21700B" w14:textId="77777777" w:rsidR="00AF61D9" w:rsidRDefault="00AF61D9" w:rsidP="00AF61D9">
      <w:pPr>
        <w:rPr>
          <w:rFonts w:ascii="Times New Roman" w:hAnsi="Times New Roman" w:cs="Times New Roman"/>
          <w:b/>
          <w:color w:val="000000"/>
          <w:sz w:val="32"/>
        </w:rPr>
      </w:pPr>
      <w:r>
        <w:rPr>
          <w:rFonts w:ascii="Times New Roman" w:hAnsi="Times New Roman" w:cs="Times New Roman"/>
          <w:b/>
          <w:color w:val="000000"/>
          <w:sz w:val="32"/>
        </w:rPr>
        <w:t>Q7. How does the Java server serve static files?</w:t>
      </w:r>
    </w:p>
    <w:p w14:paraId="0BB81363" w14:textId="77777777" w:rsidR="00AF61D9" w:rsidRDefault="00AF61D9" w:rsidP="00AF61D9">
      <w:pPr>
        <w:rPr>
          <w:rFonts w:ascii="Times New Roman" w:hAnsi="Times New Roman" w:cs="Times New Roman"/>
          <w:color w:val="000000"/>
          <w:sz w:val="32"/>
        </w:rPr>
      </w:pPr>
      <w:r>
        <w:rPr>
          <w:rFonts w:ascii="Times New Roman" w:hAnsi="Times New Roman" w:cs="Times New Roman"/>
          <w:color w:val="000000"/>
          <w:sz w:val="32"/>
        </w:rPr>
        <w:t>Ans: Through StaticFileHandler, which maps requested paths to the 'web/' directory, resolves content-types, sets UTF-8 headers, and streams bytes.</w:t>
      </w:r>
    </w:p>
    <w:p w14:paraId="514D2D5C" w14:textId="77777777" w:rsidR="00AF61D9" w:rsidRDefault="00AF61D9" w:rsidP="00AF61D9">
      <w:pPr>
        <w:rPr>
          <w:rFonts w:ascii="Times New Roman" w:hAnsi="Times New Roman" w:cs="Times New Roman"/>
          <w:color w:val="000000"/>
          <w:sz w:val="32"/>
        </w:rPr>
      </w:pPr>
    </w:p>
    <w:p w14:paraId="4BE6DB14" w14:textId="77777777" w:rsidR="00AF61D9" w:rsidRDefault="00AF61D9" w:rsidP="00AF61D9">
      <w:pPr>
        <w:rPr>
          <w:rFonts w:ascii="Times New Roman" w:hAnsi="Times New Roman" w:cs="Times New Roman"/>
          <w:b/>
          <w:color w:val="000000"/>
          <w:sz w:val="32"/>
        </w:rPr>
      </w:pPr>
      <w:r>
        <w:rPr>
          <w:rFonts w:ascii="Times New Roman" w:hAnsi="Times New Roman" w:cs="Times New Roman"/>
          <w:b/>
          <w:color w:val="000000"/>
          <w:sz w:val="32"/>
        </w:rPr>
        <w:t>Q8. Why did you append '; charset=utf-8' to content-types in the server?</w:t>
      </w:r>
    </w:p>
    <w:p w14:paraId="3863D530" w14:textId="77777777" w:rsidR="00AF61D9" w:rsidRDefault="00AF61D9" w:rsidP="00AF61D9">
      <w:pPr>
        <w:rPr>
          <w:rFonts w:ascii="Times New Roman" w:hAnsi="Times New Roman" w:cs="Times New Roman"/>
          <w:color w:val="000000"/>
          <w:sz w:val="32"/>
        </w:rPr>
      </w:pPr>
      <w:r>
        <w:rPr>
          <w:rFonts w:ascii="Times New Roman" w:hAnsi="Times New Roman" w:cs="Times New Roman"/>
          <w:color w:val="000000"/>
          <w:sz w:val="32"/>
        </w:rPr>
        <w:t>Ans: This forces browsers to interpret characters as UTF-8, preventing symbols like the Indian Rupee sign (â‚¹) from rendering as garbled text.</w:t>
      </w:r>
    </w:p>
    <w:p w14:paraId="4D7FD5AD" w14:textId="77777777" w:rsidR="00AF61D9" w:rsidRDefault="00AF61D9" w:rsidP="00AF61D9">
      <w:pPr>
        <w:rPr>
          <w:rFonts w:ascii="Times New Roman" w:hAnsi="Times New Roman" w:cs="Times New Roman"/>
          <w:color w:val="000000"/>
          <w:sz w:val="32"/>
        </w:rPr>
      </w:pPr>
    </w:p>
    <w:p w14:paraId="5EA21836" w14:textId="77777777" w:rsidR="00AF61D9" w:rsidRDefault="00AF61D9" w:rsidP="00AF61D9">
      <w:pPr>
        <w:rPr>
          <w:rFonts w:ascii="Times New Roman" w:hAnsi="Times New Roman" w:cs="Times New Roman"/>
          <w:b/>
          <w:color w:val="000000"/>
          <w:sz w:val="32"/>
        </w:rPr>
      </w:pPr>
      <w:r>
        <w:rPr>
          <w:rFonts w:ascii="Times New Roman" w:hAnsi="Times New Roman" w:cs="Times New Roman"/>
          <w:b/>
          <w:color w:val="000000"/>
          <w:sz w:val="32"/>
        </w:rPr>
        <w:t>Q9. How does theme switching work instantly without page reloads?</w:t>
      </w:r>
    </w:p>
    <w:p w14:paraId="706B28EE" w14:textId="77777777" w:rsidR="00AF61D9" w:rsidRDefault="00AF61D9" w:rsidP="00AF61D9">
      <w:pPr>
        <w:rPr>
          <w:rFonts w:ascii="Times New Roman" w:hAnsi="Times New Roman" w:cs="Times New Roman"/>
          <w:color w:val="000000"/>
          <w:sz w:val="32"/>
        </w:rPr>
      </w:pPr>
      <w:r>
        <w:rPr>
          <w:rFonts w:ascii="Times New Roman" w:hAnsi="Times New Roman" w:cs="Times New Roman"/>
          <w:color w:val="000000"/>
          <w:sz w:val="32"/>
        </w:rPr>
        <w:t>Ans: Themes map colors to CSS variables. Changing the class on the body tag (theme-dark/light/blue) immediately rebinds styles.</w:t>
      </w:r>
    </w:p>
    <w:p w14:paraId="6AEBD5D5" w14:textId="77777777" w:rsidR="00AF61D9" w:rsidRDefault="00AF61D9" w:rsidP="00AF61D9">
      <w:pPr>
        <w:rPr>
          <w:rFonts w:ascii="Times New Roman" w:hAnsi="Times New Roman" w:cs="Times New Roman"/>
          <w:color w:val="000000"/>
          <w:sz w:val="32"/>
        </w:rPr>
      </w:pPr>
    </w:p>
    <w:p w14:paraId="1FE7201F" w14:textId="77777777" w:rsidR="00AF61D9" w:rsidRDefault="00AF61D9" w:rsidP="00AF61D9">
      <w:pPr>
        <w:rPr>
          <w:rFonts w:ascii="Times New Roman" w:hAnsi="Times New Roman" w:cs="Times New Roman"/>
          <w:b/>
          <w:color w:val="000000"/>
          <w:sz w:val="32"/>
        </w:rPr>
      </w:pPr>
      <w:r>
        <w:rPr>
          <w:rFonts w:ascii="Times New Roman" w:hAnsi="Times New Roman" w:cs="Times New Roman"/>
          <w:b/>
          <w:color w:val="000000"/>
          <w:sz w:val="32"/>
        </w:rPr>
        <w:t>Q10. How are theme settings saved across refreshes?</w:t>
      </w:r>
    </w:p>
    <w:p w14:paraId="16081505" w14:textId="77777777" w:rsidR="00AF61D9" w:rsidRDefault="00AF61D9" w:rsidP="00AF61D9">
      <w:pPr>
        <w:rPr>
          <w:rFonts w:ascii="Times New Roman" w:hAnsi="Times New Roman" w:cs="Times New Roman"/>
          <w:color w:val="000000"/>
          <w:sz w:val="32"/>
        </w:rPr>
      </w:pPr>
      <w:r>
        <w:rPr>
          <w:rFonts w:ascii="Times New Roman" w:hAnsi="Times New Roman" w:cs="Times New Roman"/>
          <w:color w:val="000000"/>
          <w:sz w:val="32"/>
        </w:rPr>
        <w:t>Ans: The app saves the selection in localStorage.setItem('theme', name) and fetches it on page initialization.</w:t>
      </w:r>
    </w:p>
    <w:p w14:paraId="5ECF086F" w14:textId="77777777" w:rsidR="00AF61D9" w:rsidRDefault="00AF61D9" w:rsidP="00AF61D9">
      <w:pPr>
        <w:rPr>
          <w:rFonts w:ascii="Times New Roman" w:hAnsi="Times New Roman" w:cs="Times New Roman"/>
          <w:color w:val="000000"/>
          <w:sz w:val="32"/>
        </w:rPr>
      </w:pPr>
    </w:p>
    <w:p w14:paraId="174489D2" w14:textId="77777777" w:rsidR="00AF61D9" w:rsidRDefault="00AF61D9" w:rsidP="00AF61D9">
      <w:pPr>
        <w:rPr>
          <w:rFonts w:ascii="Times New Roman" w:hAnsi="Times New Roman" w:cs="Times New Roman"/>
          <w:b/>
          <w:color w:val="000000"/>
          <w:sz w:val="32"/>
        </w:rPr>
      </w:pPr>
      <w:r>
        <w:rPr>
          <w:rFonts w:ascii="Times New Roman" w:hAnsi="Times New Roman" w:cs="Times New Roman"/>
          <w:b/>
          <w:color w:val="000000"/>
          <w:sz w:val="32"/>
        </w:rPr>
        <w:t>Q11. What CSS property makes the cards look like glass?</w:t>
      </w:r>
    </w:p>
    <w:p w14:paraId="1E023B93" w14:textId="77777777" w:rsidR="00AF61D9" w:rsidRDefault="00AF61D9" w:rsidP="00AF61D9">
      <w:pPr>
        <w:rPr>
          <w:rFonts w:ascii="Times New Roman" w:hAnsi="Times New Roman" w:cs="Times New Roman"/>
          <w:color w:val="000000"/>
          <w:sz w:val="32"/>
        </w:rPr>
      </w:pPr>
      <w:r>
        <w:rPr>
          <w:rFonts w:ascii="Times New Roman" w:hAnsi="Times New Roman" w:cs="Times New Roman"/>
          <w:color w:val="000000"/>
          <w:sz w:val="32"/>
        </w:rPr>
        <w:t>Ans: The frosted glass effect is implemented using the backdrop-filter: blur(16px) property.</w:t>
      </w:r>
    </w:p>
    <w:p w14:paraId="5C12E7BE" w14:textId="77777777" w:rsidR="00AF61D9" w:rsidRDefault="00AF61D9" w:rsidP="00AF61D9">
      <w:pPr>
        <w:rPr>
          <w:rFonts w:ascii="Times New Roman" w:hAnsi="Times New Roman" w:cs="Times New Roman"/>
          <w:color w:val="000000"/>
          <w:sz w:val="32"/>
        </w:rPr>
      </w:pPr>
    </w:p>
    <w:p w14:paraId="32FE819F" w14:textId="77777777" w:rsidR="00AF61D9" w:rsidRDefault="00AF61D9" w:rsidP="00AF61D9">
      <w:pPr>
        <w:rPr>
          <w:rFonts w:ascii="Times New Roman" w:hAnsi="Times New Roman" w:cs="Times New Roman"/>
          <w:b/>
          <w:color w:val="000000"/>
          <w:sz w:val="32"/>
        </w:rPr>
      </w:pPr>
      <w:r>
        <w:rPr>
          <w:rFonts w:ascii="Times New Roman" w:hAnsi="Times New Roman" w:cs="Times New Roman"/>
          <w:b/>
          <w:color w:val="000000"/>
          <w:sz w:val="32"/>
        </w:rPr>
        <w:t>Q12. How is table responsiveness handled?</w:t>
      </w:r>
    </w:p>
    <w:p w14:paraId="18461B55" w14:textId="77777777" w:rsidR="00AF61D9" w:rsidRDefault="00AF61D9" w:rsidP="00AF61D9">
      <w:pPr>
        <w:rPr>
          <w:rFonts w:ascii="Times New Roman" w:hAnsi="Times New Roman" w:cs="Times New Roman"/>
          <w:color w:val="000000"/>
          <w:sz w:val="32"/>
        </w:rPr>
      </w:pPr>
      <w:r>
        <w:rPr>
          <w:rFonts w:ascii="Times New Roman" w:hAnsi="Times New Roman" w:cs="Times New Roman"/>
          <w:color w:val="000000"/>
          <w:sz w:val="32"/>
        </w:rPr>
        <w:t>Ans: The container uses overflow-x: auto and rows have a min-width of 320px, allowing side-scrolling on mobile screens.</w:t>
      </w:r>
    </w:p>
    <w:p w14:paraId="347303DF" w14:textId="77777777" w:rsidR="00AF61D9" w:rsidRDefault="00AF61D9" w:rsidP="00AF61D9">
      <w:pPr>
        <w:rPr>
          <w:rFonts w:ascii="Times New Roman" w:hAnsi="Times New Roman" w:cs="Times New Roman"/>
          <w:color w:val="000000"/>
          <w:sz w:val="32"/>
        </w:rPr>
      </w:pPr>
    </w:p>
    <w:p w14:paraId="2D1731B0" w14:textId="77777777" w:rsidR="00AF61D9" w:rsidRDefault="00AF61D9" w:rsidP="00AF61D9">
      <w:pPr>
        <w:rPr>
          <w:rFonts w:ascii="Times New Roman" w:hAnsi="Times New Roman" w:cs="Times New Roman"/>
          <w:b/>
          <w:color w:val="000000"/>
          <w:sz w:val="32"/>
        </w:rPr>
      </w:pPr>
      <w:r>
        <w:rPr>
          <w:rFonts w:ascii="Times New Roman" w:hAnsi="Times New Roman" w:cs="Times New Roman"/>
          <w:b/>
          <w:color w:val="000000"/>
          <w:sz w:val="32"/>
        </w:rPr>
        <w:t>Q13. What does the /api/currencies endpoint return?</w:t>
      </w:r>
    </w:p>
    <w:p w14:paraId="5F3D3DBB" w14:textId="77777777" w:rsidR="00AF61D9" w:rsidRDefault="00AF61D9" w:rsidP="00AF61D9">
      <w:pPr>
        <w:rPr>
          <w:rFonts w:ascii="Times New Roman" w:hAnsi="Times New Roman" w:cs="Times New Roman"/>
          <w:color w:val="000000"/>
          <w:sz w:val="32"/>
        </w:rPr>
      </w:pPr>
      <w:r>
        <w:rPr>
          <w:rFonts w:ascii="Times New Roman" w:hAnsi="Times New Roman" w:cs="Times New Roman"/>
          <w:color w:val="000000"/>
          <w:sz w:val="32"/>
        </w:rPr>
        <w:t>Ans: A JSON object containing supported currency codes, names, and symbols: {'USD': {'name': 'US Dollar', 'symbol': '$'}, ...}.</w:t>
      </w:r>
    </w:p>
    <w:p w14:paraId="0EA232E9" w14:textId="77777777" w:rsidR="00AF61D9" w:rsidRDefault="00AF61D9" w:rsidP="00AF61D9">
      <w:pPr>
        <w:rPr>
          <w:rFonts w:ascii="Times New Roman" w:hAnsi="Times New Roman" w:cs="Times New Roman"/>
          <w:color w:val="000000"/>
          <w:sz w:val="32"/>
        </w:rPr>
      </w:pPr>
    </w:p>
    <w:p w14:paraId="1662E6F4" w14:textId="77777777" w:rsidR="00AF61D9" w:rsidRDefault="00AF61D9" w:rsidP="00AF61D9">
      <w:pPr>
        <w:rPr>
          <w:rFonts w:ascii="Times New Roman" w:hAnsi="Times New Roman" w:cs="Times New Roman"/>
          <w:b/>
          <w:color w:val="000000"/>
          <w:sz w:val="32"/>
        </w:rPr>
      </w:pPr>
      <w:r>
        <w:rPr>
          <w:rFonts w:ascii="Times New Roman" w:hAnsi="Times New Roman" w:cs="Times New Roman"/>
          <w:b/>
          <w:color w:val="000000"/>
          <w:sz w:val="32"/>
        </w:rPr>
        <w:t>Q14. How does the swap button work in the UI?</w:t>
      </w:r>
    </w:p>
    <w:p w14:paraId="013DEFA3" w14:textId="77777777" w:rsidR="00AF61D9" w:rsidRDefault="00AF61D9" w:rsidP="00AF61D9">
      <w:pPr>
        <w:rPr>
          <w:rFonts w:ascii="Times New Roman" w:hAnsi="Times New Roman" w:cs="Times New Roman"/>
          <w:color w:val="000000"/>
          <w:sz w:val="32"/>
        </w:rPr>
      </w:pPr>
      <w:r>
        <w:rPr>
          <w:rFonts w:ascii="Times New Roman" w:hAnsi="Times New Roman" w:cs="Times New Roman"/>
          <w:color w:val="000000"/>
          <w:sz w:val="32"/>
        </w:rPr>
        <w:t>Ans: It exchanges the dropdown selection values, rotates the swap icon, and triggers conversion calculations.</w:t>
      </w:r>
    </w:p>
    <w:p w14:paraId="005A8940" w14:textId="77777777" w:rsidR="00AF61D9" w:rsidRDefault="00AF61D9" w:rsidP="00AF61D9">
      <w:pPr>
        <w:rPr>
          <w:rFonts w:ascii="Times New Roman" w:hAnsi="Times New Roman" w:cs="Times New Roman"/>
          <w:color w:val="000000"/>
          <w:sz w:val="32"/>
        </w:rPr>
      </w:pPr>
    </w:p>
    <w:p w14:paraId="17D9B457" w14:textId="77777777" w:rsidR="00AF61D9" w:rsidRDefault="00AF61D9" w:rsidP="00AF61D9">
      <w:pPr>
        <w:rPr>
          <w:rFonts w:ascii="Times New Roman" w:hAnsi="Times New Roman" w:cs="Times New Roman"/>
          <w:b/>
          <w:color w:val="000000"/>
          <w:sz w:val="32"/>
        </w:rPr>
      </w:pPr>
      <w:r>
        <w:rPr>
          <w:rFonts w:ascii="Times New Roman" w:hAnsi="Times New Roman" w:cs="Times New Roman"/>
          <w:b/>
          <w:color w:val="000000"/>
          <w:sz w:val="32"/>
        </w:rPr>
        <w:t>Q15. What is the purpose of debouncing the amount input field?</w:t>
      </w:r>
    </w:p>
    <w:p w14:paraId="06274A59" w14:textId="77777777" w:rsidR="00AF61D9" w:rsidRDefault="00AF61D9" w:rsidP="00AF61D9">
      <w:pPr>
        <w:rPr>
          <w:rFonts w:ascii="Times New Roman" w:hAnsi="Times New Roman" w:cs="Times New Roman"/>
          <w:color w:val="000000"/>
          <w:sz w:val="32"/>
        </w:rPr>
      </w:pPr>
      <w:r>
        <w:rPr>
          <w:rFonts w:ascii="Times New Roman" w:hAnsi="Times New Roman" w:cs="Times New Roman"/>
          <w:color w:val="000000"/>
          <w:sz w:val="32"/>
        </w:rPr>
        <w:t>Ans: It introduces a 300ms delay after keystrokes, waiting until the user stops typing before calling the API, which saves network bandwidth.</w:t>
      </w:r>
    </w:p>
    <w:p w14:paraId="5BD1689F" w14:textId="77777777" w:rsidR="00AF61D9" w:rsidRDefault="00AF61D9" w:rsidP="00AF61D9">
      <w:pPr>
        <w:rPr>
          <w:rFonts w:ascii="Times New Roman" w:hAnsi="Times New Roman" w:cs="Times New Roman"/>
          <w:color w:val="000000"/>
          <w:sz w:val="32"/>
        </w:rPr>
      </w:pPr>
    </w:p>
    <w:p w14:paraId="3596213E" w14:textId="77777777" w:rsidR="00AF61D9" w:rsidRDefault="00AF61D9" w:rsidP="00AF61D9">
      <w:pPr>
        <w:rPr>
          <w:rFonts w:ascii="Times New Roman" w:hAnsi="Times New Roman" w:cs="Times New Roman"/>
          <w:b/>
          <w:color w:val="000000"/>
          <w:sz w:val="32"/>
        </w:rPr>
      </w:pPr>
      <w:r>
        <w:rPr>
          <w:rFonts w:ascii="Times New Roman" w:hAnsi="Times New Roman" w:cs="Times New Roman"/>
          <w:b/>
          <w:color w:val="000000"/>
          <w:sz w:val="32"/>
        </w:rPr>
        <w:t>Q16. How do the Quick Convert Cards work?</w:t>
      </w:r>
    </w:p>
    <w:p w14:paraId="43676235" w14:textId="77777777" w:rsidR="00AF61D9" w:rsidRDefault="00AF61D9" w:rsidP="00AF61D9">
      <w:pPr>
        <w:rPr>
          <w:rFonts w:ascii="Times New Roman" w:hAnsi="Times New Roman" w:cs="Times New Roman"/>
          <w:color w:val="000000"/>
          <w:sz w:val="32"/>
        </w:rPr>
      </w:pPr>
      <w:r>
        <w:rPr>
          <w:rFonts w:ascii="Times New Roman" w:hAnsi="Times New Roman" w:cs="Times New Roman"/>
          <w:color w:val="000000"/>
          <w:sz w:val="32"/>
        </w:rPr>
        <w:t>Ans: Each card maps predefined source and target attributes. Clicking a card updates selectors and triggers conversions immediately.</w:t>
      </w:r>
    </w:p>
    <w:p w14:paraId="65DE7489" w14:textId="77777777" w:rsidR="00AF61D9" w:rsidRDefault="00AF61D9" w:rsidP="00AF61D9">
      <w:pPr>
        <w:rPr>
          <w:rFonts w:ascii="Times New Roman" w:hAnsi="Times New Roman" w:cs="Times New Roman"/>
          <w:color w:val="000000"/>
          <w:sz w:val="32"/>
        </w:rPr>
      </w:pPr>
    </w:p>
    <w:p w14:paraId="2FAC6FB0" w14:textId="77777777" w:rsidR="00AF61D9" w:rsidRDefault="00AF61D9" w:rsidP="00AF61D9">
      <w:pPr>
        <w:rPr>
          <w:rFonts w:ascii="Times New Roman" w:hAnsi="Times New Roman" w:cs="Times New Roman"/>
          <w:b/>
          <w:color w:val="000000"/>
          <w:sz w:val="32"/>
        </w:rPr>
      </w:pPr>
      <w:r>
        <w:rPr>
          <w:rFonts w:ascii="Times New Roman" w:hAnsi="Times New Roman" w:cs="Times New Roman"/>
          <w:b/>
          <w:color w:val="000000"/>
          <w:sz w:val="32"/>
        </w:rPr>
        <w:t>Q17. What does the /api/rates endpoint do?</w:t>
      </w:r>
    </w:p>
    <w:p w14:paraId="56425677" w14:textId="77777777" w:rsidR="00AF61D9" w:rsidRDefault="00AF61D9" w:rsidP="00AF61D9">
      <w:pPr>
        <w:rPr>
          <w:rFonts w:ascii="Times New Roman" w:hAnsi="Times New Roman" w:cs="Times New Roman"/>
          <w:color w:val="000000"/>
          <w:sz w:val="32"/>
        </w:rPr>
      </w:pPr>
      <w:r>
        <w:rPr>
          <w:rFonts w:ascii="Times New Roman" w:hAnsi="Times New Roman" w:cs="Times New Roman"/>
          <w:color w:val="000000"/>
          <w:sz w:val="32"/>
        </w:rPr>
        <w:t>Ans: It returns the exchange rates of all supported currencies relative to a specified base currency in JSON.</w:t>
      </w:r>
    </w:p>
    <w:p w14:paraId="64AAF034" w14:textId="77777777" w:rsidR="00AF61D9" w:rsidRDefault="00AF61D9" w:rsidP="00AF61D9">
      <w:pPr>
        <w:rPr>
          <w:rFonts w:ascii="Times New Roman" w:hAnsi="Times New Roman" w:cs="Times New Roman"/>
          <w:color w:val="000000"/>
          <w:sz w:val="32"/>
        </w:rPr>
      </w:pPr>
    </w:p>
    <w:p w14:paraId="52E1F383" w14:textId="77777777" w:rsidR="00AF61D9" w:rsidRDefault="00AF61D9" w:rsidP="00AF61D9">
      <w:pPr>
        <w:rPr>
          <w:rFonts w:ascii="Times New Roman" w:hAnsi="Times New Roman" w:cs="Times New Roman"/>
          <w:b/>
          <w:color w:val="000000"/>
          <w:sz w:val="32"/>
        </w:rPr>
      </w:pPr>
      <w:r>
        <w:rPr>
          <w:rFonts w:ascii="Times New Roman" w:hAnsi="Times New Roman" w:cs="Times New Roman"/>
          <w:b/>
          <w:color w:val="000000"/>
          <w:sz w:val="32"/>
        </w:rPr>
        <w:t>Q18. What is a DFD?</w:t>
      </w:r>
    </w:p>
    <w:p w14:paraId="7CEE9A1B" w14:textId="77777777" w:rsidR="00AF61D9" w:rsidRDefault="00AF61D9" w:rsidP="00AF61D9">
      <w:pPr>
        <w:rPr>
          <w:rFonts w:ascii="Times New Roman" w:hAnsi="Times New Roman" w:cs="Times New Roman"/>
          <w:color w:val="000000"/>
          <w:sz w:val="32"/>
        </w:rPr>
      </w:pPr>
      <w:r>
        <w:rPr>
          <w:rFonts w:ascii="Times New Roman" w:hAnsi="Times New Roman" w:cs="Times New Roman"/>
          <w:color w:val="000000"/>
          <w:sz w:val="32"/>
        </w:rPr>
        <w:t>Ans: A Data Flow Diagram (DFD) maps the flow of data through a system, modeling how users interact with processes and APIs.</w:t>
      </w:r>
    </w:p>
    <w:p w14:paraId="1E123F33" w14:textId="77777777" w:rsidR="00AF61D9" w:rsidRDefault="00AF61D9" w:rsidP="00AF61D9">
      <w:pPr>
        <w:rPr>
          <w:rFonts w:ascii="Times New Roman" w:hAnsi="Times New Roman" w:cs="Times New Roman"/>
          <w:color w:val="000000"/>
          <w:sz w:val="32"/>
        </w:rPr>
      </w:pPr>
    </w:p>
    <w:p w14:paraId="0F3A25CD" w14:textId="77777777" w:rsidR="00AF61D9" w:rsidRDefault="00AF61D9" w:rsidP="00AF61D9">
      <w:pPr>
        <w:rPr>
          <w:rFonts w:ascii="Times New Roman" w:hAnsi="Times New Roman" w:cs="Times New Roman"/>
          <w:b/>
          <w:color w:val="000000"/>
          <w:sz w:val="32"/>
        </w:rPr>
      </w:pPr>
      <w:r>
        <w:rPr>
          <w:rFonts w:ascii="Times New Roman" w:hAnsi="Times New Roman" w:cs="Times New Roman"/>
          <w:b/>
          <w:color w:val="000000"/>
          <w:sz w:val="32"/>
        </w:rPr>
        <w:t>Q19. Why is this project suited for a multi-stage Docker build?</w:t>
      </w:r>
    </w:p>
    <w:p w14:paraId="6B01AEBA" w14:textId="77777777" w:rsidR="00AF61D9" w:rsidRDefault="00AF61D9" w:rsidP="00AF61D9">
      <w:pPr>
        <w:rPr>
          <w:rFonts w:ascii="Times New Roman" w:hAnsi="Times New Roman" w:cs="Times New Roman"/>
          <w:color w:val="000000"/>
          <w:sz w:val="32"/>
        </w:rPr>
      </w:pPr>
      <w:r>
        <w:rPr>
          <w:rFonts w:ascii="Times New Roman" w:hAnsi="Times New Roman" w:cs="Times New Roman"/>
          <w:color w:val="000000"/>
          <w:sz w:val="32"/>
        </w:rPr>
        <w:t>Ans: Multi-stage builds compile code inside a full JDK container, and then copy only the compiled class binaries into a smaller JRE runtime container. This removes compiler files from the production image, making deployment faster.</w:t>
      </w:r>
    </w:p>
    <w:p w14:paraId="1E217BE3" w14:textId="77777777" w:rsidR="00AF61D9" w:rsidRDefault="00AF61D9" w:rsidP="00AF61D9">
      <w:pPr>
        <w:rPr>
          <w:rFonts w:ascii="Times New Roman" w:hAnsi="Times New Roman" w:cs="Times New Roman"/>
          <w:color w:val="000000"/>
          <w:sz w:val="32"/>
        </w:rPr>
      </w:pPr>
    </w:p>
    <w:p w14:paraId="13A1ECBA" w14:textId="77777777" w:rsidR="00AF61D9" w:rsidRDefault="00AF61D9" w:rsidP="00AF61D9">
      <w:pPr>
        <w:rPr>
          <w:rFonts w:ascii="Times New Roman" w:hAnsi="Times New Roman" w:cs="Times New Roman"/>
          <w:b/>
          <w:color w:val="000000"/>
          <w:sz w:val="32"/>
        </w:rPr>
      </w:pPr>
      <w:r>
        <w:rPr>
          <w:rFonts w:ascii="Times New Roman" w:hAnsi="Times New Roman" w:cs="Times New Roman"/>
          <w:b/>
          <w:color w:val="000000"/>
          <w:sz w:val="32"/>
        </w:rPr>
        <w:t>Q20. What base image was used in the JRE stage of the Dockerfile?</w:t>
      </w:r>
    </w:p>
    <w:p w14:paraId="0C0A0259" w14:textId="77777777" w:rsidR="00AF61D9" w:rsidRDefault="00AF61D9" w:rsidP="00AF61D9">
      <w:pPr>
        <w:rPr>
          <w:rFonts w:ascii="Times New Roman" w:hAnsi="Times New Roman" w:cs="Times New Roman"/>
          <w:color w:val="000000"/>
          <w:sz w:val="32"/>
        </w:rPr>
      </w:pPr>
      <w:r>
        <w:rPr>
          <w:rFonts w:ascii="Times New Roman" w:hAnsi="Times New Roman" w:cs="Times New Roman"/>
          <w:color w:val="000000"/>
          <w:sz w:val="32"/>
        </w:rPr>
        <w:t>Ans: The stable eclipse-temurin:21-jre image.</w:t>
      </w:r>
    </w:p>
    <w:p w14:paraId="27804009" w14:textId="77777777" w:rsidR="00AF61D9" w:rsidRDefault="00AF61D9" w:rsidP="00AF61D9">
      <w:pPr>
        <w:rPr>
          <w:rFonts w:ascii="Times New Roman" w:hAnsi="Times New Roman" w:cs="Times New Roman"/>
          <w:color w:val="000000"/>
          <w:sz w:val="32"/>
        </w:rPr>
      </w:pPr>
    </w:p>
    <w:p w14:paraId="7AD82C35" w14:textId="77777777" w:rsidR="00AF61D9" w:rsidRDefault="00AF61D9" w:rsidP="00AF61D9">
      <w:pPr>
        <w:rPr>
          <w:rFonts w:ascii="Times New Roman" w:hAnsi="Times New Roman" w:cs="Times New Roman"/>
          <w:b/>
          <w:color w:val="000000"/>
          <w:sz w:val="32"/>
        </w:rPr>
      </w:pPr>
      <w:r>
        <w:rPr>
          <w:rFonts w:ascii="Times New Roman" w:hAnsi="Times New Roman" w:cs="Times New Roman"/>
          <w:b/>
          <w:color w:val="000000"/>
          <w:sz w:val="32"/>
        </w:rPr>
        <w:t>Q21. What is a Class Diagram?</w:t>
      </w:r>
    </w:p>
    <w:p w14:paraId="6C0186E8" w14:textId="77777777" w:rsidR="00AF61D9" w:rsidRDefault="00AF61D9" w:rsidP="00AF61D9">
      <w:pPr>
        <w:rPr>
          <w:rFonts w:ascii="Times New Roman" w:hAnsi="Times New Roman" w:cs="Times New Roman"/>
          <w:color w:val="000000"/>
          <w:sz w:val="32"/>
        </w:rPr>
      </w:pPr>
      <w:r>
        <w:rPr>
          <w:rFonts w:ascii="Times New Roman" w:hAnsi="Times New Roman" w:cs="Times New Roman"/>
          <w:color w:val="000000"/>
          <w:sz w:val="32"/>
        </w:rPr>
        <w:t>Ans: A Class Diagram is a static UML diagram detailing the attributes, methods, and relationships of classes within an application.</w:t>
      </w:r>
    </w:p>
    <w:p w14:paraId="76CF121A" w14:textId="77777777" w:rsidR="00AF61D9" w:rsidRDefault="00AF61D9" w:rsidP="00AF61D9">
      <w:pPr>
        <w:rPr>
          <w:rFonts w:ascii="Times New Roman" w:hAnsi="Times New Roman" w:cs="Times New Roman"/>
          <w:color w:val="000000"/>
          <w:sz w:val="32"/>
        </w:rPr>
      </w:pPr>
    </w:p>
    <w:p w14:paraId="08E9A7D9" w14:textId="77777777" w:rsidR="00AF61D9" w:rsidRDefault="00AF61D9" w:rsidP="00AF61D9">
      <w:pPr>
        <w:rPr>
          <w:rFonts w:ascii="Times New Roman" w:hAnsi="Times New Roman" w:cs="Times New Roman"/>
          <w:b/>
          <w:color w:val="000000"/>
          <w:sz w:val="32"/>
        </w:rPr>
      </w:pPr>
      <w:r>
        <w:rPr>
          <w:rFonts w:ascii="Times New Roman" w:hAnsi="Times New Roman" w:cs="Times New Roman"/>
          <w:b/>
          <w:color w:val="000000"/>
          <w:sz w:val="32"/>
        </w:rPr>
        <w:t>Q22. Why does the project not use database systems?</w:t>
      </w:r>
    </w:p>
    <w:p w14:paraId="475364DE" w14:textId="77777777" w:rsidR="00AF61D9" w:rsidRDefault="00AF61D9" w:rsidP="00AF61D9">
      <w:pPr>
        <w:rPr>
          <w:rFonts w:ascii="Times New Roman" w:hAnsi="Times New Roman" w:cs="Times New Roman"/>
          <w:color w:val="000000"/>
          <w:sz w:val="32"/>
        </w:rPr>
      </w:pPr>
      <w:r>
        <w:rPr>
          <w:rFonts w:ascii="Times New Roman" w:hAnsi="Times New Roman" w:cs="Times New Roman"/>
          <w:color w:val="000000"/>
          <w:sz w:val="32"/>
        </w:rPr>
        <w:t>Ans: Since exchange rates update continuously, storing them locally is unnecessary. Querying live rates directly provides instant accuracy and keeps the application lightweight.</w:t>
      </w:r>
    </w:p>
    <w:p w14:paraId="0069E992" w14:textId="77777777" w:rsidR="00AF61D9" w:rsidRDefault="00AF61D9" w:rsidP="00AF61D9">
      <w:pPr>
        <w:rPr>
          <w:rFonts w:ascii="Times New Roman" w:hAnsi="Times New Roman" w:cs="Times New Roman"/>
          <w:color w:val="000000"/>
          <w:sz w:val="32"/>
        </w:rPr>
      </w:pPr>
    </w:p>
    <w:p w14:paraId="73C9CF24" w14:textId="77777777" w:rsidR="00AF61D9" w:rsidRDefault="00AF61D9" w:rsidP="00AF61D9">
      <w:pPr>
        <w:rPr>
          <w:rFonts w:ascii="Times New Roman" w:hAnsi="Times New Roman" w:cs="Times New Roman"/>
          <w:b/>
          <w:color w:val="000000"/>
          <w:sz w:val="32"/>
        </w:rPr>
      </w:pPr>
      <w:r>
        <w:rPr>
          <w:rFonts w:ascii="Times New Roman" w:hAnsi="Times New Roman" w:cs="Times New Roman"/>
          <w:b/>
          <w:color w:val="000000"/>
          <w:sz w:val="32"/>
        </w:rPr>
        <w:t>Q23. What does a 404 error represent in static file delivery?</w:t>
      </w:r>
    </w:p>
    <w:p w14:paraId="02DA219E" w14:textId="77777777" w:rsidR="00AF61D9" w:rsidRDefault="00AF61D9" w:rsidP="00AF61D9">
      <w:pPr>
        <w:rPr>
          <w:rFonts w:ascii="Times New Roman" w:hAnsi="Times New Roman" w:cs="Times New Roman"/>
          <w:color w:val="000000"/>
          <w:sz w:val="32"/>
        </w:rPr>
      </w:pPr>
      <w:r>
        <w:rPr>
          <w:rFonts w:ascii="Times New Roman" w:hAnsi="Times New Roman" w:cs="Times New Roman"/>
          <w:color w:val="000000"/>
          <w:sz w:val="32"/>
        </w:rPr>
        <w:t>Ans: It represents that the requested static file does not exist in the designated server folder (e.g. web/).</w:t>
      </w:r>
    </w:p>
    <w:p w14:paraId="41B9A968" w14:textId="77777777" w:rsidR="00AF61D9" w:rsidRDefault="00AF61D9" w:rsidP="00AF61D9">
      <w:pPr>
        <w:rPr>
          <w:rFonts w:ascii="Times New Roman" w:hAnsi="Times New Roman" w:cs="Times New Roman"/>
          <w:color w:val="000000"/>
          <w:sz w:val="32"/>
        </w:rPr>
      </w:pPr>
    </w:p>
    <w:p w14:paraId="70550F3B" w14:textId="77777777" w:rsidR="00AF61D9" w:rsidRDefault="00AF61D9" w:rsidP="00AF61D9">
      <w:pPr>
        <w:rPr>
          <w:rFonts w:ascii="Times New Roman" w:hAnsi="Times New Roman" w:cs="Times New Roman"/>
          <w:b/>
          <w:color w:val="000000"/>
          <w:sz w:val="32"/>
        </w:rPr>
      </w:pPr>
      <w:r>
        <w:rPr>
          <w:rFonts w:ascii="Times New Roman" w:hAnsi="Times New Roman" w:cs="Times New Roman"/>
          <w:b/>
          <w:color w:val="000000"/>
          <w:sz w:val="32"/>
        </w:rPr>
        <w:t>Q24. What does the command 'javac -d bin ...' do?</w:t>
      </w:r>
    </w:p>
    <w:p w14:paraId="5C9E4635" w14:textId="77777777" w:rsidR="00AF61D9" w:rsidRDefault="00AF61D9" w:rsidP="00AF61D9">
      <w:pPr>
        <w:rPr>
          <w:rFonts w:ascii="Times New Roman" w:hAnsi="Times New Roman" w:cs="Times New Roman"/>
          <w:color w:val="000000"/>
          <w:sz w:val="32"/>
        </w:rPr>
      </w:pPr>
      <w:r>
        <w:rPr>
          <w:rFonts w:ascii="Times New Roman" w:hAnsi="Times New Roman" w:cs="Times New Roman"/>
          <w:color w:val="000000"/>
          <w:sz w:val="32"/>
        </w:rPr>
        <w:t>Ans: It compiles Java source files and outputs the compiled class bytecodes into the bin/ directory.</w:t>
      </w:r>
    </w:p>
    <w:p w14:paraId="54513847" w14:textId="77777777" w:rsidR="00AF61D9" w:rsidRDefault="00AF61D9" w:rsidP="00AF61D9">
      <w:pPr>
        <w:rPr>
          <w:rFonts w:ascii="Times New Roman" w:hAnsi="Times New Roman" w:cs="Times New Roman"/>
          <w:color w:val="000000"/>
          <w:sz w:val="32"/>
        </w:rPr>
      </w:pPr>
    </w:p>
    <w:p w14:paraId="61CE5438" w14:textId="77777777" w:rsidR="00AF61D9" w:rsidRDefault="00AF61D9" w:rsidP="00AF61D9">
      <w:pPr>
        <w:rPr>
          <w:rFonts w:ascii="Times New Roman" w:hAnsi="Times New Roman" w:cs="Times New Roman"/>
          <w:b/>
          <w:color w:val="000000"/>
          <w:sz w:val="32"/>
        </w:rPr>
      </w:pPr>
      <w:r>
        <w:rPr>
          <w:rFonts w:ascii="Times New Roman" w:hAnsi="Times New Roman" w:cs="Times New Roman"/>
          <w:b/>
          <w:color w:val="000000"/>
          <w:sz w:val="32"/>
        </w:rPr>
        <w:t>Q25. How does the frontend handle backend connection failures?</w:t>
      </w:r>
    </w:p>
    <w:p w14:paraId="675ED013" w14:textId="77777777" w:rsidR="00AF61D9" w:rsidRDefault="00AF61D9" w:rsidP="00AF61D9">
      <w:pPr>
        <w:rPr>
          <w:rFonts w:ascii="Times New Roman" w:hAnsi="Times New Roman" w:cs="Times New Roman"/>
          <w:color w:val="000000"/>
          <w:sz w:val="32"/>
        </w:rPr>
      </w:pPr>
      <w:r>
        <w:rPr>
          <w:rFonts w:ascii="Times New Roman" w:hAnsi="Times New Roman" w:cs="Times New Roman"/>
          <w:color w:val="000000"/>
          <w:sz w:val="32"/>
        </w:rPr>
        <w:t>Ans: The Javascript fetch calls are wrapped in try-catch blocks. If the server is offline, it updates the result panel text to 'Server Offline' and prompts the user to check the Java server.</w:t>
      </w:r>
    </w:p>
    <w:p w14:paraId="22496B26" w14:textId="77777777" w:rsidR="00AF61D9" w:rsidRDefault="00AF61D9" w:rsidP="00AF61D9">
      <w:pPr>
        <w:rPr>
          <w:rFonts w:ascii="Times New Roman" w:hAnsi="Times New Roman" w:cs="Times New Roman"/>
          <w:color w:val="000000"/>
          <w:sz w:val="32"/>
        </w:rPr>
      </w:pPr>
    </w:p>
    <w:p w14:paraId="00C6F9C8" w14:textId="3B616416" w:rsidR="00B736AB" w:rsidRPr="00AF61D9" w:rsidRDefault="00B736AB" w:rsidP="00AF61D9">
      <w:pPr>
        <w:rPr>
          <w:rFonts w:ascii="Times New Roman" w:hAnsi="Times New Roman" w:cs="Times New Roman"/>
          <w:color w:val="000000"/>
          <w:sz w:val="32"/>
        </w:rPr>
      </w:pPr>
    </w:p>
    <w:sectPr w:rsidR="00B736AB" w:rsidRPr="00AF61D9" w:rsidSect="00AF61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1D9"/>
    <w:rsid w:val="00196D14"/>
    <w:rsid w:val="004F061E"/>
    <w:rsid w:val="00AF61D9"/>
    <w:rsid w:val="00B736A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F5215"/>
  <w15:chartTrackingRefBased/>
  <w15:docId w15:val="{DE4A681D-5C59-46B1-9CFD-2433DB7A0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1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61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61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61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61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61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1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1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1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1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61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61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61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61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61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1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1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1D9"/>
    <w:rPr>
      <w:rFonts w:eastAsiaTheme="majorEastAsia" w:cstheme="majorBidi"/>
      <w:color w:val="272727" w:themeColor="text1" w:themeTint="D8"/>
    </w:rPr>
  </w:style>
  <w:style w:type="paragraph" w:styleId="Title">
    <w:name w:val="Title"/>
    <w:basedOn w:val="Normal"/>
    <w:next w:val="Normal"/>
    <w:link w:val="TitleChar"/>
    <w:uiPriority w:val="10"/>
    <w:qFormat/>
    <w:rsid w:val="00AF61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1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1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1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1D9"/>
    <w:pPr>
      <w:spacing w:before="160"/>
      <w:jc w:val="center"/>
    </w:pPr>
    <w:rPr>
      <w:i/>
      <w:iCs/>
      <w:color w:val="404040" w:themeColor="text1" w:themeTint="BF"/>
    </w:rPr>
  </w:style>
  <w:style w:type="character" w:customStyle="1" w:styleId="QuoteChar">
    <w:name w:val="Quote Char"/>
    <w:basedOn w:val="DefaultParagraphFont"/>
    <w:link w:val="Quote"/>
    <w:uiPriority w:val="29"/>
    <w:rsid w:val="00AF61D9"/>
    <w:rPr>
      <w:i/>
      <w:iCs/>
      <w:color w:val="404040" w:themeColor="text1" w:themeTint="BF"/>
    </w:rPr>
  </w:style>
  <w:style w:type="paragraph" w:styleId="ListParagraph">
    <w:name w:val="List Paragraph"/>
    <w:basedOn w:val="Normal"/>
    <w:uiPriority w:val="34"/>
    <w:qFormat/>
    <w:rsid w:val="00AF61D9"/>
    <w:pPr>
      <w:ind w:left="720"/>
      <w:contextualSpacing/>
    </w:pPr>
  </w:style>
  <w:style w:type="character" w:styleId="IntenseEmphasis">
    <w:name w:val="Intense Emphasis"/>
    <w:basedOn w:val="DefaultParagraphFont"/>
    <w:uiPriority w:val="21"/>
    <w:qFormat/>
    <w:rsid w:val="00AF61D9"/>
    <w:rPr>
      <w:i/>
      <w:iCs/>
      <w:color w:val="2F5496" w:themeColor="accent1" w:themeShade="BF"/>
    </w:rPr>
  </w:style>
  <w:style w:type="paragraph" w:styleId="IntenseQuote">
    <w:name w:val="Intense Quote"/>
    <w:basedOn w:val="Normal"/>
    <w:next w:val="Normal"/>
    <w:link w:val="IntenseQuoteChar"/>
    <w:uiPriority w:val="30"/>
    <w:qFormat/>
    <w:rsid w:val="00AF61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61D9"/>
    <w:rPr>
      <w:i/>
      <w:iCs/>
      <w:color w:val="2F5496" w:themeColor="accent1" w:themeShade="BF"/>
    </w:rPr>
  </w:style>
  <w:style w:type="character" w:styleId="IntenseReference">
    <w:name w:val="Intense Reference"/>
    <w:basedOn w:val="DefaultParagraphFont"/>
    <w:uiPriority w:val="32"/>
    <w:qFormat/>
    <w:rsid w:val="00AF61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3347</Words>
  <Characters>19080</Characters>
  <Application>Microsoft Office Word</Application>
  <DocSecurity>0</DocSecurity>
  <Lines>159</Lines>
  <Paragraphs>44</Paragraphs>
  <ScaleCrop>false</ScaleCrop>
  <Company/>
  <LinksUpToDate>false</LinksUpToDate>
  <CharactersWithSpaces>22383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kendre</dc:creator>
  <cp:keywords/>
  <dc:description/>
  <cp:lastModifiedBy>mahesh kendre</cp:lastModifiedBy>
  <cp:revision>1</cp:revision>
  <dcterms:created xsi:type="dcterms:W3CDTF">2026-06-10T19:37:00Z</dcterms:created>
  <dcterms:modified xsi:type="dcterms:W3CDTF">2026-06-10T19:37:00Z</dcterms:modified>
</cp:coreProperties>
</file>