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B9BD5" w:themeColor="accent1"/>
          <w:lang w:val="en-IN"/>
        </w:rPr>
        <w:id w:val="266742904"/>
        <w:docPartObj>
          <w:docPartGallery w:val="Cover Pages"/>
          <w:docPartUnique/>
        </w:docPartObj>
      </w:sdtPr>
      <w:sdtEndPr>
        <w:rPr>
          <w:color w:val="auto"/>
          <w:lang w:eastAsia="en-IN"/>
        </w:rPr>
      </w:sdtEndPr>
      <w:sdtContent>
        <w:p w14:paraId="7C06279B" w14:textId="77777777" w:rsidR="003E1257" w:rsidRDefault="003E1257" w:rsidP="007E2E4E">
          <w:pPr>
            <w:pStyle w:val="NoSpacing"/>
            <w:spacing w:before="1540" w:after="240" w:line="360" w:lineRule="auto"/>
            <w:jc w:val="center"/>
            <w:rPr>
              <w:color w:val="5B9BD5" w:themeColor="accent1"/>
            </w:rPr>
          </w:pPr>
          <w:r>
            <w:rPr>
              <w:noProof/>
              <w:lang w:val="en-IN" w:eastAsia="en-IN"/>
            </w:rPr>
            <w:drawing>
              <wp:inline distT="0" distB="0" distL="0" distR="0" wp14:anchorId="1627B6FB" wp14:editId="0CA382AB">
                <wp:extent cx="2572385" cy="229743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72385" cy="2297430"/>
                        </a:xfrm>
                        <a:prstGeom prst="rect">
                          <a:avLst/>
                        </a:prstGeom>
                      </pic:spPr>
                    </pic:pic>
                  </a:graphicData>
                </a:graphic>
              </wp:inline>
            </w:drawing>
          </w:r>
        </w:p>
        <w:sdt>
          <w:sdtPr>
            <w:rPr>
              <w:rFonts w:ascii="Calibri" w:eastAsiaTheme="majorEastAsia" w:hAnsi="Calibri" w:cstheme="majorBidi"/>
              <w:caps/>
              <w:color w:val="0070C0"/>
              <w:sz w:val="5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Content>
            <w:p w14:paraId="132A654A" w14:textId="2F66133B" w:rsidR="003E1257" w:rsidRPr="008F2533" w:rsidRDefault="008F2533" w:rsidP="00B46B99">
              <w:pPr>
                <w:pStyle w:val="NoSpacing"/>
                <w:pBdr>
                  <w:top w:val="single" w:sz="6" w:space="0" w:color="5B9BD5" w:themeColor="accent1"/>
                  <w:bottom w:val="single" w:sz="6" w:space="6" w:color="5B9BD5" w:themeColor="accent1"/>
                </w:pBdr>
                <w:spacing w:after="240" w:line="360" w:lineRule="auto"/>
                <w:jc w:val="center"/>
                <w:rPr>
                  <w:rFonts w:ascii="Calibri" w:eastAsiaTheme="majorEastAsia" w:hAnsi="Calibri" w:cstheme="majorBidi"/>
                  <w:caps/>
                  <w:color w:val="0070C0"/>
                  <w:sz w:val="52"/>
                  <w:szCs w:val="72"/>
                </w:rPr>
              </w:pPr>
              <w:r w:rsidRPr="008F2533">
                <w:rPr>
                  <w:rFonts w:ascii="Calibri" w:eastAsiaTheme="majorEastAsia" w:hAnsi="Calibri" w:cstheme="majorBidi"/>
                  <w:caps/>
                  <w:color w:val="0070C0"/>
                  <w:sz w:val="52"/>
                  <w:szCs w:val="72"/>
                </w:rPr>
                <w:t>Solution dOCUMENT                        service discovery &amp; Service inventory</w:t>
              </w:r>
            </w:p>
          </w:sdtContent>
        </w:sdt>
        <w:p w14:paraId="5C7C84A6" w14:textId="75865CD6" w:rsidR="00AE3C10" w:rsidRPr="00AE3C10" w:rsidRDefault="00C25F32" w:rsidP="00AE3C10">
          <w:pPr>
            <w:pStyle w:val="NoSpacing"/>
            <w:spacing w:before="480" w:line="360" w:lineRule="auto"/>
            <w:rPr>
              <w:color w:val="5B9BD5" w:themeColor="accent1"/>
            </w:rPr>
          </w:pPr>
          <w:r>
            <w:rPr>
              <w:noProof/>
              <w:lang w:val="en-IN" w:eastAsia="en-IN"/>
            </w:rPr>
            <mc:AlternateContent>
              <mc:Choice Requires="wps">
                <w:drawing>
                  <wp:anchor distT="45720" distB="45720" distL="114300" distR="114300" simplePos="0" relativeHeight="251658241" behindDoc="0" locked="0" layoutInCell="1" allowOverlap="1" wp14:anchorId="77D89889" wp14:editId="4B60A55F">
                    <wp:simplePos x="0" y="0"/>
                    <wp:positionH relativeFrom="column">
                      <wp:posOffset>245110</wp:posOffset>
                    </wp:positionH>
                    <wp:positionV relativeFrom="paragraph">
                      <wp:posOffset>692785</wp:posOffset>
                    </wp:positionV>
                    <wp:extent cx="5452110" cy="15875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110" cy="158750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17C38BBC"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Tender Ref. No.: TSTS/CS/RFP-T-FIBER-MSI/2018)</w:t>
                                </w:r>
                              </w:p>
                              <w:p w14:paraId="45B4BE8F" w14:textId="7181ABC9"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Telangana Fiber Grid Corporation Ltd</w:t>
                                </w:r>
                              </w:p>
                              <w:p w14:paraId="261EF71D"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(T-FIBER)</w:t>
                                </w:r>
                              </w:p>
                              <w:p w14:paraId="41FF4612" w14:textId="77777777" w:rsidR="00004540" w:rsidRPr="00721E1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Government of Telangana</w:t>
                                </w:r>
                              </w:p>
                              <w:p w14:paraId="792FFD5F" w14:textId="77777777" w:rsidR="00004540" w:rsidRDefault="00004540" w:rsidP="003D64B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D89889" id="_x0000_t202" coordsize="21600,21600" o:spt="202" path="m,l,21600r21600,l21600,xe">
                    <v:stroke joinstyle="miter"/>
                    <v:path gradientshapeok="t" o:connecttype="rect"/>
                  </v:shapetype>
                  <v:shape id="Text Box 2" o:spid="_x0000_s1026" type="#_x0000_t202" style="position:absolute;margin-left:19.3pt;margin-top:54.55pt;width:429.3pt;height:12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" filled="f" stroked="f">
                    <v:textbox>
                      <w:txbxContent>
                        <w:p w14:paraId="17C38BBC"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Tender Ref. No.: TSTS/CS/RFP-T-FIBER-MSI/2018)</w:t>
                          </w:r>
                        </w:p>
                        <w:p w14:paraId="45B4BE8F" w14:textId="7181ABC9"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Telangana Fiber Grid Corporation Ltd</w:t>
                          </w:r>
                        </w:p>
                        <w:p w14:paraId="261EF71D" w14:textId="77777777" w:rsidR="003D64B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(T-FIBER)</w:t>
                          </w:r>
                        </w:p>
                        <w:p w14:paraId="41FF4612" w14:textId="77777777" w:rsidR="00004540" w:rsidRPr="00721E13" w:rsidRDefault="00004540" w:rsidP="003D64B3">
                          <w:pPr>
                            <w:jc w:val="center"/>
                            <w:rPr>
                              <w:rFonts w:asciiTheme="majorHAnsi" w:hAnsiTheme="majorHAnsi"/>
                              <w:b/>
                              <w:bCs/>
                              <w:color w:val="0070C0"/>
                              <w:sz w:val="28"/>
                              <w:szCs w:val="32"/>
                            </w:rPr>
                          </w:pPr>
                          <w:r w:rsidRPr="00721E13">
                            <w:rPr>
                              <w:rFonts w:asciiTheme="majorHAnsi" w:hAnsiTheme="majorHAnsi"/>
                              <w:b/>
                              <w:bCs/>
                              <w:color w:val="0070C0"/>
                              <w:sz w:val="28"/>
                              <w:szCs w:val="32"/>
                            </w:rPr>
                            <w:t>Government of Telangana</w:t>
                          </w:r>
                        </w:p>
                        <w:p w14:paraId="792FFD5F" w14:textId="77777777" w:rsidR="00004540" w:rsidRDefault="00004540" w:rsidP="003D64B3">
                          <w:pPr>
                            <w:jc w:val="center"/>
                          </w:pPr>
                        </w:p>
                      </w:txbxContent>
                    </v:textbox>
                    <w10:wrap type="square"/>
                  </v:shape>
                </w:pict>
              </mc:Fallback>
            </mc:AlternateContent>
          </w:r>
        </w:p>
        <w:p w14:paraId="2FF9BA0F" w14:textId="77777777" w:rsidR="00AE3C10" w:rsidRPr="0025083A" w:rsidRDefault="00AE3C10" w:rsidP="007E2E4E">
          <w:pPr>
            <w:spacing w:line="360" w:lineRule="auto"/>
            <w:ind w:left="720" w:firstLine="720"/>
            <w:rPr>
              <w:rFonts w:ascii="Calibri" w:hAnsi="Calibri"/>
              <w:noProof/>
              <w:lang w:eastAsia="en-IN"/>
            </w:rPr>
          </w:pPr>
        </w:p>
        <w:p w14:paraId="1A639E8E" w14:textId="3EA47913" w:rsidR="00721E13" w:rsidRDefault="009267DC" w:rsidP="007E2E4E">
          <w:pPr>
            <w:spacing w:line="360" w:lineRule="auto"/>
            <w:ind w:left="720" w:firstLine="720"/>
          </w:pPr>
          <w:r>
            <w:rPr>
              <w:noProof/>
              <w:color w:val="5B9BD5" w:themeColor="accent1"/>
              <w:lang w:eastAsia="en-IN"/>
            </w:rPr>
            <mc:AlternateContent>
              <mc:Choice Requires="wps">
                <w:drawing>
                  <wp:anchor distT="0" distB="0" distL="114300" distR="114300" simplePos="0" relativeHeight="251658240" behindDoc="0" locked="0" layoutInCell="1" allowOverlap="1" wp14:anchorId="55B5130A" wp14:editId="46C5A724">
                    <wp:simplePos x="0" y="0"/>
                    <wp:positionH relativeFrom="margin">
                      <wp:align>right</wp:align>
                    </wp:positionH>
                    <wp:positionV relativeFrom="margin">
                      <wp:align>bottom</wp:align>
                    </wp:positionV>
                    <wp:extent cx="5926455" cy="583565"/>
                    <wp:effectExtent l="0" t="0" r="0" b="635"/>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6455"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70C0"/>
                                    <w:sz w:val="28"/>
                                    <w:szCs w:val="28"/>
                                  </w:rPr>
                                  <w:alias w:val="Date"/>
                                  <w:tag w:val=""/>
                                  <w:id w:val="124131386"/>
                                  <w:dataBinding w:prefixMappings="xmlns:ns0='http://schemas.microsoft.com/office/2006/coverPageProps' " w:xpath="/ns0:CoverPageProperties[1]/ns0:PublishDate[1]" w:storeItemID="{55AF091B-3C7A-41E3-B477-F2FDAA23CFDA}"/>
                                  <w:date w:fullDate="2025-10-10T00:00:00Z">
                                    <w:dateFormat w:val="MMMM d, yyyy"/>
                                    <w:lid w:val="en-US"/>
                                    <w:storeMappedDataAs w:val="dateTime"/>
                                    <w:calendar w:val="gregorian"/>
                                  </w:date>
                                </w:sdtPr>
                                <w:sdtContent>
                                  <w:p w14:paraId="56B94BCF" w14:textId="66B3348E" w:rsidR="00004540" w:rsidRPr="00721E13" w:rsidRDefault="0047457C">
                                    <w:pPr>
                                      <w:pStyle w:val="NoSpacing"/>
                                      <w:spacing w:after="40"/>
                                      <w:jc w:val="center"/>
                                      <w:rPr>
                                        <w:caps/>
                                        <w:color w:val="0070C0"/>
                                        <w:sz w:val="28"/>
                                        <w:szCs w:val="28"/>
                                      </w:rPr>
                                    </w:pPr>
                                    <w:r>
                                      <w:rPr>
                                        <w:caps/>
                                        <w:color w:val="0070C0"/>
                                        <w:sz w:val="28"/>
                                        <w:szCs w:val="28"/>
                                      </w:rPr>
                                      <w:t>October 10, 2025</w:t>
                                    </w:r>
                                  </w:p>
                                </w:sdtContent>
                              </w:sdt>
                              <w:p w14:paraId="1D9E2F59" w14:textId="77777777" w:rsidR="00004540" w:rsidRDefault="00000000">
                                <w:pPr>
                                  <w:pStyle w:val="NoSpacing"/>
                                  <w:jc w:val="center"/>
                                  <w:rPr>
                                    <w:color w:val="5B9BD5" w:themeColor="accent1"/>
                                  </w:rPr>
                                </w:pPr>
                                <w:sdt>
                                  <w:sdtPr>
                                    <w:rPr>
                                      <w:caps/>
                                      <w:color w:val="5B9BD5" w:themeColor="accent1"/>
                                    </w:rPr>
                                    <w:alias w:val="Company"/>
                                    <w:tag w:val=""/>
                                    <w:id w:val="-1114982799"/>
                                    <w:showingPlcHdr/>
                                    <w:dataBinding w:prefixMappings="xmlns:ns0='http://schemas.openxmlformats.org/officeDocument/2006/extended-properties' " w:xpath="/ns0:Properties[1]/ns0:Company[1]" w:storeItemID="{6668398D-A668-4E3E-A5EB-62B293D839F1}"/>
                                    <w:text/>
                                  </w:sdtPr>
                                  <w:sdtContent>
                                    <w:r w:rsidR="00004540">
                                      <w:rPr>
                                        <w:caps/>
                                        <w:color w:val="5B9BD5" w:themeColor="accent1"/>
                                      </w:rPr>
                                      <w:t xml:space="preserve">     </w:t>
                                    </w:r>
                                  </w:sdtContent>
                                </w:sdt>
                              </w:p>
                              <w:p w14:paraId="588B396E" w14:textId="77777777" w:rsidR="00004540" w:rsidRDefault="00000000">
                                <w:pPr>
                                  <w:pStyle w:val="NoSpacing"/>
                                  <w:jc w:val="center"/>
                                  <w:rPr>
                                    <w:color w:val="5B9BD5" w:themeColor="accent1"/>
                                  </w:rPr>
                                </w:pPr>
                                <w:sdt>
                                  <w:sdtPr>
                                    <w:rPr>
                                      <w:color w:val="5B9BD5" w:themeColor="accent1"/>
                                    </w:rPr>
                                    <w:alias w:val="Address"/>
                                    <w:tag w:val=""/>
                                    <w:id w:val="1760016612"/>
                                    <w:showingPlcHdr/>
                                    <w:dataBinding w:prefixMappings="xmlns:ns0='http://schemas.microsoft.com/office/2006/coverPageProps' " w:xpath="/ns0:CoverPageProperties[1]/ns0:CompanyAddress[1]" w:storeItemID="{55AF091B-3C7A-41E3-B477-F2FDAA23CFDA}"/>
                                    <w:text/>
                                  </w:sdtPr>
                                  <w:sdtContent>
                                    <w:r w:rsidR="00004540">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5B5130A" id="Text Box 142" o:spid="_x0000_s1027" type="#_x0000_t202" style="position:absolute;left:0;text-align:left;margin-left:415.45pt;margin-top:0;width:466.65pt;height:45.95pt;z-index:251658240;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" filled="f" stroked="f" strokeweight=".5pt">
                    <v:textbox style="mso-fit-shape-to-text:t" inset="0,0,0,0">
                      <w:txbxContent>
                        <w:sdt>
                          <w:sdtPr>
                            <w:rPr>
                              <w:caps/>
                              <w:color w:val="0070C0"/>
                              <w:sz w:val="28"/>
                              <w:szCs w:val="28"/>
                            </w:rPr>
                            <w:alias w:val="Date"/>
                            <w:tag w:val=""/>
                            <w:id w:val="124131386"/>
                            <w:dataBinding w:prefixMappings="xmlns:ns0='http://schemas.microsoft.com/office/2006/coverPageProps' " w:xpath="/ns0:CoverPageProperties[1]/ns0:PublishDate[1]" w:storeItemID="{55AF091B-3C7A-41E3-B477-F2FDAA23CFDA}"/>
                            <w:date w:fullDate="2025-10-10T00:00:00Z">
                              <w:dateFormat w:val="MMMM d, yyyy"/>
                              <w:lid w:val="en-US"/>
                              <w:storeMappedDataAs w:val="dateTime"/>
                              <w:calendar w:val="gregorian"/>
                            </w:date>
                          </w:sdtPr>
                          <w:sdtContent>
                            <w:p w14:paraId="56B94BCF" w14:textId="66B3348E" w:rsidR="00004540" w:rsidRPr="00721E13" w:rsidRDefault="0047457C">
                              <w:pPr>
                                <w:pStyle w:val="NoSpacing"/>
                                <w:spacing w:after="40"/>
                                <w:jc w:val="center"/>
                                <w:rPr>
                                  <w:caps/>
                                  <w:color w:val="0070C0"/>
                                  <w:sz w:val="28"/>
                                  <w:szCs w:val="28"/>
                                </w:rPr>
                              </w:pPr>
                              <w:r>
                                <w:rPr>
                                  <w:caps/>
                                  <w:color w:val="0070C0"/>
                                  <w:sz w:val="28"/>
                                  <w:szCs w:val="28"/>
                                </w:rPr>
                                <w:t>October 10, 2025</w:t>
                              </w:r>
                            </w:p>
                          </w:sdtContent>
                        </w:sdt>
                        <w:p w14:paraId="1D9E2F59" w14:textId="77777777" w:rsidR="00004540" w:rsidRDefault="00000000">
                          <w:pPr>
                            <w:pStyle w:val="NoSpacing"/>
                            <w:jc w:val="center"/>
                            <w:rPr>
                              <w:color w:val="5B9BD5" w:themeColor="accent1"/>
                            </w:rPr>
                          </w:pPr>
                          <w:sdt>
                            <w:sdtPr>
                              <w:rPr>
                                <w:caps/>
                                <w:color w:val="5B9BD5" w:themeColor="accent1"/>
                              </w:rPr>
                              <w:alias w:val="Company"/>
                              <w:tag w:val=""/>
                              <w:id w:val="-1114982799"/>
                              <w:showingPlcHdr/>
                              <w:dataBinding w:prefixMappings="xmlns:ns0='http://schemas.openxmlformats.org/officeDocument/2006/extended-properties' " w:xpath="/ns0:Properties[1]/ns0:Company[1]" w:storeItemID="{6668398D-A668-4E3E-A5EB-62B293D839F1}"/>
                              <w:text/>
                            </w:sdtPr>
                            <w:sdtContent>
                              <w:r w:rsidR="00004540">
                                <w:rPr>
                                  <w:caps/>
                                  <w:color w:val="5B9BD5" w:themeColor="accent1"/>
                                </w:rPr>
                                <w:t xml:space="preserve">     </w:t>
                              </w:r>
                            </w:sdtContent>
                          </w:sdt>
                        </w:p>
                        <w:p w14:paraId="588B396E" w14:textId="77777777" w:rsidR="00004540" w:rsidRDefault="00000000">
                          <w:pPr>
                            <w:pStyle w:val="NoSpacing"/>
                            <w:jc w:val="center"/>
                            <w:rPr>
                              <w:color w:val="5B9BD5" w:themeColor="accent1"/>
                            </w:rPr>
                          </w:pPr>
                          <w:sdt>
                            <w:sdtPr>
                              <w:rPr>
                                <w:color w:val="5B9BD5" w:themeColor="accent1"/>
                              </w:rPr>
                              <w:alias w:val="Address"/>
                              <w:tag w:val=""/>
                              <w:id w:val="1760016612"/>
                              <w:showingPlcHdr/>
                              <w:dataBinding w:prefixMappings="xmlns:ns0='http://schemas.microsoft.com/office/2006/coverPageProps' " w:xpath="/ns0:CoverPageProperties[1]/ns0:CompanyAddress[1]" w:storeItemID="{55AF091B-3C7A-41E3-B477-F2FDAA23CFDA}"/>
                              <w:text/>
                            </w:sdtPr>
                            <w:sdtContent>
                              <w:r w:rsidR="00004540">
                                <w:rPr>
                                  <w:color w:val="5B9BD5" w:themeColor="accent1"/>
                                </w:rPr>
                                <w:t xml:space="preserve">     </w:t>
                              </w:r>
                            </w:sdtContent>
                          </w:sdt>
                        </w:p>
                      </w:txbxContent>
                    </v:textbox>
                    <w10:wrap anchorx="margin" anchory="margin"/>
                  </v:shape>
                </w:pict>
              </mc:Fallback>
            </mc:AlternateContent>
          </w:r>
          <w:r w:rsidR="003E1257">
            <w:rPr>
              <w:noProof/>
              <w:lang w:eastAsia="en-IN"/>
            </w:rPr>
            <w:br w:type="page"/>
          </w:r>
          <w:r w:rsidR="00D579A7">
            <w:rPr>
              <w:noProof/>
              <w:lang w:eastAsia="en-IN"/>
            </w:rPr>
            <w:lastRenderedPageBreak/>
            <w:tab/>
          </w:r>
        </w:p>
        <w:tbl>
          <w:tblPr>
            <w:tblStyle w:val="TableGrid"/>
            <w:tblW w:w="5073" w:type="pct"/>
            <w:tblLayout w:type="fixed"/>
            <w:tblLook w:val="04A0" w:firstRow="1" w:lastRow="0" w:firstColumn="1" w:lastColumn="0" w:noHBand="0" w:noVBand="1"/>
          </w:tblPr>
          <w:tblGrid>
            <w:gridCol w:w="670"/>
            <w:gridCol w:w="1565"/>
            <w:gridCol w:w="596"/>
            <w:gridCol w:w="946"/>
            <w:gridCol w:w="677"/>
            <w:gridCol w:w="1347"/>
            <w:gridCol w:w="1218"/>
            <w:gridCol w:w="2440"/>
          </w:tblGrid>
          <w:tr w:rsidR="00C12D04" w:rsidRPr="00DD585A" w14:paraId="374CBF17" w14:textId="77777777" w:rsidTr="002F74C6">
            <w:trPr>
              <w:trHeight w:val="30"/>
            </w:trPr>
            <w:tc>
              <w:tcPr>
                <w:tcW w:w="354" w:type="pct"/>
                <w:noWrap/>
                <w:vAlign w:val="center"/>
                <w:hideMark/>
              </w:tcPr>
              <w:p w14:paraId="26FF5A91" w14:textId="14D9969A" w:rsidR="008B7596" w:rsidRPr="00805FDA" w:rsidRDefault="00805FDA" w:rsidP="00805FDA">
                <w:pPr>
                  <w:spacing w:before="60" w:after="60" w:line="360" w:lineRule="auto"/>
                  <w:jc w:val="center"/>
                  <w:rPr>
                    <w:rFonts w:eastAsia="Times New Roman"/>
                    <w:b/>
                    <w:lang w:eastAsia="en-IN"/>
                  </w:rPr>
                </w:pPr>
                <w:r>
                  <w:rPr>
                    <w:rFonts w:eastAsia="Times New Roman"/>
                    <w:b/>
                    <w:lang w:eastAsia="en-IN"/>
                  </w:rPr>
                  <w:t>Revision</w:t>
                </w:r>
                <w:r w:rsidR="008B7596" w:rsidRPr="00805FDA">
                  <w:rPr>
                    <w:rFonts w:eastAsia="Times New Roman"/>
                    <w:b/>
                    <w:lang w:eastAsia="en-IN"/>
                  </w:rPr>
                  <w:t xml:space="preserve"> No.</w:t>
                </w:r>
              </w:p>
            </w:tc>
            <w:tc>
              <w:tcPr>
                <w:tcW w:w="827" w:type="pct"/>
                <w:noWrap/>
                <w:vAlign w:val="center"/>
                <w:hideMark/>
              </w:tcPr>
              <w:p w14:paraId="2D4221A7"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Date of Submission</w:t>
                </w:r>
              </w:p>
            </w:tc>
            <w:tc>
              <w:tcPr>
                <w:tcW w:w="815" w:type="pct"/>
                <w:gridSpan w:val="2"/>
                <w:noWrap/>
                <w:vAlign w:val="center"/>
                <w:hideMark/>
              </w:tcPr>
              <w:p w14:paraId="5D11C740"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Description of Revision</w:t>
                </w:r>
              </w:p>
            </w:tc>
            <w:tc>
              <w:tcPr>
                <w:tcW w:w="358" w:type="pct"/>
                <w:vAlign w:val="center"/>
              </w:tcPr>
              <w:p w14:paraId="0E15DC50"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Prepared</w:t>
                </w:r>
                <w:r w:rsidRPr="00805FDA">
                  <w:rPr>
                    <w:rFonts w:eastAsia="Times New Roman"/>
                    <w:b/>
                    <w:lang w:eastAsia="en-IN"/>
                  </w:rPr>
                  <w:br/>
                  <w:t>By</w:t>
                </w:r>
              </w:p>
            </w:tc>
            <w:tc>
              <w:tcPr>
                <w:tcW w:w="1356" w:type="pct"/>
                <w:gridSpan w:val="2"/>
                <w:noWrap/>
                <w:vAlign w:val="center"/>
                <w:hideMark/>
              </w:tcPr>
              <w:p w14:paraId="77B1986A"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Date of submission for Review</w:t>
                </w:r>
              </w:p>
            </w:tc>
            <w:tc>
              <w:tcPr>
                <w:tcW w:w="1290" w:type="pct"/>
                <w:noWrap/>
                <w:vAlign w:val="center"/>
                <w:hideMark/>
              </w:tcPr>
              <w:p w14:paraId="733112EA" w14:textId="77777777" w:rsidR="008B7596" w:rsidRPr="00805FDA" w:rsidRDefault="008B7596" w:rsidP="007E2E4E">
                <w:pPr>
                  <w:spacing w:before="60" w:after="60" w:line="360" w:lineRule="auto"/>
                  <w:jc w:val="center"/>
                  <w:rPr>
                    <w:rFonts w:eastAsia="Times New Roman"/>
                    <w:b/>
                    <w:lang w:eastAsia="en-IN"/>
                  </w:rPr>
                </w:pPr>
              </w:p>
              <w:p w14:paraId="3CAF9750" w14:textId="77777777" w:rsidR="008B7596" w:rsidRPr="00805FDA" w:rsidRDefault="008B7596" w:rsidP="007E2E4E">
                <w:pPr>
                  <w:spacing w:before="60" w:after="60" w:line="360" w:lineRule="auto"/>
                  <w:jc w:val="center"/>
                  <w:rPr>
                    <w:rFonts w:eastAsia="Times New Roman"/>
                    <w:b/>
                    <w:lang w:eastAsia="en-IN"/>
                  </w:rPr>
                </w:pPr>
                <w:r w:rsidRPr="00805FDA">
                  <w:rPr>
                    <w:rFonts w:eastAsia="Times New Roman"/>
                    <w:b/>
                    <w:lang w:eastAsia="en-IN"/>
                  </w:rPr>
                  <w:t>Review completed Date</w:t>
                </w:r>
              </w:p>
            </w:tc>
          </w:tr>
          <w:tr w:rsidR="00C12D04" w:rsidRPr="00DD585A" w14:paraId="1B67F0D3" w14:textId="77777777" w:rsidTr="002F74C6">
            <w:trPr>
              <w:trHeight w:val="466"/>
            </w:trPr>
            <w:tc>
              <w:tcPr>
                <w:tcW w:w="354" w:type="pct"/>
                <w:noWrap/>
                <w:vAlign w:val="center"/>
              </w:tcPr>
              <w:p w14:paraId="164BA5D5" w14:textId="77777777" w:rsidR="008B7596" w:rsidRPr="005014E5" w:rsidRDefault="00FB7016" w:rsidP="007E2E4E">
                <w:pPr>
                  <w:spacing w:before="120" w:after="120" w:line="360" w:lineRule="auto"/>
                  <w:jc w:val="center"/>
                  <w:rPr>
                    <w:rFonts w:asciiTheme="minorHAnsi" w:eastAsia="Times New Roman" w:hAnsiTheme="minorHAnsi"/>
                    <w:b/>
                    <w:lang w:eastAsia="en-IN"/>
                  </w:rPr>
                </w:pPr>
                <w:r>
                  <w:rPr>
                    <w:rStyle w:val="Strong"/>
                    <w:rFonts w:asciiTheme="minorHAnsi" w:hAnsiTheme="minorHAnsi"/>
                  </w:rPr>
                  <w:t>1.0</w:t>
                </w:r>
              </w:p>
            </w:tc>
            <w:tc>
              <w:tcPr>
                <w:tcW w:w="827" w:type="pct"/>
                <w:noWrap/>
                <w:vAlign w:val="center"/>
              </w:tcPr>
              <w:p w14:paraId="6F259300" w14:textId="039F9018" w:rsidR="008B7596" w:rsidRPr="005014E5" w:rsidRDefault="751F484A" w:rsidP="007E2E4E">
                <w:pPr>
                  <w:spacing w:before="120" w:after="120" w:line="360" w:lineRule="auto"/>
                  <w:jc w:val="center"/>
                  <w:rPr>
                    <w:rFonts w:asciiTheme="minorHAnsi" w:eastAsia="Times New Roman" w:hAnsiTheme="minorHAnsi"/>
                    <w:lang w:eastAsia="en-IN"/>
                  </w:rPr>
                </w:pPr>
                <w:r w:rsidRPr="314C8C42">
                  <w:rPr>
                    <w:rFonts w:asciiTheme="minorHAnsi" w:eastAsia="Times New Roman" w:hAnsiTheme="minorHAnsi"/>
                    <w:lang w:eastAsia="en-IN"/>
                  </w:rPr>
                  <w:t>10</w:t>
                </w:r>
                <w:r w:rsidR="00FB7016" w:rsidRPr="314C8C42">
                  <w:rPr>
                    <w:rFonts w:asciiTheme="minorHAnsi" w:eastAsia="Times New Roman" w:hAnsiTheme="minorHAnsi"/>
                    <w:lang w:eastAsia="en-IN"/>
                  </w:rPr>
                  <w:t>-0</w:t>
                </w:r>
                <w:r w:rsidR="1E65C7A7" w:rsidRPr="314C8C42">
                  <w:rPr>
                    <w:rFonts w:asciiTheme="minorHAnsi" w:eastAsia="Times New Roman" w:hAnsiTheme="minorHAnsi"/>
                    <w:lang w:eastAsia="en-IN"/>
                  </w:rPr>
                  <w:t>7</w:t>
                </w:r>
                <w:r w:rsidR="00FB7016" w:rsidRPr="314C8C42">
                  <w:rPr>
                    <w:rFonts w:asciiTheme="minorHAnsi" w:eastAsia="Times New Roman" w:hAnsiTheme="minorHAnsi"/>
                    <w:lang w:eastAsia="en-IN"/>
                  </w:rPr>
                  <w:t>-202</w:t>
                </w:r>
                <w:r w:rsidR="6C2A70F0" w:rsidRPr="314C8C42">
                  <w:rPr>
                    <w:rFonts w:asciiTheme="minorHAnsi" w:eastAsia="Times New Roman" w:hAnsiTheme="minorHAnsi"/>
                    <w:lang w:eastAsia="en-IN"/>
                  </w:rPr>
                  <w:t>5</w:t>
                </w:r>
              </w:p>
            </w:tc>
            <w:tc>
              <w:tcPr>
                <w:tcW w:w="815" w:type="pct"/>
                <w:gridSpan w:val="2"/>
                <w:noWrap/>
                <w:vAlign w:val="center"/>
              </w:tcPr>
              <w:p w14:paraId="0F8550CD" w14:textId="77777777" w:rsidR="008B7596" w:rsidRPr="005014E5" w:rsidRDefault="00FB7016" w:rsidP="007E2E4E">
                <w:pPr>
                  <w:spacing w:before="120" w:after="120" w:line="360" w:lineRule="auto"/>
                  <w:jc w:val="center"/>
                  <w:rPr>
                    <w:rFonts w:asciiTheme="minorHAnsi" w:eastAsia="Times New Roman" w:hAnsiTheme="minorHAnsi"/>
                    <w:lang w:eastAsia="en-IN"/>
                  </w:rPr>
                </w:pPr>
                <w:r>
                  <w:rPr>
                    <w:rFonts w:asciiTheme="minorHAnsi" w:eastAsia="Times New Roman" w:hAnsiTheme="minorHAnsi"/>
                    <w:lang w:eastAsia="en-IN"/>
                  </w:rPr>
                  <w:t xml:space="preserve">Draft for </w:t>
                </w:r>
                <w:r w:rsidRPr="005014E5">
                  <w:rPr>
                    <w:rFonts w:asciiTheme="minorHAnsi" w:eastAsia="Times New Roman" w:hAnsiTheme="minorHAnsi"/>
                    <w:lang w:eastAsia="en-IN"/>
                  </w:rPr>
                  <w:t>Approval</w:t>
                </w:r>
              </w:p>
            </w:tc>
            <w:tc>
              <w:tcPr>
                <w:tcW w:w="358" w:type="pct"/>
                <w:vAlign w:val="center"/>
              </w:tcPr>
              <w:p w14:paraId="08798E3C" w14:textId="77777777" w:rsidR="008B7596" w:rsidRPr="005014E5" w:rsidRDefault="00FB7016" w:rsidP="007E2E4E">
                <w:pPr>
                  <w:spacing w:before="120" w:after="120" w:line="360" w:lineRule="auto"/>
                  <w:jc w:val="center"/>
                  <w:rPr>
                    <w:rFonts w:asciiTheme="minorHAnsi" w:eastAsia="Times New Roman" w:hAnsiTheme="minorHAnsi"/>
                    <w:lang w:eastAsia="en-IN"/>
                  </w:rPr>
                </w:pPr>
                <w:r>
                  <w:rPr>
                    <w:rFonts w:asciiTheme="minorHAnsi" w:eastAsia="Times New Roman" w:hAnsiTheme="minorHAnsi"/>
                    <w:lang w:eastAsia="en-IN"/>
                  </w:rPr>
                  <w:t>L&amp;T</w:t>
                </w:r>
              </w:p>
            </w:tc>
            <w:tc>
              <w:tcPr>
                <w:tcW w:w="1356" w:type="pct"/>
                <w:gridSpan w:val="2"/>
                <w:noWrap/>
                <w:vAlign w:val="center"/>
              </w:tcPr>
              <w:p w14:paraId="3A524B65" w14:textId="20580BD4" w:rsidR="008B7596" w:rsidRPr="005014E5" w:rsidRDefault="006C153B" w:rsidP="007E2E4E">
                <w:pPr>
                  <w:spacing w:before="120" w:after="120" w:line="360" w:lineRule="auto"/>
                  <w:jc w:val="center"/>
                  <w:rPr>
                    <w:rFonts w:asciiTheme="minorHAnsi" w:eastAsia="Times New Roman" w:hAnsiTheme="minorHAnsi"/>
                    <w:lang w:eastAsia="en-IN"/>
                  </w:rPr>
                </w:pPr>
                <w:r>
                  <w:rPr>
                    <w:rFonts w:asciiTheme="minorHAnsi" w:eastAsia="Times New Roman" w:hAnsiTheme="minorHAnsi"/>
                    <w:lang w:eastAsia="en-IN"/>
                  </w:rPr>
                  <w:t>10</w:t>
                </w:r>
                <w:r w:rsidR="00FB7016">
                  <w:rPr>
                    <w:rFonts w:asciiTheme="minorHAnsi" w:eastAsia="Times New Roman" w:hAnsiTheme="minorHAnsi"/>
                    <w:lang w:eastAsia="en-IN"/>
                  </w:rPr>
                  <w:t>-0</w:t>
                </w:r>
                <w:r w:rsidR="00AD3990">
                  <w:rPr>
                    <w:rFonts w:asciiTheme="minorHAnsi" w:eastAsia="Times New Roman" w:hAnsiTheme="minorHAnsi"/>
                    <w:lang w:eastAsia="en-IN"/>
                  </w:rPr>
                  <w:t>7</w:t>
                </w:r>
                <w:r w:rsidR="00FB7016">
                  <w:rPr>
                    <w:rFonts w:asciiTheme="minorHAnsi" w:eastAsia="Times New Roman" w:hAnsiTheme="minorHAnsi"/>
                    <w:lang w:eastAsia="en-IN"/>
                  </w:rPr>
                  <w:t>-202</w:t>
                </w:r>
                <w:r w:rsidR="00AD3990">
                  <w:rPr>
                    <w:rFonts w:asciiTheme="minorHAnsi" w:eastAsia="Times New Roman" w:hAnsiTheme="minorHAnsi"/>
                    <w:lang w:eastAsia="en-IN"/>
                  </w:rPr>
                  <w:t>5</w:t>
                </w:r>
              </w:p>
            </w:tc>
            <w:tc>
              <w:tcPr>
                <w:tcW w:w="1290" w:type="pct"/>
                <w:noWrap/>
                <w:vAlign w:val="center"/>
              </w:tcPr>
              <w:p w14:paraId="5652245E" w14:textId="54D60628" w:rsidR="00C625F1" w:rsidRPr="005014E5" w:rsidRDefault="00C625F1" w:rsidP="00C625F1">
                <w:pPr>
                  <w:pStyle w:val="xmsonormal"/>
                  <w:shd w:val="clear" w:color="auto" w:fill="FFFFFF"/>
                  <w:spacing w:before="0" w:beforeAutospacing="0" w:after="0" w:afterAutospacing="0" w:line="330" w:lineRule="atLeast"/>
                  <w:jc w:val="center"/>
                  <w:rPr>
                    <w:rFonts w:asciiTheme="minorHAnsi" w:hAnsiTheme="minorHAnsi"/>
                  </w:rPr>
                </w:pPr>
              </w:p>
              <w:p w14:paraId="022332FE" w14:textId="38FE76FD" w:rsidR="003D15F9" w:rsidRPr="005014E5" w:rsidRDefault="003D15F9" w:rsidP="00C625F1">
                <w:pPr>
                  <w:spacing w:before="120" w:after="120" w:line="360" w:lineRule="auto"/>
                  <w:jc w:val="center"/>
                  <w:rPr>
                    <w:rFonts w:asciiTheme="minorHAnsi" w:eastAsia="Times New Roman" w:hAnsiTheme="minorHAnsi"/>
                    <w:lang w:eastAsia="en-IN"/>
                  </w:rPr>
                </w:pPr>
              </w:p>
            </w:tc>
          </w:tr>
          <w:tr w:rsidR="008B7596" w:rsidRPr="00DD585A" w14:paraId="7885220F" w14:textId="77777777" w:rsidTr="00952339">
            <w:trPr>
              <w:trHeight w:val="6675"/>
            </w:trPr>
            <w:tc>
              <w:tcPr>
                <w:tcW w:w="5000" w:type="pct"/>
                <w:gridSpan w:val="8"/>
              </w:tcPr>
              <w:p w14:paraId="46AEABDF" w14:textId="77777777" w:rsidR="00F95830" w:rsidRDefault="00F95830" w:rsidP="007E2E4E">
                <w:pPr>
                  <w:tabs>
                    <w:tab w:val="center" w:pos="4513"/>
                    <w:tab w:val="right" w:pos="9026"/>
                  </w:tabs>
                  <w:spacing w:line="360" w:lineRule="auto"/>
                  <w:rPr>
                    <w:rFonts w:asciiTheme="minorHAnsi" w:hAnsiTheme="minorHAnsi"/>
                  </w:rPr>
                </w:pPr>
              </w:p>
              <w:p w14:paraId="62A54649" w14:textId="77777777" w:rsidR="00333C82" w:rsidRDefault="00333C82" w:rsidP="007E2E4E">
                <w:pPr>
                  <w:tabs>
                    <w:tab w:val="center" w:pos="4513"/>
                    <w:tab w:val="right" w:pos="9026"/>
                  </w:tabs>
                  <w:spacing w:line="360" w:lineRule="auto"/>
                  <w:rPr>
                    <w:rFonts w:asciiTheme="minorHAnsi" w:hAnsiTheme="minorHAnsi"/>
                  </w:rPr>
                </w:pPr>
              </w:p>
              <w:p w14:paraId="31406426" w14:textId="77777777" w:rsidR="00333C82" w:rsidRDefault="00333C82" w:rsidP="007E2E4E">
                <w:pPr>
                  <w:tabs>
                    <w:tab w:val="center" w:pos="4513"/>
                    <w:tab w:val="right" w:pos="9026"/>
                  </w:tabs>
                  <w:spacing w:line="360" w:lineRule="auto"/>
                  <w:rPr>
                    <w:rFonts w:asciiTheme="minorHAnsi" w:hAnsiTheme="minorHAnsi"/>
                  </w:rPr>
                </w:pPr>
              </w:p>
              <w:p w14:paraId="02E0CEE0" w14:textId="77777777" w:rsidR="00333C82" w:rsidRDefault="00333C82" w:rsidP="007E2E4E">
                <w:pPr>
                  <w:tabs>
                    <w:tab w:val="center" w:pos="4513"/>
                    <w:tab w:val="right" w:pos="9026"/>
                  </w:tabs>
                  <w:spacing w:line="360" w:lineRule="auto"/>
                  <w:rPr>
                    <w:rFonts w:asciiTheme="minorHAnsi" w:hAnsiTheme="minorHAnsi"/>
                  </w:rPr>
                </w:pPr>
              </w:p>
              <w:p w14:paraId="62E7FA95" w14:textId="2EB810D5" w:rsidR="00333C82" w:rsidRPr="005014E5" w:rsidRDefault="00333C82" w:rsidP="007E2E4E">
                <w:pPr>
                  <w:tabs>
                    <w:tab w:val="center" w:pos="4513"/>
                    <w:tab w:val="right" w:pos="9026"/>
                  </w:tabs>
                  <w:spacing w:line="360" w:lineRule="auto"/>
                  <w:rPr>
                    <w:rFonts w:asciiTheme="minorHAnsi" w:hAnsiTheme="minorHAnsi"/>
                  </w:rPr>
                </w:pPr>
              </w:p>
            </w:tc>
          </w:tr>
          <w:tr w:rsidR="008B7596" w:rsidRPr="00DD585A" w14:paraId="790B42F2" w14:textId="77777777" w:rsidTr="002F74C6">
            <w:trPr>
              <w:trHeight w:val="653"/>
            </w:trPr>
            <w:tc>
              <w:tcPr>
                <w:tcW w:w="1496" w:type="pct"/>
                <w:gridSpan w:val="3"/>
                <w:vAlign w:val="center"/>
              </w:tcPr>
              <w:p w14:paraId="267883ED" w14:textId="77777777" w:rsidR="008B7596" w:rsidRPr="005014E5" w:rsidRDefault="008B7596" w:rsidP="007E2E4E">
                <w:pPr>
                  <w:pStyle w:val="NoSpacing"/>
                  <w:spacing w:line="360" w:lineRule="auto"/>
                  <w:rPr>
                    <w:rFonts w:asciiTheme="minorHAnsi" w:hAnsiTheme="minorHAnsi"/>
                  </w:rPr>
                </w:pPr>
                <w:r>
                  <w:rPr>
                    <w:rFonts w:asciiTheme="minorHAnsi" w:hAnsiTheme="minorHAnsi"/>
                  </w:rPr>
                  <w:t>Prepared by</w:t>
                </w:r>
              </w:p>
            </w:tc>
            <w:tc>
              <w:tcPr>
                <w:tcW w:w="1570" w:type="pct"/>
                <w:gridSpan w:val="3"/>
                <w:vAlign w:val="center"/>
              </w:tcPr>
              <w:p w14:paraId="7869D2EB" w14:textId="77777777" w:rsidR="008B7596" w:rsidRPr="005014E5" w:rsidRDefault="008B7596" w:rsidP="007E2E4E">
                <w:pPr>
                  <w:pStyle w:val="NoSpacing"/>
                  <w:spacing w:line="360" w:lineRule="auto"/>
                  <w:rPr>
                    <w:rFonts w:asciiTheme="minorHAnsi" w:hAnsiTheme="minorHAnsi"/>
                  </w:rPr>
                </w:pPr>
                <w:r>
                  <w:rPr>
                    <w:rFonts w:asciiTheme="minorHAnsi" w:hAnsiTheme="minorHAnsi"/>
                  </w:rPr>
                  <w:t xml:space="preserve">Reviewed By </w:t>
                </w:r>
              </w:p>
            </w:tc>
            <w:tc>
              <w:tcPr>
                <w:tcW w:w="1934" w:type="pct"/>
                <w:gridSpan w:val="2"/>
                <w:vAlign w:val="center"/>
              </w:tcPr>
              <w:p w14:paraId="0ECD6794" w14:textId="77777777" w:rsidR="008B7596" w:rsidRPr="005014E5" w:rsidRDefault="008B7596" w:rsidP="007E2E4E">
                <w:pPr>
                  <w:pStyle w:val="NoSpacing"/>
                  <w:spacing w:line="360" w:lineRule="auto"/>
                  <w:rPr>
                    <w:rFonts w:asciiTheme="minorHAnsi" w:hAnsiTheme="minorHAnsi"/>
                  </w:rPr>
                </w:pPr>
                <w:r>
                  <w:rPr>
                    <w:rFonts w:asciiTheme="minorHAnsi" w:hAnsiTheme="minorHAnsi"/>
                  </w:rPr>
                  <w:t>Approved by</w:t>
                </w:r>
              </w:p>
            </w:tc>
          </w:tr>
          <w:tr w:rsidR="008B7596" w:rsidRPr="00DD585A" w14:paraId="1F4A75E3" w14:textId="77777777" w:rsidTr="00333C82">
            <w:trPr>
              <w:trHeight w:val="458"/>
            </w:trPr>
            <w:tc>
              <w:tcPr>
                <w:tcW w:w="1496" w:type="pct"/>
                <w:gridSpan w:val="3"/>
                <w:vAlign w:val="center"/>
              </w:tcPr>
              <w:p w14:paraId="4014483B" w14:textId="351892ED" w:rsidR="008B7596" w:rsidRPr="00811311" w:rsidRDefault="00407E54" w:rsidP="00D009B8">
                <w:pPr>
                  <w:pStyle w:val="NoSpacing"/>
                  <w:spacing w:line="360" w:lineRule="auto"/>
                  <w:rPr>
                    <w:lang w:val="en-IN"/>
                  </w:rPr>
                </w:pPr>
                <w:proofErr w:type="spellStart"/>
                <w:r>
                  <w:rPr>
                    <w:lang w:val="en-IN"/>
                  </w:rPr>
                  <w:t>Guggilla</w:t>
                </w:r>
                <w:proofErr w:type="spellEnd"/>
                <w:r>
                  <w:rPr>
                    <w:lang w:val="en-IN"/>
                  </w:rPr>
                  <w:t xml:space="preserve"> Rishik</w:t>
                </w:r>
              </w:p>
            </w:tc>
            <w:tc>
              <w:tcPr>
                <w:tcW w:w="1570" w:type="pct"/>
                <w:gridSpan w:val="3"/>
                <w:vAlign w:val="center"/>
              </w:tcPr>
              <w:p w14:paraId="2D1F0F69" w14:textId="6EFE07E8" w:rsidR="00F06DCC" w:rsidRDefault="00407E54" w:rsidP="00F06DCC">
                <w:pPr>
                  <w:pStyle w:val="NoSpacing"/>
                  <w:spacing w:line="360" w:lineRule="auto"/>
                </w:pPr>
                <w:r>
                  <w:t>Siva Prasad Yep</w:t>
                </w:r>
                <w:r w:rsidR="001C43EC">
                  <w:t>a</w:t>
                </w:r>
                <w:r>
                  <w:t>rala</w:t>
                </w:r>
              </w:p>
            </w:tc>
            <w:tc>
              <w:tcPr>
                <w:tcW w:w="1934" w:type="pct"/>
                <w:gridSpan w:val="2"/>
                <w:vAlign w:val="center"/>
              </w:tcPr>
              <w:p w14:paraId="3E034A69" w14:textId="4D570538" w:rsidR="008B7596" w:rsidRDefault="008B7596" w:rsidP="00CE0D37">
                <w:pPr>
                  <w:pStyle w:val="NoSpacing"/>
                  <w:spacing w:line="360" w:lineRule="auto"/>
                  <w:jc w:val="center"/>
                </w:pPr>
              </w:p>
            </w:tc>
          </w:tr>
        </w:tbl>
        <w:p w14:paraId="7095B9DE" w14:textId="77777777" w:rsidR="00D009B8" w:rsidRDefault="00D009B8" w:rsidP="007E2E4E">
          <w:pPr>
            <w:spacing w:line="360" w:lineRule="auto"/>
            <w:rPr>
              <w:noProof/>
              <w:lang w:eastAsia="en-IN"/>
            </w:rPr>
          </w:pPr>
        </w:p>
        <w:p w14:paraId="240A2CF2" w14:textId="77777777" w:rsidR="00D009B8" w:rsidRDefault="00D009B8" w:rsidP="007E2E4E">
          <w:pPr>
            <w:spacing w:line="360" w:lineRule="auto"/>
            <w:rPr>
              <w:noProof/>
              <w:lang w:eastAsia="en-IN"/>
            </w:rPr>
          </w:pPr>
        </w:p>
        <w:p w14:paraId="33CB670F" w14:textId="77777777" w:rsidR="00D009B8" w:rsidRDefault="00D009B8" w:rsidP="007E2E4E">
          <w:pPr>
            <w:spacing w:line="360" w:lineRule="auto"/>
            <w:rPr>
              <w:noProof/>
              <w:lang w:eastAsia="en-IN"/>
            </w:rPr>
          </w:pPr>
        </w:p>
        <w:p w14:paraId="73BA495C" w14:textId="77777777" w:rsidR="00D009B8" w:rsidRDefault="00D009B8" w:rsidP="007E2E4E">
          <w:pPr>
            <w:spacing w:line="360" w:lineRule="auto"/>
            <w:rPr>
              <w:noProof/>
              <w:lang w:eastAsia="en-IN"/>
            </w:rPr>
          </w:pPr>
        </w:p>
        <w:p w14:paraId="069953D8" w14:textId="3ED814C7" w:rsidR="003E1257" w:rsidRDefault="00000000" w:rsidP="007E2E4E">
          <w:pPr>
            <w:spacing w:line="360" w:lineRule="auto"/>
            <w:rPr>
              <w:noProof/>
              <w:lang w:eastAsia="en-IN"/>
            </w:rPr>
          </w:pPr>
        </w:p>
      </w:sdtContent>
    </w:sdt>
    <w:sdt>
      <w:sdtPr>
        <w:rPr>
          <w:rFonts w:asciiTheme="minorHAnsi" w:eastAsiaTheme="minorEastAsia" w:hAnsiTheme="minorHAnsi" w:cstheme="minorBidi"/>
          <w:color w:val="auto"/>
          <w:sz w:val="22"/>
          <w:szCs w:val="22"/>
          <w:lang w:val="en-IN"/>
        </w:rPr>
        <w:id w:val="-318418114"/>
        <w:docPartObj>
          <w:docPartGallery w:val="Table of Contents"/>
          <w:docPartUnique/>
        </w:docPartObj>
      </w:sdtPr>
      <w:sdtEndPr>
        <w:rPr>
          <w:b/>
          <w:bCs/>
        </w:rPr>
      </w:sdtEndPr>
      <w:sdtContent>
        <w:p w14:paraId="4EC42DD4" w14:textId="79922431" w:rsidR="003B4510" w:rsidRDefault="003B4510">
          <w:pPr>
            <w:pStyle w:val="TOCHeading"/>
          </w:pPr>
          <w:r>
            <w:t>Contents</w:t>
          </w:r>
        </w:p>
        <w:p w14:paraId="359275E0" w14:textId="3F368494" w:rsidR="00140410" w:rsidRDefault="003B4510">
          <w:pPr>
            <w:pStyle w:val="TOC1"/>
            <w:rPr>
              <w:rFonts w:cstheme="minorBidi"/>
              <w:noProof/>
              <w:kern w:val="2"/>
              <w:sz w:val="24"/>
              <w:szCs w:val="24"/>
              <w14:ligatures w14:val="standardContextual"/>
            </w:rPr>
          </w:pPr>
          <w:r>
            <w:fldChar w:fldCharType="begin"/>
          </w:r>
          <w:r>
            <w:instrText xml:space="preserve"> TOC \o "1-3" \h \z \u </w:instrText>
          </w:r>
          <w:r>
            <w:fldChar w:fldCharType="separate"/>
          </w:r>
          <w:hyperlink w:anchor="_Toc211006622" w:history="1">
            <w:r w:rsidR="00140410" w:rsidRPr="002C48A6">
              <w:rPr>
                <w:rStyle w:val="Hyperlink"/>
                <w:noProof/>
              </w:rPr>
              <w:t>1.</w:t>
            </w:r>
            <w:r w:rsidR="00140410">
              <w:rPr>
                <w:rFonts w:cstheme="minorBidi"/>
                <w:noProof/>
                <w:kern w:val="2"/>
                <w:sz w:val="24"/>
                <w:szCs w:val="24"/>
                <w14:ligatures w14:val="standardContextual"/>
              </w:rPr>
              <w:tab/>
            </w:r>
            <w:r w:rsidR="00140410" w:rsidRPr="002C48A6">
              <w:rPr>
                <w:rStyle w:val="Hyperlink"/>
                <w:noProof/>
              </w:rPr>
              <w:t>Introduction</w:t>
            </w:r>
            <w:r w:rsidR="00140410">
              <w:rPr>
                <w:noProof/>
                <w:webHidden/>
              </w:rPr>
              <w:tab/>
            </w:r>
            <w:r w:rsidR="00140410">
              <w:rPr>
                <w:noProof/>
                <w:webHidden/>
              </w:rPr>
              <w:fldChar w:fldCharType="begin"/>
            </w:r>
            <w:r w:rsidR="00140410">
              <w:rPr>
                <w:noProof/>
                <w:webHidden/>
              </w:rPr>
              <w:instrText xml:space="preserve"> PAGEREF _Toc211006622 \h </w:instrText>
            </w:r>
            <w:r w:rsidR="00140410">
              <w:rPr>
                <w:noProof/>
                <w:webHidden/>
              </w:rPr>
            </w:r>
            <w:r w:rsidR="00140410">
              <w:rPr>
                <w:noProof/>
                <w:webHidden/>
              </w:rPr>
              <w:fldChar w:fldCharType="separate"/>
            </w:r>
            <w:r w:rsidR="00140410">
              <w:rPr>
                <w:noProof/>
                <w:webHidden/>
              </w:rPr>
              <w:t>3</w:t>
            </w:r>
            <w:r w:rsidR="00140410">
              <w:rPr>
                <w:noProof/>
                <w:webHidden/>
              </w:rPr>
              <w:fldChar w:fldCharType="end"/>
            </w:r>
          </w:hyperlink>
        </w:p>
        <w:p w14:paraId="4EC0F3A2" w14:textId="05B66BAB"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23" w:history="1">
            <w:r w:rsidRPr="002C48A6">
              <w:rPr>
                <w:rStyle w:val="Hyperlink"/>
                <w:rFonts w:ascii="Calibri" w:hAnsi="Calibri" w:cs="Calibri"/>
                <w:noProof/>
              </w:rPr>
              <w:t>1.1</w:t>
            </w:r>
            <w:r>
              <w:rPr>
                <w:rFonts w:cstheme="minorBidi"/>
                <w:noProof/>
                <w:kern w:val="2"/>
                <w:sz w:val="24"/>
                <w:szCs w:val="24"/>
                <w14:ligatures w14:val="standardContextual"/>
              </w:rPr>
              <w:tab/>
            </w:r>
            <w:r w:rsidRPr="002C48A6">
              <w:rPr>
                <w:rStyle w:val="Hyperlink"/>
                <w:rFonts w:ascii="Calibri" w:hAnsi="Calibri" w:cs="Calibri"/>
                <w:noProof/>
              </w:rPr>
              <w:t>Purpose</w:t>
            </w:r>
            <w:r>
              <w:rPr>
                <w:noProof/>
                <w:webHidden/>
              </w:rPr>
              <w:tab/>
            </w:r>
            <w:r>
              <w:rPr>
                <w:noProof/>
                <w:webHidden/>
              </w:rPr>
              <w:fldChar w:fldCharType="begin"/>
            </w:r>
            <w:r>
              <w:rPr>
                <w:noProof/>
                <w:webHidden/>
              </w:rPr>
              <w:instrText xml:space="preserve"> PAGEREF _Toc211006623 \h </w:instrText>
            </w:r>
            <w:r>
              <w:rPr>
                <w:noProof/>
                <w:webHidden/>
              </w:rPr>
            </w:r>
            <w:r>
              <w:rPr>
                <w:noProof/>
                <w:webHidden/>
              </w:rPr>
              <w:fldChar w:fldCharType="separate"/>
            </w:r>
            <w:r>
              <w:rPr>
                <w:noProof/>
                <w:webHidden/>
              </w:rPr>
              <w:t>3</w:t>
            </w:r>
            <w:r>
              <w:rPr>
                <w:noProof/>
                <w:webHidden/>
              </w:rPr>
              <w:fldChar w:fldCharType="end"/>
            </w:r>
          </w:hyperlink>
        </w:p>
        <w:p w14:paraId="5B4F5ED9" w14:textId="25B7D379"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24" w:history="1">
            <w:r w:rsidRPr="002C48A6">
              <w:rPr>
                <w:rStyle w:val="Hyperlink"/>
                <w:rFonts w:ascii="Calibri" w:hAnsi="Calibri" w:cs="Calibri"/>
                <w:noProof/>
              </w:rPr>
              <w:t>1.2</w:t>
            </w:r>
            <w:r>
              <w:rPr>
                <w:rFonts w:cstheme="minorBidi"/>
                <w:noProof/>
                <w:kern w:val="2"/>
                <w:sz w:val="24"/>
                <w:szCs w:val="24"/>
                <w14:ligatures w14:val="standardContextual"/>
              </w:rPr>
              <w:tab/>
            </w:r>
            <w:r w:rsidRPr="002C48A6">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_Toc211006624 \h </w:instrText>
            </w:r>
            <w:r>
              <w:rPr>
                <w:noProof/>
                <w:webHidden/>
              </w:rPr>
            </w:r>
            <w:r>
              <w:rPr>
                <w:noProof/>
                <w:webHidden/>
              </w:rPr>
              <w:fldChar w:fldCharType="separate"/>
            </w:r>
            <w:r>
              <w:rPr>
                <w:noProof/>
                <w:webHidden/>
              </w:rPr>
              <w:t>3</w:t>
            </w:r>
            <w:r>
              <w:rPr>
                <w:noProof/>
                <w:webHidden/>
              </w:rPr>
              <w:fldChar w:fldCharType="end"/>
            </w:r>
          </w:hyperlink>
        </w:p>
        <w:p w14:paraId="0EF6923D" w14:textId="4CC50092"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25" w:history="1">
            <w:r w:rsidRPr="002C48A6">
              <w:rPr>
                <w:rStyle w:val="Hyperlink"/>
                <w:rFonts w:ascii="Calibri" w:hAnsi="Calibri" w:cs="Calibri"/>
                <w:noProof/>
              </w:rPr>
              <w:t>1.3</w:t>
            </w:r>
            <w:r>
              <w:rPr>
                <w:rFonts w:cstheme="minorBidi"/>
                <w:noProof/>
                <w:kern w:val="2"/>
                <w:sz w:val="24"/>
                <w:szCs w:val="24"/>
                <w14:ligatures w14:val="standardContextual"/>
              </w:rPr>
              <w:tab/>
            </w:r>
            <w:r w:rsidRPr="002C48A6">
              <w:rPr>
                <w:rStyle w:val="Hyperlink"/>
                <w:rFonts w:ascii="Calibri" w:hAnsi="Calibri" w:cs="Calibri"/>
                <w:noProof/>
              </w:rPr>
              <w:t>Objectives</w:t>
            </w:r>
            <w:r>
              <w:rPr>
                <w:noProof/>
                <w:webHidden/>
              </w:rPr>
              <w:tab/>
            </w:r>
            <w:r>
              <w:rPr>
                <w:noProof/>
                <w:webHidden/>
              </w:rPr>
              <w:fldChar w:fldCharType="begin"/>
            </w:r>
            <w:r>
              <w:rPr>
                <w:noProof/>
                <w:webHidden/>
              </w:rPr>
              <w:instrText xml:space="preserve"> PAGEREF _Toc211006625 \h </w:instrText>
            </w:r>
            <w:r>
              <w:rPr>
                <w:noProof/>
                <w:webHidden/>
              </w:rPr>
            </w:r>
            <w:r>
              <w:rPr>
                <w:noProof/>
                <w:webHidden/>
              </w:rPr>
              <w:fldChar w:fldCharType="separate"/>
            </w:r>
            <w:r>
              <w:rPr>
                <w:noProof/>
                <w:webHidden/>
              </w:rPr>
              <w:t>4</w:t>
            </w:r>
            <w:r>
              <w:rPr>
                <w:noProof/>
                <w:webHidden/>
              </w:rPr>
              <w:fldChar w:fldCharType="end"/>
            </w:r>
          </w:hyperlink>
        </w:p>
        <w:p w14:paraId="2454D4C0" w14:textId="556B830A"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26" w:history="1">
            <w:r w:rsidRPr="002C48A6">
              <w:rPr>
                <w:rStyle w:val="Hyperlink"/>
                <w:rFonts w:ascii="Calibri" w:hAnsi="Calibri" w:cs="Calibri"/>
                <w:noProof/>
              </w:rPr>
              <w:t>1.4</w:t>
            </w:r>
            <w:r>
              <w:rPr>
                <w:rFonts w:cstheme="minorBidi"/>
                <w:noProof/>
                <w:kern w:val="2"/>
                <w:sz w:val="24"/>
                <w:szCs w:val="24"/>
                <w14:ligatures w14:val="standardContextual"/>
              </w:rPr>
              <w:tab/>
            </w:r>
            <w:r w:rsidRPr="002C48A6">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_Toc211006626 \h </w:instrText>
            </w:r>
            <w:r>
              <w:rPr>
                <w:noProof/>
                <w:webHidden/>
              </w:rPr>
            </w:r>
            <w:r>
              <w:rPr>
                <w:noProof/>
                <w:webHidden/>
              </w:rPr>
              <w:fldChar w:fldCharType="separate"/>
            </w:r>
            <w:r>
              <w:rPr>
                <w:noProof/>
                <w:webHidden/>
              </w:rPr>
              <w:t>4</w:t>
            </w:r>
            <w:r>
              <w:rPr>
                <w:noProof/>
                <w:webHidden/>
              </w:rPr>
              <w:fldChar w:fldCharType="end"/>
            </w:r>
          </w:hyperlink>
        </w:p>
        <w:p w14:paraId="65729221" w14:textId="408C2E08" w:rsidR="00140410" w:rsidRDefault="00140410">
          <w:pPr>
            <w:pStyle w:val="TOC1"/>
            <w:rPr>
              <w:rFonts w:cstheme="minorBidi"/>
              <w:noProof/>
              <w:kern w:val="2"/>
              <w:sz w:val="24"/>
              <w:szCs w:val="24"/>
              <w14:ligatures w14:val="standardContextual"/>
            </w:rPr>
          </w:pPr>
          <w:hyperlink w:anchor="_Toc211006627" w:history="1">
            <w:r w:rsidRPr="002C48A6">
              <w:rPr>
                <w:rStyle w:val="Hyperlink"/>
                <w:noProof/>
              </w:rPr>
              <w:t>2.</w:t>
            </w:r>
            <w:r>
              <w:rPr>
                <w:rFonts w:cstheme="minorBidi"/>
                <w:noProof/>
                <w:kern w:val="2"/>
                <w:sz w:val="24"/>
                <w:szCs w:val="24"/>
                <w14:ligatures w14:val="standardContextual"/>
              </w:rPr>
              <w:tab/>
            </w:r>
            <w:r w:rsidRPr="002C48A6">
              <w:rPr>
                <w:rStyle w:val="Hyperlink"/>
                <w:noProof/>
              </w:rPr>
              <w:t>System Overview</w:t>
            </w:r>
            <w:r>
              <w:rPr>
                <w:noProof/>
                <w:webHidden/>
              </w:rPr>
              <w:tab/>
            </w:r>
            <w:r>
              <w:rPr>
                <w:noProof/>
                <w:webHidden/>
              </w:rPr>
              <w:fldChar w:fldCharType="begin"/>
            </w:r>
            <w:r>
              <w:rPr>
                <w:noProof/>
                <w:webHidden/>
              </w:rPr>
              <w:instrText xml:space="preserve"> PAGEREF _Toc211006627 \h </w:instrText>
            </w:r>
            <w:r>
              <w:rPr>
                <w:noProof/>
                <w:webHidden/>
              </w:rPr>
            </w:r>
            <w:r>
              <w:rPr>
                <w:noProof/>
                <w:webHidden/>
              </w:rPr>
              <w:fldChar w:fldCharType="separate"/>
            </w:r>
            <w:r>
              <w:rPr>
                <w:noProof/>
                <w:webHidden/>
              </w:rPr>
              <w:t>5</w:t>
            </w:r>
            <w:r>
              <w:rPr>
                <w:noProof/>
                <w:webHidden/>
              </w:rPr>
              <w:fldChar w:fldCharType="end"/>
            </w:r>
          </w:hyperlink>
        </w:p>
        <w:p w14:paraId="775CE7A8" w14:textId="0359C7D4"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28" w:history="1">
            <w:r w:rsidRPr="002C48A6">
              <w:rPr>
                <w:rStyle w:val="Hyperlink"/>
                <w:rFonts w:ascii="Calibri" w:hAnsi="Calibri" w:cs="Calibri"/>
                <w:noProof/>
              </w:rPr>
              <w:t>2.1</w:t>
            </w:r>
            <w:r>
              <w:rPr>
                <w:rFonts w:cstheme="minorBidi"/>
                <w:noProof/>
                <w:kern w:val="2"/>
                <w:sz w:val="24"/>
                <w:szCs w:val="24"/>
                <w14:ligatures w14:val="standardContextual"/>
              </w:rPr>
              <w:tab/>
            </w:r>
            <w:r w:rsidRPr="002C48A6">
              <w:rPr>
                <w:rStyle w:val="Hyperlink"/>
                <w:rFonts w:ascii="Calibri" w:hAnsi="Calibri" w:cs="Calibri"/>
                <w:noProof/>
              </w:rPr>
              <w:t>High-Level Architecture</w:t>
            </w:r>
            <w:r>
              <w:rPr>
                <w:noProof/>
                <w:webHidden/>
              </w:rPr>
              <w:tab/>
            </w:r>
            <w:r>
              <w:rPr>
                <w:noProof/>
                <w:webHidden/>
              </w:rPr>
              <w:fldChar w:fldCharType="begin"/>
            </w:r>
            <w:r>
              <w:rPr>
                <w:noProof/>
                <w:webHidden/>
              </w:rPr>
              <w:instrText xml:space="preserve"> PAGEREF _Toc211006628 \h </w:instrText>
            </w:r>
            <w:r>
              <w:rPr>
                <w:noProof/>
                <w:webHidden/>
              </w:rPr>
            </w:r>
            <w:r>
              <w:rPr>
                <w:noProof/>
                <w:webHidden/>
              </w:rPr>
              <w:fldChar w:fldCharType="separate"/>
            </w:r>
            <w:r>
              <w:rPr>
                <w:noProof/>
                <w:webHidden/>
              </w:rPr>
              <w:t>5</w:t>
            </w:r>
            <w:r>
              <w:rPr>
                <w:noProof/>
                <w:webHidden/>
              </w:rPr>
              <w:fldChar w:fldCharType="end"/>
            </w:r>
          </w:hyperlink>
        </w:p>
        <w:p w14:paraId="423018E8" w14:textId="783D1666"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29" w:history="1">
            <w:r w:rsidRPr="002C48A6">
              <w:rPr>
                <w:rStyle w:val="Hyperlink"/>
                <w:rFonts w:ascii="Calibri" w:hAnsi="Calibri" w:cs="Calibri"/>
                <w:noProof/>
              </w:rPr>
              <w:t>2.2</w:t>
            </w:r>
            <w:r>
              <w:rPr>
                <w:rFonts w:cstheme="minorBidi"/>
                <w:noProof/>
                <w:kern w:val="2"/>
                <w:sz w:val="24"/>
                <w:szCs w:val="24"/>
                <w14:ligatures w14:val="standardContextual"/>
              </w:rPr>
              <w:tab/>
            </w:r>
            <w:r w:rsidRPr="002C48A6">
              <w:rPr>
                <w:rStyle w:val="Hyperlink"/>
                <w:rFonts w:ascii="Calibri" w:hAnsi="Calibri" w:cs="Calibri"/>
                <w:noProof/>
              </w:rPr>
              <w:t>Data Flow Diagram</w:t>
            </w:r>
            <w:r>
              <w:rPr>
                <w:noProof/>
                <w:webHidden/>
              </w:rPr>
              <w:tab/>
            </w:r>
            <w:r>
              <w:rPr>
                <w:noProof/>
                <w:webHidden/>
              </w:rPr>
              <w:fldChar w:fldCharType="begin"/>
            </w:r>
            <w:r>
              <w:rPr>
                <w:noProof/>
                <w:webHidden/>
              </w:rPr>
              <w:instrText xml:space="preserve"> PAGEREF _Toc211006629 \h </w:instrText>
            </w:r>
            <w:r>
              <w:rPr>
                <w:noProof/>
                <w:webHidden/>
              </w:rPr>
            </w:r>
            <w:r>
              <w:rPr>
                <w:noProof/>
                <w:webHidden/>
              </w:rPr>
              <w:fldChar w:fldCharType="separate"/>
            </w:r>
            <w:r>
              <w:rPr>
                <w:noProof/>
                <w:webHidden/>
              </w:rPr>
              <w:t>7</w:t>
            </w:r>
            <w:r>
              <w:rPr>
                <w:noProof/>
                <w:webHidden/>
              </w:rPr>
              <w:fldChar w:fldCharType="end"/>
            </w:r>
          </w:hyperlink>
        </w:p>
        <w:p w14:paraId="4A38664E" w14:textId="0E990C7E"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30" w:history="1">
            <w:r w:rsidRPr="002C48A6">
              <w:rPr>
                <w:rStyle w:val="Hyperlink"/>
                <w:rFonts w:ascii="Calibri" w:hAnsi="Calibri" w:cs="Calibri"/>
                <w:noProof/>
              </w:rPr>
              <w:t>2.3</w:t>
            </w:r>
            <w:r>
              <w:rPr>
                <w:rFonts w:cstheme="minorBidi"/>
                <w:noProof/>
                <w:kern w:val="2"/>
                <w:sz w:val="24"/>
                <w:szCs w:val="24"/>
                <w14:ligatures w14:val="standardContextual"/>
              </w:rPr>
              <w:tab/>
            </w:r>
            <w:r w:rsidRPr="002C48A6">
              <w:rPr>
                <w:rStyle w:val="Hyperlink"/>
                <w:rFonts w:ascii="Calibri" w:hAnsi="Calibri" w:cs="Calibri"/>
                <w:noProof/>
              </w:rPr>
              <w:t>Technology Stack</w:t>
            </w:r>
            <w:r>
              <w:rPr>
                <w:noProof/>
                <w:webHidden/>
              </w:rPr>
              <w:tab/>
            </w:r>
            <w:r>
              <w:rPr>
                <w:noProof/>
                <w:webHidden/>
              </w:rPr>
              <w:fldChar w:fldCharType="begin"/>
            </w:r>
            <w:r>
              <w:rPr>
                <w:noProof/>
                <w:webHidden/>
              </w:rPr>
              <w:instrText xml:space="preserve"> PAGEREF _Toc211006630 \h </w:instrText>
            </w:r>
            <w:r>
              <w:rPr>
                <w:noProof/>
                <w:webHidden/>
              </w:rPr>
            </w:r>
            <w:r>
              <w:rPr>
                <w:noProof/>
                <w:webHidden/>
              </w:rPr>
              <w:fldChar w:fldCharType="separate"/>
            </w:r>
            <w:r>
              <w:rPr>
                <w:noProof/>
                <w:webHidden/>
              </w:rPr>
              <w:t>7</w:t>
            </w:r>
            <w:r>
              <w:rPr>
                <w:noProof/>
                <w:webHidden/>
              </w:rPr>
              <w:fldChar w:fldCharType="end"/>
            </w:r>
          </w:hyperlink>
        </w:p>
        <w:p w14:paraId="70B998FF" w14:textId="1006FB28" w:rsidR="00140410" w:rsidRDefault="00140410">
          <w:pPr>
            <w:pStyle w:val="TOC1"/>
            <w:rPr>
              <w:rFonts w:cstheme="minorBidi"/>
              <w:noProof/>
              <w:kern w:val="2"/>
              <w:sz w:val="24"/>
              <w:szCs w:val="24"/>
              <w14:ligatures w14:val="standardContextual"/>
            </w:rPr>
          </w:pPr>
          <w:hyperlink w:anchor="_Toc211006631" w:history="1">
            <w:r w:rsidRPr="002C48A6">
              <w:rPr>
                <w:rStyle w:val="Hyperlink"/>
                <w:noProof/>
              </w:rPr>
              <w:t>3. Service Discovery Procedure</w:t>
            </w:r>
            <w:r>
              <w:rPr>
                <w:noProof/>
                <w:webHidden/>
              </w:rPr>
              <w:tab/>
            </w:r>
            <w:r>
              <w:rPr>
                <w:noProof/>
                <w:webHidden/>
              </w:rPr>
              <w:fldChar w:fldCharType="begin"/>
            </w:r>
            <w:r>
              <w:rPr>
                <w:noProof/>
                <w:webHidden/>
              </w:rPr>
              <w:instrText xml:space="preserve"> PAGEREF _Toc211006631 \h </w:instrText>
            </w:r>
            <w:r>
              <w:rPr>
                <w:noProof/>
                <w:webHidden/>
              </w:rPr>
            </w:r>
            <w:r>
              <w:rPr>
                <w:noProof/>
                <w:webHidden/>
              </w:rPr>
              <w:fldChar w:fldCharType="separate"/>
            </w:r>
            <w:r>
              <w:rPr>
                <w:noProof/>
                <w:webHidden/>
              </w:rPr>
              <w:t>8</w:t>
            </w:r>
            <w:r>
              <w:rPr>
                <w:noProof/>
                <w:webHidden/>
              </w:rPr>
              <w:fldChar w:fldCharType="end"/>
            </w:r>
          </w:hyperlink>
        </w:p>
        <w:p w14:paraId="1B2F6699" w14:textId="37A0CBD3"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32" w:history="1">
            <w:r w:rsidRPr="002C48A6">
              <w:rPr>
                <w:rStyle w:val="Hyperlink"/>
                <w:rFonts w:ascii="Calibri" w:hAnsi="Calibri" w:cs="Calibri"/>
                <w:noProof/>
              </w:rPr>
              <w:t>3.1</w:t>
            </w:r>
            <w:r>
              <w:rPr>
                <w:rFonts w:cstheme="minorBidi"/>
                <w:noProof/>
                <w:kern w:val="2"/>
                <w:sz w:val="24"/>
                <w:szCs w:val="24"/>
                <w14:ligatures w14:val="standardContextual"/>
              </w:rPr>
              <w:tab/>
            </w:r>
            <w:r w:rsidRPr="002C48A6">
              <w:rPr>
                <w:rStyle w:val="Hyperlink"/>
                <w:rFonts w:ascii="Calibri" w:hAnsi="Calibri" w:cs="Calibri"/>
                <w:noProof/>
              </w:rPr>
              <w:t>Tejas - EMS Service Discovery Procedure</w:t>
            </w:r>
            <w:r>
              <w:rPr>
                <w:noProof/>
                <w:webHidden/>
              </w:rPr>
              <w:tab/>
            </w:r>
            <w:r>
              <w:rPr>
                <w:noProof/>
                <w:webHidden/>
              </w:rPr>
              <w:fldChar w:fldCharType="begin"/>
            </w:r>
            <w:r>
              <w:rPr>
                <w:noProof/>
                <w:webHidden/>
              </w:rPr>
              <w:instrText xml:space="preserve"> PAGEREF _Toc211006632 \h </w:instrText>
            </w:r>
            <w:r>
              <w:rPr>
                <w:noProof/>
                <w:webHidden/>
              </w:rPr>
            </w:r>
            <w:r>
              <w:rPr>
                <w:noProof/>
                <w:webHidden/>
              </w:rPr>
              <w:fldChar w:fldCharType="separate"/>
            </w:r>
            <w:r>
              <w:rPr>
                <w:noProof/>
                <w:webHidden/>
              </w:rPr>
              <w:t>8</w:t>
            </w:r>
            <w:r>
              <w:rPr>
                <w:noProof/>
                <w:webHidden/>
              </w:rPr>
              <w:fldChar w:fldCharType="end"/>
            </w:r>
          </w:hyperlink>
        </w:p>
        <w:p w14:paraId="047FCE15" w14:textId="6A1946C2"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33" w:history="1">
            <w:r w:rsidRPr="002C48A6">
              <w:rPr>
                <w:rStyle w:val="Hyperlink"/>
                <w:rFonts w:ascii="Calibri" w:hAnsi="Calibri" w:cs="Calibri"/>
                <w:noProof/>
              </w:rPr>
              <w:t>3.2</w:t>
            </w:r>
            <w:r>
              <w:rPr>
                <w:rFonts w:cstheme="minorBidi"/>
                <w:noProof/>
                <w:kern w:val="2"/>
                <w:sz w:val="24"/>
                <w:szCs w:val="24"/>
                <w14:ligatures w14:val="standardContextual"/>
              </w:rPr>
              <w:tab/>
            </w:r>
            <w:r w:rsidRPr="002C48A6">
              <w:rPr>
                <w:rStyle w:val="Hyperlink"/>
                <w:rFonts w:ascii="Calibri" w:hAnsi="Calibri" w:cs="Calibri"/>
                <w:noProof/>
              </w:rPr>
              <w:t>NOKIA - AMS Service Discovery Procedure</w:t>
            </w:r>
            <w:r>
              <w:rPr>
                <w:noProof/>
                <w:webHidden/>
              </w:rPr>
              <w:tab/>
            </w:r>
            <w:r>
              <w:rPr>
                <w:noProof/>
                <w:webHidden/>
              </w:rPr>
              <w:fldChar w:fldCharType="begin"/>
            </w:r>
            <w:r>
              <w:rPr>
                <w:noProof/>
                <w:webHidden/>
              </w:rPr>
              <w:instrText xml:space="preserve"> PAGEREF _Toc211006633 \h </w:instrText>
            </w:r>
            <w:r>
              <w:rPr>
                <w:noProof/>
                <w:webHidden/>
              </w:rPr>
            </w:r>
            <w:r>
              <w:rPr>
                <w:noProof/>
                <w:webHidden/>
              </w:rPr>
              <w:fldChar w:fldCharType="separate"/>
            </w:r>
            <w:r>
              <w:rPr>
                <w:noProof/>
                <w:webHidden/>
              </w:rPr>
              <w:t>10</w:t>
            </w:r>
            <w:r>
              <w:rPr>
                <w:noProof/>
                <w:webHidden/>
              </w:rPr>
              <w:fldChar w:fldCharType="end"/>
            </w:r>
          </w:hyperlink>
        </w:p>
        <w:p w14:paraId="3611AE95" w14:textId="63EFDAF0"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34" w:history="1">
            <w:r w:rsidRPr="002C48A6">
              <w:rPr>
                <w:rStyle w:val="Hyperlink"/>
                <w:rFonts w:ascii="Calibri" w:hAnsi="Calibri" w:cs="Calibri"/>
                <w:noProof/>
              </w:rPr>
              <w:t>3.3</w:t>
            </w:r>
            <w:r>
              <w:rPr>
                <w:rFonts w:cstheme="minorBidi"/>
                <w:noProof/>
                <w:kern w:val="2"/>
                <w:sz w:val="24"/>
                <w:szCs w:val="24"/>
                <w14:ligatures w14:val="standardContextual"/>
              </w:rPr>
              <w:tab/>
            </w:r>
            <w:r w:rsidRPr="002C48A6">
              <w:rPr>
                <w:rStyle w:val="Hyperlink"/>
                <w:rFonts w:ascii="Calibri" w:hAnsi="Calibri" w:cs="Calibri"/>
                <w:noProof/>
              </w:rPr>
              <w:t>IPMPLS Service Discovery Procedure</w:t>
            </w:r>
            <w:r>
              <w:rPr>
                <w:noProof/>
                <w:webHidden/>
              </w:rPr>
              <w:tab/>
            </w:r>
            <w:r>
              <w:rPr>
                <w:noProof/>
                <w:webHidden/>
              </w:rPr>
              <w:fldChar w:fldCharType="begin"/>
            </w:r>
            <w:r>
              <w:rPr>
                <w:noProof/>
                <w:webHidden/>
              </w:rPr>
              <w:instrText xml:space="preserve"> PAGEREF _Toc211006634 \h </w:instrText>
            </w:r>
            <w:r>
              <w:rPr>
                <w:noProof/>
                <w:webHidden/>
              </w:rPr>
            </w:r>
            <w:r>
              <w:rPr>
                <w:noProof/>
                <w:webHidden/>
              </w:rPr>
              <w:fldChar w:fldCharType="separate"/>
            </w:r>
            <w:r>
              <w:rPr>
                <w:noProof/>
                <w:webHidden/>
              </w:rPr>
              <w:t>12</w:t>
            </w:r>
            <w:r>
              <w:rPr>
                <w:noProof/>
                <w:webHidden/>
              </w:rPr>
              <w:fldChar w:fldCharType="end"/>
            </w:r>
          </w:hyperlink>
        </w:p>
        <w:p w14:paraId="5F635162" w14:textId="7132BA3D" w:rsidR="00140410" w:rsidRDefault="00140410">
          <w:pPr>
            <w:pStyle w:val="TOC1"/>
            <w:rPr>
              <w:rFonts w:cstheme="minorBidi"/>
              <w:noProof/>
              <w:kern w:val="2"/>
              <w:sz w:val="24"/>
              <w:szCs w:val="24"/>
              <w14:ligatures w14:val="standardContextual"/>
            </w:rPr>
          </w:pPr>
          <w:hyperlink w:anchor="_Toc211006635" w:history="1">
            <w:r w:rsidRPr="002C48A6">
              <w:rPr>
                <w:rStyle w:val="Hyperlink"/>
                <w:noProof/>
              </w:rPr>
              <w:t>4. Data Transformation &amp; Consolidation</w:t>
            </w:r>
            <w:r>
              <w:rPr>
                <w:noProof/>
                <w:webHidden/>
              </w:rPr>
              <w:tab/>
            </w:r>
            <w:r>
              <w:rPr>
                <w:noProof/>
                <w:webHidden/>
              </w:rPr>
              <w:fldChar w:fldCharType="begin"/>
            </w:r>
            <w:r>
              <w:rPr>
                <w:noProof/>
                <w:webHidden/>
              </w:rPr>
              <w:instrText xml:space="preserve"> PAGEREF _Toc211006635 \h </w:instrText>
            </w:r>
            <w:r>
              <w:rPr>
                <w:noProof/>
                <w:webHidden/>
              </w:rPr>
            </w:r>
            <w:r>
              <w:rPr>
                <w:noProof/>
                <w:webHidden/>
              </w:rPr>
              <w:fldChar w:fldCharType="separate"/>
            </w:r>
            <w:r>
              <w:rPr>
                <w:noProof/>
                <w:webHidden/>
              </w:rPr>
              <w:t>15</w:t>
            </w:r>
            <w:r>
              <w:rPr>
                <w:noProof/>
                <w:webHidden/>
              </w:rPr>
              <w:fldChar w:fldCharType="end"/>
            </w:r>
          </w:hyperlink>
        </w:p>
        <w:p w14:paraId="003612D8" w14:textId="55A99F46"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36" w:history="1">
            <w:r w:rsidRPr="002C48A6">
              <w:rPr>
                <w:rStyle w:val="Hyperlink"/>
                <w:rFonts w:ascii="Calibri" w:hAnsi="Calibri" w:cs="Calibri"/>
                <w:noProof/>
              </w:rPr>
              <w:t>4.1</w:t>
            </w:r>
            <w:r>
              <w:rPr>
                <w:rFonts w:cstheme="minorBidi"/>
                <w:noProof/>
                <w:kern w:val="2"/>
                <w:sz w:val="24"/>
                <w:szCs w:val="24"/>
                <w14:ligatures w14:val="standardContextual"/>
              </w:rPr>
              <w:tab/>
            </w:r>
            <w:r w:rsidRPr="002C48A6">
              <w:rPr>
                <w:rStyle w:val="Hyperlink"/>
                <w:rFonts w:ascii="Calibri" w:hAnsi="Calibri" w:cstheme="minorHAnsi"/>
                <w:bCs/>
                <w:noProof/>
              </w:rPr>
              <w:t>Data Aggregation and Phasing (GPON Services)</w:t>
            </w:r>
            <w:r>
              <w:rPr>
                <w:noProof/>
                <w:webHidden/>
              </w:rPr>
              <w:tab/>
            </w:r>
            <w:r>
              <w:rPr>
                <w:noProof/>
                <w:webHidden/>
              </w:rPr>
              <w:fldChar w:fldCharType="begin"/>
            </w:r>
            <w:r>
              <w:rPr>
                <w:noProof/>
                <w:webHidden/>
              </w:rPr>
              <w:instrText xml:space="preserve"> PAGEREF _Toc211006636 \h </w:instrText>
            </w:r>
            <w:r>
              <w:rPr>
                <w:noProof/>
                <w:webHidden/>
              </w:rPr>
            </w:r>
            <w:r>
              <w:rPr>
                <w:noProof/>
                <w:webHidden/>
              </w:rPr>
              <w:fldChar w:fldCharType="separate"/>
            </w:r>
            <w:r>
              <w:rPr>
                <w:noProof/>
                <w:webHidden/>
              </w:rPr>
              <w:t>15</w:t>
            </w:r>
            <w:r>
              <w:rPr>
                <w:noProof/>
                <w:webHidden/>
              </w:rPr>
              <w:fldChar w:fldCharType="end"/>
            </w:r>
          </w:hyperlink>
        </w:p>
        <w:p w14:paraId="357D8DB6" w14:textId="06CA7DB7"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37" w:history="1">
            <w:r w:rsidRPr="002C48A6">
              <w:rPr>
                <w:rStyle w:val="Hyperlink"/>
                <w:rFonts w:ascii="Calibri" w:hAnsi="Calibri" w:cs="Calibri"/>
                <w:noProof/>
              </w:rPr>
              <w:t>4.2</w:t>
            </w:r>
            <w:r>
              <w:rPr>
                <w:rFonts w:cstheme="minorBidi"/>
                <w:noProof/>
                <w:kern w:val="2"/>
                <w:sz w:val="24"/>
                <w:szCs w:val="24"/>
                <w14:ligatures w14:val="standardContextual"/>
              </w:rPr>
              <w:tab/>
            </w:r>
            <w:r w:rsidRPr="002C48A6">
              <w:rPr>
                <w:rStyle w:val="Hyperlink"/>
                <w:rFonts w:cstheme="minorHAnsi"/>
                <w:noProof/>
              </w:rPr>
              <w:t>Customer-Centric Consolidation (GPON Services)</w:t>
            </w:r>
            <w:r>
              <w:rPr>
                <w:noProof/>
                <w:webHidden/>
              </w:rPr>
              <w:tab/>
            </w:r>
            <w:r>
              <w:rPr>
                <w:noProof/>
                <w:webHidden/>
              </w:rPr>
              <w:fldChar w:fldCharType="begin"/>
            </w:r>
            <w:r>
              <w:rPr>
                <w:noProof/>
                <w:webHidden/>
              </w:rPr>
              <w:instrText xml:space="preserve"> PAGEREF _Toc211006637 \h </w:instrText>
            </w:r>
            <w:r>
              <w:rPr>
                <w:noProof/>
                <w:webHidden/>
              </w:rPr>
            </w:r>
            <w:r>
              <w:rPr>
                <w:noProof/>
                <w:webHidden/>
              </w:rPr>
              <w:fldChar w:fldCharType="separate"/>
            </w:r>
            <w:r>
              <w:rPr>
                <w:noProof/>
                <w:webHidden/>
              </w:rPr>
              <w:t>15</w:t>
            </w:r>
            <w:r>
              <w:rPr>
                <w:noProof/>
                <w:webHidden/>
              </w:rPr>
              <w:fldChar w:fldCharType="end"/>
            </w:r>
          </w:hyperlink>
        </w:p>
        <w:p w14:paraId="2CB23D29" w14:textId="0647724A"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38" w:history="1">
            <w:r w:rsidRPr="002C48A6">
              <w:rPr>
                <w:rStyle w:val="Hyperlink"/>
                <w:rFonts w:ascii="Calibri" w:hAnsi="Calibri" w:cs="Calibri"/>
                <w:noProof/>
              </w:rPr>
              <w:t>4.3</w:t>
            </w:r>
            <w:r>
              <w:rPr>
                <w:rFonts w:cstheme="minorBidi"/>
                <w:noProof/>
                <w:kern w:val="2"/>
                <w:sz w:val="24"/>
                <w:szCs w:val="24"/>
                <w14:ligatures w14:val="standardContextual"/>
              </w:rPr>
              <w:tab/>
            </w:r>
            <w:r w:rsidRPr="002C48A6">
              <w:rPr>
                <w:rStyle w:val="Hyperlink"/>
                <w:rFonts w:cstheme="minorHAnsi"/>
                <w:noProof/>
              </w:rPr>
              <w:t>Persistence and Distribution</w:t>
            </w:r>
            <w:r>
              <w:rPr>
                <w:noProof/>
                <w:webHidden/>
              </w:rPr>
              <w:tab/>
            </w:r>
            <w:r>
              <w:rPr>
                <w:noProof/>
                <w:webHidden/>
              </w:rPr>
              <w:fldChar w:fldCharType="begin"/>
            </w:r>
            <w:r>
              <w:rPr>
                <w:noProof/>
                <w:webHidden/>
              </w:rPr>
              <w:instrText xml:space="preserve"> PAGEREF _Toc211006638 \h </w:instrText>
            </w:r>
            <w:r>
              <w:rPr>
                <w:noProof/>
                <w:webHidden/>
              </w:rPr>
            </w:r>
            <w:r>
              <w:rPr>
                <w:noProof/>
                <w:webHidden/>
              </w:rPr>
              <w:fldChar w:fldCharType="separate"/>
            </w:r>
            <w:r>
              <w:rPr>
                <w:noProof/>
                <w:webHidden/>
              </w:rPr>
              <w:t>16</w:t>
            </w:r>
            <w:r>
              <w:rPr>
                <w:noProof/>
                <w:webHidden/>
              </w:rPr>
              <w:fldChar w:fldCharType="end"/>
            </w:r>
          </w:hyperlink>
        </w:p>
        <w:p w14:paraId="4CE11F0B" w14:textId="3484F009" w:rsidR="00140410" w:rsidRDefault="00140410">
          <w:pPr>
            <w:pStyle w:val="TOC1"/>
            <w:rPr>
              <w:rFonts w:cstheme="minorBidi"/>
              <w:noProof/>
              <w:kern w:val="2"/>
              <w:sz w:val="24"/>
              <w:szCs w:val="24"/>
              <w14:ligatures w14:val="standardContextual"/>
            </w:rPr>
          </w:pPr>
          <w:hyperlink w:anchor="_Toc211006639" w:history="1">
            <w:r w:rsidRPr="002C48A6">
              <w:rPr>
                <w:rStyle w:val="Hyperlink"/>
                <w:noProof/>
              </w:rPr>
              <w:t>5. Database Design</w:t>
            </w:r>
            <w:r>
              <w:rPr>
                <w:noProof/>
                <w:webHidden/>
              </w:rPr>
              <w:tab/>
            </w:r>
            <w:r>
              <w:rPr>
                <w:noProof/>
                <w:webHidden/>
              </w:rPr>
              <w:fldChar w:fldCharType="begin"/>
            </w:r>
            <w:r>
              <w:rPr>
                <w:noProof/>
                <w:webHidden/>
              </w:rPr>
              <w:instrText xml:space="preserve"> PAGEREF _Toc211006639 \h </w:instrText>
            </w:r>
            <w:r>
              <w:rPr>
                <w:noProof/>
                <w:webHidden/>
              </w:rPr>
            </w:r>
            <w:r>
              <w:rPr>
                <w:noProof/>
                <w:webHidden/>
              </w:rPr>
              <w:fldChar w:fldCharType="separate"/>
            </w:r>
            <w:r>
              <w:rPr>
                <w:noProof/>
                <w:webHidden/>
              </w:rPr>
              <w:t>17</w:t>
            </w:r>
            <w:r>
              <w:rPr>
                <w:noProof/>
                <w:webHidden/>
              </w:rPr>
              <w:fldChar w:fldCharType="end"/>
            </w:r>
          </w:hyperlink>
        </w:p>
        <w:p w14:paraId="7370B7F8" w14:textId="7CB7F6B4"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40" w:history="1">
            <w:r w:rsidRPr="002C48A6">
              <w:rPr>
                <w:rStyle w:val="Hyperlink"/>
                <w:rFonts w:ascii="Calibri" w:hAnsi="Calibri" w:cs="Calibri"/>
                <w:noProof/>
              </w:rPr>
              <w:t>5.1</w:t>
            </w:r>
            <w:r>
              <w:rPr>
                <w:rFonts w:cstheme="minorBidi"/>
                <w:noProof/>
                <w:kern w:val="2"/>
                <w:sz w:val="24"/>
                <w:szCs w:val="24"/>
                <w14:ligatures w14:val="standardContextual"/>
              </w:rPr>
              <w:tab/>
            </w:r>
            <w:r w:rsidRPr="002C48A6">
              <w:rPr>
                <w:rStyle w:val="Hyperlink"/>
                <w:rFonts w:ascii="Calibri" w:hAnsi="Calibri" w:cs="Calibri"/>
                <w:noProof/>
              </w:rPr>
              <w:t>Overview</w:t>
            </w:r>
            <w:r>
              <w:rPr>
                <w:noProof/>
                <w:webHidden/>
              </w:rPr>
              <w:tab/>
            </w:r>
            <w:r>
              <w:rPr>
                <w:noProof/>
                <w:webHidden/>
              </w:rPr>
              <w:fldChar w:fldCharType="begin"/>
            </w:r>
            <w:r>
              <w:rPr>
                <w:noProof/>
                <w:webHidden/>
              </w:rPr>
              <w:instrText xml:space="preserve"> PAGEREF _Toc211006640 \h </w:instrText>
            </w:r>
            <w:r>
              <w:rPr>
                <w:noProof/>
                <w:webHidden/>
              </w:rPr>
            </w:r>
            <w:r>
              <w:rPr>
                <w:noProof/>
                <w:webHidden/>
              </w:rPr>
              <w:fldChar w:fldCharType="separate"/>
            </w:r>
            <w:r>
              <w:rPr>
                <w:noProof/>
                <w:webHidden/>
              </w:rPr>
              <w:t>17</w:t>
            </w:r>
            <w:r>
              <w:rPr>
                <w:noProof/>
                <w:webHidden/>
              </w:rPr>
              <w:fldChar w:fldCharType="end"/>
            </w:r>
          </w:hyperlink>
        </w:p>
        <w:p w14:paraId="464E902B" w14:textId="2C1DD174"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41" w:history="1">
            <w:r w:rsidRPr="002C48A6">
              <w:rPr>
                <w:rStyle w:val="Hyperlink"/>
                <w:rFonts w:ascii="Calibri" w:hAnsi="Calibri" w:cs="Calibri"/>
                <w:noProof/>
              </w:rPr>
              <w:t>5.2</w:t>
            </w:r>
            <w:r>
              <w:rPr>
                <w:rFonts w:cstheme="minorBidi"/>
                <w:noProof/>
                <w:kern w:val="2"/>
                <w:sz w:val="24"/>
                <w:szCs w:val="24"/>
                <w14:ligatures w14:val="standardContextual"/>
              </w:rPr>
              <w:tab/>
            </w:r>
            <w:r w:rsidRPr="002C48A6">
              <w:rPr>
                <w:rStyle w:val="Hyperlink"/>
                <w:rFonts w:ascii="Calibri" w:hAnsi="Calibri" w:cs="Calibri"/>
                <w:noProof/>
              </w:rPr>
              <w:t>Database Tables and Purpose</w:t>
            </w:r>
            <w:r>
              <w:rPr>
                <w:noProof/>
                <w:webHidden/>
              </w:rPr>
              <w:tab/>
            </w:r>
            <w:r>
              <w:rPr>
                <w:noProof/>
                <w:webHidden/>
              </w:rPr>
              <w:fldChar w:fldCharType="begin"/>
            </w:r>
            <w:r>
              <w:rPr>
                <w:noProof/>
                <w:webHidden/>
              </w:rPr>
              <w:instrText xml:space="preserve"> PAGEREF _Toc211006641 \h </w:instrText>
            </w:r>
            <w:r>
              <w:rPr>
                <w:noProof/>
                <w:webHidden/>
              </w:rPr>
            </w:r>
            <w:r>
              <w:rPr>
                <w:noProof/>
                <w:webHidden/>
              </w:rPr>
              <w:fldChar w:fldCharType="separate"/>
            </w:r>
            <w:r>
              <w:rPr>
                <w:noProof/>
                <w:webHidden/>
              </w:rPr>
              <w:t>17</w:t>
            </w:r>
            <w:r>
              <w:rPr>
                <w:noProof/>
                <w:webHidden/>
              </w:rPr>
              <w:fldChar w:fldCharType="end"/>
            </w:r>
          </w:hyperlink>
        </w:p>
        <w:p w14:paraId="4EFD8AD3" w14:textId="05B4AD3C" w:rsidR="00140410" w:rsidRDefault="00140410">
          <w:pPr>
            <w:pStyle w:val="TOC2"/>
            <w:tabs>
              <w:tab w:val="left" w:pos="880"/>
              <w:tab w:val="right" w:leader="dot" w:pos="9323"/>
            </w:tabs>
            <w:rPr>
              <w:rFonts w:cstheme="minorBidi"/>
              <w:noProof/>
              <w:kern w:val="2"/>
              <w:sz w:val="24"/>
              <w:szCs w:val="24"/>
              <w14:ligatures w14:val="standardContextual"/>
            </w:rPr>
          </w:pPr>
          <w:hyperlink w:anchor="_Toc211006642" w:history="1">
            <w:r w:rsidRPr="002C48A6">
              <w:rPr>
                <w:rStyle w:val="Hyperlink"/>
                <w:rFonts w:ascii="Calibri" w:hAnsi="Calibri" w:cs="Calibri"/>
                <w:noProof/>
              </w:rPr>
              <w:t>5.3</w:t>
            </w:r>
            <w:r>
              <w:rPr>
                <w:rFonts w:cstheme="minorBidi"/>
                <w:noProof/>
                <w:kern w:val="2"/>
                <w:sz w:val="24"/>
                <w:szCs w:val="24"/>
                <w14:ligatures w14:val="standardContextual"/>
              </w:rPr>
              <w:tab/>
            </w:r>
            <w:r w:rsidRPr="002C48A6">
              <w:rPr>
                <w:rStyle w:val="Hyperlink"/>
                <w:rFonts w:ascii="Calibri" w:hAnsi="Calibri" w:cs="Calibri"/>
                <w:noProof/>
              </w:rPr>
              <w:t>Detailed Table Schema</w:t>
            </w:r>
            <w:r>
              <w:rPr>
                <w:noProof/>
                <w:webHidden/>
              </w:rPr>
              <w:tab/>
            </w:r>
            <w:r>
              <w:rPr>
                <w:noProof/>
                <w:webHidden/>
              </w:rPr>
              <w:fldChar w:fldCharType="begin"/>
            </w:r>
            <w:r>
              <w:rPr>
                <w:noProof/>
                <w:webHidden/>
              </w:rPr>
              <w:instrText xml:space="preserve"> PAGEREF _Toc211006642 \h </w:instrText>
            </w:r>
            <w:r>
              <w:rPr>
                <w:noProof/>
                <w:webHidden/>
              </w:rPr>
            </w:r>
            <w:r>
              <w:rPr>
                <w:noProof/>
                <w:webHidden/>
              </w:rPr>
              <w:fldChar w:fldCharType="separate"/>
            </w:r>
            <w:r>
              <w:rPr>
                <w:noProof/>
                <w:webHidden/>
              </w:rPr>
              <w:t>17</w:t>
            </w:r>
            <w:r>
              <w:rPr>
                <w:noProof/>
                <w:webHidden/>
              </w:rPr>
              <w:fldChar w:fldCharType="end"/>
            </w:r>
          </w:hyperlink>
        </w:p>
        <w:p w14:paraId="6FC3AC3F" w14:textId="195DED6D" w:rsidR="00140410" w:rsidRDefault="00140410">
          <w:pPr>
            <w:pStyle w:val="TOC1"/>
            <w:rPr>
              <w:rFonts w:cstheme="minorBidi"/>
              <w:noProof/>
              <w:kern w:val="2"/>
              <w:sz w:val="24"/>
              <w:szCs w:val="24"/>
              <w14:ligatures w14:val="standardContextual"/>
            </w:rPr>
          </w:pPr>
          <w:hyperlink w:anchor="_Toc211006643" w:history="1">
            <w:r w:rsidRPr="002C48A6">
              <w:rPr>
                <w:rStyle w:val="Hyperlink"/>
                <w:noProof/>
              </w:rPr>
              <w:t>6. S</w:t>
            </w:r>
            <w:r w:rsidRPr="002C48A6">
              <w:rPr>
                <w:rStyle w:val="Hyperlink"/>
                <w:noProof/>
                <w:lang w:val="en-IN"/>
              </w:rPr>
              <w:t>ervice Visualization and Reporting</w:t>
            </w:r>
            <w:r>
              <w:rPr>
                <w:noProof/>
                <w:webHidden/>
              </w:rPr>
              <w:tab/>
            </w:r>
            <w:r>
              <w:rPr>
                <w:noProof/>
                <w:webHidden/>
              </w:rPr>
              <w:fldChar w:fldCharType="begin"/>
            </w:r>
            <w:r>
              <w:rPr>
                <w:noProof/>
                <w:webHidden/>
              </w:rPr>
              <w:instrText xml:space="preserve"> PAGEREF _Toc211006643 \h </w:instrText>
            </w:r>
            <w:r>
              <w:rPr>
                <w:noProof/>
                <w:webHidden/>
              </w:rPr>
            </w:r>
            <w:r>
              <w:rPr>
                <w:noProof/>
                <w:webHidden/>
              </w:rPr>
              <w:fldChar w:fldCharType="separate"/>
            </w:r>
            <w:r>
              <w:rPr>
                <w:noProof/>
                <w:webHidden/>
              </w:rPr>
              <w:t>19</w:t>
            </w:r>
            <w:r>
              <w:rPr>
                <w:noProof/>
                <w:webHidden/>
              </w:rPr>
              <w:fldChar w:fldCharType="end"/>
            </w:r>
          </w:hyperlink>
        </w:p>
        <w:p w14:paraId="40B3E6CC" w14:textId="5CA0E26E" w:rsidR="00140410" w:rsidRDefault="00140410">
          <w:pPr>
            <w:pStyle w:val="TOC2"/>
            <w:tabs>
              <w:tab w:val="right" w:leader="dot" w:pos="9323"/>
            </w:tabs>
            <w:rPr>
              <w:rFonts w:cstheme="minorBidi"/>
              <w:noProof/>
              <w:kern w:val="2"/>
              <w:sz w:val="24"/>
              <w:szCs w:val="24"/>
              <w14:ligatures w14:val="standardContextual"/>
            </w:rPr>
          </w:pPr>
          <w:hyperlink w:anchor="_Toc211006644" w:history="1">
            <w:r w:rsidRPr="002C48A6">
              <w:rPr>
                <w:rStyle w:val="Hyperlink"/>
                <w:rFonts w:cstheme="minorHAnsi"/>
                <w:noProof/>
              </w:rPr>
              <w:t>6.1 Overview</w:t>
            </w:r>
            <w:r>
              <w:rPr>
                <w:noProof/>
                <w:webHidden/>
              </w:rPr>
              <w:tab/>
            </w:r>
            <w:r>
              <w:rPr>
                <w:noProof/>
                <w:webHidden/>
              </w:rPr>
              <w:fldChar w:fldCharType="begin"/>
            </w:r>
            <w:r>
              <w:rPr>
                <w:noProof/>
                <w:webHidden/>
              </w:rPr>
              <w:instrText xml:space="preserve"> PAGEREF _Toc211006644 \h </w:instrText>
            </w:r>
            <w:r>
              <w:rPr>
                <w:noProof/>
                <w:webHidden/>
              </w:rPr>
            </w:r>
            <w:r>
              <w:rPr>
                <w:noProof/>
                <w:webHidden/>
              </w:rPr>
              <w:fldChar w:fldCharType="separate"/>
            </w:r>
            <w:r>
              <w:rPr>
                <w:noProof/>
                <w:webHidden/>
              </w:rPr>
              <w:t>19</w:t>
            </w:r>
            <w:r>
              <w:rPr>
                <w:noProof/>
                <w:webHidden/>
              </w:rPr>
              <w:fldChar w:fldCharType="end"/>
            </w:r>
          </w:hyperlink>
        </w:p>
        <w:p w14:paraId="50A9E7F7" w14:textId="723A7380" w:rsidR="00140410" w:rsidRDefault="00140410">
          <w:pPr>
            <w:pStyle w:val="TOC2"/>
            <w:tabs>
              <w:tab w:val="right" w:leader="dot" w:pos="9323"/>
            </w:tabs>
            <w:rPr>
              <w:rFonts w:cstheme="minorBidi"/>
              <w:noProof/>
              <w:kern w:val="2"/>
              <w:sz w:val="24"/>
              <w:szCs w:val="24"/>
              <w14:ligatures w14:val="standardContextual"/>
            </w:rPr>
          </w:pPr>
          <w:hyperlink w:anchor="_Toc211006645" w:history="1">
            <w:r w:rsidRPr="002C48A6">
              <w:rPr>
                <w:rStyle w:val="Hyperlink"/>
                <w:rFonts w:cstheme="minorHAnsi"/>
                <w:noProof/>
              </w:rPr>
              <w:t>6.2 Re</w:t>
            </w:r>
            <w:r w:rsidRPr="002C48A6">
              <w:rPr>
                <w:rStyle w:val="Hyperlink"/>
                <w:rFonts w:cstheme="minorHAnsi"/>
                <w:noProof/>
                <w:lang w:val="en-IN"/>
              </w:rPr>
              <w:t>porting and User Interface (UI)</w:t>
            </w:r>
            <w:r>
              <w:rPr>
                <w:noProof/>
                <w:webHidden/>
              </w:rPr>
              <w:tab/>
            </w:r>
            <w:r>
              <w:rPr>
                <w:noProof/>
                <w:webHidden/>
              </w:rPr>
              <w:fldChar w:fldCharType="begin"/>
            </w:r>
            <w:r>
              <w:rPr>
                <w:noProof/>
                <w:webHidden/>
              </w:rPr>
              <w:instrText xml:space="preserve"> PAGEREF _Toc211006645 \h </w:instrText>
            </w:r>
            <w:r>
              <w:rPr>
                <w:noProof/>
                <w:webHidden/>
              </w:rPr>
            </w:r>
            <w:r>
              <w:rPr>
                <w:noProof/>
                <w:webHidden/>
              </w:rPr>
              <w:fldChar w:fldCharType="separate"/>
            </w:r>
            <w:r>
              <w:rPr>
                <w:noProof/>
                <w:webHidden/>
              </w:rPr>
              <w:t>19</w:t>
            </w:r>
            <w:r>
              <w:rPr>
                <w:noProof/>
                <w:webHidden/>
              </w:rPr>
              <w:fldChar w:fldCharType="end"/>
            </w:r>
          </w:hyperlink>
        </w:p>
        <w:p w14:paraId="2134CFFD" w14:textId="5D0273F8" w:rsidR="00140410" w:rsidRDefault="00140410">
          <w:pPr>
            <w:pStyle w:val="TOC2"/>
            <w:tabs>
              <w:tab w:val="right" w:leader="dot" w:pos="9323"/>
            </w:tabs>
            <w:rPr>
              <w:rFonts w:cstheme="minorBidi"/>
              <w:noProof/>
              <w:kern w:val="2"/>
              <w:sz w:val="24"/>
              <w:szCs w:val="24"/>
              <w14:ligatures w14:val="standardContextual"/>
            </w:rPr>
          </w:pPr>
          <w:hyperlink w:anchor="_Toc211006646" w:history="1">
            <w:r w:rsidRPr="002C48A6">
              <w:rPr>
                <w:rStyle w:val="Hyperlink"/>
                <w:rFonts w:cstheme="minorHAnsi"/>
                <w:noProof/>
              </w:rPr>
              <w:t>6.3 K</w:t>
            </w:r>
            <w:r w:rsidRPr="002C48A6">
              <w:rPr>
                <w:rStyle w:val="Hyperlink"/>
                <w:rFonts w:ascii="Calibri" w:hAnsi="Calibri" w:cs="Calibri"/>
                <w:noProof/>
                <w:lang w:val="en-IN"/>
              </w:rPr>
              <w:t>ey Metrics and Access</w:t>
            </w:r>
            <w:r>
              <w:rPr>
                <w:noProof/>
                <w:webHidden/>
              </w:rPr>
              <w:tab/>
            </w:r>
            <w:r>
              <w:rPr>
                <w:noProof/>
                <w:webHidden/>
              </w:rPr>
              <w:fldChar w:fldCharType="begin"/>
            </w:r>
            <w:r>
              <w:rPr>
                <w:noProof/>
                <w:webHidden/>
              </w:rPr>
              <w:instrText xml:space="preserve"> PAGEREF _Toc211006646 \h </w:instrText>
            </w:r>
            <w:r>
              <w:rPr>
                <w:noProof/>
                <w:webHidden/>
              </w:rPr>
            </w:r>
            <w:r>
              <w:rPr>
                <w:noProof/>
                <w:webHidden/>
              </w:rPr>
              <w:fldChar w:fldCharType="separate"/>
            </w:r>
            <w:r>
              <w:rPr>
                <w:noProof/>
                <w:webHidden/>
              </w:rPr>
              <w:t>20</w:t>
            </w:r>
            <w:r>
              <w:rPr>
                <w:noProof/>
                <w:webHidden/>
              </w:rPr>
              <w:fldChar w:fldCharType="end"/>
            </w:r>
          </w:hyperlink>
        </w:p>
        <w:p w14:paraId="571F021E" w14:textId="021BEDE9" w:rsidR="003B4510" w:rsidRDefault="003B4510">
          <w:r>
            <w:rPr>
              <w:b/>
              <w:bCs/>
              <w:noProof/>
            </w:rPr>
            <w:fldChar w:fldCharType="end"/>
          </w:r>
        </w:p>
      </w:sdtContent>
    </w:sdt>
    <w:p w14:paraId="1F38FB3E" w14:textId="557BA9F8" w:rsidR="00563A0C" w:rsidRPr="00C80CCD" w:rsidRDefault="00563A0C" w:rsidP="00C80CCD">
      <w:pPr>
        <w:pStyle w:val="TableofFigures"/>
        <w:rPr>
          <w:i/>
          <w:color w:val="0563C1" w:themeColor="hyperlink"/>
          <w:u w:val="single"/>
        </w:rPr>
      </w:pPr>
    </w:p>
    <w:p w14:paraId="164808B4" w14:textId="6C36D3AD" w:rsidR="00E17E25" w:rsidRDefault="00E17E25" w:rsidP="00551818">
      <w:pPr>
        <w:pStyle w:val="TableofFigures"/>
        <w:rPr>
          <w:rStyle w:val="Hyperlink"/>
        </w:rPr>
      </w:pPr>
    </w:p>
    <w:p w14:paraId="61D16B39" w14:textId="56888FD7" w:rsidR="00551818" w:rsidRPr="00B04A84" w:rsidRDefault="004969F4" w:rsidP="00D91B6D">
      <w:pPr>
        <w:pStyle w:val="MainHEADING"/>
        <w:numPr>
          <w:ilvl w:val="0"/>
          <w:numId w:val="34"/>
        </w:numPr>
        <w:spacing w:line="360" w:lineRule="auto"/>
        <w:rPr>
          <w:szCs w:val="36"/>
        </w:rPr>
      </w:pPr>
      <w:bookmarkStart w:id="0" w:name="_Toc211006622"/>
      <w:r>
        <w:rPr>
          <w:szCs w:val="36"/>
        </w:rPr>
        <w:lastRenderedPageBreak/>
        <w:t>Introduction</w:t>
      </w:r>
      <w:bookmarkEnd w:id="0"/>
    </w:p>
    <w:p w14:paraId="3A0B4FAF" w14:textId="1153A19C" w:rsidR="00551818" w:rsidRPr="000161CB" w:rsidRDefault="00717977" w:rsidP="00D91B6D">
      <w:pPr>
        <w:pStyle w:val="11HEADING"/>
        <w:numPr>
          <w:ilvl w:val="1"/>
          <w:numId w:val="34"/>
        </w:numPr>
        <w:spacing w:line="360" w:lineRule="auto"/>
        <w:ind w:left="851" w:hanging="720"/>
        <w:rPr>
          <w:rFonts w:ascii="Calibri" w:hAnsi="Calibri" w:cs="Calibri"/>
        </w:rPr>
      </w:pPr>
      <w:bookmarkStart w:id="1" w:name="_Toc211006623"/>
      <w:r w:rsidRPr="00717977">
        <w:rPr>
          <w:rFonts w:ascii="Calibri" w:hAnsi="Calibri" w:cs="Calibri"/>
        </w:rPr>
        <w:t>Purpose</w:t>
      </w:r>
      <w:bookmarkEnd w:id="1"/>
      <w:r w:rsidR="00551818">
        <w:rPr>
          <w:rFonts w:ascii="Calibri" w:hAnsi="Calibri" w:cs="Calibri"/>
        </w:rPr>
        <w:tab/>
      </w:r>
    </w:p>
    <w:p w14:paraId="7ABA3C84" w14:textId="6B3922FF" w:rsidR="002F74C6" w:rsidRDefault="002F74C6" w:rsidP="00E972A9">
      <w:pPr>
        <w:pStyle w:val="Body"/>
        <w:ind w:left="450"/>
      </w:pPr>
      <w:r>
        <w:t>The purpose of this High-Level Design (HLD) document is to describe how the Service Discovery system works for both GPON and IPMPLS services. This system is designed to collect service-related data from different sources and bring it together in one place for easier access and management.</w:t>
      </w:r>
    </w:p>
    <w:p w14:paraId="55B09787" w14:textId="77777777" w:rsidR="002F74C6" w:rsidRDefault="002F74C6" w:rsidP="00E972A9">
      <w:pPr>
        <w:pStyle w:val="Body"/>
        <w:ind w:left="450"/>
      </w:pPr>
      <w:r>
        <w:t>For GPON services, data is collected from:</w:t>
      </w:r>
    </w:p>
    <w:p w14:paraId="72B1EE61" w14:textId="62E86850" w:rsidR="002F74C6" w:rsidRDefault="002F74C6" w:rsidP="008D4CB6">
      <w:pPr>
        <w:pStyle w:val="Body"/>
        <w:numPr>
          <w:ilvl w:val="0"/>
          <w:numId w:val="71"/>
        </w:numPr>
      </w:pPr>
      <w:r>
        <w:t>Tejas EMS using APIs</w:t>
      </w:r>
    </w:p>
    <w:p w14:paraId="2F13055C" w14:textId="77D710B0" w:rsidR="002F74C6" w:rsidRDefault="002F74C6" w:rsidP="008D4CB6">
      <w:pPr>
        <w:pStyle w:val="Body"/>
        <w:numPr>
          <w:ilvl w:val="0"/>
          <w:numId w:val="71"/>
        </w:numPr>
      </w:pPr>
      <w:r>
        <w:t>Nokia AMS using exported files</w:t>
      </w:r>
    </w:p>
    <w:p w14:paraId="07C179A9" w14:textId="77777777" w:rsidR="002F74C6" w:rsidRDefault="002F74C6" w:rsidP="00E972A9">
      <w:pPr>
        <w:pStyle w:val="Body"/>
        <w:ind w:left="450"/>
      </w:pPr>
      <w:r>
        <w:t>Since these systems provide data in different formats, the Service Discovery system helps combine and organize the data into a standard format.</w:t>
      </w:r>
    </w:p>
    <w:p w14:paraId="2464F6B4" w14:textId="77777777" w:rsidR="002F74C6" w:rsidRDefault="002F74C6" w:rsidP="00E972A9">
      <w:pPr>
        <w:pStyle w:val="Body"/>
        <w:ind w:left="450"/>
      </w:pPr>
      <w:r>
        <w:t>For IPMPLS services, the discovery process is done using CLI (Command Line Interface). It involves logging into routers and running specific commands to fetch service details directly from the devices.</w:t>
      </w:r>
    </w:p>
    <w:p w14:paraId="5059149B" w14:textId="10287E11" w:rsidR="002F74C6" w:rsidRDefault="002F74C6" w:rsidP="00E972A9">
      <w:pPr>
        <w:pStyle w:val="Body"/>
        <w:ind w:left="450"/>
      </w:pPr>
      <w:r>
        <w:t>All the collected data</w:t>
      </w:r>
      <w:r w:rsidR="00E14D02">
        <w:t xml:space="preserve"> </w:t>
      </w:r>
      <w:r>
        <w:t>whether from GPON or IPMPLS</w:t>
      </w:r>
      <w:r w:rsidR="00E14D02">
        <w:t xml:space="preserve"> </w:t>
      </w:r>
      <w:r w:rsidR="003507C3">
        <w:t>will be</w:t>
      </w:r>
      <w:r>
        <w:t xml:space="preserve"> stored in a central database. This database acts as a single source and makes it easier for other systems to use the data.</w:t>
      </w:r>
    </w:p>
    <w:p w14:paraId="04786783" w14:textId="77777777" w:rsidR="002F74C6" w:rsidRDefault="002F74C6" w:rsidP="00E972A9">
      <w:pPr>
        <w:pStyle w:val="Body"/>
        <w:ind w:left="450"/>
      </w:pPr>
      <w:r>
        <w:t>The final output of this system is consumed by:</w:t>
      </w:r>
    </w:p>
    <w:p w14:paraId="1A27C0F8" w14:textId="66985841" w:rsidR="002F74C6" w:rsidRDefault="002F74C6" w:rsidP="008D4CB6">
      <w:pPr>
        <w:pStyle w:val="Body"/>
        <w:numPr>
          <w:ilvl w:val="0"/>
          <w:numId w:val="70"/>
        </w:numPr>
      </w:pPr>
      <w:r>
        <w:t>BSS (Business Support Systems)</w:t>
      </w:r>
    </w:p>
    <w:p w14:paraId="02229C4D" w14:textId="7499E121" w:rsidR="002F74C6" w:rsidRDefault="002F74C6" w:rsidP="008D4CB6">
      <w:pPr>
        <w:pStyle w:val="Body"/>
        <w:numPr>
          <w:ilvl w:val="0"/>
          <w:numId w:val="70"/>
        </w:numPr>
      </w:pPr>
      <w:r>
        <w:t>NSO (Network Service Orchestration)</w:t>
      </w:r>
    </w:p>
    <w:p w14:paraId="04D2DDEA" w14:textId="4E5EA23A" w:rsidR="002F74C6" w:rsidRDefault="002F74C6" w:rsidP="008D4CB6">
      <w:pPr>
        <w:pStyle w:val="Body"/>
        <w:numPr>
          <w:ilvl w:val="0"/>
          <w:numId w:val="70"/>
        </w:numPr>
      </w:pPr>
      <w:r>
        <w:t>OSS (Operational Support Systems)</w:t>
      </w:r>
    </w:p>
    <w:p w14:paraId="3228C9C5" w14:textId="5CD0FAB2" w:rsidR="00551818" w:rsidRDefault="002F74C6" w:rsidP="00E972A9">
      <w:pPr>
        <w:pStyle w:val="Body"/>
        <w:ind w:left="450"/>
      </w:pPr>
      <w:r>
        <w:t>These systems use the service data for tasks like. Overall, this design helps improve coordination between different platforms and ensures smooth and efficient service delivery.</w:t>
      </w:r>
    </w:p>
    <w:p w14:paraId="3B17A080" w14:textId="77777777" w:rsidR="0087574E" w:rsidRDefault="0087574E" w:rsidP="00E972A9">
      <w:pPr>
        <w:pStyle w:val="Body"/>
        <w:ind w:left="450"/>
      </w:pPr>
    </w:p>
    <w:p w14:paraId="78386F7A" w14:textId="77777777" w:rsidR="005F30C3" w:rsidRDefault="00E71EFB" w:rsidP="00D91B6D">
      <w:pPr>
        <w:pStyle w:val="11HEADING"/>
        <w:numPr>
          <w:ilvl w:val="1"/>
          <w:numId w:val="34"/>
        </w:numPr>
        <w:spacing w:line="360" w:lineRule="auto"/>
        <w:ind w:left="851" w:hanging="720"/>
        <w:rPr>
          <w:rFonts w:ascii="Calibri" w:hAnsi="Calibri" w:cs="Calibri"/>
        </w:rPr>
      </w:pPr>
      <w:bookmarkStart w:id="2" w:name="_Toc211006624"/>
      <w:r>
        <w:rPr>
          <w:rFonts w:ascii="Calibri" w:hAnsi="Calibri" w:cs="Calibri"/>
        </w:rPr>
        <w:t>Scope</w:t>
      </w:r>
      <w:bookmarkEnd w:id="2"/>
    </w:p>
    <w:p w14:paraId="1253A5EA" w14:textId="0CF76AC7" w:rsidR="001A735F" w:rsidRPr="009056F2" w:rsidRDefault="001A735F" w:rsidP="008D4CB6">
      <w:pPr>
        <w:pStyle w:val="Body"/>
        <w:numPr>
          <w:ilvl w:val="0"/>
          <w:numId w:val="69"/>
        </w:numPr>
      </w:pPr>
      <w:r w:rsidRPr="009056F2">
        <w:t xml:space="preserve">Automate service discovery for GPON (Tejas EMS, Nokia AMS) and IPMPLS networks. </w:t>
      </w:r>
    </w:p>
    <w:p w14:paraId="533A1A45" w14:textId="7644951A" w:rsidR="001A735F" w:rsidRPr="009056F2" w:rsidRDefault="001A735F" w:rsidP="008D4CB6">
      <w:pPr>
        <w:pStyle w:val="Body"/>
        <w:numPr>
          <w:ilvl w:val="0"/>
          <w:numId w:val="69"/>
        </w:numPr>
      </w:pPr>
      <w:r w:rsidRPr="009056F2">
        <w:t xml:space="preserve">Normalize and standardize collected data into a unified schema regardless of source format. Store consolidated service data in a centralized database for unified access. </w:t>
      </w:r>
    </w:p>
    <w:p w14:paraId="61620EB5" w14:textId="140CF138" w:rsidR="001A735F" w:rsidRDefault="001A735F" w:rsidP="008D4CB6">
      <w:pPr>
        <w:pStyle w:val="Body"/>
        <w:numPr>
          <w:ilvl w:val="0"/>
          <w:numId w:val="69"/>
        </w:numPr>
      </w:pPr>
      <w:r w:rsidRPr="009056F2">
        <w:t>Enable downstream systems (BSS, OSS, NSO) to consume service data for reporting, troubleshooting, orchestration, and analytics.</w:t>
      </w:r>
    </w:p>
    <w:p w14:paraId="462D9534" w14:textId="77777777" w:rsidR="0087574E" w:rsidRDefault="0087574E" w:rsidP="009056F2">
      <w:pPr>
        <w:pStyle w:val="Body"/>
        <w:ind w:left="450"/>
      </w:pPr>
    </w:p>
    <w:p w14:paraId="6D0DB123" w14:textId="77777777" w:rsidR="0087574E" w:rsidRPr="004A1C80" w:rsidRDefault="0087574E" w:rsidP="009056F2">
      <w:pPr>
        <w:pStyle w:val="Body"/>
        <w:ind w:left="450"/>
      </w:pPr>
    </w:p>
    <w:p w14:paraId="265AE5C7" w14:textId="6B8E4F14" w:rsidR="000242D9" w:rsidRPr="000161CB" w:rsidRDefault="000242D9" w:rsidP="00D91B6D">
      <w:pPr>
        <w:pStyle w:val="11HEADING"/>
        <w:numPr>
          <w:ilvl w:val="1"/>
          <w:numId w:val="34"/>
        </w:numPr>
        <w:spacing w:line="360" w:lineRule="auto"/>
        <w:ind w:left="851" w:hanging="720"/>
        <w:rPr>
          <w:rFonts w:ascii="Calibri" w:hAnsi="Calibri" w:cs="Calibri"/>
        </w:rPr>
      </w:pPr>
      <w:bookmarkStart w:id="3" w:name="_Toc211006625"/>
      <w:r>
        <w:rPr>
          <w:rFonts w:ascii="Calibri" w:hAnsi="Calibri" w:cs="Calibri"/>
        </w:rPr>
        <w:lastRenderedPageBreak/>
        <w:t>Objectives</w:t>
      </w:r>
      <w:bookmarkEnd w:id="3"/>
    </w:p>
    <w:p w14:paraId="5425E828" w14:textId="77777777" w:rsidR="00B353F3" w:rsidRPr="00AF5B4E" w:rsidRDefault="00B353F3" w:rsidP="008D4CB6">
      <w:pPr>
        <w:pStyle w:val="Body"/>
        <w:numPr>
          <w:ilvl w:val="0"/>
          <w:numId w:val="73"/>
        </w:numPr>
      </w:pPr>
      <w:r w:rsidRPr="00AF5B4E">
        <w:t>Minimize manual intervention in service discovery by automating data collection from Tejas EMS, Nokia AMS, and IPMPLS routers.</w:t>
      </w:r>
    </w:p>
    <w:p w14:paraId="4D482D55" w14:textId="77777777" w:rsidR="00B353F3" w:rsidRPr="00AF5B4E" w:rsidRDefault="00B353F3" w:rsidP="008D4CB6">
      <w:pPr>
        <w:pStyle w:val="Body"/>
        <w:numPr>
          <w:ilvl w:val="0"/>
          <w:numId w:val="73"/>
        </w:numPr>
      </w:pPr>
      <w:r w:rsidRPr="00AF5B4E">
        <w:t>Provide near real-time visibility into GPON and IPMPLS service data for operational efficiency.</w:t>
      </w:r>
    </w:p>
    <w:p w14:paraId="64FFF7CF" w14:textId="77777777" w:rsidR="00B353F3" w:rsidRPr="00AF5B4E" w:rsidRDefault="00B353F3" w:rsidP="008D4CB6">
      <w:pPr>
        <w:pStyle w:val="Body"/>
        <w:numPr>
          <w:ilvl w:val="0"/>
          <w:numId w:val="73"/>
        </w:numPr>
      </w:pPr>
      <w:r w:rsidRPr="00AF5B4E">
        <w:t>Ensure data consistency by transforming diverse input formats into a standardized schema.</w:t>
      </w:r>
    </w:p>
    <w:p w14:paraId="4AD2A98C" w14:textId="77777777" w:rsidR="00B353F3" w:rsidRPr="00AF5B4E" w:rsidRDefault="00B353F3" w:rsidP="008D4CB6">
      <w:pPr>
        <w:pStyle w:val="Body"/>
        <w:numPr>
          <w:ilvl w:val="0"/>
          <w:numId w:val="73"/>
        </w:numPr>
      </w:pPr>
      <w:r w:rsidRPr="00AF5B4E">
        <w:t>Centralize service data into a unified database to support downstream systems (BSS, OSS, NSO).</w:t>
      </w:r>
    </w:p>
    <w:p w14:paraId="0EBF488A" w14:textId="77777777" w:rsidR="00B353F3" w:rsidRPr="00AF5B4E" w:rsidRDefault="00B353F3" w:rsidP="008D4CB6">
      <w:pPr>
        <w:pStyle w:val="Body"/>
        <w:numPr>
          <w:ilvl w:val="0"/>
          <w:numId w:val="73"/>
        </w:numPr>
      </w:pPr>
      <w:r w:rsidRPr="00AF5B4E">
        <w:t>Enable proactive troubleshooting and analytics through accessible and structured service information.</w:t>
      </w:r>
    </w:p>
    <w:p w14:paraId="594BD114" w14:textId="5B4E8017" w:rsidR="00B353F3" w:rsidRPr="00AF5B4E" w:rsidRDefault="00B353F3" w:rsidP="008D4CB6">
      <w:pPr>
        <w:pStyle w:val="Body"/>
        <w:numPr>
          <w:ilvl w:val="0"/>
          <w:numId w:val="73"/>
        </w:numPr>
      </w:pPr>
      <w:r w:rsidRPr="00AF5B4E">
        <w:t>Improve coordination between network platforms and business systems for seamless service delivery.</w:t>
      </w:r>
    </w:p>
    <w:p w14:paraId="2232C306" w14:textId="0D13BC1C" w:rsidR="00B63992" w:rsidRPr="000161CB" w:rsidRDefault="00A9650D" w:rsidP="00D91B6D">
      <w:pPr>
        <w:pStyle w:val="11HEADING"/>
        <w:numPr>
          <w:ilvl w:val="1"/>
          <w:numId w:val="34"/>
        </w:numPr>
        <w:spacing w:line="360" w:lineRule="auto"/>
        <w:ind w:left="851" w:hanging="720"/>
        <w:rPr>
          <w:rFonts w:ascii="Calibri" w:hAnsi="Calibri" w:cs="Calibri"/>
        </w:rPr>
      </w:pPr>
      <w:bookmarkStart w:id="4" w:name="_Toc211006626"/>
      <w:r w:rsidRPr="00A9650D">
        <w:rPr>
          <w:rFonts w:ascii="Calibri" w:hAnsi="Calibri" w:cs="Calibri"/>
        </w:rPr>
        <w:t>References</w:t>
      </w:r>
      <w:bookmarkEnd w:id="4"/>
    </w:p>
    <w:p w14:paraId="11B1F1FF" w14:textId="1D529323" w:rsidR="00A9650D" w:rsidRPr="00AF5B4E" w:rsidRDefault="00A9650D" w:rsidP="008D4CB6">
      <w:pPr>
        <w:pStyle w:val="Body"/>
        <w:numPr>
          <w:ilvl w:val="0"/>
          <w:numId w:val="72"/>
        </w:numPr>
      </w:pPr>
      <w:r w:rsidRPr="00AF5B4E">
        <w:t>Tejas EMS API Documentation (REST interface).</w:t>
      </w:r>
    </w:p>
    <w:p w14:paraId="0F882E76" w14:textId="6B678F48" w:rsidR="00E71EFB" w:rsidRPr="00AF5B4E" w:rsidRDefault="00A9650D" w:rsidP="008D4CB6">
      <w:pPr>
        <w:pStyle w:val="Body"/>
        <w:numPr>
          <w:ilvl w:val="0"/>
          <w:numId w:val="72"/>
        </w:numPr>
      </w:pPr>
      <w:r w:rsidRPr="00AF5B4E">
        <w:t>Nokia AMS Export File Specifications.</w:t>
      </w:r>
    </w:p>
    <w:p w14:paraId="45FB1086" w14:textId="77777777" w:rsidR="00A9650D" w:rsidRDefault="00A9650D" w:rsidP="00A9650D">
      <w:pPr>
        <w:pStyle w:val="ListParagraph"/>
      </w:pPr>
    </w:p>
    <w:p w14:paraId="7C38996E" w14:textId="2A1C33B6" w:rsidR="00EC23EA" w:rsidRPr="00B04A84" w:rsidRDefault="00AE3AB0" w:rsidP="00D91B6D">
      <w:pPr>
        <w:pStyle w:val="MainHEADING"/>
        <w:numPr>
          <w:ilvl w:val="0"/>
          <w:numId w:val="34"/>
        </w:numPr>
        <w:spacing w:line="360" w:lineRule="auto"/>
        <w:rPr>
          <w:szCs w:val="36"/>
        </w:rPr>
      </w:pPr>
      <w:bookmarkStart w:id="5" w:name="_Toc211006627"/>
      <w:r w:rsidRPr="00AE3AB0">
        <w:rPr>
          <w:szCs w:val="36"/>
        </w:rPr>
        <w:lastRenderedPageBreak/>
        <w:t>System Overview</w:t>
      </w:r>
      <w:bookmarkEnd w:id="5"/>
    </w:p>
    <w:p w14:paraId="0A1884FF" w14:textId="77777777" w:rsidR="001D6C1C" w:rsidRDefault="001D6C1C" w:rsidP="001D6C1C">
      <w:pPr>
        <w:pStyle w:val="11HEADING"/>
        <w:numPr>
          <w:ilvl w:val="1"/>
          <w:numId w:val="34"/>
        </w:numPr>
        <w:spacing w:line="360" w:lineRule="auto"/>
        <w:ind w:left="851" w:hanging="720"/>
        <w:rPr>
          <w:rFonts w:ascii="Calibri" w:hAnsi="Calibri" w:cs="Calibri"/>
        </w:rPr>
      </w:pPr>
      <w:bookmarkStart w:id="6" w:name="_Toc211006628"/>
      <w:r w:rsidRPr="00CF46D5">
        <w:rPr>
          <w:rFonts w:ascii="Calibri" w:hAnsi="Calibri" w:cs="Calibri"/>
        </w:rPr>
        <w:t>High-Level Architecture</w:t>
      </w:r>
      <w:bookmarkEnd w:id="6"/>
    </w:p>
    <w:p w14:paraId="3D76D6E6" w14:textId="38036EEA" w:rsidR="001D6C1C" w:rsidRDefault="00E53156" w:rsidP="00BF27B0">
      <w:pPr>
        <w:pStyle w:val="Body"/>
        <w:ind w:left="450"/>
        <w:rPr>
          <w:b/>
          <w:bCs/>
        </w:rPr>
      </w:pPr>
      <w:r w:rsidRPr="00E53156">
        <w:rPr>
          <w:b/>
          <w:bCs/>
        </w:rPr>
        <w:t>Hi</w:t>
      </w:r>
      <w:r w:rsidR="003223C5" w:rsidRPr="00E53156">
        <w:rPr>
          <w:b/>
          <w:bCs/>
        </w:rPr>
        <w:t>gh-level</w:t>
      </w:r>
      <w:r w:rsidR="001B2525" w:rsidRPr="00E53156">
        <w:rPr>
          <w:b/>
          <w:bCs/>
        </w:rPr>
        <w:t xml:space="preserve"> solution architecture </w:t>
      </w:r>
      <w:r w:rsidR="00DC4884" w:rsidRPr="00E53156">
        <w:rPr>
          <w:b/>
          <w:bCs/>
        </w:rPr>
        <w:t xml:space="preserve">of </w:t>
      </w:r>
      <w:r w:rsidR="001D6C1C">
        <w:rPr>
          <w:b/>
          <w:bCs/>
        </w:rPr>
        <w:t>service discovery &amp; service inventory as below</w:t>
      </w:r>
      <w:r w:rsidR="00DC4884" w:rsidRPr="00E53156">
        <w:rPr>
          <w:b/>
          <w:bCs/>
        </w:rPr>
        <w:t>.</w:t>
      </w:r>
      <w:r w:rsidR="00435C41">
        <w:rPr>
          <w:b/>
          <w:bCs/>
        </w:rPr>
        <w:br/>
      </w:r>
      <w:r w:rsidR="00435C41">
        <w:rPr>
          <w:b/>
          <w:bCs/>
        </w:rPr>
        <w:br/>
      </w:r>
      <w:r w:rsidR="00435C41">
        <w:rPr>
          <w:b/>
          <w:bCs/>
          <w:noProof/>
        </w:rPr>
        <w:drawing>
          <wp:inline distT="0" distB="0" distL="0" distR="0" wp14:anchorId="0F8D55F3" wp14:editId="0BAF8AB4">
            <wp:extent cx="5020376" cy="2686425"/>
            <wp:effectExtent l="0" t="0" r="8890" b="0"/>
            <wp:docPr id="15648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6268" name="Picture 1564846268"/>
                    <pic:cNvPicPr/>
                  </pic:nvPicPr>
                  <pic:blipFill>
                    <a:blip r:embed="rId13">
                      <a:extLst>
                        <a:ext uri="{28A0092B-C50C-407E-A947-70E740481C1C}">
                          <a14:useLocalDpi xmlns:a14="http://schemas.microsoft.com/office/drawing/2010/main" val="0"/>
                        </a:ext>
                      </a:extLst>
                    </a:blip>
                    <a:stretch>
                      <a:fillRect/>
                    </a:stretch>
                  </pic:blipFill>
                  <pic:spPr>
                    <a:xfrm>
                      <a:off x="0" y="0"/>
                      <a:ext cx="5020376" cy="2686425"/>
                    </a:xfrm>
                    <a:prstGeom prst="rect">
                      <a:avLst/>
                    </a:prstGeom>
                  </pic:spPr>
                </pic:pic>
              </a:graphicData>
            </a:graphic>
          </wp:inline>
        </w:drawing>
      </w:r>
      <w:r w:rsidR="00BF27B0">
        <w:rPr>
          <w:b/>
          <w:bCs/>
        </w:rPr>
        <w:br/>
      </w:r>
    </w:p>
    <w:p w14:paraId="131F1BFC" w14:textId="77777777" w:rsidR="001D6C1C" w:rsidRPr="006409D7" w:rsidRDefault="001D6C1C" w:rsidP="001D6C1C">
      <w:pPr>
        <w:pStyle w:val="Body"/>
        <w:ind w:left="450" w:firstLine="270"/>
        <w:rPr>
          <w:b/>
          <w:bCs/>
        </w:rPr>
      </w:pPr>
      <w:r w:rsidRPr="006409D7">
        <w:rPr>
          <w:b/>
          <w:bCs/>
        </w:rPr>
        <w:t>The system interacts with:</w:t>
      </w:r>
    </w:p>
    <w:p w14:paraId="2B8151A3" w14:textId="77777777" w:rsidR="001D6C1C" w:rsidRPr="00010611" w:rsidRDefault="001D6C1C" w:rsidP="001D6C1C">
      <w:pPr>
        <w:pStyle w:val="Body"/>
        <w:numPr>
          <w:ilvl w:val="0"/>
          <w:numId w:val="74"/>
        </w:numPr>
        <w:rPr>
          <w:highlight w:val="yellow"/>
        </w:rPr>
      </w:pPr>
      <w:r w:rsidRPr="00010611">
        <w:rPr>
          <w:highlight w:val="yellow"/>
        </w:rPr>
        <w:t>Tejas EMS via RESTful APIs to retrieve GPON service data.</w:t>
      </w:r>
    </w:p>
    <w:p w14:paraId="1B25B1CF" w14:textId="77777777" w:rsidR="001D6C1C" w:rsidRPr="00010611" w:rsidRDefault="001D6C1C" w:rsidP="001D6C1C">
      <w:pPr>
        <w:pStyle w:val="Body"/>
        <w:numPr>
          <w:ilvl w:val="0"/>
          <w:numId w:val="74"/>
        </w:numPr>
        <w:rPr>
          <w:highlight w:val="yellow"/>
        </w:rPr>
      </w:pPr>
      <w:r w:rsidRPr="00010611">
        <w:rPr>
          <w:highlight w:val="yellow"/>
        </w:rPr>
        <w:t>Nokia OSS through daily exported CSV files containing GPON service information.</w:t>
      </w:r>
    </w:p>
    <w:p w14:paraId="102312A4" w14:textId="77777777" w:rsidR="001D6C1C" w:rsidRPr="00010611" w:rsidRDefault="001D6C1C" w:rsidP="001D6C1C">
      <w:pPr>
        <w:pStyle w:val="Body"/>
        <w:numPr>
          <w:ilvl w:val="0"/>
          <w:numId w:val="74"/>
        </w:numPr>
        <w:rPr>
          <w:highlight w:val="yellow"/>
        </w:rPr>
      </w:pPr>
      <w:r w:rsidRPr="00010611">
        <w:rPr>
          <w:highlight w:val="yellow"/>
        </w:rPr>
        <w:t>IPMPLS Routers accessed via CLI (Command Line Interface) to execute discovery commands and extract service details.</w:t>
      </w:r>
    </w:p>
    <w:p w14:paraId="2C8ED926" w14:textId="77777777" w:rsidR="001D6C1C" w:rsidRPr="00010611" w:rsidRDefault="001D6C1C" w:rsidP="001D6C1C">
      <w:pPr>
        <w:pStyle w:val="Body"/>
        <w:numPr>
          <w:ilvl w:val="0"/>
          <w:numId w:val="74"/>
        </w:numPr>
        <w:rPr>
          <w:highlight w:val="yellow"/>
        </w:rPr>
      </w:pPr>
      <w:r w:rsidRPr="00010611">
        <w:rPr>
          <w:highlight w:val="yellow"/>
        </w:rPr>
        <w:t>Centralized Database used to store the consolidated and standardized service data from all sources.</w:t>
      </w:r>
    </w:p>
    <w:p w14:paraId="7F2D49C9" w14:textId="77777777" w:rsidR="001D6C1C" w:rsidRPr="00010611" w:rsidRDefault="001D6C1C" w:rsidP="001D6C1C">
      <w:pPr>
        <w:pStyle w:val="Body"/>
        <w:numPr>
          <w:ilvl w:val="0"/>
          <w:numId w:val="74"/>
        </w:numPr>
        <w:rPr>
          <w:highlight w:val="yellow"/>
        </w:rPr>
      </w:pPr>
      <w:r w:rsidRPr="00010611">
        <w:rPr>
          <w:highlight w:val="yellow"/>
        </w:rPr>
        <w:t>Scheduler/Automation Framework responsible for triggering periodic discovery tasks across GPON and IPMPLS networks.</w:t>
      </w:r>
    </w:p>
    <w:p w14:paraId="728C1A85" w14:textId="7C21F311" w:rsidR="00BF27B0" w:rsidRPr="004654EC" w:rsidRDefault="00BF27B0" w:rsidP="00BF27B0">
      <w:pPr>
        <w:pStyle w:val="Body"/>
        <w:ind w:left="450"/>
      </w:pPr>
      <w:r>
        <w:rPr>
          <w:b/>
          <w:bCs/>
        </w:rPr>
        <w:br/>
      </w:r>
      <w:r w:rsidRPr="004654EC">
        <w:t>After collection of the service inventory</w:t>
      </w:r>
      <w:r w:rsidR="001D6C1C">
        <w:t xml:space="preserve">, it will be </w:t>
      </w:r>
      <w:r w:rsidRPr="004654EC">
        <w:t xml:space="preserve">consolidated and formatted for the consumption of NSO to handle modify orders for existing customers and provide the technical details of the service to BSS. </w:t>
      </w:r>
    </w:p>
    <w:p w14:paraId="0497BFED" w14:textId="77777777" w:rsidR="001D6C1C" w:rsidRDefault="00BF27B0" w:rsidP="001D6C1C">
      <w:pPr>
        <w:pStyle w:val="Body"/>
        <w:ind w:left="450"/>
        <w:rPr>
          <w:rFonts w:ascii="Calibri" w:hAnsi="Calibri" w:cs="Calibri"/>
          <w:b/>
          <w:bCs/>
          <w:color w:val="000000" w:themeColor="text1"/>
        </w:rPr>
      </w:pPr>
      <w:r w:rsidRPr="004654EC">
        <w:t xml:space="preserve">BSS </w:t>
      </w:r>
      <w:r>
        <w:t>will provide complete order dump to OSS (UTM). View will be created for the consumption to OSS (OT) for SIA</w:t>
      </w:r>
      <w:r w:rsidR="006A191D">
        <w:t>.</w:t>
      </w:r>
      <w:r w:rsidR="00B358E2" w:rsidRPr="00B358E2">
        <w:rPr>
          <w:rFonts w:ascii="Calibri" w:hAnsi="Calibri" w:cs="Calibri"/>
        </w:rPr>
        <w:t xml:space="preserve"> </w:t>
      </w:r>
      <w:r w:rsidR="002F2801">
        <w:rPr>
          <w:rFonts w:ascii="Calibri" w:hAnsi="Calibri" w:cs="Calibri"/>
        </w:rPr>
        <w:br/>
      </w:r>
      <w:r w:rsidR="00C32659">
        <w:rPr>
          <w:rFonts w:ascii="Calibri" w:hAnsi="Calibri" w:cs="Calibri"/>
          <w:b/>
          <w:bCs/>
          <w:color w:val="000000" w:themeColor="text1"/>
        </w:rPr>
        <w:br/>
      </w:r>
    </w:p>
    <w:p w14:paraId="2ADFF189" w14:textId="77777777" w:rsidR="001D6C1C" w:rsidRDefault="001D6C1C" w:rsidP="001D6C1C">
      <w:pPr>
        <w:pStyle w:val="Body"/>
        <w:ind w:left="450"/>
        <w:rPr>
          <w:rFonts w:ascii="Calibri" w:hAnsi="Calibri" w:cs="Calibri"/>
          <w:b/>
          <w:bCs/>
          <w:color w:val="000000" w:themeColor="text1"/>
        </w:rPr>
      </w:pPr>
    </w:p>
    <w:p w14:paraId="45E50E7F" w14:textId="77777777" w:rsidR="001D6C1C" w:rsidRDefault="00490CF4" w:rsidP="001D6C1C">
      <w:pPr>
        <w:pStyle w:val="Body"/>
        <w:ind w:left="450"/>
        <w:rPr>
          <w:rFonts w:ascii="Calibri" w:hAnsi="Calibri" w:cs="Calibri"/>
          <w:b/>
          <w:bCs/>
          <w:color w:val="000000" w:themeColor="text1"/>
        </w:rPr>
      </w:pPr>
      <w:r>
        <w:rPr>
          <w:rFonts w:ascii="Calibri" w:hAnsi="Calibri" w:cs="Calibri"/>
          <w:b/>
          <w:bCs/>
          <w:color w:val="000000" w:themeColor="text1"/>
        </w:rPr>
        <w:lastRenderedPageBreak/>
        <w:br/>
      </w:r>
      <w:r w:rsidR="002F2801" w:rsidRPr="002F2801">
        <w:rPr>
          <w:rFonts w:ascii="Calibri" w:hAnsi="Calibri" w:cs="Calibri"/>
          <w:b/>
          <w:bCs/>
          <w:color w:val="000000" w:themeColor="text1"/>
        </w:rPr>
        <w:t xml:space="preserve">GPON Layer </w:t>
      </w:r>
      <w:r w:rsidR="002F2801" w:rsidRPr="002B46A6">
        <w:rPr>
          <w:rFonts w:ascii="Calibri" w:hAnsi="Calibri" w:cs="Calibri"/>
          <w:b/>
          <w:bCs/>
          <w:color w:val="000000" w:themeColor="text1"/>
          <w:highlight w:val="yellow"/>
        </w:rPr>
        <w:t>Service Disc</w:t>
      </w:r>
      <w:r w:rsidRPr="002B46A6">
        <w:rPr>
          <w:rFonts w:ascii="Calibri" w:hAnsi="Calibri" w:cs="Calibri"/>
          <w:b/>
          <w:bCs/>
          <w:color w:val="000000" w:themeColor="text1"/>
          <w:highlight w:val="yellow"/>
        </w:rPr>
        <w:t>o</w:t>
      </w:r>
      <w:r w:rsidR="002F2801" w:rsidRPr="002B46A6">
        <w:rPr>
          <w:rFonts w:ascii="Calibri" w:hAnsi="Calibri" w:cs="Calibri"/>
          <w:b/>
          <w:bCs/>
          <w:color w:val="000000" w:themeColor="text1"/>
          <w:highlight w:val="yellow"/>
        </w:rPr>
        <w:t>very flo</w:t>
      </w:r>
      <w:r w:rsidR="00C32659" w:rsidRPr="002B46A6">
        <w:rPr>
          <w:rFonts w:ascii="Calibri" w:hAnsi="Calibri" w:cs="Calibri"/>
          <w:b/>
          <w:bCs/>
          <w:color w:val="000000" w:themeColor="text1"/>
          <w:highlight w:val="yellow"/>
        </w:rPr>
        <w:t>w</w:t>
      </w:r>
    </w:p>
    <w:p w14:paraId="57F267E1" w14:textId="4CAA8CB6" w:rsidR="00C32659" w:rsidRPr="00BC7E01" w:rsidRDefault="00C32659" w:rsidP="001D6C1C">
      <w:pPr>
        <w:pStyle w:val="Body"/>
        <w:ind w:left="450"/>
      </w:pPr>
      <w:r>
        <w:rPr>
          <w:rFonts w:ascii="Calibri" w:hAnsi="Calibri" w:cs="Calibri"/>
          <w:b/>
          <w:bCs/>
          <w:color w:val="000000" w:themeColor="text1"/>
        </w:rPr>
        <w:br/>
      </w:r>
      <w:r>
        <w:rPr>
          <w:b/>
          <w:bCs/>
          <w:noProof/>
        </w:rPr>
        <w:drawing>
          <wp:inline distT="0" distB="0" distL="0" distR="0" wp14:anchorId="7EC83ABB" wp14:editId="27616B73">
            <wp:extent cx="4781550" cy="4910966"/>
            <wp:effectExtent l="0" t="0" r="0" b="4445"/>
            <wp:docPr id="1997936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6601" name="Picture 1997936601"/>
                    <pic:cNvPicPr/>
                  </pic:nvPicPr>
                  <pic:blipFill>
                    <a:blip r:embed="rId14">
                      <a:extLst>
                        <a:ext uri="{28A0092B-C50C-407E-A947-70E740481C1C}">
                          <a14:useLocalDpi xmlns:a14="http://schemas.microsoft.com/office/drawing/2010/main" val="0"/>
                        </a:ext>
                      </a:extLst>
                    </a:blip>
                    <a:stretch>
                      <a:fillRect/>
                    </a:stretch>
                  </pic:blipFill>
                  <pic:spPr>
                    <a:xfrm>
                      <a:off x="0" y="0"/>
                      <a:ext cx="4784124" cy="4913609"/>
                    </a:xfrm>
                    <a:prstGeom prst="rect">
                      <a:avLst/>
                    </a:prstGeom>
                  </pic:spPr>
                </pic:pic>
              </a:graphicData>
            </a:graphic>
          </wp:inline>
        </w:drawing>
      </w:r>
      <w:r w:rsidR="004F47DF">
        <w:rPr>
          <w:rFonts w:ascii="Calibri" w:hAnsi="Calibri" w:cs="Calibri"/>
          <w:b/>
          <w:bCs/>
          <w:color w:val="000000" w:themeColor="text1"/>
        </w:rPr>
        <w:t>s</w:t>
      </w:r>
      <w:r>
        <w:rPr>
          <w:rFonts w:ascii="Calibri" w:hAnsi="Calibri" w:cs="Calibri"/>
          <w:b/>
          <w:bCs/>
          <w:color w:val="000000" w:themeColor="text1"/>
        </w:rPr>
        <w:br/>
      </w:r>
      <w:r>
        <w:br/>
      </w:r>
      <w:r w:rsidRPr="00BC7E01">
        <w:t>1. Extraction Layer</w:t>
      </w:r>
    </w:p>
    <w:p w14:paraId="0988159B" w14:textId="77777777" w:rsidR="00C32659" w:rsidRPr="002B46A6" w:rsidRDefault="00C32659" w:rsidP="00C32659">
      <w:pPr>
        <w:pStyle w:val="Body"/>
        <w:ind w:firstLine="720"/>
        <w:rPr>
          <w:highlight w:val="yellow"/>
        </w:rPr>
      </w:pPr>
      <w:r w:rsidRPr="002B46A6">
        <w:rPr>
          <w:highlight w:val="yellow"/>
        </w:rPr>
        <w:t>Tejas EMS - Data is retrieved via RESTful API calls.</w:t>
      </w:r>
    </w:p>
    <w:p w14:paraId="44B1A03E" w14:textId="77777777" w:rsidR="00C32659" w:rsidRPr="002B46A6" w:rsidRDefault="00C32659" w:rsidP="00C32659">
      <w:pPr>
        <w:pStyle w:val="Body"/>
        <w:ind w:firstLine="720"/>
        <w:rPr>
          <w:highlight w:val="yellow"/>
        </w:rPr>
      </w:pPr>
      <w:r w:rsidRPr="002B46A6">
        <w:rPr>
          <w:highlight w:val="yellow"/>
        </w:rPr>
        <w:t>Nokia OSS - Service data is ingested from daily generated CSV files.</w:t>
      </w:r>
    </w:p>
    <w:p w14:paraId="6D5D488E" w14:textId="77777777" w:rsidR="00C32659" w:rsidRPr="00BC7E01" w:rsidRDefault="00C32659" w:rsidP="00C32659">
      <w:pPr>
        <w:pStyle w:val="Body"/>
        <w:ind w:firstLine="720"/>
      </w:pPr>
      <w:r w:rsidRPr="002B46A6">
        <w:rPr>
          <w:highlight w:val="yellow"/>
        </w:rPr>
        <w:t>IPMPLS Routers - Service details are extracted using CLI-based command execution</w:t>
      </w:r>
      <w:r w:rsidRPr="00BC7E01">
        <w:t>.</w:t>
      </w:r>
    </w:p>
    <w:p w14:paraId="2EB56E37" w14:textId="77777777" w:rsidR="00C32659" w:rsidRPr="004422F0" w:rsidRDefault="00C32659" w:rsidP="00C32659">
      <w:pPr>
        <w:pStyle w:val="Body"/>
      </w:pPr>
      <w:r w:rsidRPr="004422F0">
        <w:t>2. Transformation Layer</w:t>
      </w:r>
    </w:p>
    <w:p w14:paraId="01520CED" w14:textId="77777777" w:rsidR="00C32659" w:rsidRPr="004422F0" w:rsidRDefault="00C32659" w:rsidP="00C32659">
      <w:pPr>
        <w:pStyle w:val="Body"/>
        <w:ind w:left="720"/>
      </w:pPr>
      <w:r w:rsidRPr="004422F0">
        <w:t>Source-Specific Parsing - Custom modules reformat and interpret data from Tejas, Nokia, and router outputs.</w:t>
      </w:r>
    </w:p>
    <w:p w14:paraId="43C68483" w14:textId="77777777" w:rsidR="00C32659" w:rsidRPr="004422F0" w:rsidRDefault="00C32659" w:rsidP="00C32659">
      <w:pPr>
        <w:pStyle w:val="Body"/>
        <w:ind w:firstLine="720"/>
      </w:pPr>
      <w:r w:rsidRPr="004422F0">
        <w:t>Attribute Mapping - Aligns fields from different sources to a unified schema.</w:t>
      </w:r>
    </w:p>
    <w:p w14:paraId="31D67A12" w14:textId="77777777" w:rsidR="00C32659" w:rsidRDefault="00C32659" w:rsidP="00C32659">
      <w:pPr>
        <w:pStyle w:val="Body"/>
        <w:ind w:left="720"/>
      </w:pPr>
      <w:r w:rsidRPr="004422F0">
        <w:t>Business Logic Application - Applies rules to enrich, filter, or modify data as per operational requirements.</w:t>
      </w:r>
    </w:p>
    <w:p w14:paraId="1F9D2085" w14:textId="77777777" w:rsidR="001D6C1C" w:rsidRDefault="001D6C1C" w:rsidP="00C32659">
      <w:pPr>
        <w:pStyle w:val="Body"/>
        <w:ind w:left="720"/>
      </w:pPr>
    </w:p>
    <w:p w14:paraId="03E67805" w14:textId="77777777" w:rsidR="001D6C1C" w:rsidRPr="004422F0" w:rsidRDefault="001D6C1C" w:rsidP="00C32659">
      <w:pPr>
        <w:pStyle w:val="Body"/>
        <w:ind w:left="720"/>
      </w:pPr>
    </w:p>
    <w:p w14:paraId="0C15D9BC" w14:textId="77777777" w:rsidR="00C32659" w:rsidRPr="004422F0" w:rsidRDefault="00C32659" w:rsidP="00C32659">
      <w:pPr>
        <w:pStyle w:val="Body"/>
      </w:pPr>
      <w:r w:rsidRPr="004422F0">
        <w:lastRenderedPageBreak/>
        <w:t>3. Consolidation Layer</w:t>
      </w:r>
    </w:p>
    <w:p w14:paraId="3D4EC8EE" w14:textId="77777777" w:rsidR="00C32659" w:rsidRPr="004422F0" w:rsidRDefault="00C32659" w:rsidP="00C32659">
      <w:pPr>
        <w:pStyle w:val="Body"/>
        <w:ind w:left="720"/>
      </w:pPr>
      <w:r w:rsidRPr="004422F0">
        <w:t>Data Merging - Combines service data from Tejas, Nokia, and IPMPLS into a single dataset.</w:t>
      </w:r>
    </w:p>
    <w:p w14:paraId="127F1ED1" w14:textId="77777777" w:rsidR="00C32659" w:rsidRDefault="00C32659" w:rsidP="00C32659">
      <w:pPr>
        <w:pStyle w:val="Body"/>
        <w:ind w:left="720"/>
      </w:pPr>
      <w:r w:rsidRPr="004422F0">
        <w:t>Validation &amp; Cleansing - Ensures data accuracy, removes duplicates, and handles inconsistencies.</w:t>
      </w:r>
    </w:p>
    <w:p w14:paraId="24030625" w14:textId="77777777" w:rsidR="00C32659" w:rsidRPr="004422F0" w:rsidRDefault="00C32659" w:rsidP="00C32659">
      <w:pPr>
        <w:pStyle w:val="Body"/>
      </w:pPr>
      <w:r w:rsidRPr="004422F0">
        <w:t>4. Storage Layer</w:t>
      </w:r>
    </w:p>
    <w:p w14:paraId="230F7922" w14:textId="77777777" w:rsidR="00C32659" w:rsidRPr="004422F0" w:rsidRDefault="00C32659" w:rsidP="00C32659">
      <w:pPr>
        <w:pStyle w:val="Body"/>
        <w:ind w:firstLine="720"/>
      </w:pPr>
      <w:r w:rsidRPr="004422F0">
        <w:t>Unified Database Schema - Stores standardized service records in a structured format.</w:t>
      </w:r>
    </w:p>
    <w:p w14:paraId="0CF58A34" w14:textId="23A6CFF7" w:rsidR="00634244" w:rsidRPr="002F2801" w:rsidRDefault="00C32659" w:rsidP="00C32659">
      <w:pPr>
        <w:pStyle w:val="Body"/>
        <w:ind w:left="450"/>
        <w:rPr>
          <w:b/>
          <w:bCs/>
        </w:rPr>
      </w:pPr>
      <w:r w:rsidRPr="004422F0">
        <w:t>Performance Optimization - Indexed tables and optimized queries enable fast access for downstream systems</w:t>
      </w:r>
    </w:p>
    <w:p w14:paraId="741775C0" w14:textId="77777777" w:rsidR="00AF0F97" w:rsidRDefault="00AF0F97" w:rsidP="00AF0F97">
      <w:pPr>
        <w:spacing w:after="0" w:line="240" w:lineRule="auto"/>
        <w:rPr>
          <w:rFonts w:ascii="Times New Roman" w:eastAsia="Times New Roman" w:hAnsi="Times New Roman" w:cs="Times New Roman"/>
          <w:sz w:val="24"/>
          <w:szCs w:val="24"/>
          <w:lang w:val="en-US"/>
        </w:rPr>
      </w:pPr>
    </w:p>
    <w:p w14:paraId="4E770512" w14:textId="6B5312F1" w:rsidR="001B12DD" w:rsidRDefault="001B12DD" w:rsidP="00D91B6D">
      <w:pPr>
        <w:pStyle w:val="11HEADING"/>
        <w:numPr>
          <w:ilvl w:val="1"/>
          <w:numId w:val="34"/>
        </w:numPr>
        <w:spacing w:line="360" w:lineRule="auto"/>
        <w:ind w:left="851" w:hanging="720"/>
        <w:rPr>
          <w:rFonts w:ascii="Calibri" w:hAnsi="Calibri" w:cs="Calibri"/>
        </w:rPr>
      </w:pPr>
      <w:bookmarkStart w:id="7" w:name="_Toc211006629"/>
      <w:r w:rsidRPr="001B12DD">
        <w:rPr>
          <w:rFonts w:ascii="Calibri" w:hAnsi="Calibri" w:cs="Calibri"/>
        </w:rPr>
        <w:t>Data Flow Diagram</w:t>
      </w:r>
      <w:bookmarkEnd w:id="7"/>
    </w:p>
    <w:p w14:paraId="7A494A1F" w14:textId="19A43ED3" w:rsidR="00D91B6D" w:rsidRPr="007D1772" w:rsidRDefault="00EE41F6" w:rsidP="007D1772">
      <w:pPr>
        <w:ind w:left="720"/>
        <w:rPr>
          <w:b/>
          <w:bCs/>
        </w:rPr>
      </w:pPr>
      <w:r w:rsidRPr="00E53156">
        <w:rPr>
          <w:b/>
          <w:bCs/>
        </w:rPr>
        <w:t xml:space="preserve">Below is the </w:t>
      </w:r>
      <w:r w:rsidR="00E74522" w:rsidRPr="00E53156">
        <w:rPr>
          <w:b/>
          <w:bCs/>
        </w:rPr>
        <w:t xml:space="preserve">flow </w:t>
      </w:r>
      <w:r w:rsidR="002B32D9" w:rsidRPr="00E53156">
        <w:rPr>
          <w:b/>
          <w:bCs/>
        </w:rPr>
        <w:t xml:space="preserve">of data </w:t>
      </w:r>
      <w:r w:rsidR="00A35CB5" w:rsidRPr="00E53156">
        <w:rPr>
          <w:b/>
          <w:bCs/>
        </w:rPr>
        <w:t>collection,</w:t>
      </w:r>
      <w:r w:rsidR="002B32D9" w:rsidRPr="00E53156">
        <w:rPr>
          <w:b/>
          <w:bCs/>
        </w:rPr>
        <w:t xml:space="preserve"> extraction</w:t>
      </w:r>
      <w:r w:rsidR="00F7211E" w:rsidRPr="00E53156">
        <w:rPr>
          <w:b/>
          <w:bCs/>
        </w:rPr>
        <w:t>, transformation and normalization</w:t>
      </w:r>
      <w:r w:rsidR="00A35CB5" w:rsidRPr="00E53156">
        <w:rPr>
          <w:b/>
          <w:bCs/>
        </w:rPr>
        <w:t>.</w:t>
      </w:r>
      <w:r w:rsidR="007D1772">
        <w:rPr>
          <w:b/>
          <w:bCs/>
        </w:rPr>
        <w:br/>
      </w:r>
      <w:r w:rsidR="007D1772">
        <w:rPr>
          <w:b/>
          <w:bCs/>
        </w:rPr>
        <w:br/>
      </w:r>
      <w:r w:rsidR="007D1772">
        <w:rPr>
          <w:b/>
          <w:bCs/>
          <w:noProof/>
        </w:rPr>
        <w:drawing>
          <wp:inline distT="0" distB="0" distL="0" distR="0" wp14:anchorId="79ACA39A" wp14:editId="728ED6AE">
            <wp:extent cx="5638165" cy="482600"/>
            <wp:effectExtent l="0" t="0" r="635" b="0"/>
            <wp:docPr id="46856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62352" name="Picture 4685623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4112" cy="483109"/>
                    </a:xfrm>
                    <a:prstGeom prst="rect">
                      <a:avLst/>
                    </a:prstGeom>
                  </pic:spPr>
                </pic:pic>
              </a:graphicData>
            </a:graphic>
          </wp:inline>
        </w:drawing>
      </w:r>
      <w:r w:rsidR="003E3945">
        <w:rPr>
          <w:b/>
          <w:bCs/>
        </w:rPr>
        <w:br/>
      </w:r>
      <w:r w:rsidR="003E3945">
        <w:rPr>
          <w:b/>
          <w:bCs/>
          <w:noProof/>
        </w:rPr>
        <w:drawing>
          <wp:inline distT="0" distB="0" distL="0" distR="0" wp14:anchorId="16D579EE" wp14:editId="18FA57C5">
            <wp:extent cx="5638165" cy="482600"/>
            <wp:effectExtent l="0" t="0" r="635" b="0"/>
            <wp:docPr id="106394392" name="Picture 3" descr="A purple arrow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4392" name="Picture 3" descr="A purple arrow pointing to the righ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4113" cy="483109"/>
                    </a:xfrm>
                    <a:prstGeom prst="rect">
                      <a:avLst/>
                    </a:prstGeom>
                  </pic:spPr>
                </pic:pic>
              </a:graphicData>
            </a:graphic>
          </wp:inline>
        </w:drawing>
      </w:r>
      <w:r w:rsidR="003E3945">
        <w:rPr>
          <w:b/>
          <w:bCs/>
          <w:noProof/>
        </w:rPr>
        <w:drawing>
          <wp:inline distT="0" distB="0" distL="0" distR="0" wp14:anchorId="0B96B3AC" wp14:editId="33FA0525">
            <wp:extent cx="5638165" cy="481330"/>
            <wp:effectExtent l="0" t="0" r="635" b="0"/>
            <wp:docPr id="1600200829" name="Picture 4" descr="A blue arrow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00829" name="Picture 4" descr="A blue arrow pointing to the righ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1153" cy="481585"/>
                    </a:xfrm>
                    <a:prstGeom prst="rect">
                      <a:avLst/>
                    </a:prstGeom>
                  </pic:spPr>
                </pic:pic>
              </a:graphicData>
            </a:graphic>
          </wp:inline>
        </w:drawing>
      </w:r>
      <w:r w:rsidR="003E3945">
        <w:rPr>
          <w:b/>
          <w:bCs/>
        </w:rPr>
        <w:br/>
      </w:r>
    </w:p>
    <w:p w14:paraId="34079537" w14:textId="075D4892" w:rsidR="001B12DD" w:rsidRDefault="00D55F21" w:rsidP="00D55F21">
      <w:pPr>
        <w:pStyle w:val="11HEADING"/>
        <w:numPr>
          <w:ilvl w:val="1"/>
          <w:numId w:val="34"/>
        </w:numPr>
        <w:spacing w:line="360" w:lineRule="auto"/>
        <w:ind w:left="851" w:hanging="720"/>
        <w:rPr>
          <w:rFonts w:ascii="Calibri" w:hAnsi="Calibri" w:cs="Calibri"/>
        </w:rPr>
      </w:pPr>
      <w:bookmarkStart w:id="8" w:name="_Toc211006630"/>
      <w:r w:rsidRPr="00D55F21">
        <w:rPr>
          <w:rFonts w:ascii="Calibri" w:hAnsi="Calibri" w:cs="Calibri"/>
        </w:rPr>
        <w:t>Technology Stack</w:t>
      </w:r>
      <w:bookmarkEnd w:id="8"/>
    </w:p>
    <w:p w14:paraId="5656E8C3" w14:textId="5A3CC7D3" w:rsidR="008116D6" w:rsidRPr="0089192A" w:rsidRDefault="008116D6" w:rsidP="008D4CB6">
      <w:pPr>
        <w:pStyle w:val="ListParagraph"/>
        <w:numPr>
          <w:ilvl w:val="0"/>
          <w:numId w:val="57"/>
        </w:numPr>
        <w:rPr>
          <w:sz w:val="24"/>
          <w:szCs w:val="24"/>
        </w:rPr>
      </w:pPr>
      <w:r w:rsidRPr="0089192A">
        <w:rPr>
          <w:sz w:val="24"/>
          <w:szCs w:val="24"/>
        </w:rPr>
        <w:t>Python (data extraction &amp; processing).</w:t>
      </w:r>
    </w:p>
    <w:p w14:paraId="46E9D0FD" w14:textId="5428DCE7" w:rsidR="008116D6" w:rsidRPr="0089192A" w:rsidRDefault="008116D6" w:rsidP="008D4CB6">
      <w:pPr>
        <w:pStyle w:val="ListParagraph"/>
        <w:numPr>
          <w:ilvl w:val="0"/>
          <w:numId w:val="57"/>
        </w:numPr>
        <w:rPr>
          <w:sz w:val="24"/>
          <w:szCs w:val="24"/>
        </w:rPr>
      </w:pPr>
      <w:r w:rsidRPr="0089192A">
        <w:rPr>
          <w:sz w:val="24"/>
          <w:szCs w:val="24"/>
        </w:rPr>
        <w:t>Pandas (file handling &amp; transformations).</w:t>
      </w:r>
    </w:p>
    <w:p w14:paraId="15EE8A43" w14:textId="3C803631" w:rsidR="008116D6" w:rsidRPr="00A93C9D" w:rsidRDefault="008116D6" w:rsidP="008D4CB6">
      <w:pPr>
        <w:pStyle w:val="ListParagraph"/>
        <w:numPr>
          <w:ilvl w:val="0"/>
          <w:numId w:val="57"/>
        </w:numPr>
        <w:rPr>
          <w:sz w:val="24"/>
          <w:szCs w:val="24"/>
          <w:highlight w:val="yellow"/>
        </w:rPr>
      </w:pPr>
      <w:r w:rsidRPr="00A93C9D">
        <w:rPr>
          <w:sz w:val="24"/>
          <w:szCs w:val="24"/>
          <w:highlight w:val="yellow"/>
        </w:rPr>
        <w:t>MySQL (central DB).</w:t>
      </w:r>
    </w:p>
    <w:p w14:paraId="726447DD" w14:textId="062E9A4F" w:rsidR="00801A64" w:rsidRPr="0089192A" w:rsidRDefault="008116D6" w:rsidP="008D4CB6">
      <w:pPr>
        <w:pStyle w:val="ListParagraph"/>
        <w:numPr>
          <w:ilvl w:val="0"/>
          <w:numId w:val="57"/>
        </w:numPr>
        <w:rPr>
          <w:sz w:val="24"/>
          <w:szCs w:val="24"/>
        </w:rPr>
      </w:pPr>
      <w:r w:rsidRPr="0089192A">
        <w:rPr>
          <w:sz w:val="24"/>
          <w:szCs w:val="24"/>
        </w:rPr>
        <w:t>Windows Task Scheduler (automation).</w:t>
      </w:r>
    </w:p>
    <w:p w14:paraId="7C5ABFF8" w14:textId="4D222BD8" w:rsidR="00A04392" w:rsidRDefault="00A04392" w:rsidP="008D4CB6">
      <w:pPr>
        <w:pStyle w:val="ListParagraph"/>
        <w:numPr>
          <w:ilvl w:val="0"/>
          <w:numId w:val="57"/>
        </w:numPr>
      </w:pPr>
      <w:proofErr w:type="spellStart"/>
      <w:r w:rsidRPr="0089192A">
        <w:rPr>
          <w:sz w:val="24"/>
          <w:szCs w:val="24"/>
        </w:rPr>
        <w:t>Netmiko</w:t>
      </w:r>
      <w:proofErr w:type="spellEnd"/>
      <w:r w:rsidR="00F13E61" w:rsidRPr="0089192A">
        <w:rPr>
          <w:sz w:val="24"/>
          <w:szCs w:val="24"/>
        </w:rPr>
        <w:t xml:space="preserve"> (Router automation</w:t>
      </w:r>
      <w:r w:rsidRPr="0089192A">
        <w:rPr>
          <w:sz w:val="24"/>
          <w:szCs w:val="24"/>
        </w:rPr>
        <w:t>)</w:t>
      </w:r>
    </w:p>
    <w:p w14:paraId="773232F5" w14:textId="74E1E4ED" w:rsidR="00801A64" w:rsidRPr="00B04A84" w:rsidRDefault="000A451E" w:rsidP="00801A64">
      <w:pPr>
        <w:pStyle w:val="MainHEADING"/>
        <w:spacing w:line="360" w:lineRule="auto"/>
        <w:ind w:left="0" w:firstLine="0"/>
        <w:rPr>
          <w:szCs w:val="36"/>
        </w:rPr>
      </w:pPr>
      <w:r>
        <w:rPr>
          <w:szCs w:val="36"/>
        </w:rPr>
        <w:lastRenderedPageBreak/>
        <w:t xml:space="preserve">  </w:t>
      </w:r>
      <w:bookmarkStart w:id="9" w:name="_Toc211006631"/>
      <w:r w:rsidR="00801A64">
        <w:rPr>
          <w:szCs w:val="36"/>
        </w:rPr>
        <w:t>3</w:t>
      </w:r>
      <w:r>
        <w:rPr>
          <w:szCs w:val="36"/>
        </w:rPr>
        <w:t>.</w:t>
      </w:r>
      <w:r w:rsidR="00801A64">
        <w:rPr>
          <w:szCs w:val="36"/>
        </w:rPr>
        <w:t xml:space="preserve"> </w:t>
      </w:r>
      <w:r w:rsidR="0098085F">
        <w:rPr>
          <w:szCs w:val="36"/>
        </w:rPr>
        <w:t>Service Discovery Procedure</w:t>
      </w:r>
      <w:bookmarkEnd w:id="9"/>
    </w:p>
    <w:p w14:paraId="245DD221" w14:textId="69913E2E" w:rsidR="001310D4" w:rsidRDefault="00EC136B" w:rsidP="00E74522">
      <w:pPr>
        <w:pStyle w:val="11HEADING"/>
        <w:numPr>
          <w:ilvl w:val="1"/>
          <w:numId w:val="55"/>
        </w:numPr>
        <w:spacing w:line="360" w:lineRule="auto"/>
        <w:rPr>
          <w:rFonts w:ascii="Calibri" w:hAnsi="Calibri" w:cs="Calibri"/>
        </w:rPr>
      </w:pPr>
      <w:bookmarkStart w:id="10" w:name="_Toc211006632"/>
      <w:r>
        <w:rPr>
          <w:rFonts w:ascii="Calibri" w:hAnsi="Calibri" w:cs="Calibri"/>
        </w:rPr>
        <w:t xml:space="preserve">Tejas </w:t>
      </w:r>
      <w:r w:rsidR="00AF6626">
        <w:rPr>
          <w:rFonts w:ascii="Calibri" w:hAnsi="Calibri" w:cs="Calibri"/>
        </w:rPr>
        <w:t>-</w:t>
      </w:r>
      <w:r>
        <w:rPr>
          <w:rFonts w:ascii="Calibri" w:hAnsi="Calibri" w:cs="Calibri"/>
        </w:rPr>
        <w:t xml:space="preserve"> </w:t>
      </w:r>
      <w:r w:rsidR="00AF6626">
        <w:rPr>
          <w:rFonts w:ascii="Calibri" w:hAnsi="Calibri" w:cs="Calibri"/>
        </w:rPr>
        <w:t xml:space="preserve">EMS </w:t>
      </w:r>
      <w:r>
        <w:rPr>
          <w:rFonts w:ascii="Calibri" w:hAnsi="Calibri" w:cs="Calibri"/>
        </w:rPr>
        <w:t xml:space="preserve">Service </w:t>
      </w:r>
      <w:r w:rsidR="005835F2" w:rsidRPr="005835F2">
        <w:rPr>
          <w:rFonts w:ascii="Calibri" w:hAnsi="Calibri" w:cs="Calibri"/>
        </w:rPr>
        <w:t>D</w:t>
      </w:r>
      <w:r>
        <w:rPr>
          <w:rFonts w:ascii="Calibri" w:hAnsi="Calibri" w:cs="Calibri"/>
        </w:rPr>
        <w:t>iscovery</w:t>
      </w:r>
      <w:r w:rsidR="00AF6626">
        <w:rPr>
          <w:rFonts w:ascii="Calibri" w:hAnsi="Calibri" w:cs="Calibri"/>
        </w:rPr>
        <w:t xml:space="preserve"> Procedure</w:t>
      </w:r>
      <w:bookmarkEnd w:id="10"/>
    </w:p>
    <w:p w14:paraId="2B614362" w14:textId="5575FF88" w:rsidR="00AF6626" w:rsidRPr="0089192A" w:rsidRDefault="00B879F6" w:rsidP="009A007B">
      <w:pPr>
        <w:pStyle w:val="Body"/>
        <w:ind w:left="450"/>
      </w:pPr>
      <w:r w:rsidRPr="0089192A">
        <w:rPr>
          <w:b/>
          <w:bCs/>
        </w:rPr>
        <w:t>Introduction:</w:t>
      </w:r>
      <w:r w:rsidRPr="0089192A">
        <w:t xml:space="preserve"> The Tejas Service Discovery solution is a systematic, API-driven procedure for capturing comprehensive details of configured services, OLTs, ONTs, and associated bandwidth profiles. The process involves a sequential series of REST API calls to gather all necessary service components and attributes.</w:t>
      </w:r>
    </w:p>
    <w:p w14:paraId="7B1F2AA0" w14:textId="77777777" w:rsidR="00B23577" w:rsidRDefault="00E37035" w:rsidP="00197E52">
      <w:pPr>
        <w:pStyle w:val="Body"/>
        <w:ind w:left="450"/>
      </w:pPr>
      <w:r w:rsidRPr="0089192A">
        <w:t>The discovery process begins with authentication, requiring a bearer token generated via the following API endpoint:</w:t>
      </w:r>
    </w:p>
    <w:p w14:paraId="642AF4C1" w14:textId="54DFDB42" w:rsidR="00B90AF3" w:rsidRDefault="00B90AF3" w:rsidP="00B90AF3">
      <w:pPr>
        <w:pStyle w:val="Body"/>
        <w:ind w:left="450"/>
      </w:pPr>
      <w:r w:rsidRPr="00234663">
        <w:t>Project code path</w:t>
      </w:r>
      <w:r>
        <w:t>: 172.28.0.26 (E:\</w:t>
      </w:r>
      <w:proofErr w:type="spellStart"/>
      <w:r>
        <w:t>PycharmProjects</w:t>
      </w:r>
      <w:proofErr w:type="spellEnd"/>
      <w:r>
        <w:t>\</w:t>
      </w:r>
      <w:proofErr w:type="spellStart"/>
      <w:r>
        <w:t>TejasServiceDiscovery</w:t>
      </w:r>
      <w:proofErr w:type="spellEnd"/>
      <w:r>
        <w:t>)</w:t>
      </w:r>
    </w:p>
    <w:p w14:paraId="21EA9966" w14:textId="77777777" w:rsidR="00FC3BCC" w:rsidRPr="00CB43D2" w:rsidRDefault="00E53156" w:rsidP="00FC3BCC">
      <w:pPr>
        <w:pStyle w:val="Body"/>
        <w:ind w:left="450"/>
        <w:rPr>
          <w:i/>
          <w:iCs/>
          <w:highlight w:val="yellow"/>
        </w:rPr>
      </w:pPr>
      <w:r>
        <w:br/>
      </w:r>
      <w:r w:rsidR="00B23577" w:rsidRPr="00B23577">
        <w:rPr>
          <w:b/>
          <w:bCs/>
        </w:rPr>
        <w:t>Authentication API:</w:t>
      </w:r>
      <w:r w:rsidR="00E37035" w:rsidRPr="0089192A">
        <w:t xml:space="preserve"> </w:t>
      </w:r>
      <w:r w:rsidR="0089189B" w:rsidRPr="0089192A">
        <w:br/>
      </w:r>
      <w:hyperlink r:id="rId18" w:history="1">
        <w:r w:rsidR="00487883" w:rsidRPr="0089192A">
          <w:rPr>
            <w:rStyle w:val="Hyperlink"/>
          </w:rPr>
          <w:t>https://172.28.7.85:446/nmsnbi-rest/tapi/data/context/auth-context/auth-token</w:t>
        </w:r>
      </w:hyperlink>
      <w:r w:rsidR="00197E52" w:rsidRPr="0089192A">
        <w:t xml:space="preserve"> </w:t>
      </w:r>
      <w:r w:rsidR="00E8049E" w:rsidRPr="0089192A">
        <w:t xml:space="preserve"> </w:t>
      </w:r>
      <w:r w:rsidR="00CB43D2">
        <w:br/>
      </w:r>
      <w:r w:rsidR="00CB43D2">
        <w:br/>
        <w:t>CURL:</w:t>
      </w:r>
      <w:r w:rsidR="00CB43D2" w:rsidRPr="00CB43D2">
        <w:rPr>
          <w:i/>
          <w:iCs/>
        </w:rPr>
        <w:br/>
      </w:r>
      <w:r w:rsidR="00FC3BCC" w:rsidRPr="00CB43D2">
        <w:rPr>
          <w:i/>
          <w:iCs/>
          <w:highlight w:val="yellow"/>
        </w:rPr>
        <w:t>curl --location --request POST 'https://172.28.7.85:446/nmsnbi-rest/tapi/data/context/auth-context/auth-token' \</w:t>
      </w:r>
    </w:p>
    <w:p w14:paraId="400BB4F9" w14:textId="77777777" w:rsidR="00FC3BCC" w:rsidRPr="00CB43D2" w:rsidRDefault="00FC3BCC" w:rsidP="00FC3BCC">
      <w:pPr>
        <w:pStyle w:val="Body"/>
        <w:ind w:left="450"/>
        <w:rPr>
          <w:i/>
          <w:iCs/>
          <w:highlight w:val="yellow"/>
        </w:rPr>
      </w:pPr>
      <w:r w:rsidRPr="00CB43D2">
        <w:rPr>
          <w:i/>
          <w:iCs/>
          <w:highlight w:val="yellow"/>
        </w:rPr>
        <w:t xml:space="preserve">--header 'user: </w:t>
      </w:r>
      <w:proofErr w:type="spellStart"/>
      <w:r w:rsidRPr="00CB43D2">
        <w:rPr>
          <w:i/>
          <w:iCs/>
          <w:highlight w:val="yellow"/>
        </w:rPr>
        <w:t>tftejapi</w:t>
      </w:r>
      <w:proofErr w:type="spellEnd"/>
      <w:r w:rsidRPr="00CB43D2">
        <w:rPr>
          <w:i/>
          <w:iCs/>
          <w:highlight w:val="yellow"/>
        </w:rPr>
        <w:t>' \</w:t>
      </w:r>
    </w:p>
    <w:p w14:paraId="1C2A82E9" w14:textId="77777777" w:rsidR="00FC3BCC" w:rsidRPr="00CB43D2" w:rsidRDefault="00FC3BCC" w:rsidP="00FC3BCC">
      <w:pPr>
        <w:pStyle w:val="Body"/>
        <w:ind w:left="450"/>
        <w:rPr>
          <w:i/>
          <w:iCs/>
          <w:highlight w:val="yellow"/>
        </w:rPr>
      </w:pPr>
      <w:r w:rsidRPr="00CB43D2">
        <w:rPr>
          <w:i/>
          <w:iCs/>
          <w:highlight w:val="yellow"/>
        </w:rPr>
        <w:t xml:space="preserve">--header 'password: </w:t>
      </w:r>
      <w:proofErr w:type="gramStart"/>
      <w:r w:rsidRPr="00CB43D2">
        <w:rPr>
          <w:i/>
          <w:iCs/>
          <w:highlight w:val="yellow"/>
        </w:rPr>
        <w:t>Tf!ber</w:t>
      </w:r>
      <w:proofErr w:type="gramEnd"/>
      <w:r w:rsidRPr="00CB43D2">
        <w:rPr>
          <w:i/>
          <w:iCs/>
          <w:highlight w:val="yellow"/>
        </w:rPr>
        <w:t>@2021' \</w:t>
      </w:r>
    </w:p>
    <w:p w14:paraId="25ECDEF1" w14:textId="77777777" w:rsidR="00FC3BCC" w:rsidRPr="00CB43D2" w:rsidRDefault="00FC3BCC" w:rsidP="00FC3BCC">
      <w:pPr>
        <w:pStyle w:val="Body"/>
        <w:ind w:left="450"/>
        <w:rPr>
          <w:i/>
          <w:iCs/>
        </w:rPr>
      </w:pPr>
      <w:r w:rsidRPr="00CB43D2">
        <w:rPr>
          <w:i/>
          <w:iCs/>
          <w:highlight w:val="yellow"/>
        </w:rPr>
        <w:t>--data ''</w:t>
      </w:r>
    </w:p>
    <w:p w14:paraId="29D71575" w14:textId="0B31832B" w:rsidR="00E37035" w:rsidRPr="00B23577" w:rsidRDefault="00E37035" w:rsidP="00FC3BCC">
      <w:pPr>
        <w:pStyle w:val="Body"/>
        <w:ind w:left="450"/>
        <w:rPr>
          <w:i/>
          <w:iCs/>
        </w:rPr>
      </w:pPr>
      <w:r w:rsidRPr="00B23577">
        <w:rPr>
          <w:i/>
          <w:iCs/>
        </w:rPr>
        <w:t>Once authenticated, the procedure moves into data collection:</w:t>
      </w:r>
    </w:p>
    <w:p w14:paraId="452D92BA" w14:textId="01E92583" w:rsidR="00176F54" w:rsidRPr="0089192A" w:rsidRDefault="00E37035" w:rsidP="00197E52">
      <w:pPr>
        <w:pStyle w:val="Body"/>
        <w:ind w:left="450"/>
        <w:rPr>
          <w:b/>
          <w:bCs/>
        </w:rPr>
      </w:pPr>
      <w:r w:rsidRPr="0089192A">
        <w:rPr>
          <w:b/>
          <w:bCs/>
        </w:rPr>
        <w:t>Service Details Capture</w:t>
      </w:r>
      <w:r w:rsidR="00B23577">
        <w:rPr>
          <w:b/>
          <w:bCs/>
        </w:rPr>
        <w:t xml:space="preserve"> API</w:t>
      </w:r>
      <w:r w:rsidRPr="0089192A">
        <w:rPr>
          <w:b/>
          <w:bCs/>
        </w:rPr>
        <w:t xml:space="preserve">: </w:t>
      </w:r>
    </w:p>
    <w:p w14:paraId="34FF1391" w14:textId="2440C41E" w:rsidR="00487883" w:rsidRPr="0089192A" w:rsidRDefault="00E37035" w:rsidP="00291AAC">
      <w:pPr>
        <w:pStyle w:val="Body"/>
        <w:ind w:left="450"/>
      </w:pPr>
      <w:r w:rsidRPr="0089192A">
        <w:t>The complete list of configured service details is retrieved using the primary service API:</w:t>
      </w:r>
    </w:p>
    <w:p w14:paraId="3B5EE2E6" w14:textId="6C37E773" w:rsidR="00E37035" w:rsidRPr="0089192A" w:rsidRDefault="00487883" w:rsidP="00291AAC">
      <w:pPr>
        <w:pStyle w:val="Body"/>
        <w:ind w:left="450"/>
      </w:pPr>
      <w:hyperlink r:id="rId19" w:history="1">
        <w:r w:rsidRPr="0089192A">
          <w:rPr>
            <w:rStyle w:val="Hyperlink"/>
          </w:rPr>
          <w:t>https://172.28.7.85:446/nmsnbi-rest/tapi/data/context/connectivity-context/connectivity- services/filter?configState=true&amp;csType=Ethernet&amp;continue=0&amp;size=999999</w:t>
        </w:r>
      </w:hyperlink>
      <w:r w:rsidR="00C73DB2" w:rsidRPr="0089192A">
        <w:br/>
      </w:r>
      <w:r w:rsidR="00865578">
        <w:br/>
      </w:r>
      <w:r w:rsidRPr="0089192A">
        <w:br/>
      </w:r>
      <w:r w:rsidR="00E37035" w:rsidRPr="0089192A">
        <w:rPr>
          <w:i/>
          <w:iCs/>
        </w:rPr>
        <w:t>From the response, the Service Name is captured. A key step for service categorization is identifying the SVLAN: if the service contains the attribute {"value-name": "ep-type"} with the value EP_Dot1ad_with_Dot1q, the SVLAN is taken from the s-</w:t>
      </w:r>
      <w:proofErr w:type="spellStart"/>
      <w:r w:rsidR="00E37035" w:rsidRPr="0089192A">
        <w:rPr>
          <w:i/>
          <w:iCs/>
        </w:rPr>
        <w:t>vlan</w:t>
      </w:r>
      <w:proofErr w:type="spellEnd"/>
      <w:r w:rsidR="00E37035" w:rsidRPr="0089192A">
        <w:rPr>
          <w:i/>
          <w:iCs/>
        </w:rPr>
        <w:t>-id-list. Finally, all required service attributes, as listed below, are captured.</w:t>
      </w:r>
      <w:r w:rsidR="00C73DB2" w:rsidRPr="0089192A">
        <w:rPr>
          <w:i/>
          <w:iCs/>
        </w:rPr>
        <w:br/>
      </w:r>
    </w:p>
    <w:p w14:paraId="64A3B20B" w14:textId="46158B4C" w:rsidR="00C73DB2" w:rsidRPr="0089192A" w:rsidRDefault="00E37035" w:rsidP="002A4ED5">
      <w:pPr>
        <w:pStyle w:val="Body"/>
        <w:ind w:left="450"/>
        <w:rPr>
          <w:rFonts w:ascii="Calibri" w:hAnsi="Calibri" w:cstheme="minorHAnsi"/>
          <w:bCs/>
          <w:color w:val="000000" w:themeColor="text1"/>
        </w:rPr>
      </w:pPr>
      <w:r w:rsidRPr="0089192A">
        <w:rPr>
          <w:rFonts w:ascii="Calibri" w:hAnsi="Calibri" w:cstheme="minorHAnsi"/>
          <w:b/>
          <w:bCs/>
          <w:color w:val="000000" w:themeColor="text1"/>
        </w:rPr>
        <w:t>OLT Details Capture</w:t>
      </w:r>
      <w:r w:rsidR="003C4C36">
        <w:rPr>
          <w:rFonts w:ascii="Calibri" w:hAnsi="Calibri" w:cstheme="minorHAnsi"/>
          <w:b/>
          <w:bCs/>
          <w:color w:val="000000" w:themeColor="text1"/>
        </w:rPr>
        <w:t xml:space="preserve"> </w:t>
      </w:r>
      <w:r w:rsidR="00291AAC">
        <w:rPr>
          <w:rFonts w:ascii="Calibri" w:hAnsi="Calibri" w:cstheme="minorHAnsi"/>
          <w:b/>
          <w:bCs/>
          <w:color w:val="000000" w:themeColor="text1"/>
        </w:rPr>
        <w:t>API:</w:t>
      </w:r>
      <w:r w:rsidRPr="0089192A">
        <w:rPr>
          <w:rFonts w:ascii="Calibri" w:hAnsi="Calibri" w:cstheme="minorHAnsi"/>
          <w:bCs/>
          <w:color w:val="000000" w:themeColor="text1"/>
        </w:rPr>
        <w:t xml:space="preserve"> </w:t>
      </w:r>
    </w:p>
    <w:p w14:paraId="0F772C2F" w14:textId="77777777" w:rsidR="00F9332F" w:rsidRPr="00F9332F" w:rsidRDefault="00E37035" w:rsidP="00F9332F">
      <w:pPr>
        <w:pStyle w:val="Body"/>
        <w:ind w:left="450"/>
        <w:rPr>
          <w:rFonts w:ascii="Calibri" w:hAnsi="Calibri" w:cstheme="minorHAnsi"/>
          <w:bCs/>
          <w:color w:val="000000" w:themeColor="text1"/>
          <w:highlight w:val="yellow"/>
        </w:rPr>
      </w:pPr>
      <w:r w:rsidRPr="0089192A">
        <w:rPr>
          <w:rFonts w:ascii="Calibri" w:hAnsi="Calibri" w:cstheme="minorHAnsi"/>
          <w:bCs/>
          <w:color w:val="000000" w:themeColor="text1"/>
        </w:rPr>
        <w:t>OLT information is retrieved from the topology context using:</w:t>
      </w:r>
      <w:r w:rsidR="00A80925" w:rsidRPr="0089192A">
        <w:rPr>
          <w:rFonts w:ascii="Calibri" w:hAnsi="Calibri" w:cstheme="minorHAnsi"/>
          <w:bCs/>
          <w:color w:val="000000" w:themeColor="text1"/>
        </w:rPr>
        <w:br/>
      </w:r>
      <w:r w:rsidRPr="0089192A">
        <w:rPr>
          <w:rFonts w:ascii="Calibri" w:hAnsi="Calibri" w:cstheme="minorHAnsi"/>
          <w:bCs/>
          <w:color w:val="000000" w:themeColor="text1"/>
        </w:rPr>
        <w:t xml:space="preserve"> </w:t>
      </w:r>
      <w:hyperlink r:id="rId20" w:history="1">
        <w:r w:rsidR="002A4ED5" w:rsidRPr="0089192A">
          <w:rPr>
            <w:rStyle w:val="Hyperlink"/>
            <w:rFonts w:ascii="Calibri" w:hAnsi="Calibri" w:cstheme="minorHAnsi"/>
            <w:bCs/>
          </w:rPr>
          <w:t>https://172.28.7.85:446/nmsnbi-rest/tapi/data/context/topology-context/topology=TEJAS-T-FIBER/node?continue=0&amp;size=99999</w:t>
        </w:r>
      </w:hyperlink>
      <w:r w:rsidR="00D6430A" w:rsidRPr="0089192A">
        <w:rPr>
          <w:rFonts w:ascii="Calibri" w:hAnsi="Calibri" w:cstheme="minorHAnsi"/>
          <w:bCs/>
          <w:color w:val="000000" w:themeColor="text1"/>
        </w:rPr>
        <w:t xml:space="preserve"> </w:t>
      </w:r>
      <w:r w:rsidR="00F9332F">
        <w:rPr>
          <w:rFonts w:ascii="Calibri" w:hAnsi="Calibri" w:cstheme="minorHAnsi"/>
          <w:bCs/>
          <w:color w:val="000000" w:themeColor="text1"/>
        </w:rPr>
        <w:br/>
        <w:t>CURL</w:t>
      </w:r>
      <w:r w:rsidR="00F9332F">
        <w:rPr>
          <w:rFonts w:ascii="Calibri" w:hAnsi="Calibri" w:cstheme="minorHAnsi"/>
          <w:bCs/>
          <w:color w:val="000000" w:themeColor="text1"/>
        </w:rPr>
        <w:br/>
      </w:r>
      <w:r w:rsidR="00F9332F" w:rsidRPr="00F9332F">
        <w:rPr>
          <w:rFonts w:ascii="Calibri" w:hAnsi="Calibri" w:cstheme="minorHAnsi"/>
          <w:bCs/>
          <w:color w:val="000000" w:themeColor="text1"/>
          <w:highlight w:val="yellow"/>
        </w:rPr>
        <w:t>curl --location 'https://172.28.7.85:446/nmsnbi-rest/tapi/data/context/topology-context/topology=TEJAS-T-FIBER/node?continue=0&amp;size=99999' \</w:t>
      </w:r>
    </w:p>
    <w:p w14:paraId="055A0A06" w14:textId="69E6C2A4" w:rsidR="00A80925" w:rsidRPr="0089192A" w:rsidRDefault="00F9332F" w:rsidP="00F9332F">
      <w:pPr>
        <w:pStyle w:val="Body"/>
        <w:ind w:left="450"/>
        <w:rPr>
          <w:rFonts w:ascii="Calibri" w:hAnsi="Calibri" w:cstheme="minorHAnsi"/>
          <w:bCs/>
          <w:color w:val="000000" w:themeColor="text1"/>
        </w:rPr>
      </w:pPr>
      <w:r w:rsidRPr="00F9332F">
        <w:rPr>
          <w:rFonts w:ascii="Calibri" w:hAnsi="Calibri" w:cstheme="minorHAnsi"/>
          <w:bCs/>
          <w:color w:val="000000" w:themeColor="text1"/>
          <w:highlight w:val="yellow"/>
        </w:rPr>
        <w:lastRenderedPageBreak/>
        <w:t>--header 'Authorization: Bearer eyJQcm9maWxlIjoiW0FkbWluaXN0cmF0b3JdIiwiTW9kdWxlIjoiVEFQSSIsImFsZyI6IlJTMjU2In0.eyJzdWIiOiJUQVBJIFVzZXIgLSB0ZnRlamFwaSIsImlzcyI6Ik5NU05CSS1SZXN0IiwiZXhwIjoxNzkwMzE5MjQwLCJqdGkiOiI0MWI2ODJjOC04OGI5LTRkNWEtYTQxMS1lMGE4MWQ0YTAxNjQifQ.n2LUHzz6f5L29oY86REla-1ZtbtnM6J_pqj_0LJ6ucbznib8h2U4hzt7zIl9JDB2qSOJYxAsVKkFOGc4mR4czFnziLQ7_7KUNkJOqrsAUXdbqmdGK8ksbNEZCR0eUSGInrtp4iwPNoVZS848giaa_RcMxL9hJ5sLlIR03mvaS1E'</w:t>
      </w:r>
    </w:p>
    <w:p w14:paraId="423370A4" w14:textId="24C71AC0" w:rsidR="00E37035" w:rsidRDefault="00E37035" w:rsidP="002A4ED5">
      <w:pPr>
        <w:pStyle w:val="Body"/>
        <w:ind w:left="450"/>
        <w:rPr>
          <w:rFonts w:ascii="Calibri" w:hAnsi="Calibri" w:cstheme="minorHAnsi"/>
          <w:bCs/>
          <w:i/>
          <w:iCs/>
          <w:color w:val="000000" w:themeColor="text1"/>
        </w:rPr>
      </w:pPr>
      <w:r w:rsidRPr="0089192A">
        <w:rPr>
          <w:rFonts w:ascii="Calibri" w:hAnsi="Calibri" w:cstheme="minorHAnsi"/>
          <w:bCs/>
          <w:i/>
          <w:iCs/>
          <w:color w:val="000000" w:themeColor="text1"/>
        </w:rPr>
        <w:t>The OLT IP obtained from the service details is used as a reference to capture the necessary OLT-specific attributes.</w:t>
      </w:r>
    </w:p>
    <w:p w14:paraId="1D48B029" w14:textId="76831FDB"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rPr>
        <w:t>Output</w:t>
      </w:r>
      <w:proofErr w:type="gramStart"/>
      <w:r w:rsidRPr="00A93C9D">
        <w:rPr>
          <w:rFonts w:ascii="Calibri" w:hAnsi="Calibri" w:cstheme="minorHAnsi"/>
          <w:i/>
          <w:iCs/>
          <w:color w:val="000000" w:themeColor="text1"/>
          <w:sz w:val="18"/>
          <w:szCs w:val="18"/>
          <w:highlight w:val="lightGray"/>
        </w:rPr>
        <w:t>:</w:t>
      </w:r>
      <w:r w:rsidRPr="00A93C9D">
        <w:rPr>
          <w:rFonts w:ascii="Courier New" w:hAnsi="Courier New" w:cs="Courier New"/>
          <w:color w:val="000000"/>
          <w:sz w:val="12"/>
          <w:szCs w:val="12"/>
          <w:highlight w:val="lightGray"/>
          <w:lang w:val="en-US"/>
        </w:rPr>
        <w:t xml:space="preserve"> </w:t>
      </w:r>
      <w:r w:rsidRPr="00A93C9D">
        <w:rPr>
          <w:rFonts w:ascii="Calibri" w:hAnsi="Calibri" w:cstheme="minorHAnsi"/>
          <w:i/>
          <w:iCs/>
          <w:color w:val="000000" w:themeColor="text1"/>
          <w:sz w:val="18"/>
          <w:szCs w:val="18"/>
          <w:highlight w:val="lightGray"/>
          <w:lang w:val="en-US"/>
        </w:rPr>
        <w:t> {</w:t>
      </w:r>
      <w:proofErr w:type="gramEnd"/>
    </w:p>
    <w:p w14:paraId="089ADE0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operational</w:t>
      </w:r>
      <w:proofErr w:type="gramEnd"/>
      <w:r w:rsidRPr="00A93C9D">
        <w:rPr>
          <w:rFonts w:ascii="Calibri" w:hAnsi="Calibri" w:cstheme="minorHAnsi"/>
          <w:i/>
          <w:iCs/>
          <w:color w:val="000000" w:themeColor="text1"/>
          <w:sz w:val="18"/>
          <w:szCs w:val="18"/>
          <w:highlight w:val="lightGray"/>
          <w:lang w:val="en-US"/>
        </w:rPr>
        <w:t>-state": "ENABLED",</w:t>
      </w:r>
    </w:p>
    <w:p w14:paraId="384470C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lifecycle</w:t>
      </w:r>
      <w:proofErr w:type="gramEnd"/>
      <w:r w:rsidRPr="00A93C9D">
        <w:rPr>
          <w:rFonts w:ascii="Calibri" w:hAnsi="Calibri" w:cstheme="minorHAnsi"/>
          <w:i/>
          <w:iCs/>
          <w:color w:val="000000" w:themeColor="text1"/>
          <w:sz w:val="18"/>
          <w:szCs w:val="18"/>
          <w:highlight w:val="lightGray"/>
          <w:lang w:val="en-US"/>
        </w:rPr>
        <w:t>-state": "INSTALLED",</w:t>
      </w:r>
    </w:p>
    <w:p w14:paraId="34A88CD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administrative</w:t>
      </w:r>
      <w:proofErr w:type="gramEnd"/>
      <w:r w:rsidRPr="00A93C9D">
        <w:rPr>
          <w:rFonts w:ascii="Calibri" w:hAnsi="Calibri" w:cstheme="minorHAnsi"/>
          <w:i/>
          <w:iCs/>
          <w:color w:val="000000" w:themeColor="text1"/>
          <w:sz w:val="18"/>
          <w:szCs w:val="18"/>
          <w:highlight w:val="lightGray"/>
          <w:lang w:val="en-US"/>
        </w:rPr>
        <w:t>-state": "UNLOCKED",</w:t>
      </w:r>
    </w:p>
    <w:p w14:paraId="4130E80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"name": [</w:t>
      </w:r>
    </w:p>
    <w:p w14:paraId="0C433EE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AD0C0E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"EMS",</w:t>
      </w:r>
    </w:p>
    <w:p w14:paraId="0585B62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"TEJAS-T-FIBER"</w:t>
      </w:r>
    </w:p>
    <w:p w14:paraId="75AA24F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B595BB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E21687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ManagedElement</w:t>
      </w:r>
      <w:proofErr w:type="spellEnd"/>
      <w:r w:rsidRPr="00A93C9D">
        <w:rPr>
          <w:rFonts w:ascii="Calibri" w:hAnsi="Calibri" w:cstheme="minorHAnsi"/>
          <w:i/>
          <w:iCs/>
          <w:color w:val="000000" w:themeColor="text1"/>
          <w:sz w:val="18"/>
          <w:szCs w:val="18"/>
          <w:highlight w:val="lightGray"/>
          <w:lang w:val="en-US"/>
        </w:rPr>
        <w:t>",</w:t>
      </w:r>
    </w:p>
    <w:p w14:paraId="72B1219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"172.26.10.10"</w:t>
      </w:r>
    </w:p>
    <w:p w14:paraId="1061F2C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8AB5ED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162077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w:t>
      </w:r>
    </w:p>
    <w:p w14:paraId="28C5444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additional</w:t>
      </w:r>
      <w:proofErr w:type="gramEnd"/>
      <w:r w:rsidRPr="00A93C9D">
        <w:rPr>
          <w:rFonts w:ascii="Calibri" w:hAnsi="Calibri" w:cstheme="minorHAnsi"/>
          <w:i/>
          <w:iCs/>
          <w:color w:val="000000" w:themeColor="text1"/>
          <w:sz w:val="18"/>
          <w:szCs w:val="18"/>
          <w:highlight w:val="lightGray"/>
          <w:lang w:val="en-US"/>
        </w:rPr>
        <w:t>-information": [</w:t>
      </w:r>
    </w:p>
    <w:p w14:paraId="32D884A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764BBA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hasSwitch</w:t>
      </w:r>
      <w:proofErr w:type="spellEnd"/>
      <w:r w:rsidRPr="00A93C9D">
        <w:rPr>
          <w:rFonts w:ascii="Calibri" w:hAnsi="Calibri" w:cstheme="minorHAnsi"/>
          <w:i/>
          <w:iCs/>
          <w:color w:val="000000" w:themeColor="text1"/>
          <w:sz w:val="18"/>
          <w:szCs w:val="18"/>
          <w:highlight w:val="lightGray"/>
          <w:lang w:val="en-US"/>
        </w:rPr>
        <w:t>",</w:t>
      </w:r>
    </w:p>
    <w:p w14:paraId="2E7F45A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"false"</w:t>
      </w:r>
    </w:p>
    <w:p w14:paraId="63A0DDC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D68222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EF2573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isDni</w:t>
      </w:r>
      <w:proofErr w:type="spellEnd"/>
      <w:r w:rsidRPr="00A93C9D">
        <w:rPr>
          <w:rFonts w:ascii="Calibri" w:hAnsi="Calibri" w:cstheme="minorHAnsi"/>
          <w:i/>
          <w:iCs/>
          <w:color w:val="000000" w:themeColor="text1"/>
          <w:sz w:val="18"/>
          <w:szCs w:val="18"/>
          <w:highlight w:val="lightGray"/>
          <w:lang w:val="en-US"/>
        </w:rPr>
        <w:t>",</w:t>
      </w:r>
    </w:p>
    <w:p w14:paraId="0208527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"true"</w:t>
      </w:r>
    </w:p>
    <w:p w14:paraId="14505A4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9A40E5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5C7FBF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isVne</w:t>
      </w:r>
      <w:proofErr w:type="spellEnd"/>
      <w:r w:rsidRPr="00A93C9D">
        <w:rPr>
          <w:rFonts w:ascii="Calibri" w:hAnsi="Calibri" w:cstheme="minorHAnsi"/>
          <w:i/>
          <w:iCs/>
          <w:color w:val="000000" w:themeColor="text1"/>
          <w:sz w:val="18"/>
          <w:szCs w:val="18"/>
          <w:highlight w:val="lightGray"/>
          <w:lang w:val="en-US"/>
        </w:rPr>
        <w:t>",</w:t>
      </w:r>
    </w:p>
    <w:p w14:paraId="74195DE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"false"</w:t>
      </w:r>
    </w:p>
    <w:p w14:paraId="0C349C2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958067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0FC21A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"location",</w:t>
      </w:r>
    </w:p>
    <w:p w14:paraId="03A4B0A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"PKG-A-WEEPANGANDLA_B05263"</w:t>
      </w:r>
    </w:p>
    <w:p w14:paraId="6019E97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D1E11D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59EFA8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productName</w:t>
      </w:r>
      <w:proofErr w:type="spellEnd"/>
      <w:r w:rsidRPr="00A93C9D">
        <w:rPr>
          <w:rFonts w:ascii="Calibri" w:hAnsi="Calibri" w:cstheme="minorHAnsi"/>
          <w:i/>
          <w:iCs/>
          <w:color w:val="000000" w:themeColor="text1"/>
          <w:sz w:val="18"/>
          <w:szCs w:val="18"/>
          <w:highlight w:val="lightGray"/>
          <w:lang w:val="en-US"/>
        </w:rPr>
        <w:t>",</w:t>
      </w:r>
    </w:p>
    <w:p w14:paraId="1EFE31A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"TJ1400_Type-13SR"</w:t>
      </w:r>
    </w:p>
    <w:p w14:paraId="18C3FCB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1C27D3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D49F86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userLabel</w:t>
      </w:r>
      <w:proofErr w:type="spellEnd"/>
      <w:r w:rsidRPr="00A93C9D">
        <w:rPr>
          <w:rFonts w:ascii="Calibri" w:hAnsi="Calibri" w:cstheme="minorHAnsi"/>
          <w:i/>
          <w:iCs/>
          <w:color w:val="000000" w:themeColor="text1"/>
          <w:sz w:val="18"/>
          <w:szCs w:val="18"/>
          <w:highlight w:val="lightGray"/>
          <w:lang w:val="en-US"/>
        </w:rPr>
        <w:t>",</w:t>
      </w:r>
    </w:p>
    <w:p w14:paraId="69CA557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"System"</w:t>
      </w:r>
    </w:p>
    <w:p w14:paraId="123D80D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C854E7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11FFD3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"version",</w:t>
      </w:r>
    </w:p>
    <w:p w14:paraId="434182C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"10.0"</w:t>
      </w:r>
    </w:p>
    <w:p w14:paraId="4343637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B4C8B2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28226D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mename</w:t>
      </w:r>
      <w:proofErr w:type="spellEnd"/>
      <w:r w:rsidRPr="00A93C9D">
        <w:rPr>
          <w:rFonts w:ascii="Calibri" w:hAnsi="Calibri" w:cstheme="minorHAnsi"/>
          <w:i/>
          <w:iCs/>
          <w:color w:val="000000" w:themeColor="text1"/>
          <w:sz w:val="18"/>
          <w:szCs w:val="18"/>
          <w:highlight w:val="lightGray"/>
          <w:lang w:val="en-US"/>
        </w:rPr>
        <w:t>",</w:t>
      </w:r>
    </w:p>
    <w:p w14:paraId="2619B6C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"172.26.10.10"</w:t>
      </w:r>
    </w:p>
    <w:p w14:paraId="438545C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AD3F06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FBAE0A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commState</w:t>
      </w:r>
      <w:proofErr w:type="spellEnd"/>
      <w:r w:rsidRPr="00A93C9D">
        <w:rPr>
          <w:rFonts w:ascii="Calibri" w:hAnsi="Calibri" w:cstheme="minorHAnsi"/>
          <w:i/>
          <w:iCs/>
          <w:color w:val="000000" w:themeColor="text1"/>
          <w:sz w:val="18"/>
          <w:szCs w:val="18"/>
          <w:highlight w:val="lightGray"/>
          <w:lang w:val="en-US"/>
        </w:rPr>
        <w:t>",</w:t>
      </w:r>
    </w:p>
    <w:p w14:paraId="1F49784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lastRenderedPageBreak/>
        <w:t>                "value": "AVAILABLE"</w:t>
      </w:r>
    </w:p>
    <w:p w14:paraId="60972CA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299EB9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5F0250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nativeEMSName</w:t>
      </w:r>
      <w:proofErr w:type="spellEnd"/>
      <w:r w:rsidRPr="00A93C9D">
        <w:rPr>
          <w:rFonts w:ascii="Calibri" w:hAnsi="Calibri" w:cstheme="minorHAnsi"/>
          <w:i/>
          <w:iCs/>
          <w:color w:val="000000" w:themeColor="text1"/>
          <w:sz w:val="18"/>
          <w:szCs w:val="18"/>
          <w:highlight w:val="lightGray"/>
          <w:lang w:val="en-US"/>
        </w:rPr>
        <w:t>",</w:t>
      </w:r>
    </w:p>
    <w:p w14:paraId="68C8315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"WNPWPGDXOLT001"</w:t>
      </w:r>
    </w:p>
    <w:p w14:paraId="631A97B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E3C67D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E6924D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RelayAgentRackId</w:t>
      </w:r>
      <w:proofErr w:type="spellEnd"/>
      <w:r w:rsidRPr="00A93C9D">
        <w:rPr>
          <w:rFonts w:ascii="Calibri" w:hAnsi="Calibri" w:cstheme="minorHAnsi"/>
          <w:i/>
          <w:iCs/>
          <w:color w:val="000000" w:themeColor="text1"/>
          <w:sz w:val="18"/>
          <w:szCs w:val="18"/>
          <w:highlight w:val="lightGray"/>
          <w:lang w:val="en-US"/>
        </w:rPr>
        <w:t>",</w:t>
      </w:r>
    </w:p>
    <w:p w14:paraId="62B7DFC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"null"</w:t>
      </w:r>
    </w:p>
    <w:p w14:paraId="431045D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254D2B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B25002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"partition",</w:t>
      </w:r>
    </w:p>
    <w:p w14:paraId="05850A6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"WANAPARTHY District"</w:t>
      </w:r>
    </w:p>
    <w:p w14:paraId="5BEBF61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64CBBC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8CD937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creationTime</w:t>
      </w:r>
      <w:proofErr w:type="spellEnd"/>
      <w:r w:rsidRPr="00A93C9D">
        <w:rPr>
          <w:rFonts w:ascii="Calibri" w:hAnsi="Calibri" w:cstheme="minorHAnsi"/>
          <w:i/>
          <w:iCs/>
          <w:color w:val="000000" w:themeColor="text1"/>
          <w:sz w:val="18"/>
          <w:szCs w:val="18"/>
          <w:highlight w:val="lightGray"/>
          <w:lang w:val="en-US"/>
        </w:rPr>
        <w:t>",</w:t>
      </w:r>
    </w:p>
    <w:p w14:paraId="119E4C7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"1710491717000"</w:t>
      </w:r>
    </w:p>
    <w:p w14:paraId="00E73E3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24B133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52DA84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nodeUsername</w:t>
      </w:r>
      <w:proofErr w:type="spellEnd"/>
      <w:r w:rsidRPr="00A93C9D">
        <w:rPr>
          <w:rFonts w:ascii="Calibri" w:hAnsi="Calibri" w:cstheme="minorHAnsi"/>
          <w:i/>
          <w:iCs/>
          <w:color w:val="000000" w:themeColor="text1"/>
          <w:sz w:val="18"/>
          <w:szCs w:val="18"/>
          <w:highlight w:val="lightGray"/>
          <w:lang w:val="en-US"/>
        </w:rPr>
        <w:t>",</w:t>
      </w:r>
    </w:p>
    <w:p w14:paraId="539EB6E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w:t>
      </w:r>
      <w:proofErr w:type="spellStart"/>
      <w:r w:rsidRPr="00A93C9D">
        <w:rPr>
          <w:rFonts w:ascii="Calibri" w:hAnsi="Calibri" w:cstheme="minorHAnsi"/>
          <w:i/>
          <w:iCs/>
          <w:color w:val="000000" w:themeColor="text1"/>
          <w:sz w:val="18"/>
          <w:szCs w:val="18"/>
          <w:highlight w:val="lightGray"/>
          <w:lang w:val="en-US"/>
        </w:rPr>
        <w:t>tejas</w:t>
      </w:r>
      <w:proofErr w:type="spellEnd"/>
      <w:r w:rsidRPr="00A93C9D">
        <w:rPr>
          <w:rFonts w:ascii="Calibri" w:hAnsi="Calibri" w:cstheme="minorHAnsi"/>
          <w:i/>
          <w:iCs/>
          <w:color w:val="000000" w:themeColor="text1"/>
          <w:sz w:val="18"/>
          <w:szCs w:val="18"/>
          <w:highlight w:val="lightGray"/>
          <w:lang w:val="en-US"/>
        </w:rPr>
        <w:t>"</w:t>
      </w:r>
    </w:p>
    <w:p w14:paraId="0ADB1AA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29A39A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1A1C1D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LastNodeUnavailableTime</w:t>
      </w:r>
      <w:proofErr w:type="spellEnd"/>
      <w:r w:rsidRPr="00A93C9D">
        <w:rPr>
          <w:rFonts w:ascii="Calibri" w:hAnsi="Calibri" w:cstheme="minorHAnsi"/>
          <w:i/>
          <w:iCs/>
          <w:color w:val="000000" w:themeColor="text1"/>
          <w:sz w:val="18"/>
          <w:szCs w:val="18"/>
          <w:highlight w:val="lightGray"/>
          <w:lang w:val="en-US"/>
        </w:rPr>
        <w:t>",</w:t>
      </w:r>
    </w:p>
    <w:p w14:paraId="7595FB3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"1790508573000"</w:t>
      </w:r>
    </w:p>
    <w:p w14:paraId="15D464D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02CAA5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C8F0A6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Descr</w:t>
      </w:r>
      <w:proofErr w:type="spellEnd"/>
      <w:r w:rsidRPr="00A93C9D">
        <w:rPr>
          <w:rFonts w:ascii="Calibri" w:hAnsi="Calibri" w:cstheme="minorHAnsi"/>
          <w:i/>
          <w:iCs/>
          <w:color w:val="000000" w:themeColor="text1"/>
          <w:sz w:val="18"/>
          <w:szCs w:val="18"/>
          <w:highlight w:val="lightGray"/>
          <w:lang w:val="en-US"/>
        </w:rPr>
        <w:t>",</w:t>
      </w:r>
    </w:p>
    <w:p w14:paraId="368F83A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xml:space="preserve">                "value": "Tejas </w:t>
      </w:r>
      <w:proofErr w:type="gramStart"/>
      <w:r w:rsidRPr="00A93C9D">
        <w:rPr>
          <w:rFonts w:ascii="Calibri" w:hAnsi="Calibri" w:cstheme="minorHAnsi"/>
          <w:i/>
          <w:iCs/>
          <w:color w:val="000000" w:themeColor="text1"/>
          <w:sz w:val="18"/>
          <w:szCs w:val="18"/>
          <w:highlight w:val="lightGray"/>
          <w:lang w:val="en-US"/>
        </w:rPr>
        <w:t>Networks,TJ</w:t>
      </w:r>
      <w:proofErr w:type="gramEnd"/>
      <w:r w:rsidRPr="00A93C9D">
        <w:rPr>
          <w:rFonts w:ascii="Calibri" w:hAnsi="Calibri" w:cstheme="minorHAnsi"/>
          <w:i/>
          <w:iCs/>
          <w:color w:val="000000" w:themeColor="text1"/>
          <w:sz w:val="18"/>
          <w:szCs w:val="18"/>
          <w:highlight w:val="lightGray"/>
          <w:lang w:val="en-US"/>
        </w:rPr>
        <w:t>1400_Type-13</w:t>
      </w:r>
      <w:proofErr w:type="gramStart"/>
      <w:r w:rsidRPr="00A93C9D">
        <w:rPr>
          <w:rFonts w:ascii="Calibri" w:hAnsi="Calibri" w:cstheme="minorHAnsi"/>
          <w:i/>
          <w:iCs/>
          <w:color w:val="000000" w:themeColor="text1"/>
          <w:sz w:val="18"/>
          <w:szCs w:val="18"/>
          <w:highlight w:val="lightGray"/>
          <w:lang w:val="en-US"/>
        </w:rPr>
        <w:t>SR,ADM</w:t>
      </w:r>
      <w:proofErr w:type="gramEnd"/>
      <w:r w:rsidRPr="00A93C9D">
        <w:rPr>
          <w:rFonts w:ascii="Calibri" w:hAnsi="Calibri" w:cstheme="minorHAnsi"/>
          <w:i/>
          <w:iCs/>
          <w:color w:val="000000" w:themeColor="text1"/>
          <w:sz w:val="18"/>
          <w:szCs w:val="18"/>
          <w:highlight w:val="lightGray"/>
          <w:lang w:val="en-US"/>
        </w:rPr>
        <w:t>,10.0"</w:t>
      </w:r>
    </w:p>
    <w:p w14:paraId="3ABACD9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B6E534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27EA05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"CHANNEL_OSNR",</w:t>
      </w:r>
    </w:p>
    <w:p w14:paraId="0ED91A1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"false"</w:t>
      </w:r>
    </w:p>
    <w:p w14:paraId="39CBD0C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B165BD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3CEC56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"snmpv3EncryptionAlgorithmPassword",</w:t>
      </w:r>
    </w:p>
    <w:p w14:paraId="2E7839B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"53092FF22578A3E6815A65CA1C7C47BF"</w:t>
      </w:r>
    </w:p>
    <w:p w14:paraId="554B02E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9BA9D6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735313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"NMS_ENROLLED",</w:t>
      </w:r>
    </w:p>
    <w:p w14:paraId="5EADD8A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"true"</w:t>
      </w:r>
    </w:p>
    <w:p w14:paraId="4E5E72E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86B3D7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52202D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LastNodeDownTime</w:t>
      </w:r>
      <w:proofErr w:type="spellEnd"/>
      <w:r w:rsidRPr="00A93C9D">
        <w:rPr>
          <w:rFonts w:ascii="Calibri" w:hAnsi="Calibri" w:cstheme="minorHAnsi"/>
          <w:i/>
          <w:iCs/>
          <w:color w:val="000000" w:themeColor="text1"/>
          <w:sz w:val="18"/>
          <w:szCs w:val="18"/>
          <w:highlight w:val="lightGray"/>
          <w:lang w:val="en-US"/>
        </w:rPr>
        <w:t>",</w:t>
      </w:r>
    </w:p>
    <w:p w14:paraId="64D4525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"1790162023000"</w:t>
      </w:r>
    </w:p>
    <w:p w14:paraId="4068AC9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AB167B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2E5531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modifyTime</w:t>
      </w:r>
      <w:proofErr w:type="spellEnd"/>
      <w:r w:rsidRPr="00A93C9D">
        <w:rPr>
          <w:rFonts w:ascii="Calibri" w:hAnsi="Calibri" w:cstheme="minorHAnsi"/>
          <w:i/>
          <w:iCs/>
          <w:color w:val="000000" w:themeColor="text1"/>
          <w:sz w:val="18"/>
          <w:szCs w:val="18"/>
          <w:highlight w:val="lightGray"/>
          <w:lang w:val="en-US"/>
        </w:rPr>
        <w:t>",</w:t>
      </w:r>
    </w:p>
    <w:p w14:paraId="42B1713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"1765025799228"</w:t>
      </w:r>
    </w:p>
    <w:p w14:paraId="2C525A3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E5B27F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A19664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snmpReadCommunity</w:t>
      </w:r>
      <w:proofErr w:type="spellEnd"/>
      <w:r w:rsidRPr="00A93C9D">
        <w:rPr>
          <w:rFonts w:ascii="Calibri" w:hAnsi="Calibri" w:cstheme="minorHAnsi"/>
          <w:i/>
          <w:iCs/>
          <w:color w:val="000000" w:themeColor="text1"/>
          <w:sz w:val="18"/>
          <w:szCs w:val="18"/>
          <w:highlight w:val="lightGray"/>
          <w:lang w:val="en-US"/>
        </w:rPr>
        <w:t>",</w:t>
      </w:r>
    </w:p>
    <w:p w14:paraId="7B76991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"Onm4T5ber"</w:t>
      </w:r>
    </w:p>
    <w:p w14:paraId="0FDB467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A2B380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711DEA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LastNodeUpTime</w:t>
      </w:r>
      <w:proofErr w:type="spellEnd"/>
      <w:r w:rsidRPr="00A93C9D">
        <w:rPr>
          <w:rFonts w:ascii="Calibri" w:hAnsi="Calibri" w:cstheme="minorHAnsi"/>
          <w:i/>
          <w:iCs/>
          <w:color w:val="000000" w:themeColor="text1"/>
          <w:sz w:val="18"/>
          <w:szCs w:val="18"/>
          <w:highlight w:val="lightGray"/>
          <w:lang w:val="en-US"/>
        </w:rPr>
        <w:t>",</w:t>
      </w:r>
    </w:p>
    <w:p w14:paraId="239792A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"1790162424027"</w:t>
      </w:r>
    </w:p>
    <w:p w14:paraId="08E1A5F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3A8253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4A92CF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"LASER_ISTUNABLE_CONFIG",</w:t>
      </w:r>
    </w:p>
    <w:p w14:paraId="192FB69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"false"</w:t>
      </w:r>
    </w:p>
    <w:p w14:paraId="567D4A4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F9743D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9122B8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lastRenderedPageBreak/>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"Load",</w:t>
      </w:r>
    </w:p>
    <w:p w14:paraId="191BC7A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"0"</w:t>
      </w:r>
    </w:p>
    <w:p w14:paraId="59C66E8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C8B720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CA37FB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"snmpv3EncryptionAlgorithm",</w:t>
      </w:r>
    </w:p>
    <w:p w14:paraId="276685C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"AuthMD5"</w:t>
      </w:r>
    </w:p>
    <w:p w14:paraId="2326696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3A5520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849B62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LastNodeAvailableTime</w:t>
      </w:r>
      <w:proofErr w:type="spellEnd"/>
      <w:r w:rsidRPr="00A93C9D">
        <w:rPr>
          <w:rFonts w:ascii="Calibri" w:hAnsi="Calibri" w:cstheme="minorHAnsi"/>
          <w:i/>
          <w:iCs/>
          <w:color w:val="000000" w:themeColor="text1"/>
          <w:sz w:val="18"/>
          <w:szCs w:val="18"/>
          <w:highlight w:val="lightGray"/>
          <w:lang w:val="en-US"/>
        </w:rPr>
        <w:t>",</w:t>
      </w:r>
    </w:p>
    <w:p w14:paraId="4EDEED6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"1790529635000"</w:t>
      </w:r>
    </w:p>
    <w:p w14:paraId="5946A1C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5B9E1F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71F2FF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usmUser</w:t>
      </w:r>
      <w:proofErr w:type="spellEnd"/>
      <w:r w:rsidRPr="00A93C9D">
        <w:rPr>
          <w:rFonts w:ascii="Calibri" w:hAnsi="Calibri" w:cstheme="minorHAnsi"/>
          <w:i/>
          <w:iCs/>
          <w:color w:val="000000" w:themeColor="text1"/>
          <w:sz w:val="18"/>
          <w:szCs w:val="18"/>
          <w:highlight w:val="lightGray"/>
          <w:lang w:val="en-US"/>
        </w:rPr>
        <w:t>",</w:t>
      </w:r>
    </w:p>
    <w:p w14:paraId="128062D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w:t>
      </w:r>
      <w:proofErr w:type="spellStart"/>
      <w:r w:rsidRPr="00A93C9D">
        <w:rPr>
          <w:rFonts w:ascii="Calibri" w:hAnsi="Calibri" w:cstheme="minorHAnsi"/>
          <w:i/>
          <w:iCs/>
          <w:color w:val="000000" w:themeColor="text1"/>
          <w:sz w:val="18"/>
          <w:szCs w:val="18"/>
          <w:highlight w:val="lightGray"/>
          <w:lang w:val="en-US"/>
        </w:rPr>
        <w:t>tfiber</w:t>
      </w:r>
      <w:proofErr w:type="spellEnd"/>
      <w:r w:rsidRPr="00A93C9D">
        <w:rPr>
          <w:rFonts w:ascii="Calibri" w:hAnsi="Calibri" w:cstheme="minorHAnsi"/>
          <w:i/>
          <w:iCs/>
          <w:color w:val="000000" w:themeColor="text1"/>
          <w:sz w:val="18"/>
          <w:szCs w:val="18"/>
          <w:highlight w:val="lightGray"/>
          <w:lang w:val="en-US"/>
        </w:rPr>
        <w:t>"</w:t>
      </w:r>
    </w:p>
    <w:p w14:paraId="625C7D7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14704C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C8EC3A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"EDIT_GMPLS_EXCLUSION_LIST",</w:t>
      </w:r>
    </w:p>
    <w:p w14:paraId="3BF5699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"false"</w:t>
      </w:r>
    </w:p>
    <w:p w14:paraId="50E1747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43ED20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90D131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"snmpv3HashingAlgorithmPassword",</w:t>
      </w:r>
    </w:p>
    <w:p w14:paraId="75A32A0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"53092FF22578A3E6815A65CA1C7C47BF"</w:t>
      </w:r>
    </w:p>
    <w:p w14:paraId="0F8F6CD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C4F2CF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47D477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"CHANNEL_APC",</w:t>
      </w:r>
    </w:p>
    <w:p w14:paraId="652C69F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"false"</w:t>
      </w:r>
    </w:p>
    <w:p w14:paraId="73EAF81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83D24E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CBDD74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ProductType</w:t>
      </w:r>
      <w:proofErr w:type="spellEnd"/>
      <w:r w:rsidRPr="00A93C9D">
        <w:rPr>
          <w:rFonts w:ascii="Calibri" w:hAnsi="Calibri" w:cstheme="minorHAnsi"/>
          <w:i/>
          <w:iCs/>
          <w:color w:val="000000" w:themeColor="text1"/>
          <w:sz w:val="18"/>
          <w:szCs w:val="18"/>
          <w:highlight w:val="lightGray"/>
          <w:lang w:val="en-US"/>
        </w:rPr>
        <w:t>",</w:t>
      </w:r>
    </w:p>
    <w:p w14:paraId="19F8E0C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"TJMC14XX"</w:t>
      </w:r>
    </w:p>
    <w:p w14:paraId="7BD4742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078128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96B4DF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isGne</w:t>
      </w:r>
      <w:proofErr w:type="spellEnd"/>
      <w:r w:rsidRPr="00A93C9D">
        <w:rPr>
          <w:rFonts w:ascii="Calibri" w:hAnsi="Calibri" w:cstheme="minorHAnsi"/>
          <w:i/>
          <w:iCs/>
          <w:color w:val="000000" w:themeColor="text1"/>
          <w:sz w:val="18"/>
          <w:szCs w:val="18"/>
          <w:highlight w:val="lightGray"/>
          <w:lang w:val="en-US"/>
        </w:rPr>
        <w:t>",</w:t>
      </w:r>
    </w:p>
    <w:p w14:paraId="649AA17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"false"</w:t>
      </w:r>
    </w:p>
    <w:p w14:paraId="1B306C6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BBB8B0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4D15CB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commprotocol</w:t>
      </w:r>
      <w:proofErr w:type="spellEnd"/>
      <w:r w:rsidRPr="00A93C9D">
        <w:rPr>
          <w:rFonts w:ascii="Calibri" w:hAnsi="Calibri" w:cstheme="minorHAnsi"/>
          <w:i/>
          <w:iCs/>
          <w:color w:val="000000" w:themeColor="text1"/>
          <w:sz w:val="18"/>
          <w:szCs w:val="18"/>
          <w:highlight w:val="lightGray"/>
          <w:lang w:val="en-US"/>
        </w:rPr>
        <w:t>",</w:t>
      </w:r>
    </w:p>
    <w:p w14:paraId="7EDDC14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"HTTPS-SNMPv3"</w:t>
      </w:r>
    </w:p>
    <w:p w14:paraId="1C4C858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EAA6F1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B73CAC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UpgradedSoftwareVersion</w:t>
      </w:r>
      <w:proofErr w:type="spellEnd"/>
      <w:r w:rsidRPr="00A93C9D">
        <w:rPr>
          <w:rFonts w:ascii="Calibri" w:hAnsi="Calibri" w:cstheme="minorHAnsi"/>
          <w:i/>
          <w:iCs/>
          <w:color w:val="000000" w:themeColor="text1"/>
          <w:sz w:val="18"/>
          <w:szCs w:val="18"/>
          <w:highlight w:val="lightGray"/>
          <w:lang w:val="en-US"/>
        </w:rPr>
        <w:t>",</w:t>
      </w:r>
    </w:p>
    <w:p w14:paraId="1436E17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"REL_10_0_13_a56_187, Sun Feb 16 17:27:41 2025"</w:t>
      </w:r>
    </w:p>
    <w:p w14:paraId="1874CD1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3ED38B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EA6596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nodePassword</w:t>
      </w:r>
      <w:proofErr w:type="spellEnd"/>
      <w:r w:rsidRPr="00A93C9D">
        <w:rPr>
          <w:rFonts w:ascii="Calibri" w:hAnsi="Calibri" w:cstheme="minorHAnsi"/>
          <w:i/>
          <w:iCs/>
          <w:color w:val="000000" w:themeColor="text1"/>
          <w:sz w:val="18"/>
          <w:szCs w:val="18"/>
          <w:highlight w:val="lightGray"/>
          <w:lang w:val="en-US"/>
        </w:rPr>
        <w:t>",</w:t>
      </w:r>
    </w:p>
    <w:p w14:paraId="5EC11E8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"D3EF5005EFAF57CD68AB91E607B3C5F5"</w:t>
      </w:r>
    </w:p>
    <w:p w14:paraId="31BD3E3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409AD8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2523E0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snmpWriteCommunity</w:t>
      </w:r>
      <w:proofErr w:type="spellEnd"/>
      <w:r w:rsidRPr="00A93C9D">
        <w:rPr>
          <w:rFonts w:ascii="Calibri" w:hAnsi="Calibri" w:cstheme="minorHAnsi"/>
          <w:i/>
          <w:iCs/>
          <w:color w:val="000000" w:themeColor="text1"/>
          <w:sz w:val="18"/>
          <w:szCs w:val="18"/>
          <w:highlight w:val="lightGray"/>
          <w:lang w:val="en-US"/>
        </w:rPr>
        <w:t>",</w:t>
      </w:r>
    </w:p>
    <w:p w14:paraId="6822584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"Onm4T5ber"</w:t>
      </w:r>
    </w:p>
    <w:p w14:paraId="08A25FF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847251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C67F32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NMSEnrolled</w:t>
      </w:r>
      <w:proofErr w:type="spellEnd"/>
      <w:r w:rsidRPr="00A93C9D">
        <w:rPr>
          <w:rFonts w:ascii="Calibri" w:hAnsi="Calibri" w:cstheme="minorHAnsi"/>
          <w:i/>
          <w:iCs/>
          <w:color w:val="000000" w:themeColor="text1"/>
          <w:sz w:val="18"/>
          <w:szCs w:val="18"/>
          <w:highlight w:val="lightGray"/>
          <w:lang w:val="en-US"/>
        </w:rPr>
        <w:t>",</w:t>
      </w:r>
    </w:p>
    <w:p w14:paraId="7AE8C1D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"0"</w:t>
      </w:r>
    </w:p>
    <w:p w14:paraId="4E6038C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C70149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2D207C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NodeType</w:t>
      </w:r>
      <w:proofErr w:type="spellEnd"/>
      <w:r w:rsidRPr="00A93C9D">
        <w:rPr>
          <w:rFonts w:ascii="Calibri" w:hAnsi="Calibri" w:cstheme="minorHAnsi"/>
          <w:i/>
          <w:iCs/>
          <w:color w:val="000000" w:themeColor="text1"/>
          <w:sz w:val="18"/>
          <w:szCs w:val="18"/>
          <w:highlight w:val="lightGray"/>
          <w:lang w:val="en-US"/>
        </w:rPr>
        <w:t>",</w:t>
      </w:r>
    </w:p>
    <w:p w14:paraId="5E81E00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"33"</w:t>
      </w:r>
    </w:p>
    <w:p w14:paraId="377C018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B53462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4B6084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FeatureSet</w:t>
      </w:r>
      <w:proofErr w:type="spellEnd"/>
      <w:r w:rsidRPr="00A93C9D">
        <w:rPr>
          <w:rFonts w:ascii="Calibri" w:hAnsi="Calibri" w:cstheme="minorHAnsi"/>
          <w:i/>
          <w:iCs/>
          <w:color w:val="000000" w:themeColor="text1"/>
          <w:sz w:val="18"/>
          <w:szCs w:val="18"/>
          <w:highlight w:val="lightGray"/>
          <w:lang w:val="en-US"/>
        </w:rPr>
        <w:t>",</w:t>
      </w:r>
    </w:p>
    <w:p w14:paraId="4669412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"SNMP_COMMUNITY_STRING_</w:t>
      </w:r>
      <w:proofErr w:type="gramStart"/>
      <w:r w:rsidRPr="00A93C9D">
        <w:rPr>
          <w:rFonts w:ascii="Calibri" w:hAnsi="Calibri" w:cstheme="minorHAnsi"/>
          <w:i/>
          <w:iCs/>
          <w:color w:val="000000" w:themeColor="text1"/>
          <w:sz w:val="18"/>
          <w:szCs w:val="18"/>
          <w:highlight w:val="lightGray"/>
          <w:lang w:val="en-US"/>
        </w:rPr>
        <w:t>SETTING;BRIDGE</w:t>
      </w:r>
      <w:proofErr w:type="gramEnd"/>
      <w:r w:rsidRPr="00A93C9D">
        <w:rPr>
          <w:rFonts w:ascii="Calibri" w:hAnsi="Calibri" w:cstheme="minorHAnsi"/>
          <w:i/>
          <w:iCs/>
          <w:color w:val="000000" w:themeColor="text1"/>
          <w:sz w:val="18"/>
          <w:szCs w:val="18"/>
          <w:highlight w:val="lightGray"/>
          <w:lang w:val="en-US"/>
        </w:rPr>
        <w:t>_AND_</w:t>
      </w:r>
      <w:proofErr w:type="gramStart"/>
      <w:r w:rsidRPr="00A93C9D">
        <w:rPr>
          <w:rFonts w:ascii="Calibri" w:hAnsi="Calibri" w:cstheme="minorHAnsi"/>
          <w:i/>
          <w:iCs/>
          <w:color w:val="000000" w:themeColor="text1"/>
          <w:sz w:val="18"/>
          <w:szCs w:val="18"/>
          <w:highlight w:val="lightGray"/>
          <w:lang w:val="en-US"/>
        </w:rPr>
        <w:t>ROLL;SNCP</w:t>
      </w:r>
      <w:proofErr w:type="gramEnd"/>
      <w:r w:rsidRPr="00A93C9D">
        <w:rPr>
          <w:rFonts w:ascii="Calibri" w:hAnsi="Calibri" w:cstheme="minorHAnsi"/>
          <w:i/>
          <w:iCs/>
          <w:color w:val="000000" w:themeColor="text1"/>
          <w:sz w:val="18"/>
          <w:szCs w:val="18"/>
          <w:highlight w:val="lightGray"/>
          <w:lang w:val="en-US"/>
        </w:rPr>
        <w:t>_</w:t>
      </w:r>
      <w:proofErr w:type="gramStart"/>
      <w:r w:rsidRPr="00A93C9D">
        <w:rPr>
          <w:rFonts w:ascii="Calibri" w:hAnsi="Calibri" w:cstheme="minorHAnsi"/>
          <w:i/>
          <w:iCs/>
          <w:color w:val="000000" w:themeColor="text1"/>
          <w:sz w:val="18"/>
          <w:szCs w:val="18"/>
          <w:highlight w:val="lightGray"/>
          <w:lang w:val="en-US"/>
        </w:rPr>
        <w:t>DNI;BLSR</w:t>
      </w:r>
      <w:proofErr w:type="gramEnd"/>
      <w:r w:rsidRPr="00A93C9D">
        <w:rPr>
          <w:rFonts w:ascii="Calibri" w:hAnsi="Calibri" w:cstheme="minorHAnsi"/>
          <w:i/>
          <w:iCs/>
          <w:color w:val="000000" w:themeColor="text1"/>
          <w:sz w:val="18"/>
          <w:szCs w:val="18"/>
          <w:highlight w:val="lightGray"/>
          <w:lang w:val="en-US"/>
        </w:rPr>
        <w:t>_</w:t>
      </w:r>
      <w:proofErr w:type="gramStart"/>
      <w:r w:rsidRPr="00A93C9D">
        <w:rPr>
          <w:rFonts w:ascii="Calibri" w:hAnsi="Calibri" w:cstheme="minorHAnsi"/>
          <w:i/>
          <w:iCs/>
          <w:color w:val="000000" w:themeColor="text1"/>
          <w:sz w:val="18"/>
          <w:szCs w:val="18"/>
          <w:highlight w:val="lightGray"/>
          <w:lang w:val="en-US"/>
        </w:rPr>
        <w:t>DRI;NESTED</w:t>
      </w:r>
      <w:proofErr w:type="gramEnd"/>
      <w:r w:rsidRPr="00A93C9D">
        <w:rPr>
          <w:rFonts w:ascii="Calibri" w:hAnsi="Calibri" w:cstheme="minorHAnsi"/>
          <w:i/>
          <w:iCs/>
          <w:color w:val="000000" w:themeColor="text1"/>
          <w:sz w:val="18"/>
          <w:szCs w:val="18"/>
          <w:highlight w:val="lightGray"/>
          <w:lang w:val="en-US"/>
        </w:rPr>
        <w:t>_</w:t>
      </w:r>
      <w:proofErr w:type="gramStart"/>
      <w:r w:rsidRPr="00A93C9D">
        <w:rPr>
          <w:rFonts w:ascii="Calibri" w:hAnsi="Calibri" w:cstheme="minorHAnsi"/>
          <w:i/>
          <w:iCs/>
          <w:color w:val="000000" w:themeColor="text1"/>
          <w:sz w:val="18"/>
          <w:szCs w:val="18"/>
          <w:highlight w:val="lightGray"/>
          <w:lang w:val="en-US"/>
        </w:rPr>
        <w:t>PROTECTION;TRUNK</w:t>
      </w:r>
      <w:proofErr w:type="gramEnd"/>
      <w:r w:rsidRPr="00A93C9D">
        <w:rPr>
          <w:rFonts w:ascii="Calibri" w:hAnsi="Calibri" w:cstheme="minorHAnsi"/>
          <w:i/>
          <w:iCs/>
          <w:color w:val="000000" w:themeColor="text1"/>
          <w:sz w:val="18"/>
          <w:szCs w:val="18"/>
          <w:highlight w:val="lightGray"/>
          <w:lang w:val="en-US"/>
        </w:rPr>
        <w:t>_</w:t>
      </w:r>
      <w:proofErr w:type="gramStart"/>
      <w:r w:rsidRPr="00A93C9D">
        <w:rPr>
          <w:rFonts w:ascii="Calibri" w:hAnsi="Calibri" w:cstheme="minorHAnsi"/>
          <w:i/>
          <w:iCs/>
          <w:color w:val="000000" w:themeColor="text1"/>
          <w:sz w:val="18"/>
          <w:szCs w:val="18"/>
          <w:highlight w:val="lightGray"/>
          <w:lang w:val="en-US"/>
        </w:rPr>
        <w:t>IDENTIFI</w:t>
      </w:r>
      <w:r w:rsidRPr="00A93C9D">
        <w:rPr>
          <w:rFonts w:ascii="Calibri" w:hAnsi="Calibri" w:cstheme="minorHAnsi"/>
          <w:i/>
          <w:iCs/>
          <w:color w:val="000000" w:themeColor="text1"/>
          <w:sz w:val="18"/>
          <w:szCs w:val="18"/>
          <w:highlight w:val="lightGray"/>
          <w:lang w:val="en-US"/>
        </w:rPr>
        <w:lastRenderedPageBreak/>
        <w:t>ER;NMS</w:t>
      </w:r>
      <w:proofErr w:type="gramEnd"/>
      <w:r w:rsidRPr="00A93C9D">
        <w:rPr>
          <w:rFonts w:ascii="Calibri" w:hAnsi="Calibri" w:cstheme="minorHAnsi"/>
          <w:i/>
          <w:iCs/>
          <w:color w:val="000000" w:themeColor="text1"/>
          <w:sz w:val="18"/>
          <w:szCs w:val="18"/>
          <w:highlight w:val="lightGray"/>
          <w:lang w:val="en-US"/>
        </w:rPr>
        <w:t>_</w:t>
      </w:r>
      <w:proofErr w:type="gramStart"/>
      <w:r w:rsidRPr="00A93C9D">
        <w:rPr>
          <w:rFonts w:ascii="Calibri" w:hAnsi="Calibri" w:cstheme="minorHAnsi"/>
          <w:i/>
          <w:iCs/>
          <w:color w:val="000000" w:themeColor="text1"/>
          <w:sz w:val="18"/>
          <w:szCs w:val="18"/>
          <w:highlight w:val="lightGray"/>
          <w:lang w:val="en-US"/>
        </w:rPr>
        <w:t>ENROLLED;DEDICATED</w:t>
      </w:r>
      <w:proofErr w:type="gramEnd"/>
      <w:r w:rsidRPr="00A93C9D">
        <w:rPr>
          <w:rFonts w:ascii="Calibri" w:hAnsi="Calibri" w:cstheme="minorHAnsi"/>
          <w:i/>
          <w:iCs/>
          <w:color w:val="000000" w:themeColor="text1"/>
          <w:sz w:val="18"/>
          <w:szCs w:val="18"/>
          <w:highlight w:val="lightGray"/>
          <w:lang w:val="en-US"/>
        </w:rPr>
        <w:t>_EMS_</w:t>
      </w:r>
      <w:proofErr w:type="gramStart"/>
      <w:r w:rsidRPr="00A93C9D">
        <w:rPr>
          <w:rFonts w:ascii="Calibri" w:hAnsi="Calibri" w:cstheme="minorHAnsi"/>
          <w:i/>
          <w:iCs/>
          <w:color w:val="000000" w:themeColor="text1"/>
          <w:sz w:val="18"/>
          <w:szCs w:val="18"/>
          <w:highlight w:val="lightGray"/>
          <w:lang w:val="en-US"/>
        </w:rPr>
        <w:t>USERS;CONSISTENT</w:t>
      </w:r>
      <w:proofErr w:type="gramEnd"/>
      <w:r w:rsidRPr="00A93C9D">
        <w:rPr>
          <w:rFonts w:ascii="Calibri" w:hAnsi="Calibri" w:cstheme="minorHAnsi"/>
          <w:i/>
          <w:iCs/>
          <w:color w:val="000000" w:themeColor="text1"/>
          <w:sz w:val="18"/>
          <w:szCs w:val="18"/>
          <w:highlight w:val="lightGray"/>
          <w:lang w:val="en-US"/>
        </w:rPr>
        <w:t>_</w:t>
      </w:r>
      <w:proofErr w:type="gramStart"/>
      <w:r w:rsidRPr="00A93C9D">
        <w:rPr>
          <w:rFonts w:ascii="Calibri" w:hAnsi="Calibri" w:cstheme="minorHAnsi"/>
          <w:i/>
          <w:iCs/>
          <w:color w:val="000000" w:themeColor="text1"/>
          <w:sz w:val="18"/>
          <w:szCs w:val="18"/>
          <w:highlight w:val="lightGray"/>
          <w:lang w:val="en-US"/>
        </w:rPr>
        <w:t>FM;UNIQ</w:t>
      </w:r>
      <w:proofErr w:type="gramEnd"/>
      <w:r w:rsidRPr="00A93C9D">
        <w:rPr>
          <w:rFonts w:ascii="Calibri" w:hAnsi="Calibri" w:cstheme="minorHAnsi"/>
          <w:i/>
          <w:iCs/>
          <w:color w:val="000000" w:themeColor="text1"/>
          <w:sz w:val="18"/>
          <w:szCs w:val="18"/>
          <w:highlight w:val="lightGray"/>
          <w:lang w:val="en-US"/>
        </w:rPr>
        <w:t>_CFG_</w:t>
      </w:r>
      <w:proofErr w:type="gramStart"/>
      <w:r w:rsidRPr="00A93C9D">
        <w:rPr>
          <w:rFonts w:ascii="Calibri" w:hAnsi="Calibri" w:cstheme="minorHAnsi"/>
          <w:i/>
          <w:iCs/>
          <w:color w:val="000000" w:themeColor="text1"/>
          <w:sz w:val="18"/>
          <w:szCs w:val="18"/>
          <w:highlight w:val="lightGray"/>
          <w:lang w:val="en-US"/>
        </w:rPr>
        <w:t>NAME;NMSREQUEST</w:t>
      </w:r>
      <w:proofErr w:type="gramEnd"/>
      <w:r w:rsidRPr="00A93C9D">
        <w:rPr>
          <w:rFonts w:ascii="Calibri" w:hAnsi="Calibri" w:cstheme="minorHAnsi"/>
          <w:i/>
          <w:iCs/>
          <w:color w:val="000000" w:themeColor="text1"/>
          <w:sz w:val="18"/>
          <w:szCs w:val="18"/>
          <w:highlight w:val="lightGray"/>
          <w:lang w:val="en-US"/>
        </w:rPr>
        <w:t>_DB_</w:t>
      </w:r>
      <w:proofErr w:type="gramStart"/>
      <w:r w:rsidRPr="00A93C9D">
        <w:rPr>
          <w:rFonts w:ascii="Calibri" w:hAnsi="Calibri" w:cstheme="minorHAnsi"/>
          <w:i/>
          <w:iCs/>
          <w:color w:val="000000" w:themeColor="text1"/>
          <w:sz w:val="18"/>
          <w:szCs w:val="18"/>
          <w:highlight w:val="lightGray"/>
          <w:lang w:val="en-US"/>
        </w:rPr>
        <w:t>OPERATIONS;GPON</w:t>
      </w:r>
      <w:proofErr w:type="gramEnd"/>
      <w:r w:rsidRPr="00A93C9D">
        <w:rPr>
          <w:rFonts w:ascii="Calibri" w:hAnsi="Calibri" w:cstheme="minorHAnsi"/>
          <w:i/>
          <w:iCs/>
          <w:color w:val="000000" w:themeColor="text1"/>
          <w:sz w:val="18"/>
          <w:szCs w:val="18"/>
          <w:highlight w:val="lightGray"/>
          <w:lang w:val="en-US"/>
        </w:rPr>
        <w:t>_CONNECTION_27_</w:t>
      </w:r>
      <w:proofErr w:type="gramStart"/>
      <w:r w:rsidRPr="00A93C9D">
        <w:rPr>
          <w:rFonts w:ascii="Calibri" w:hAnsi="Calibri" w:cstheme="minorHAnsi"/>
          <w:i/>
          <w:iCs/>
          <w:color w:val="000000" w:themeColor="text1"/>
          <w:sz w:val="18"/>
          <w:szCs w:val="18"/>
          <w:highlight w:val="lightGray"/>
          <w:lang w:val="en-US"/>
        </w:rPr>
        <w:t>GEM;DDC</w:t>
      </w:r>
      <w:proofErr w:type="gramEnd"/>
      <w:r w:rsidRPr="00A93C9D">
        <w:rPr>
          <w:rFonts w:ascii="Calibri" w:hAnsi="Calibri" w:cstheme="minorHAnsi"/>
          <w:i/>
          <w:iCs/>
          <w:color w:val="000000" w:themeColor="text1"/>
          <w:sz w:val="18"/>
          <w:szCs w:val="18"/>
          <w:highlight w:val="lightGray"/>
          <w:lang w:val="en-US"/>
        </w:rPr>
        <w:t>_QUICK_</w:t>
      </w:r>
      <w:proofErr w:type="gramStart"/>
      <w:r w:rsidRPr="00A93C9D">
        <w:rPr>
          <w:rFonts w:ascii="Calibri" w:hAnsi="Calibri" w:cstheme="minorHAnsi"/>
          <w:i/>
          <w:iCs/>
          <w:color w:val="000000" w:themeColor="text1"/>
          <w:sz w:val="18"/>
          <w:szCs w:val="18"/>
          <w:highlight w:val="lightGray"/>
          <w:lang w:val="en-US"/>
        </w:rPr>
        <w:t>RES;ENH</w:t>
      </w:r>
      <w:proofErr w:type="gramEnd"/>
      <w:r w:rsidRPr="00A93C9D">
        <w:rPr>
          <w:rFonts w:ascii="Calibri" w:hAnsi="Calibri" w:cstheme="minorHAnsi"/>
          <w:i/>
          <w:iCs/>
          <w:color w:val="000000" w:themeColor="text1"/>
          <w:sz w:val="18"/>
          <w:szCs w:val="18"/>
          <w:highlight w:val="lightGray"/>
          <w:lang w:val="en-US"/>
        </w:rPr>
        <w:t>_CFG_</w:t>
      </w:r>
      <w:proofErr w:type="gramStart"/>
      <w:r w:rsidRPr="00A93C9D">
        <w:rPr>
          <w:rFonts w:ascii="Calibri" w:hAnsi="Calibri" w:cstheme="minorHAnsi"/>
          <w:i/>
          <w:iCs/>
          <w:color w:val="000000" w:themeColor="text1"/>
          <w:sz w:val="18"/>
          <w:szCs w:val="18"/>
          <w:highlight w:val="lightGray"/>
          <w:lang w:val="en-US"/>
        </w:rPr>
        <w:t>REPORT;PASSWORD</w:t>
      </w:r>
      <w:proofErr w:type="gramEnd"/>
      <w:r w:rsidRPr="00A93C9D">
        <w:rPr>
          <w:rFonts w:ascii="Calibri" w:hAnsi="Calibri" w:cstheme="minorHAnsi"/>
          <w:i/>
          <w:iCs/>
          <w:color w:val="000000" w:themeColor="text1"/>
          <w:sz w:val="18"/>
          <w:szCs w:val="18"/>
          <w:highlight w:val="lightGray"/>
          <w:lang w:val="en-US"/>
        </w:rPr>
        <w:t>_POLICY_</w:t>
      </w:r>
      <w:proofErr w:type="gramStart"/>
      <w:r w:rsidRPr="00A93C9D">
        <w:rPr>
          <w:rFonts w:ascii="Calibri" w:hAnsi="Calibri" w:cstheme="minorHAnsi"/>
          <w:i/>
          <w:iCs/>
          <w:color w:val="000000" w:themeColor="text1"/>
          <w:sz w:val="18"/>
          <w:szCs w:val="18"/>
          <w:highlight w:val="lightGray"/>
          <w:lang w:val="en-US"/>
        </w:rPr>
        <w:t>SUPPORT;NM</w:t>
      </w:r>
      <w:proofErr w:type="gramEnd"/>
      <w:r w:rsidRPr="00A93C9D">
        <w:rPr>
          <w:rFonts w:ascii="Calibri" w:hAnsi="Calibri" w:cstheme="minorHAnsi"/>
          <w:i/>
          <w:iCs/>
          <w:color w:val="000000" w:themeColor="text1"/>
          <w:sz w:val="18"/>
          <w:szCs w:val="18"/>
          <w:highlight w:val="lightGray"/>
          <w:lang w:val="en-US"/>
        </w:rPr>
        <w:t>_PM_</w:t>
      </w:r>
      <w:proofErr w:type="gramStart"/>
      <w:r w:rsidRPr="00A93C9D">
        <w:rPr>
          <w:rFonts w:ascii="Calibri" w:hAnsi="Calibri" w:cstheme="minorHAnsi"/>
          <w:i/>
          <w:iCs/>
          <w:color w:val="000000" w:themeColor="text1"/>
          <w:sz w:val="18"/>
          <w:szCs w:val="18"/>
          <w:highlight w:val="lightGray"/>
          <w:lang w:val="en-US"/>
        </w:rPr>
        <w:t>SUPPORT;GPON</w:t>
      </w:r>
      <w:proofErr w:type="gramEnd"/>
      <w:r w:rsidRPr="00A93C9D">
        <w:rPr>
          <w:rFonts w:ascii="Calibri" w:hAnsi="Calibri" w:cstheme="minorHAnsi"/>
          <w:i/>
          <w:iCs/>
          <w:color w:val="000000" w:themeColor="text1"/>
          <w:sz w:val="18"/>
          <w:szCs w:val="18"/>
          <w:highlight w:val="lightGray"/>
          <w:lang w:val="en-US"/>
        </w:rPr>
        <w:t>;</w:t>
      </w:r>
      <w:proofErr w:type="gramStart"/>
      <w:r w:rsidRPr="00A93C9D">
        <w:rPr>
          <w:rFonts w:ascii="Calibri" w:hAnsi="Calibri" w:cstheme="minorHAnsi"/>
          <w:i/>
          <w:iCs/>
          <w:color w:val="000000" w:themeColor="text1"/>
          <w:sz w:val="18"/>
          <w:szCs w:val="18"/>
          <w:highlight w:val="lightGray"/>
          <w:lang w:val="en-US"/>
        </w:rPr>
        <w:t>VBES;GPON</w:t>
      </w:r>
      <w:proofErr w:type="gramEnd"/>
      <w:r w:rsidRPr="00A93C9D">
        <w:rPr>
          <w:rFonts w:ascii="Calibri" w:hAnsi="Calibri" w:cstheme="minorHAnsi"/>
          <w:i/>
          <w:iCs/>
          <w:color w:val="000000" w:themeColor="text1"/>
          <w:sz w:val="18"/>
          <w:szCs w:val="18"/>
          <w:highlight w:val="lightGray"/>
          <w:lang w:val="en-US"/>
        </w:rPr>
        <w:t>_1_</w:t>
      </w:r>
      <w:proofErr w:type="gramStart"/>
      <w:r w:rsidRPr="00A93C9D">
        <w:rPr>
          <w:rFonts w:ascii="Calibri" w:hAnsi="Calibri" w:cstheme="minorHAnsi"/>
          <w:i/>
          <w:iCs/>
          <w:color w:val="000000" w:themeColor="text1"/>
          <w:sz w:val="18"/>
          <w:szCs w:val="18"/>
          <w:highlight w:val="lightGray"/>
          <w:lang w:val="en-US"/>
        </w:rPr>
        <w:t>2;GPON</w:t>
      </w:r>
      <w:proofErr w:type="gramEnd"/>
      <w:r w:rsidRPr="00A93C9D">
        <w:rPr>
          <w:rFonts w:ascii="Calibri" w:hAnsi="Calibri" w:cstheme="minorHAnsi"/>
          <w:i/>
          <w:iCs/>
          <w:color w:val="000000" w:themeColor="text1"/>
          <w:sz w:val="18"/>
          <w:szCs w:val="18"/>
          <w:highlight w:val="lightGray"/>
          <w:lang w:val="en-US"/>
        </w:rPr>
        <w:t>_2_</w:t>
      </w:r>
      <w:proofErr w:type="gramStart"/>
      <w:r w:rsidRPr="00A93C9D">
        <w:rPr>
          <w:rFonts w:ascii="Calibri" w:hAnsi="Calibri" w:cstheme="minorHAnsi"/>
          <w:i/>
          <w:iCs/>
          <w:color w:val="000000" w:themeColor="text1"/>
          <w:sz w:val="18"/>
          <w:szCs w:val="18"/>
          <w:highlight w:val="lightGray"/>
          <w:lang w:val="en-US"/>
        </w:rPr>
        <w:t>0;GPON</w:t>
      </w:r>
      <w:proofErr w:type="gramEnd"/>
      <w:r w:rsidRPr="00A93C9D">
        <w:rPr>
          <w:rFonts w:ascii="Calibri" w:hAnsi="Calibri" w:cstheme="minorHAnsi"/>
          <w:i/>
          <w:iCs/>
          <w:color w:val="000000" w:themeColor="text1"/>
          <w:sz w:val="18"/>
          <w:szCs w:val="18"/>
          <w:highlight w:val="lightGray"/>
          <w:lang w:val="en-US"/>
        </w:rPr>
        <w:t>_2_</w:t>
      </w:r>
      <w:proofErr w:type="gramStart"/>
      <w:r w:rsidRPr="00A93C9D">
        <w:rPr>
          <w:rFonts w:ascii="Calibri" w:hAnsi="Calibri" w:cstheme="minorHAnsi"/>
          <w:i/>
          <w:iCs/>
          <w:color w:val="000000" w:themeColor="text1"/>
          <w:sz w:val="18"/>
          <w:szCs w:val="18"/>
          <w:highlight w:val="lightGray"/>
          <w:lang w:val="en-US"/>
        </w:rPr>
        <w:t>1;GPON</w:t>
      </w:r>
      <w:proofErr w:type="gramEnd"/>
      <w:r w:rsidRPr="00A93C9D">
        <w:rPr>
          <w:rFonts w:ascii="Calibri" w:hAnsi="Calibri" w:cstheme="minorHAnsi"/>
          <w:i/>
          <w:iCs/>
          <w:color w:val="000000" w:themeColor="text1"/>
          <w:sz w:val="18"/>
          <w:szCs w:val="18"/>
          <w:highlight w:val="lightGray"/>
          <w:lang w:val="en-US"/>
        </w:rPr>
        <w:t>_DS_BW_</w:t>
      </w:r>
      <w:proofErr w:type="gramStart"/>
      <w:r w:rsidRPr="00A93C9D">
        <w:rPr>
          <w:rFonts w:ascii="Calibri" w:hAnsi="Calibri" w:cstheme="minorHAnsi"/>
          <w:i/>
          <w:iCs/>
          <w:color w:val="000000" w:themeColor="text1"/>
          <w:sz w:val="18"/>
          <w:szCs w:val="18"/>
          <w:highlight w:val="lightGray"/>
          <w:lang w:val="en-US"/>
        </w:rPr>
        <w:t>1;ONT</w:t>
      </w:r>
      <w:proofErr w:type="gramEnd"/>
      <w:r w:rsidRPr="00A93C9D">
        <w:rPr>
          <w:rFonts w:ascii="Calibri" w:hAnsi="Calibri" w:cstheme="minorHAnsi"/>
          <w:i/>
          <w:iCs/>
          <w:color w:val="000000" w:themeColor="text1"/>
          <w:sz w:val="18"/>
          <w:szCs w:val="18"/>
          <w:highlight w:val="lightGray"/>
          <w:lang w:val="en-US"/>
        </w:rPr>
        <w:t>_</w:t>
      </w:r>
      <w:proofErr w:type="gramStart"/>
      <w:r w:rsidRPr="00A93C9D">
        <w:rPr>
          <w:rFonts w:ascii="Calibri" w:hAnsi="Calibri" w:cstheme="minorHAnsi"/>
          <w:i/>
          <w:iCs/>
          <w:color w:val="000000" w:themeColor="text1"/>
          <w:sz w:val="18"/>
          <w:szCs w:val="18"/>
          <w:highlight w:val="lightGray"/>
          <w:lang w:val="en-US"/>
        </w:rPr>
        <w:t>PREPROV;GPON</w:t>
      </w:r>
      <w:proofErr w:type="gramEnd"/>
      <w:r w:rsidRPr="00A93C9D">
        <w:rPr>
          <w:rFonts w:ascii="Calibri" w:hAnsi="Calibri" w:cstheme="minorHAnsi"/>
          <w:i/>
          <w:iCs/>
          <w:color w:val="000000" w:themeColor="text1"/>
          <w:sz w:val="18"/>
          <w:szCs w:val="18"/>
          <w:highlight w:val="lightGray"/>
          <w:lang w:val="en-US"/>
        </w:rPr>
        <w:t>_10_0_3_</w:t>
      </w:r>
      <w:proofErr w:type="gramStart"/>
      <w:r w:rsidRPr="00A93C9D">
        <w:rPr>
          <w:rFonts w:ascii="Calibri" w:hAnsi="Calibri" w:cstheme="minorHAnsi"/>
          <w:i/>
          <w:iCs/>
          <w:color w:val="000000" w:themeColor="text1"/>
          <w:sz w:val="18"/>
          <w:szCs w:val="18"/>
          <w:highlight w:val="lightGray"/>
          <w:lang w:val="en-US"/>
        </w:rPr>
        <w:t>1;GPON</w:t>
      </w:r>
      <w:proofErr w:type="gramEnd"/>
      <w:r w:rsidRPr="00A93C9D">
        <w:rPr>
          <w:rFonts w:ascii="Calibri" w:hAnsi="Calibri" w:cstheme="minorHAnsi"/>
          <w:i/>
          <w:iCs/>
          <w:color w:val="000000" w:themeColor="text1"/>
          <w:sz w:val="18"/>
          <w:szCs w:val="18"/>
          <w:highlight w:val="lightGray"/>
          <w:lang w:val="en-US"/>
        </w:rPr>
        <w:t>_10_0_3_</w:t>
      </w:r>
      <w:proofErr w:type="gramStart"/>
      <w:r w:rsidRPr="00A93C9D">
        <w:rPr>
          <w:rFonts w:ascii="Calibri" w:hAnsi="Calibri" w:cstheme="minorHAnsi"/>
          <w:i/>
          <w:iCs/>
          <w:color w:val="000000" w:themeColor="text1"/>
          <w:sz w:val="18"/>
          <w:szCs w:val="18"/>
          <w:highlight w:val="lightGray"/>
          <w:lang w:val="en-US"/>
        </w:rPr>
        <w:t>20;GPON</w:t>
      </w:r>
      <w:proofErr w:type="gramEnd"/>
      <w:r w:rsidRPr="00A93C9D">
        <w:rPr>
          <w:rFonts w:ascii="Calibri" w:hAnsi="Calibri" w:cstheme="minorHAnsi"/>
          <w:i/>
          <w:iCs/>
          <w:color w:val="000000" w:themeColor="text1"/>
          <w:sz w:val="18"/>
          <w:szCs w:val="18"/>
          <w:highlight w:val="lightGray"/>
          <w:lang w:val="en-US"/>
        </w:rPr>
        <w:t>_10_0_3_20</w:t>
      </w:r>
      <w:proofErr w:type="gramStart"/>
      <w:r w:rsidRPr="00A93C9D">
        <w:rPr>
          <w:rFonts w:ascii="Calibri" w:hAnsi="Calibri" w:cstheme="minorHAnsi"/>
          <w:i/>
          <w:iCs/>
          <w:color w:val="000000" w:themeColor="text1"/>
          <w:sz w:val="18"/>
          <w:szCs w:val="18"/>
          <w:highlight w:val="lightGray"/>
          <w:lang w:val="en-US"/>
        </w:rPr>
        <w:t>F;RL</w:t>
      </w:r>
      <w:proofErr w:type="gramEnd"/>
      <w:r w:rsidRPr="00A93C9D">
        <w:rPr>
          <w:rFonts w:ascii="Calibri" w:hAnsi="Calibri" w:cstheme="minorHAnsi"/>
          <w:i/>
          <w:iCs/>
          <w:color w:val="000000" w:themeColor="text1"/>
          <w:sz w:val="18"/>
          <w:szCs w:val="18"/>
          <w:highlight w:val="lightGray"/>
          <w:lang w:val="en-US"/>
        </w:rPr>
        <w:t>_UNI;"</w:t>
      </w:r>
    </w:p>
    <w:p w14:paraId="4EF60E9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09AE6B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191B9D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w:t>
      </w:r>
      <w:proofErr w:type="spellStart"/>
      <w:r w:rsidRPr="00A93C9D">
        <w:rPr>
          <w:rFonts w:ascii="Calibri" w:hAnsi="Calibri" w:cstheme="minorHAnsi"/>
          <w:i/>
          <w:iCs/>
          <w:color w:val="000000" w:themeColor="text1"/>
          <w:sz w:val="18"/>
          <w:szCs w:val="18"/>
          <w:highlight w:val="lightGray"/>
          <w:lang w:val="en-US"/>
        </w:rPr>
        <w:t>EthernetIP</w:t>
      </w:r>
      <w:proofErr w:type="spellEnd"/>
      <w:r w:rsidRPr="00A93C9D">
        <w:rPr>
          <w:rFonts w:ascii="Calibri" w:hAnsi="Calibri" w:cstheme="minorHAnsi"/>
          <w:i/>
          <w:iCs/>
          <w:color w:val="000000" w:themeColor="text1"/>
          <w:sz w:val="18"/>
          <w:szCs w:val="18"/>
          <w:highlight w:val="lightGray"/>
          <w:lang w:val="en-US"/>
        </w:rPr>
        <w:t>",</w:t>
      </w:r>
    </w:p>
    <w:p w14:paraId="2E946D1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"192.168.1.254"</w:t>
      </w:r>
    </w:p>
    <w:p w14:paraId="0F2AC7D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741D99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446AA6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value</w:t>
      </w:r>
      <w:proofErr w:type="gramEnd"/>
      <w:r w:rsidRPr="00A93C9D">
        <w:rPr>
          <w:rFonts w:ascii="Calibri" w:hAnsi="Calibri" w:cstheme="minorHAnsi"/>
          <w:i/>
          <w:iCs/>
          <w:color w:val="000000" w:themeColor="text1"/>
          <w:sz w:val="18"/>
          <w:szCs w:val="18"/>
          <w:highlight w:val="lightGray"/>
          <w:lang w:val="en-US"/>
        </w:rPr>
        <w:t>-name": "snmpv3HashingAlgorithm",</w:t>
      </w:r>
    </w:p>
    <w:p w14:paraId="16037B1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"value": "</w:t>
      </w:r>
      <w:proofErr w:type="spellStart"/>
      <w:r w:rsidRPr="00A93C9D">
        <w:rPr>
          <w:rFonts w:ascii="Calibri" w:hAnsi="Calibri" w:cstheme="minorHAnsi"/>
          <w:i/>
          <w:iCs/>
          <w:color w:val="000000" w:themeColor="text1"/>
          <w:sz w:val="18"/>
          <w:szCs w:val="18"/>
          <w:highlight w:val="lightGray"/>
          <w:lang w:val="en-US"/>
        </w:rPr>
        <w:t>PrivDES</w:t>
      </w:r>
      <w:proofErr w:type="spellEnd"/>
      <w:r w:rsidRPr="00A93C9D">
        <w:rPr>
          <w:rFonts w:ascii="Calibri" w:hAnsi="Calibri" w:cstheme="minorHAnsi"/>
          <w:i/>
          <w:iCs/>
          <w:color w:val="000000" w:themeColor="text1"/>
          <w:sz w:val="18"/>
          <w:szCs w:val="18"/>
          <w:highlight w:val="lightGray"/>
          <w:lang w:val="en-US"/>
        </w:rPr>
        <w:t>"</w:t>
      </w:r>
    </w:p>
    <w:p w14:paraId="1E962D7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25B481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2E83DC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gramStart"/>
      <w:r w:rsidRPr="00A93C9D">
        <w:rPr>
          <w:rFonts w:ascii="Calibri" w:hAnsi="Calibri" w:cstheme="minorHAnsi"/>
          <w:i/>
          <w:iCs/>
          <w:color w:val="000000" w:themeColor="text1"/>
          <w:sz w:val="18"/>
          <w:szCs w:val="18"/>
          <w:highlight w:val="lightGray"/>
          <w:lang w:val="en-US"/>
        </w:rPr>
        <w:t>node</w:t>
      </w:r>
      <w:proofErr w:type="gramEnd"/>
      <w:r w:rsidRPr="00A93C9D">
        <w:rPr>
          <w:rFonts w:ascii="Calibri" w:hAnsi="Calibri" w:cstheme="minorHAnsi"/>
          <w:i/>
          <w:iCs/>
          <w:color w:val="000000" w:themeColor="text1"/>
          <w:sz w:val="18"/>
          <w:szCs w:val="18"/>
          <w:highlight w:val="lightGray"/>
          <w:lang w:val="en-US"/>
        </w:rPr>
        <w:t>-edge-point": [</w:t>
      </w:r>
    </w:p>
    <w:p w14:paraId="22966BA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FAC181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"TEJAS-T-FIBER|172.26.10.10|1|2|8"</w:t>
      </w:r>
    </w:p>
    <w:p w14:paraId="0825E2C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07AE3C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5806B0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"TEJAS-T-FIBER|172.26.10.10|1|2|9"</w:t>
      </w:r>
    </w:p>
    <w:p w14:paraId="5A96FEC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DB8EF4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AC098E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"TEJAS-T-FIBER|172.26.10.10|1|2|4"</w:t>
      </w:r>
    </w:p>
    <w:p w14:paraId="79B80BB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4A69E9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71DB29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"TEJAS-T-FIBER|172.26.10.10|1|2|5"</w:t>
      </w:r>
    </w:p>
    <w:p w14:paraId="3958E7C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2C09B7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2197D8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"TEJAS-T-FIBER|172.26.10.10|1|2|6"</w:t>
      </w:r>
    </w:p>
    <w:p w14:paraId="36F14E3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252EB0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20F2AD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"TEJAS-T-FIBER|172.26.10.10|1|2|7"</w:t>
      </w:r>
    </w:p>
    <w:p w14:paraId="3AEC000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ACAF38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6ED3EB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w:t>
      </w:r>
    </w:p>
    <w:p w14:paraId="768C911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9A6A3D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8E8B82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w:t>
      </w:r>
    </w:p>
    <w:p w14:paraId="72ECFDA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8CC52A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18AA54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"TEJAS-T-FIBER|172.26.10.10|1|2|3"</w:t>
      </w:r>
    </w:p>
    <w:p w14:paraId="5EF491B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787781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316FD4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"TEJAS-T-FIBER|172.26.10.10|1-2-1|1|4|1"</w:t>
      </w:r>
    </w:p>
    <w:p w14:paraId="3400188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2B9338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5F9B48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w:t>
      </w:r>
    </w:p>
    <w:p w14:paraId="278E8E2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2EF93F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C0BDD2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w:t>
      </w:r>
    </w:p>
    <w:p w14:paraId="4E30992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9715C6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CF24AA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"TEJAS-T-FIBER|172.26.10.10|1|2|14"</w:t>
      </w:r>
    </w:p>
    <w:p w14:paraId="06260EA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D0DFD4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CBA855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"TEJAS-T-FIBER|172.26.10.10|1|2|13"</w:t>
      </w:r>
    </w:p>
    <w:p w14:paraId="3A9AB19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B9B331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C04A9C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"TEJAS-T-FIBER|172.26.10.10|1|2|16"</w:t>
      </w:r>
    </w:p>
    <w:p w14:paraId="09F2847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7CFF02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F3C700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"TEJAS-T-FIBER|172.26.10.10|1|2|15"</w:t>
      </w:r>
    </w:p>
    <w:p w14:paraId="0CA31D1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8A056B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lastRenderedPageBreak/>
        <w:t>            {</w:t>
      </w:r>
    </w:p>
    <w:p w14:paraId="6A2CB13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"TEJAS-T-FIBER|172.26.10.10|1-2-1|1|2|2"</w:t>
      </w:r>
    </w:p>
    <w:p w14:paraId="4F98081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67B242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D270F8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"TEJAS-T-FIBER|172.26.10.10|1-2-1|1|2|1"</w:t>
      </w:r>
    </w:p>
    <w:p w14:paraId="2E8AED8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2C7453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1B6008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"TEJAS-T-FIBER|172.26.10.10|1|2|10"</w:t>
      </w:r>
    </w:p>
    <w:p w14:paraId="4E40115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AE5201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30C55F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"TEJAS-T-FIBER|172.26.10.10|1-2-1|2|4|1"</w:t>
      </w:r>
    </w:p>
    <w:p w14:paraId="5B4AAF2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B2D935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E7AC20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"TEJAS-T-FIBER|172.26.10.10|1-2-1|2|2|1"</w:t>
      </w:r>
    </w:p>
    <w:p w14:paraId="46727AA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0D9540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C79833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"TEJAS-T-FIBER|172.26.10.10|1-2-1|2|2|2"</w:t>
      </w:r>
    </w:p>
    <w:p w14:paraId="7CAA787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2DC57A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A1A92A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"TEJAS-T-FIBER|172.26.10.10|1-2-2|1|4|1"</w:t>
      </w:r>
    </w:p>
    <w:p w14:paraId="78780DD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0B7EBC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ADC7F0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"TEJAS-T-FIBER|172.26.10.10|1|3|3"</w:t>
      </w:r>
    </w:p>
    <w:p w14:paraId="18019AD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09EE50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AC5281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"TEJAS-T-FIBER|172.26.10.10|1|3|4"</w:t>
      </w:r>
    </w:p>
    <w:p w14:paraId="389FDF6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84B806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38B1DB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"TEJAS-T-FIBER|172.26.10.10|1|3|5"</w:t>
      </w:r>
    </w:p>
    <w:p w14:paraId="7B006EF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AAEDAD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10F535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"TEJAS-T-FIBER|172.26.10.10|1|3|1"</w:t>
      </w:r>
    </w:p>
    <w:p w14:paraId="43FCD82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5FDBFD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2B6693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"TEJAS-T-FIBER|172.26.10.10|1|3|2"</w:t>
      </w:r>
    </w:p>
    <w:p w14:paraId="2AEF13F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0DE7C7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259005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"TEJAS-T-FIBER|172.26.10.10|1|4|2"</w:t>
      </w:r>
    </w:p>
    <w:p w14:paraId="0B6F357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463F07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90D39A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"TEJAS-T-FIBER|172.26.10.10|1|4|3"</w:t>
      </w:r>
    </w:p>
    <w:p w14:paraId="1B69CAD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49811D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8F06C1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"TEJAS-T-FIBER|172.26.10.10|1|4|4"</w:t>
      </w:r>
    </w:p>
    <w:p w14:paraId="5A6FC78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D45AA8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4ACEBB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"TEJAS-T-FIBER|172.26.10.10|1|4|5"</w:t>
      </w:r>
    </w:p>
    <w:p w14:paraId="38DCAFE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555805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C289B3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"TEJAS-T-FIBER|172.26.10.10|1|4|1"</w:t>
      </w:r>
    </w:p>
    <w:p w14:paraId="7CD837A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DDB8F8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B1E1F1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"TEJAS-T-FIBER|172.26.10.10|1-2-1-1|0|127"</w:t>
      </w:r>
    </w:p>
    <w:p w14:paraId="0D9C52B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11CD16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99B11E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"TEJAS-T-FIBER|172.26.10.10|1-2-1-1|1|4"</w:t>
      </w:r>
    </w:p>
    <w:p w14:paraId="1D09789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F643E3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3B41D3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"TEJAS-T-FIBER|172.26.10.10|0|0|9900001"</w:t>
      </w:r>
    </w:p>
    <w:p w14:paraId="7FD0F71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EA4AEE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ED5F97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"TEJAS-T-FIBER|172.26.10.10|1-2-1-1|1|1"</w:t>
      </w:r>
    </w:p>
    <w:p w14:paraId="51D0B44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EA1FF4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lastRenderedPageBreak/>
        <w:t>            {</w:t>
      </w:r>
    </w:p>
    <w:p w14:paraId="37CA688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"TEJAS-T-FIBER|172.26.10.10|1-2-1-1|1|3"</w:t>
      </w:r>
    </w:p>
    <w:p w14:paraId="6B19164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C7878B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74BBAC9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"TEJAS-T-FIBER|172.26.10.10|1-2-1-1|1|2"</w:t>
      </w:r>
    </w:p>
    <w:p w14:paraId="5ED8175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303FE0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B345C4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"TEJAS-T-FIBER|172.26.10.10|1-2-1-2|0|127"</w:t>
      </w:r>
    </w:p>
    <w:p w14:paraId="52C6046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1A4158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EDA864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"TEJAS-T-FIBER|172.26.10.10|1-2-1-2|1|1"</w:t>
      </w:r>
    </w:p>
    <w:p w14:paraId="005F22E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CCA8CBF"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186684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"TEJAS-T-FIBER|172.26.10.10|1-2-1-2|1|2"</w:t>
      </w:r>
    </w:p>
    <w:p w14:paraId="7C5A914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98440D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1B7345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"TEJAS-T-FIBER|172.26.10.10|1-2-1-2|1|3"</w:t>
      </w:r>
    </w:p>
    <w:p w14:paraId="0C5EEF9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119C6A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4E7A06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"TEJAS-T-FIBER|172.26.10.10|1-2-1-2|1|4"</w:t>
      </w:r>
    </w:p>
    <w:p w14:paraId="050098A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2ED42B2"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3245C1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"TEJAS-T-FIBER|172.26.10.10|1-2-2-1|0|127"</w:t>
      </w:r>
    </w:p>
    <w:p w14:paraId="04EDA56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BEEBF4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12DBBE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"TEJAS-T-FIBER|172.26.10.10|1-2-2-1|1|1"</w:t>
      </w:r>
    </w:p>
    <w:p w14:paraId="528D3E1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F94D227"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B4EEB8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"TEJAS-T-FIBER|172.26.10.10|1-2-2-1|1|2"</w:t>
      </w:r>
    </w:p>
    <w:p w14:paraId="7DAE46D9"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1E0E480"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4BAACB1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"TEJAS-T-FIBER|172.26.10.10|1-2-2-1|1|3"</w:t>
      </w:r>
    </w:p>
    <w:p w14:paraId="723EA505"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84DA554"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5CC72B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"TEJAS-T-FIBER|172.26.10.10|1-2-2-1|1|4"</w:t>
      </w:r>
    </w:p>
    <w:p w14:paraId="0F5A93BB"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0E222F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1E63E96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"TEJAS-T-FIBER|172.26.10.10|1-2-2-1|1|5"</w:t>
      </w:r>
    </w:p>
    <w:p w14:paraId="79FE9498"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36978C8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EF79E1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"TEJAS-T-FIBER|172.26.10.10|1-2-2-1|1|6"</w:t>
      </w:r>
    </w:p>
    <w:p w14:paraId="2C79B4C6"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418DBAE"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58B0948D"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"TEJAS-T-FIBER|172.26.10.10|1-2-2-1|1|7"</w:t>
      </w:r>
    </w:p>
    <w:p w14:paraId="093FC61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6E9FCE53"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03BB422A"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roofErr w:type="spellStart"/>
      <w:r w:rsidRPr="00A93C9D">
        <w:rPr>
          <w:rFonts w:ascii="Calibri" w:hAnsi="Calibri" w:cstheme="minorHAnsi"/>
          <w:i/>
          <w:iCs/>
          <w:color w:val="000000" w:themeColor="text1"/>
          <w:sz w:val="18"/>
          <w:szCs w:val="18"/>
          <w:highlight w:val="lightGray"/>
          <w:lang w:val="en-US"/>
        </w:rPr>
        <w:t>uuid</w:t>
      </w:r>
      <w:proofErr w:type="spellEnd"/>
      <w:r w:rsidRPr="00A93C9D">
        <w:rPr>
          <w:rFonts w:ascii="Calibri" w:hAnsi="Calibri" w:cstheme="minorHAnsi"/>
          <w:i/>
          <w:iCs/>
          <w:color w:val="000000" w:themeColor="text1"/>
          <w:sz w:val="18"/>
          <w:szCs w:val="18"/>
          <w:highlight w:val="lightGray"/>
          <w:lang w:val="en-US"/>
        </w:rPr>
        <w:t>": "TEJAS-T-FIBER|172.26.10.10|1-2-2-1|1|8"</w:t>
      </w:r>
    </w:p>
    <w:p w14:paraId="41E5EA0C"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C50AF51" w14:textId="77777777" w:rsidR="00A93C9D" w:rsidRPr="00A93C9D" w:rsidRDefault="00A93C9D" w:rsidP="00A93C9D">
      <w:pPr>
        <w:pStyle w:val="Body"/>
        <w:spacing w:after="0"/>
        <w:ind w:left="450"/>
        <w:rPr>
          <w:rFonts w:ascii="Calibri" w:hAnsi="Calibri" w:cstheme="minorHAnsi"/>
          <w:i/>
          <w:iCs/>
          <w:color w:val="000000" w:themeColor="text1"/>
          <w:sz w:val="18"/>
          <w:szCs w:val="18"/>
          <w:highlight w:val="lightGray"/>
          <w:lang w:val="en-US"/>
        </w:rPr>
      </w:pPr>
      <w:r w:rsidRPr="00A93C9D">
        <w:rPr>
          <w:rFonts w:ascii="Calibri" w:hAnsi="Calibri" w:cstheme="minorHAnsi"/>
          <w:i/>
          <w:iCs/>
          <w:color w:val="000000" w:themeColor="text1"/>
          <w:sz w:val="18"/>
          <w:szCs w:val="18"/>
          <w:highlight w:val="lightGray"/>
          <w:lang w:val="en-US"/>
        </w:rPr>
        <w:t>        ]</w:t>
      </w:r>
    </w:p>
    <w:p w14:paraId="2E6291EA" w14:textId="77777777" w:rsidR="00A93C9D" w:rsidRPr="00A93C9D" w:rsidRDefault="00A93C9D" w:rsidP="00A93C9D">
      <w:pPr>
        <w:pStyle w:val="Body"/>
        <w:spacing w:after="0"/>
        <w:ind w:left="450"/>
        <w:rPr>
          <w:rFonts w:ascii="Calibri" w:hAnsi="Calibri" w:cstheme="minorHAnsi"/>
          <w:i/>
          <w:iCs/>
          <w:color w:val="000000" w:themeColor="text1"/>
          <w:sz w:val="18"/>
          <w:szCs w:val="18"/>
          <w:lang w:val="en-US"/>
        </w:rPr>
      </w:pPr>
      <w:r w:rsidRPr="00A93C9D">
        <w:rPr>
          <w:rFonts w:ascii="Calibri" w:hAnsi="Calibri" w:cstheme="minorHAnsi"/>
          <w:i/>
          <w:iCs/>
          <w:color w:val="000000" w:themeColor="text1"/>
          <w:sz w:val="18"/>
          <w:szCs w:val="18"/>
          <w:highlight w:val="lightGray"/>
          <w:lang w:val="en-US"/>
        </w:rPr>
        <w:t>    },</w:t>
      </w:r>
    </w:p>
    <w:p w14:paraId="6BB5D337" w14:textId="16848F88" w:rsidR="00291AAC" w:rsidRPr="0089192A" w:rsidRDefault="00291AAC" w:rsidP="002A4ED5">
      <w:pPr>
        <w:pStyle w:val="Body"/>
        <w:ind w:left="450"/>
        <w:rPr>
          <w:rFonts w:ascii="Calibri" w:hAnsi="Calibri" w:cstheme="minorHAnsi"/>
          <w:b/>
          <w:bCs/>
          <w:i/>
          <w:iCs/>
          <w:color w:val="000000" w:themeColor="text1"/>
        </w:rPr>
      </w:pPr>
    </w:p>
    <w:p w14:paraId="6D7669B4" w14:textId="15FFB77D" w:rsidR="007128BC" w:rsidRPr="00291AAC" w:rsidRDefault="00291AAC" w:rsidP="002A4ED5">
      <w:pPr>
        <w:pStyle w:val="Body"/>
        <w:ind w:left="450"/>
        <w:rPr>
          <w:rFonts w:ascii="Calibri" w:hAnsi="Calibri" w:cstheme="minorHAnsi"/>
          <w:b/>
          <w:bCs/>
          <w:color w:val="000000" w:themeColor="text1"/>
        </w:rPr>
      </w:pPr>
      <w:r w:rsidRPr="00291AAC">
        <w:rPr>
          <w:rFonts w:ascii="Calibri" w:hAnsi="Calibri" w:cstheme="minorHAnsi"/>
          <w:b/>
          <w:bCs/>
          <w:color w:val="000000" w:themeColor="text1"/>
        </w:rPr>
        <w:t>ONT Details Capture API:</w:t>
      </w:r>
    </w:p>
    <w:p w14:paraId="2A938A54" w14:textId="77777777" w:rsidR="00614051" w:rsidRPr="00614051" w:rsidRDefault="00E37035" w:rsidP="00614051">
      <w:pPr>
        <w:pStyle w:val="Body"/>
        <w:ind w:left="450"/>
        <w:rPr>
          <w:rFonts w:ascii="Calibri" w:hAnsi="Calibri" w:cstheme="minorHAnsi"/>
          <w:b/>
          <w:bCs/>
          <w:color w:val="000000" w:themeColor="text1"/>
          <w:highlight w:val="yellow"/>
        </w:rPr>
      </w:pPr>
      <w:r w:rsidRPr="00FB507F">
        <w:rPr>
          <w:rFonts w:ascii="Calibri" w:hAnsi="Calibri" w:cstheme="minorHAnsi"/>
          <w:bCs/>
          <w:color w:val="000000" w:themeColor="text1"/>
        </w:rPr>
        <w:t>First, the total count of ONTs available in the EMS is obtained via:</w:t>
      </w:r>
      <w:r w:rsidR="007128BC" w:rsidRPr="00FB507F">
        <w:rPr>
          <w:rFonts w:ascii="Calibri" w:hAnsi="Calibri" w:cstheme="minorHAnsi"/>
          <w:bCs/>
          <w:color w:val="000000" w:themeColor="text1"/>
        </w:rPr>
        <w:br/>
      </w:r>
      <w:r w:rsidRPr="00FB507F">
        <w:rPr>
          <w:rFonts w:ascii="Calibri" w:hAnsi="Calibri" w:cstheme="minorHAnsi"/>
          <w:bCs/>
          <w:color w:val="000000" w:themeColor="text1"/>
        </w:rPr>
        <w:t xml:space="preserve"> </w:t>
      </w:r>
      <w:hyperlink r:id="rId21" w:history="1">
        <w:r w:rsidR="002A4ED5" w:rsidRPr="00FB507F">
          <w:rPr>
            <w:rStyle w:val="Hyperlink"/>
            <w:rFonts w:ascii="Calibri" w:hAnsi="Calibri" w:cstheme="minorHAnsi"/>
            <w:bCs/>
          </w:rPr>
          <w:t>https://172.28.7.85:446/nmsnbi-rest/tapi/data/context/physical-context/device/equipment?category=ont</w:t>
        </w:r>
      </w:hyperlink>
      <w:r w:rsidR="007B0B78" w:rsidRPr="00FB507F">
        <w:rPr>
          <w:rFonts w:ascii="Calibri" w:hAnsi="Calibri" w:cstheme="minorHAnsi"/>
          <w:b/>
          <w:bCs/>
          <w:color w:val="000000" w:themeColor="text1"/>
        </w:rPr>
        <w:t xml:space="preserve"> </w:t>
      </w:r>
      <w:r w:rsidR="00614051">
        <w:rPr>
          <w:rFonts w:ascii="Calibri" w:hAnsi="Calibri" w:cstheme="minorHAnsi"/>
          <w:b/>
          <w:bCs/>
          <w:color w:val="000000" w:themeColor="text1"/>
        </w:rPr>
        <w:br/>
        <w:t>CURL:</w:t>
      </w:r>
      <w:r w:rsidR="00614051">
        <w:rPr>
          <w:rFonts w:ascii="Calibri" w:hAnsi="Calibri" w:cstheme="minorHAnsi"/>
          <w:b/>
          <w:bCs/>
          <w:color w:val="000000" w:themeColor="text1"/>
        </w:rPr>
        <w:br/>
      </w:r>
      <w:r w:rsidR="00614051" w:rsidRPr="00614051">
        <w:rPr>
          <w:rFonts w:ascii="Calibri" w:hAnsi="Calibri" w:cstheme="minorHAnsi"/>
          <w:b/>
          <w:bCs/>
          <w:color w:val="000000" w:themeColor="text1"/>
          <w:highlight w:val="yellow"/>
        </w:rPr>
        <w:t>curl --location 'https://172.28.7.85:446/nmsnbi-rest/tapi/data/context/physical-context/device/equipment?category=ont' \</w:t>
      </w:r>
    </w:p>
    <w:p w14:paraId="1123E4ED" w14:textId="26B01FC9" w:rsidR="00614051" w:rsidRPr="00614051" w:rsidRDefault="00614051" w:rsidP="00614051">
      <w:pPr>
        <w:pStyle w:val="Body"/>
        <w:spacing w:after="0"/>
        <w:ind w:left="450"/>
        <w:rPr>
          <w:rFonts w:ascii="Calibri" w:hAnsi="Calibri" w:cstheme="minorHAnsi"/>
          <w:i/>
          <w:iCs/>
          <w:color w:val="FF0000"/>
          <w:highlight w:val="yellow"/>
          <w:lang w:val="en-US"/>
        </w:rPr>
      </w:pPr>
      <w:r w:rsidRPr="00614051">
        <w:rPr>
          <w:rFonts w:ascii="Calibri" w:hAnsi="Calibri" w:cstheme="minorHAnsi"/>
          <w:b/>
          <w:bCs/>
          <w:color w:val="000000" w:themeColor="text1"/>
          <w:highlight w:val="yellow"/>
        </w:rPr>
        <w:lastRenderedPageBreak/>
        <w:t>--header 'Authorization: Bearer eyJQcm9maWxlIjoiW0FkbWluaXN0cmF0b3JdIiwiTW9kdWxlIjoiVEFQSSIsImFsZyI6IlJTMjU2In0.eyJzdWIiOiJUQVBJIFVzZXIgLSB0ZnRlamFwaSIsImlzcyI6Ik5NU05CSS1SZXN0IiwiZXhwIjoxNzkwNTc2MjI2LCJqdGkiOiI5ODM1ODNiNS0wMWY1LTRhZTQtYTJiMy1hZmNlN2VjOTJkNmUifQ.RoBi2oGNJ-ruLxsAXhH1kcVkGFAfBpBr88lbSY-M4zSMrNvh2RQ6P8dgaR8c1-KA38Nk4ni6dT46ggnhbNXqSfxTAtCuozH9xBo-PTJskq-cvWNnl3XJoegN7RgumLfR1v5g74NNmAzcKj3zG08UBPFwY5dqa5cvly-V4r2Pp98'</w:t>
      </w:r>
      <w:r>
        <w:rPr>
          <w:rFonts w:ascii="Calibri" w:hAnsi="Calibri" w:cstheme="minorHAnsi"/>
          <w:b/>
          <w:bCs/>
          <w:color w:val="000000" w:themeColor="text1"/>
        </w:rPr>
        <w:br/>
      </w:r>
      <w:proofErr w:type="gramStart"/>
      <w:r w:rsidRPr="00614051">
        <w:rPr>
          <w:rFonts w:ascii="Calibri" w:hAnsi="Calibri" w:cstheme="minorHAnsi"/>
          <w:i/>
          <w:iCs/>
          <w:color w:val="FF0000"/>
          <w:highlight w:val="yellow"/>
          <w:lang w:val="en-US"/>
        </w:rPr>
        <w:t>Response</w:t>
      </w:r>
      <w:r w:rsidRPr="00614051">
        <w:rPr>
          <w:rFonts w:ascii="Calibri" w:hAnsi="Calibri" w:cstheme="minorHAnsi"/>
          <w:i/>
          <w:iCs/>
          <w:color w:val="FF0000"/>
          <w:highlight w:val="yellow"/>
          <w:lang w:val="en-US"/>
        </w:rPr>
        <w:t>[</w:t>
      </w:r>
      <w:proofErr w:type="gramEnd"/>
    </w:p>
    <w:p w14:paraId="291214B7" w14:textId="77777777" w:rsidR="00614051" w:rsidRPr="00614051" w:rsidRDefault="00614051" w:rsidP="00614051">
      <w:pPr>
        <w:pStyle w:val="Body"/>
        <w:spacing w:after="0"/>
        <w:ind w:left="450"/>
        <w:rPr>
          <w:rFonts w:ascii="Calibri" w:hAnsi="Calibri" w:cstheme="minorHAnsi"/>
          <w:i/>
          <w:iCs/>
          <w:color w:val="FF0000"/>
          <w:highlight w:val="yellow"/>
          <w:lang w:val="en-US"/>
        </w:rPr>
      </w:pPr>
      <w:r w:rsidRPr="00614051">
        <w:rPr>
          <w:rFonts w:ascii="Calibri" w:hAnsi="Calibri" w:cstheme="minorHAnsi"/>
          <w:i/>
          <w:iCs/>
          <w:color w:val="FF0000"/>
          <w:highlight w:val="yellow"/>
          <w:lang w:val="en-US"/>
        </w:rPr>
        <w:t>    "TEJAS-T-FIBER|10.253.196.186|1-2-1|2",</w:t>
      </w:r>
    </w:p>
    <w:p w14:paraId="35B1884C" w14:textId="77777777" w:rsidR="00614051" w:rsidRPr="00614051" w:rsidRDefault="00614051" w:rsidP="00614051">
      <w:pPr>
        <w:pStyle w:val="Body"/>
        <w:spacing w:after="0"/>
        <w:ind w:left="450"/>
        <w:rPr>
          <w:rFonts w:ascii="Calibri" w:hAnsi="Calibri" w:cstheme="minorHAnsi"/>
          <w:i/>
          <w:iCs/>
          <w:color w:val="FF0000"/>
          <w:highlight w:val="yellow"/>
          <w:lang w:val="en-US"/>
        </w:rPr>
      </w:pPr>
      <w:r w:rsidRPr="00614051">
        <w:rPr>
          <w:rFonts w:ascii="Calibri" w:hAnsi="Calibri" w:cstheme="minorHAnsi"/>
          <w:i/>
          <w:iCs/>
          <w:color w:val="FF0000"/>
          <w:highlight w:val="yellow"/>
          <w:lang w:val="en-US"/>
        </w:rPr>
        <w:t>    "TEJAS-T-FIBER|10.253.196.186|1-2-2|2",</w:t>
      </w:r>
    </w:p>
    <w:p w14:paraId="76C6A0F3" w14:textId="77777777" w:rsidR="00614051" w:rsidRPr="00614051" w:rsidRDefault="00614051" w:rsidP="00614051">
      <w:pPr>
        <w:pStyle w:val="Body"/>
        <w:spacing w:after="0"/>
        <w:ind w:left="450"/>
        <w:rPr>
          <w:rFonts w:ascii="Calibri" w:hAnsi="Calibri" w:cstheme="minorHAnsi"/>
          <w:i/>
          <w:iCs/>
          <w:color w:val="FF0000"/>
          <w:highlight w:val="yellow"/>
          <w:lang w:val="en-US"/>
        </w:rPr>
      </w:pPr>
      <w:r w:rsidRPr="00614051">
        <w:rPr>
          <w:rFonts w:ascii="Calibri" w:hAnsi="Calibri" w:cstheme="minorHAnsi"/>
          <w:i/>
          <w:iCs/>
          <w:color w:val="FF0000"/>
          <w:highlight w:val="yellow"/>
          <w:lang w:val="en-US"/>
        </w:rPr>
        <w:t>    "TEJAS-T-FIBER|10.253.196.186|1-2-3|2",</w:t>
      </w:r>
    </w:p>
    <w:p w14:paraId="07196486" w14:textId="398BAA42" w:rsidR="00E37035" w:rsidRPr="00614051" w:rsidRDefault="00614051" w:rsidP="00614051">
      <w:pPr>
        <w:pStyle w:val="Body"/>
        <w:spacing w:after="0"/>
        <w:ind w:left="450"/>
        <w:rPr>
          <w:rFonts w:ascii="Calibri" w:hAnsi="Calibri" w:cstheme="minorHAnsi"/>
          <w:b/>
          <w:bCs/>
          <w:color w:val="FF0000"/>
        </w:rPr>
      </w:pPr>
      <w:r w:rsidRPr="00614051">
        <w:rPr>
          <w:rFonts w:ascii="Calibri" w:hAnsi="Calibri" w:cstheme="minorHAnsi"/>
          <w:i/>
          <w:iCs/>
          <w:color w:val="FF0000"/>
          <w:highlight w:val="yellow"/>
        </w:rPr>
        <w:t>]</w:t>
      </w:r>
      <w:r w:rsidR="00A054B8" w:rsidRPr="00614051">
        <w:rPr>
          <w:rFonts w:ascii="Calibri" w:hAnsi="Calibri" w:cstheme="minorHAnsi"/>
          <w:b/>
          <w:bCs/>
          <w:color w:val="FF0000"/>
        </w:rPr>
        <w:br/>
      </w:r>
    </w:p>
    <w:p w14:paraId="74322AC3" w14:textId="1F05DFD6" w:rsidR="00E37035" w:rsidRPr="00E37035" w:rsidRDefault="00E37035" w:rsidP="002A4ED5">
      <w:pPr>
        <w:pStyle w:val="Body"/>
        <w:ind w:left="450"/>
        <w:rPr>
          <w:rFonts w:ascii="Calibri" w:hAnsi="Calibri" w:cstheme="minorHAnsi"/>
          <w:b/>
          <w:bCs/>
          <w:color w:val="000000" w:themeColor="text1"/>
          <w:sz w:val="22"/>
          <w:szCs w:val="22"/>
        </w:rPr>
      </w:pPr>
      <w:r w:rsidRPr="00276FA8">
        <w:rPr>
          <w:rFonts w:ascii="Calibri" w:hAnsi="Calibri" w:cstheme="minorHAnsi"/>
          <w:bCs/>
          <w:i/>
          <w:iCs/>
          <w:color w:val="000000" w:themeColor="text1"/>
        </w:rPr>
        <w:t xml:space="preserve">Next, the detailed ONT information is retrieved. Since the ONT API response is limited to a maximum of </w:t>
      </w:r>
      <w:r w:rsidRPr="00276FA8">
        <w:rPr>
          <w:rFonts w:ascii="Calibri" w:hAnsi="Calibri" w:cstheme="minorHAnsi"/>
          <w:i/>
          <w:iCs/>
          <w:color w:val="000000" w:themeColor="text1"/>
        </w:rPr>
        <w:t>500</w:t>
      </w:r>
      <w:r w:rsidRPr="00276FA8">
        <w:rPr>
          <w:rFonts w:ascii="Calibri" w:hAnsi="Calibri" w:cstheme="minorHAnsi"/>
          <w:bCs/>
          <w:i/>
          <w:iCs/>
          <w:color w:val="000000" w:themeColor="text1"/>
        </w:rPr>
        <w:t xml:space="preserve"> items per call, the API must be run iteratively. The continue parameter in the API call must be incremented by 1 until the total ONT count is matched. For instance, if </w:t>
      </w:r>
      <w:r w:rsidRPr="000B6813">
        <w:rPr>
          <w:rFonts w:ascii="Calibri" w:hAnsi="Calibri" w:cstheme="minorHAnsi"/>
          <w:bCs/>
          <w:i/>
          <w:iCs/>
          <w:color w:val="000000" w:themeColor="text1"/>
        </w:rPr>
        <w:t xml:space="preserve">the total count is 1600, the API is run four times, with continue values of 0, 1, 2, and 3. </w:t>
      </w:r>
      <w:r w:rsidR="007128BC" w:rsidRPr="000B6813">
        <w:rPr>
          <w:rFonts w:ascii="Calibri" w:hAnsi="Calibri" w:cstheme="minorHAnsi"/>
          <w:bCs/>
          <w:i/>
          <w:iCs/>
          <w:color w:val="000000" w:themeColor="text1"/>
        </w:rPr>
        <w:br/>
      </w:r>
      <w:r w:rsidRPr="000B6813">
        <w:rPr>
          <w:rFonts w:ascii="Calibri" w:hAnsi="Calibri" w:cstheme="minorHAnsi"/>
          <w:bCs/>
          <w:i/>
          <w:iCs/>
          <w:color w:val="000000" w:themeColor="text1"/>
        </w:rPr>
        <w:t>The base API for this is:</w:t>
      </w:r>
      <w:r w:rsidR="00A054B8" w:rsidRPr="00276FA8">
        <w:rPr>
          <w:rFonts w:ascii="Calibri" w:hAnsi="Calibri" w:cstheme="minorHAnsi"/>
          <w:bCs/>
          <w:i/>
          <w:iCs/>
          <w:color w:val="000000" w:themeColor="text1"/>
        </w:rPr>
        <w:br/>
      </w:r>
      <w:r w:rsidRPr="00FB507F">
        <w:rPr>
          <w:rFonts w:ascii="Calibri" w:hAnsi="Calibri" w:cstheme="minorHAnsi"/>
          <w:bCs/>
          <w:color w:val="000000" w:themeColor="text1"/>
        </w:rPr>
        <w:t xml:space="preserve"> </w:t>
      </w:r>
      <w:hyperlink r:id="rId22" w:history="1">
        <w:r w:rsidR="007B0B78" w:rsidRPr="00FB507F">
          <w:rPr>
            <w:rStyle w:val="Hyperlink"/>
            <w:rFonts w:ascii="Calibri" w:hAnsi="Calibri" w:cstheme="minorHAnsi"/>
            <w:bCs/>
          </w:rPr>
          <w:t>https://172.28.7.85:446/nmsnbi-rest/tapi/data/context/physical-context/device/equipment?category=ont&amp;continue=X&amp;size=500&amp;IsDuplicate=true</w:t>
        </w:r>
      </w:hyperlink>
      <w:r w:rsidR="007B0B78">
        <w:rPr>
          <w:rFonts w:ascii="Calibri" w:hAnsi="Calibri" w:cstheme="minorHAnsi"/>
          <w:b/>
          <w:bCs/>
          <w:color w:val="000000" w:themeColor="text1"/>
          <w:sz w:val="22"/>
          <w:szCs w:val="22"/>
        </w:rPr>
        <w:t xml:space="preserve"> </w:t>
      </w:r>
    </w:p>
    <w:p w14:paraId="5970D908" w14:textId="1CEE214B" w:rsidR="00E37035" w:rsidRPr="00FB507F" w:rsidRDefault="00E37035" w:rsidP="00B21A23">
      <w:pPr>
        <w:pStyle w:val="Body"/>
        <w:ind w:left="450"/>
        <w:rPr>
          <w:rFonts w:ascii="Calibri" w:hAnsi="Calibri" w:cstheme="minorHAnsi"/>
          <w:b/>
          <w:bCs/>
          <w:i/>
          <w:iCs/>
          <w:color w:val="000000" w:themeColor="text1"/>
        </w:rPr>
      </w:pPr>
      <w:r w:rsidRPr="00FB507F">
        <w:rPr>
          <w:rFonts w:ascii="Calibri" w:hAnsi="Calibri" w:cstheme="minorHAnsi"/>
          <w:bCs/>
          <w:i/>
          <w:iCs/>
          <w:color w:val="000000" w:themeColor="text1"/>
        </w:rPr>
        <w:t>All required ONT attributes are then captured. The Pon Port is derived from the ONT ID (</w:t>
      </w:r>
      <w:proofErr w:type="spellStart"/>
      <w:r w:rsidRPr="00FB507F">
        <w:rPr>
          <w:rFonts w:ascii="Calibri" w:hAnsi="Calibri" w:cstheme="minorHAnsi"/>
          <w:bCs/>
          <w:i/>
          <w:iCs/>
          <w:color w:val="000000" w:themeColor="text1"/>
        </w:rPr>
        <w:t>nativeEMSName</w:t>
      </w:r>
      <w:proofErr w:type="spellEnd"/>
      <w:r w:rsidRPr="00FB507F">
        <w:rPr>
          <w:rFonts w:ascii="Calibri" w:hAnsi="Calibri" w:cstheme="minorHAnsi"/>
          <w:bCs/>
          <w:i/>
          <w:iCs/>
          <w:color w:val="000000" w:themeColor="text1"/>
        </w:rPr>
        <w:t xml:space="preserve">)—specifically, it is the third digit from the last (e.g., if ONT ID is </w:t>
      </w:r>
      <w:r w:rsidR="00D6430A" w:rsidRPr="00B21A23">
        <w:rPr>
          <w:rFonts w:ascii="Calibri" w:hAnsi="Calibri" w:cstheme="minorHAnsi"/>
          <w:i/>
          <w:iCs/>
          <w:color w:val="000000" w:themeColor="text1"/>
        </w:rPr>
        <w:t>ONT-1</w:t>
      </w:r>
      <w:r w:rsidRPr="00B21A23">
        <w:rPr>
          <w:rFonts w:ascii="Calibri" w:hAnsi="Calibri" w:cstheme="minorHAnsi"/>
          <w:i/>
          <w:iCs/>
          <w:color w:val="000000" w:themeColor="text1"/>
        </w:rPr>
        <w:t>-</w:t>
      </w:r>
      <w:r w:rsidRPr="00FB507F">
        <w:rPr>
          <w:rFonts w:ascii="Calibri" w:hAnsi="Calibri" w:cstheme="minorHAnsi"/>
          <w:bCs/>
          <w:i/>
          <w:iCs/>
          <w:color w:val="000000" w:themeColor="text1"/>
        </w:rPr>
        <w:t>2-1, the Pon Port is 2).</w:t>
      </w:r>
    </w:p>
    <w:p w14:paraId="6D8A1C2A" w14:textId="77777777" w:rsidR="00CD6AEA" w:rsidRPr="00CD6AEA" w:rsidRDefault="00E37035" w:rsidP="00CD6AEA">
      <w:pPr>
        <w:pStyle w:val="Body"/>
        <w:ind w:left="450"/>
        <w:rPr>
          <w:rFonts w:ascii="Calibri" w:hAnsi="Calibri" w:cstheme="minorHAnsi"/>
          <w:bCs/>
          <w:color w:val="000000" w:themeColor="text1"/>
          <w:highlight w:val="yellow"/>
        </w:rPr>
      </w:pPr>
      <w:r w:rsidRPr="00FB507F">
        <w:rPr>
          <w:rFonts w:ascii="Calibri" w:hAnsi="Calibri" w:cstheme="minorHAnsi"/>
          <w:b/>
          <w:color w:val="000000" w:themeColor="text1"/>
        </w:rPr>
        <w:t xml:space="preserve">Downstream Profile </w:t>
      </w:r>
      <w:r w:rsidR="00B21A23">
        <w:rPr>
          <w:rFonts w:ascii="Calibri" w:hAnsi="Calibri" w:cstheme="minorHAnsi"/>
          <w:b/>
          <w:color w:val="000000" w:themeColor="text1"/>
        </w:rPr>
        <w:t>Capture API</w:t>
      </w:r>
      <w:r w:rsidRPr="00FB507F">
        <w:rPr>
          <w:rFonts w:ascii="Calibri" w:hAnsi="Calibri" w:cstheme="minorHAnsi"/>
          <w:bCs/>
          <w:color w:val="000000" w:themeColor="text1"/>
        </w:rPr>
        <w:t>:</w:t>
      </w:r>
      <w:r w:rsidR="000C7410" w:rsidRPr="00FB507F">
        <w:rPr>
          <w:rFonts w:ascii="Calibri" w:hAnsi="Calibri" w:cstheme="minorHAnsi"/>
          <w:bCs/>
          <w:color w:val="000000" w:themeColor="text1"/>
        </w:rPr>
        <w:br/>
      </w:r>
      <w:hyperlink r:id="rId23" w:history="1">
        <w:r w:rsidR="000C7410" w:rsidRPr="00FB507F">
          <w:rPr>
            <w:rStyle w:val="Hyperlink"/>
            <w:rFonts w:ascii="Calibri" w:hAnsi="Calibri" w:cstheme="minorHAnsi"/>
            <w:bCs/>
          </w:rPr>
          <w:t>https://172.28.7.85:446/nmsnbi-rest/tapi/data/context/connectivity-context/downstream-bandwidth-profile?continue=0&amp;size=999999</w:t>
        </w:r>
      </w:hyperlink>
      <w:r w:rsidRPr="00FB507F">
        <w:rPr>
          <w:rFonts w:ascii="Calibri" w:hAnsi="Calibri" w:cstheme="minorHAnsi"/>
          <w:bCs/>
          <w:color w:val="000000" w:themeColor="text1"/>
        </w:rPr>
        <w:t xml:space="preserve">. </w:t>
      </w:r>
      <w:r w:rsidR="00CD6AEA">
        <w:rPr>
          <w:rFonts w:ascii="Calibri" w:hAnsi="Calibri" w:cstheme="minorHAnsi"/>
          <w:bCs/>
          <w:color w:val="000000" w:themeColor="text1"/>
        </w:rPr>
        <w:br/>
        <w:t>Curl:</w:t>
      </w:r>
      <w:r w:rsidR="00CD6AEA">
        <w:rPr>
          <w:rFonts w:ascii="Calibri" w:hAnsi="Calibri" w:cstheme="minorHAnsi"/>
          <w:bCs/>
          <w:color w:val="000000" w:themeColor="text1"/>
        </w:rPr>
        <w:br/>
      </w:r>
      <w:r w:rsidR="00CD6AEA" w:rsidRPr="00CD6AEA">
        <w:rPr>
          <w:rFonts w:ascii="Calibri" w:hAnsi="Calibri" w:cstheme="minorHAnsi"/>
          <w:bCs/>
          <w:color w:val="000000" w:themeColor="text1"/>
          <w:highlight w:val="yellow"/>
        </w:rPr>
        <w:t>curl --location 'https://172.28.7.85:446/nmsnbi-rest/tapi/data/context/connectivity-context/downstream-bandwidth-profile?continue=0&amp;size=999999' \</w:t>
      </w:r>
    </w:p>
    <w:p w14:paraId="360100B9"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000000" w:themeColor="text1"/>
          <w:highlight w:val="yellow"/>
        </w:rPr>
        <w:t>--header 'Authorization: Bearer eyJQcm9maWxlIjoiW0FkbWluaXN0cmF0b3JdIiwiTW9kdWxlIjoiVEFQSSIsImFsZyI6IlJTMjU2In0.eyJzdWIiOiJUQVBJIFVzZXIgLSB0ZnRlamFwaSIsImlzcyI6Ik5NU05CSS1SZXN0IiwiZXhwIjoxNzkwMzIyMjgyLCJqdGkiOiIzMDg3YjlkMS02M2FjLTQxMGEtOWQxZC1lZGY0NjExZDZlMjYifQ.wAv9vxvNx7JEzuAXlSDNup5Q7NaPliY1OVHmtYLDMxCw2dumW65krLr1FYfzibD5y7D_-QAKNkKOMOp1ts6glcCfYE469sabVMP1y-hQfbFLsZOQQMVVMbE1GE8MbhCQK4giW6X45Yf9u650C2_ygQn4mMzAZoWY4QHVBJCy-S4'</w:t>
      </w:r>
      <w:r>
        <w:rPr>
          <w:rFonts w:ascii="Calibri" w:hAnsi="Calibri" w:cstheme="minorHAnsi"/>
          <w:bCs/>
          <w:color w:val="000000" w:themeColor="text1"/>
        </w:rPr>
        <w:br/>
        <w:t>RESPONSE:</w:t>
      </w:r>
      <w:r>
        <w:rPr>
          <w:rFonts w:ascii="Calibri" w:hAnsi="Calibri" w:cstheme="minorHAnsi"/>
          <w:bCs/>
          <w:color w:val="000000" w:themeColor="text1"/>
        </w:rPr>
        <w:br/>
      </w:r>
      <w:r w:rsidRPr="00CD6AEA">
        <w:rPr>
          <w:rFonts w:ascii="Calibri" w:hAnsi="Calibri" w:cstheme="minorHAnsi"/>
          <w:bCs/>
          <w:color w:val="000000" w:themeColor="text1"/>
          <w:lang w:val="en-US"/>
        </w:rPr>
        <w:t>{</w:t>
      </w:r>
    </w:p>
    <w:p w14:paraId="5F859C1C"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committed</w:t>
      </w:r>
      <w:proofErr w:type="gramEnd"/>
      <w:r w:rsidRPr="00CD6AEA">
        <w:rPr>
          <w:rFonts w:ascii="Calibri" w:hAnsi="Calibri" w:cstheme="minorHAnsi"/>
          <w:bCs/>
          <w:color w:val="FF0000"/>
          <w:sz w:val="20"/>
          <w:szCs w:val="20"/>
          <w:lang w:val="en-US"/>
        </w:rPr>
        <w:t>-information-rate</w:t>
      </w:r>
      <w:proofErr w:type="gramStart"/>
      <w:r w:rsidRPr="00CD6AEA">
        <w:rPr>
          <w:rFonts w:ascii="Calibri" w:hAnsi="Calibri" w:cstheme="minorHAnsi"/>
          <w:bCs/>
          <w:color w:val="FF0000"/>
          <w:sz w:val="20"/>
          <w:szCs w:val="20"/>
          <w:lang w:val="en-US"/>
        </w:rPr>
        <w:t>": {</w:t>
      </w:r>
      <w:proofErr w:type="gramEnd"/>
    </w:p>
    <w:p w14:paraId="23C2D563"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"value": 8000</w:t>
      </w:r>
    </w:p>
    <w:p w14:paraId="0480EA12"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
    <w:p w14:paraId="60A0635E"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committed</w:t>
      </w:r>
      <w:proofErr w:type="gramEnd"/>
      <w:r w:rsidRPr="00CD6AEA">
        <w:rPr>
          <w:rFonts w:ascii="Calibri" w:hAnsi="Calibri" w:cstheme="minorHAnsi"/>
          <w:bCs/>
          <w:color w:val="FF0000"/>
          <w:sz w:val="20"/>
          <w:szCs w:val="20"/>
          <w:lang w:val="en-US"/>
        </w:rPr>
        <w:t>-burst-size</w:t>
      </w:r>
      <w:proofErr w:type="gramStart"/>
      <w:r w:rsidRPr="00CD6AEA">
        <w:rPr>
          <w:rFonts w:ascii="Calibri" w:hAnsi="Calibri" w:cstheme="minorHAnsi"/>
          <w:bCs/>
          <w:color w:val="FF0000"/>
          <w:sz w:val="20"/>
          <w:szCs w:val="20"/>
          <w:lang w:val="en-US"/>
        </w:rPr>
        <w:t>": {</w:t>
      </w:r>
      <w:proofErr w:type="gramEnd"/>
    </w:p>
    <w:p w14:paraId="0410FB26"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"value": 64</w:t>
      </w:r>
    </w:p>
    <w:p w14:paraId="1A7F86CC"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
    <w:p w14:paraId="2962F71C"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peak</w:t>
      </w:r>
      <w:proofErr w:type="gramEnd"/>
      <w:r w:rsidRPr="00CD6AEA">
        <w:rPr>
          <w:rFonts w:ascii="Calibri" w:hAnsi="Calibri" w:cstheme="minorHAnsi"/>
          <w:bCs/>
          <w:color w:val="FF0000"/>
          <w:sz w:val="20"/>
          <w:szCs w:val="20"/>
          <w:lang w:val="en-US"/>
        </w:rPr>
        <w:t>-burst-size</w:t>
      </w:r>
      <w:proofErr w:type="gramStart"/>
      <w:r w:rsidRPr="00CD6AEA">
        <w:rPr>
          <w:rFonts w:ascii="Calibri" w:hAnsi="Calibri" w:cstheme="minorHAnsi"/>
          <w:bCs/>
          <w:color w:val="FF0000"/>
          <w:sz w:val="20"/>
          <w:szCs w:val="20"/>
          <w:lang w:val="en-US"/>
        </w:rPr>
        <w:t>": {</w:t>
      </w:r>
      <w:proofErr w:type="gramEnd"/>
    </w:p>
    <w:p w14:paraId="54AEAD16"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"value": 64</w:t>
      </w:r>
    </w:p>
    <w:p w14:paraId="4C32FC82"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lastRenderedPageBreak/>
        <w:t>        },</w:t>
      </w:r>
    </w:p>
    <w:p w14:paraId="5B0DE70F"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color</w:t>
      </w:r>
      <w:proofErr w:type="gramEnd"/>
      <w:r w:rsidRPr="00CD6AEA">
        <w:rPr>
          <w:rFonts w:ascii="Calibri" w:hAnsi="Calibri" w:cstheme="minorHAnsi"/>
          <w:bCs/>
          <w:color w:val="FF0000"/>
          <w:sz w:val="20"/>
          <w:szCs w:val="20"/>
          <w:lang w:val="en-US"/>
        </w:rPr>
        <w:t xml:space="preserve">-aware": </w:t>
      </w:r>
      <w:r w:rsidRPr="00CD6AEA">
        <w:rPr>
          <w:rFonts w:ascii="Calibri" w:hAnsi="Calibri" w:cstheme="minorHAnsi"/>
          <w:b/>
          <w:bCs/>
          <w:color w:val="FF0000"/>
          <w:sz w:val="20"/>
          <w:szCs w:val="20"/>
          <w:lang w:val="en-US"/>
        </w:rPr>
        <w:t>false</w:t>
      </w:r>
      <w:r w:rsidRPr="00CD6AEA">
        <w:rPr>
          <w:rFonts w:ascii="Calibri" w:hAnsi="Calibri" w:cstheme="minorHAnsi"/>
          <w:bCs/>
          <w:color w:val="FF0000"/>
          <w:sz w:val="20"/>
          <w:szCs w:val="20"/>
          <w:lang w:val="en-US"/>
        </w:rPr>
        <w:t>,</w:t>
      </w:r>
    </w:p>
    <w:p w14:paraId="3F661080"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profile</w:t>
      </w:r>
      <w:proofErr w:type="gramEnd"/>
      <w:r w:rsidRPr="00CD6AEA">
        <w:rPr>
          <w:rFonts w:ascii="Calibri" w:hAnsi="Calibri" w:cstheme="minorHAnsi"/>
          <w:bCs/>
          <w:color w:val="FF0000"/>
          <w:sz w:val="20"/>
          <w:szCs w:val="20"/>
          <w:lang w:val="en-US"/>
        </w:rPr>
        <w:t>-name": "Default Shaper",</w:t>
      </w:r>
    </w:p>
    <w:p w14:paraId="4993E779"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downstream</w:t>
      </w:r>
      <w:proofErr w:type="gramEnd"/>
      <w:r w:rsidRPr="00CD6AEA">
        <w:rPr>
          <w:rFonts w:ascii="Calibri" w:hAnsi="Calibri" w:cstheme="minorHAnsi"/>
          <w:bCs/>
          <w:color w:val="FF0000"/>
          <w:sz w:val="20"/>
          <w:szCs w:val="20"/>
          <w:lang w:val="en-US"/>
        </w:rPr>
        <w:t>-bandwidth-policy-type": "SRTCM",</w:t>
      </w:r>
    </w:p>
    <w:p w14:paraId="4A23F927"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is</w:t>
      </w:r>
      <w:proofErr w:type="gramEnd"/>
      <w:r w:rsidRPr="00CD6AEA">
        <w:rPr>
          <w:rFonts w:ascii="Calibri" w:hAnsi="Calibri" w:cstheme="minorHAnsi"/>
          <w:bCs/>
          <w:color w:val="FF0000"/>
          <w:sz w:val="20"/>
          <w:szCs w:val="20"/>
          <w:lang w:val="en-US"/>
        </w:rPr>
        <w:t>-</w:t>
      </w:r>
      <w:proofErr w:type="spellStart"/>
      <w:r w:rsidRPr="00CD6AEA">
        <w:rPr>
          <w:rFonts w:ascii="Calibri" w:hAnsi="Calibri" w:cstheme="minorHAnsi"/>
          <w:bCs/>
          <w:color w:val="FF0000"/>
          <w:sz w:val="20"/>
          <w:szCs w:val="20"/>
          <w:lang w:val="en-US"/>
        </w:rPr>
        <w:t>strom</w:t>
      </w:r>
      <w:proofErr w:type="spellEnd"/>
      <w:r w:rsidRPr="00CD6AEA">
        <w:rPr>
          <w:rFonts w:ascii="Calibri" w:hAnsi="Calibri" w:cstheme="minorHAnsi"/>
          <w:bCs/>
          <w:color w:val="FF0000"/>
          <w:sz w:val="20"/>
          <w:szCs w:val="20"/>
          <w:lang w:val="en-US"/>
        </w:rPr>
        <w:t xml:space="preserve">-control": </w:t>
      </w:r>
      <w:r w:rsidRPr="00CD6AEA">
        <w:rPr>
          <w:rFonts w:ascii="Calibri" w:hAnsi="Calibri" w:cstheme="minorHAnsi"/>
          <w:b/>
          <w:bCs/>
          <w:color w:val="FF0000"/>
          <w:sz w:val="20"/>
          <w:szCs w:val="20"/>
          <w:lang w:val="en-US"/>
        </w:rPr>
        <w:t>false</w:t>
      </w:r>
      <w:r w:rsidRPr="00CD6AEA">
        <w:rPr>
          <w:rFonts w:ascii="Calibri" w:hAnsi="Calibri" w:cstheme="minorHAnsi"/>
          <w:bCs/>
          <w:color w:val="FF0000"/>
          <w:sz w:val="20"/>
          <w:szCs w:val="20"/>
          <w:lang w:val="en-US"/>
        </w:rPr>
        <w:t>,</w:t>
      </w:r>
    </w:p>
    <w:p w14:paraId="611A3218"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downstream</w:t>
      </w:r>
      <w:proofErr w:type="gramEnd"/>
      <w:r w:rsidRPr="00CD6AEA">
        <w:rPr>
          <w:rFonts w:ascii="Calibri" w:hAnsi="Calibri" w:cstheme="minorHAnsi"/>
          <w:bCs/>
          <w:color w:val="FF0000"/>
          <w:sz w:val="20"/>
          <w:szCs w:val="20"/>
          <w:lang w:val="en-US"/>
        </w:rPr>
        <w:t>-bandwidth-profile-level": "INTERFACECOS",</w:t>
      </w:r>
    </w:p>
    <w:p w14:paraId="4500B642"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gramStart"/>
      <w:r w:rsidRPr="00CD6AEA">
        <w:rPr>
          <w:rFonts w:ascii="Calibri" w:hAnsi="Calibri" w:cstheme="minorHAnsi"/>
          <w:bCs/>
          <w:color w:val="FF0000"/>
          <w:sz w:val="20"/>
          <w:szCs w:val="20"/>
          <w:lang w:val="en-US"/>
        </w:rPr>
        <w:t>downstream</w:t>
      </w:r>
      <w:proofErr w:type="gramEnd"/>
      <w:r w:rsidRPr="00CD6AEA">
        <w:rPr>
          <w:rFonts w:ascii="Calibri" w:hAnsi="Calibri" w:cstheme="minorHAnsi"/>
          <w:bCs/>
          <w:color w:val="FF0000"/>
          <w:sz w:val="20"/>
          <w:szCs w:val="20"/>
          <w:lang w:val="en-US"/>
        </w:rPr>
        <w:t>-bandwidth-profile-type": "EGRESS",</w:t>
      </w:r>
    </w:p>
    <w:p w14:paraId="475CDF43"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roofErr w:type="spellStart"/>
      <w:r w:rsidRPr="00CD6AEA">
        <w:rPr>
          <w:rFonts w:ascii="Calibri" w:hAnsi="Calibri" w:cstheme="minorHAnsi"/>
          <w:bCs/>
          <w:color w:val="FF0000"/>
          <w:sz w:val="20"/>
          <w:szCs w:val="20"/>
          <w:lang w:val="en-US"/>
        </w:rPr>
        <w:t>uuid</w:t>
      </w:r>
      <w:proofErr w:type="spellEnd"/>
      <w:r w:rsidRPr="00CD6AEA">
        <w:rPr>
          <w:rFonts w:ascii="Calibri" w:hAnsi="Calibri" w:cstheme="minorHAnsi"/>
          <w:bCs/>
          <w:color w:val="FF0000"/>
          <w:sz w:val="20"/>
          <w:szCs w:val="20"/>
          <w:lang w:val="en-US"/>
        </w:rPr>
        <w:t>": "Default"</w:t>
      </w:r>
    </w:p>
    <w:p w14:paraId="50EDECA6" w14:textId="77777777" w:rsidR="00CD6AEA" w:rsidRPr="00CD6AEA" w:rsidRDefault="00CD6AEA" w:rsidP="00CD6AEA">
      <w:pPr>
        <w:pStyle w:val="Body"/>
        <w:spacing w:after="0"/>
        <w:ind w:left="450"/>
        <w:rPr>
          <w:rFonts w:ascii="Calibri" w:hAnsi="Calibri" w:cstheme="minorHAnsi"/>
          <w:bCs/>
          <w:color w:val="FF0000"/>
          <w:sz w:val="20"/>
          <w:szCs w:val="20"/>
          <w:lang w:val="en-US"/>
        </w:rPr>
      </w:pPr>
      <w:r w:rsidRPr="00CD6AEA">
        <w:rPr>
          <w:rFonts w:ascii="Calibri" w:hAnsi="Calibri" w:cstheme="minorHAnsi"/>
          <w:bCs/>
          <w:color w:val="FF0000"/>
          <w:sz w:val="20"/>
          <w:szCs w:val="20"/>
          <w:lang w:val="en-US"/>
        </w:rPr>
        <w:t>    }</w:t>
      </w:r>
    </w:p>
    <w:p w14:paraId="773A157D" w14:textId="529C77F1" w:rsidR="000C7410" w:rsidRPr="00FB507F" w:rsidRDefault="000C7410" w:rsidP="00CD6AEA">
      <w:pPr>
        <w:pStyle w:val="Body"/>
        <w:ind w:left="450"/>
        <w:rPr>
          <w:rFonts w:ascii="Calibri" w:hAnsi="Calibri" w:cstheme="minorHAnsi"/>
          <w:bCs/>
          <w:color w:val="000000" w:themeColor="text1"/>
        </w:rPr>
      </w:pPr>
    </w:p>
    <w:p w14:paraId="78A0B4E6" w14:textId="77777777" w:rsidR="000C7410" w:rsidRPr="00FB507F" w:rsidRDefault="00E37035" w:rsidP="000C7410">
      <w:pPr>
        <w:pStyle w:val="Body"/>
        <w:ind w:left="450"/>
        <w:rPr>
          <w:rFonts w:ascii="Calibri" w:hAnsi="Calibri" w:cstheme="minorHAnsi"/>
          <w:bCs/>
          <w:i/>
          <w:iCs/>
          <w:color w:val="000000" w:themeColor="text1"/>
        </w:rPr>
      </w:pPr>
      <w:r w:rsidRPr="00FB507F">
        <w:rPr>
          <w:rFonts w:ascii="Calibri" w:hAnsi="Calibri" w:cstheme="minorHAnsi"/>
          <w:bCs/>
          <w:i/>
          <w:iCs/>
          <w:color w:val="000000" w:themeColor="text1"/>
        </w:rPr>
        <w:t>The download profile name captured from the initial services API is used as a reference to locate the detailed profile attributes.</w:t>
      </w:r>
    </w:p>
    <w:p w14:paraId="1817D694" w14:textId="77777777" w:rsidR="00CD6AEA" w:rsidRPr="00CD6AEA" w:rsidRDefault="00E37035" w:rsidP="00CD6AEA">
      <w:pPr>
        <w:pStyle w:val="Body"/>
        <w:ind w:left="450"/>
        <w:rPr>
          <w:rFonts w:asciiTheme="majorHAnsi" w:hAnsiTheme="majorHAnsi" w:cstheme="majorHAnsi"/>
          <w:bCs/>
          <w:i/>
          <w:iCs/>
          <w:color w:val="000000" w:themeColor="text1"/>
          <w:highlight w:val="yellow"/>
        </w:rPr>
      </w:pPr>
      <w:r w:rsidRPr="00FB507F">
        <w:rPr>
          <w:rFonts w:ascii="Calibri" w:hAnsi="Calibri" w:cstheme="minorHAnsi"/>
          <w:b/>
          <w:color w:val="000000" w:themeColor="text1"/>
        </w:rPr>
        <w:t xml:space="preserve">Upstream Profile </w:t>
      </w:r>
      <w:r w:rsidR="00B21A23">
        <w:rPr>
          <w:rFonts w:ascii="Calibri" w:hAnsi="Calibri" w:cstheme="minorHAnsi"/>
          <w:b/>
          <w:color w:val="000000" w:themeColor="text1"/>
        </w:rPr>
        <w:t>Capture API</w:t>
      </w:r>
      <w:r w:rsidRPr="00FB507F">
        <w:rPr>
          <w:rFonts w:ascii="Calibri" w:hAnsi="Calibri" w:cstheme="minorHAnsi"/>
          <w:bCs/>
          <w:color w:val="000000" w:themeColor="text1"/>
        </w:rPr>
        <w:t>:</w:t>
      </w:r>
      <w:r w:rsidR="001D0D31" w:rsidRPr="00FB507F">
        <w:rPr>
          <w:rFonts w:ascii="Calibri" w:hAnsi="Calibri" w:cstheme="minorHAnsi"/>
          <w:bCs/>
          <w:color w:val="000000" w:themeColor="text1"/>
        </w:rPr>
        <w:br/>
      </w:r>
      <w:hyperlink r:id="rId24" w:history="1">
        <w:r w:rsidR="001D0D31" w:rsidRPr="00FB507F">
          <w:rPr>
            <w:rStyle w:val="Hyperlink"/>
            <w:rFonts w:ascii="Calibri" w:hAnsi="Calibri" w:cstheme="minorHAnsi"/>
            <w:bCs/>
          </w:rPr>
          <w:t>https://172.28.7.85:446/nmsnbi-rest/tapi/data/context/connectivity-context/upstream-bw-profile?continue=0&amp;size=999999</w:t>
        </w:r>
      </w:hyperlink>
      <w:r w:rsidR="00CD6AEA">
        <w:br/>
      </w:r>
      <w:r w:rsidR="00CD6AEA">
        <w:br/>
        <w:t>CURL:</w:t>
      </w:r>
      <w:r w:rsidR="00CD6AEA">
        <w:br/>
      </w:r>
      <w:r w:rsidR="00CD6AEA" w:rsidRPr="00CD6AEA">
        <w:rPr>
          <w:rFonts w:asciiTheme="majorHAnsi" w:hAnsiTheme="majorHAnsi" w:cstheme="majorHAnsi"/>
          <w:bCs/>
          <w:i/>
          <w:iCs/>
          <w:color w:val="000000" w:themeColor="text1"/>
          <w:highlight w:val="yellow"/>
        </w:rPr>
        <w:t>curl --location 'https://172.28.7.85:446/nmsnbi-rest/tapi/data/context/connectivity-context/upstream-bw-profile?continue=0&amp;size=999999' \</w:t>
      </w:r>
    </w:p>
    <w:p w14:paraId="0694AE36" w14:textId="19C93127" w:rsidR="00071E5A" w:rsidRPr="00071E5A" w:rsidRDefault="00CD6AEA" w:rsidP="00071E5A">
      <w:pPr>
        <w:pStyle w:val="Body"/>
        <w:spacing w:after="0"/>
        <w:ind w:left="450"/>
        <w:rPr>
          <w:rFonts w:asciiTheme="majorHAnsi" w:hAnsiTheme="majorHAnsi" w:cstheme="majorHAnsi"/>
          <w:bCs/>
          <w:i/>
          <w:iCs/>
          <w:color w:val="FF0000"/>
          <w:lang w:val="en-US"/>
        </w:rPr>
      </w:pPr>
      <w:r w:rsidRPr="00CD6AEA">
        <w:rPr>
          <w:rFonts w:asciiTheme="majorHAnsi" w:hAnsiTheme="majorHAnsi" w:cstheme="majorHAnsi"/>
          <w:bCs/>
          <w:i/>
          <w:iCs/>
          <w:color w:val="000000" w:themeColor="text1"/>
          <w:highlight w:val="yellow"/>
        </w:rPr>
        <w:t>--header 'Authorization: Bearer eyJQcm9maWxlIjoiW0FkbWluaXN0cmF0b3JdIiwiTW9kdWxlIjoiVEFQSSIsImFsZyI6IlJTMjU2In0.eyJzdWIiOiJUQVBJIFVzZXIgLSB0ZnRlamFwaSIsImlzcyI6Ik5NU05CSS1SZXN0IiwiZXhwIjoxNzkwMzIyMjgyLCJqdGkiOiIzMDg3YjlkMS02M2FjLTQxMGEtOWQxZC1lZGY0NjExZDZlMjYifQ.wAv9vxvNx7JEzuAXlSDNup5Q7NaPliY1OVHmtYLDMxCw2dumW65krLr1FYfzibD5y7D_-QAKNkKOMOp1ts6glcCfYE469sabVMP1y-hQfbFLsZOQQMVVMbE1GE8MbhCQK4giW6X45Yf9u650C2_ygQn4mMzAZoWY4QHVBJCy-S4'</w:t>
      </w:r>
      <w:r w:rsidR="00071E5A">
        <w:rPr>
          <w:rFonts w:asciiTheme="majorHAnsi" w:hAnsiTheme="majorHAnsi" w:cstheme="majorHAnsi"/>
          <w:bCs/>
          <w:i/>
          <w:iCs/>
          <w:color w:val="000000" w:themeColor="text1"/>
        </w:rPr>
        <w:br/>
      </w:r>
      <w:proofErr w:type="spellStart"/>
      <w:r w:rsidR="00071E5A">
        <w:rPr>
          <w:rFonts w:asciiTheme="majorHAnsi" w:hAnsiTheme="majorHAnsi" w:cstheme="majorHAnsi"/>
          <w:bCs/>
          <w:i/>
          <w:iCs/>
          <w:color w:val="FF0000"/>
          <w:lang w:val="en-US"/>
        </w:rPr>
        <w:t>Resposne</w:t>
      </w:r>
      <w:proofErr w:type="spellEnd"/>
      <w:r w:rsidR="00071E5A">
        <w:rPr>
          <w:rFonts w:asciiTheme="majorHAnsi" w:hAnsiTheme="majorHAnsi" w:cstheme="majorHAnsi"/>
          <w:bCs/>
          <w:i/>
          <w:iCs/>
          <w:color w:val="FF0000"/>
          <w:lang w:val="en-US"/>
        </w:rPr>
        <w:t xml:space="preserve">: </w:t>
      </w:r>
      <w:r w:rsidR="00071E5A" w:rsidRPr="00071E5A">
        <w:rPr>
          <w:rFonts w:asciiTheme="majorHAnsi" w:hAnsiTheme="majorHAnsi" w:cstheme="majorHAnsi"/>
          <w:bCs/>
          <w:i/>
          <w:iCs/>
          <w:color w:val="FF0000"/>
          <w:lang w:val="en-US"/>
        </w:rPr>
        <w:t>{</w:t>
      </w:r>
    </w:p>
    <w:p w14:paraId="10EC0105"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roofErr w:type="gramStart"/>
      <w:r w:rsidRPr="00071E5A">
        <w:rPr>
          <w:rFonts w:asciiTheme="majorHAnsi" w:hAnsiTheme="majorHAnsi" w:cstheme="majorHAnsi"/>
          <w:bCs/>
          <w:i/>
          <w:iCs/>
          <w:color w:val="FF0000"/>
          <w:lang w:val="en-US"/>
        </w:rPr>
        <w:t>upstream</w:t>
      </w:r>
      <w:proofErr w:type="gramEnd"/>
      <w:r w:rsidRPr="00071E5A">
        <w:rPr>
          <w:rFonts w:asciiTheme="majorHAnsi" w:hAnsiTheme="majorHAnsi" w:cstheme="majorHAnsi"/>
          <w:bCs/>
          <w:i/>
          <w:iCs/>
          <w:color w:val="FF0000"/>
          <w:lang w:val="en-US"/>
        </w:rPr>
        <w:t>-bandwidth-profile</w:t>
      </w:r>
      <w:proofErr w:type="gramStart"/>
      <w:r w:rsidRPr="00071E5A">
        <w:rPr>
          <w:rFonts w:asciiTheme="majorHAnsi" w:hAnsiTheme="majorHAnsi" w:cstheme="majorHAnsi"/>
          <w:bCs/>
          <w:i/>
          <w:iCs/>
          <w:color w:val="FF0000"/>
          <w:lang w:val="en-US"/>
        </w:rPr>
        <w:t>": {</w:t>
      </w:r>
      <w:proofErr w:type="gramEnd"/>
    </w:p>
    <w:p w14:paraId="48EFE785"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roofErr w:type="gramStart"/>
      <w:r w:rsidRPr="00071E5A">
        <w:rPr>
          <w:rFonts w:asciiTheme="majorHAnsi" w:hAnsiTheme="majorHAnsi" w:cstheme="majorHAnsi"/>
          <w:bCs/>
          <w:i/>
          <w:iCs/>
          <w:color w:val="FF0000"/>
          <w:lang w:val="en-US"/>
        </w:rPr>
        <w:t>fixed</w:t>
      </w:r>
      <w:proofErr w:type="gramEnd"/>
      <w:r w:rsidRPr="00071E5A">
        <w:rPr>
          <w:rFonts w:asciiTheme="majorHAnsi" w:hAnsiTheme="majorHAnsi" w:cstheme="majorHAnsi"/>
          <w:bCs/>
          <w:i/>
          <w:iCs/>
          <w:color w:val="FF0000"/>
          <w:lang w:val="en-US"/>
        </w:rPr>
        <w:t>-bandwidth": "0",</w:t>
      </w:r>
    </w:p>
    <w:p w14:paraId="3691B6D4"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roofErr w:type="gramStart"/>
      <w:r w:rsidRPr="00071E5A">
        <w:rPr>
          <w:rFonts w:asciiTheme="majorHAnsi" w:hAnsiTheme="majorHAnsi" w:cstheme="majorHAnsi"/>
          <w:bCs/>
          <w:i/>
          <w:iCs/>
          <w:color w:val="FF0000"/>
          <w:lang w:val="en-US"/>
        </w:rPr>
        <w:t>profile</w:t>
      </w:r>
      <w:proofErr w:type="gramEnd"/>
      <w:r w:rsidRPr="00071E5A">
        <w:rPr>
          <w:rFonts w:asciiTheme="majorHAnsi" w:hAnsiTheme="majorHAnsi" w:cstheme="majorHAnsi"/>
          <w:bCs/>
          <w:i/>
          <w:iCs/>
          <w:color w:val="FF0000"/>
          <w:lang w:val="en-US"/>
        </w:rPr>
        <w:t>-name": "HSI_TEST-0",</w:t>
      </w:r>
    </w:p>
    <w:p w14:paraId="0F1FB0DF"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roofErr w:type="gramStart"/>
      <w:r w:rsidRPr="00071E5A">
        <w:rPr>
          <w:rFonts w:asciiTheme="majorHAnsi" w:hAnsiTheme="majorHAnsi" w:cstheme="majorHAnsi"/>
          <w:bCs/>
          <w:i/>
          <w:iCs/>
          <w:color w:val="FF0000"/>
          <w:lang w:val="en-US"/>
        </w:rPr>
        <w:t>max</w:t>
      </w:r>
      <w:proofErr w:type="gramEnd"/>
      <w:r w:rsidRPr="00071E5A">
        <w:rPr>
          <w:rFonts w:asciiTheme="majorHAnsi" w:hAnsiTheme="majorHAnsi" w:cstheme="majorHAnsi"/>
          <w:bCs/>
          <w:i/>
          <w:iCs/>
          <w:color w:val="FF0000"/>
          <w:lang w:val="en-US"/>
        </w:rPr>
        <w:t>-bandwidth": "102400",</w:t>
      </w:r>
    </w:p>
    <w:p w14:paraId="4DD103EC"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roofErr w:type="gramStart"/>
      <w:r w:rsidRPr="00071E5A">
        <w:rPr>
          <w:rFonts w:asciiTheme="majorHAnsi" w:hAnsiTheme="majorHAnsi" w:cstheme="majorHAnsi"/>
          <w:bCs/>
          <w:i/>
          <w:iCs/>
          <w:color w:val="FF0000"/>
          <w:lang w:val="en-US"/>
        </w:rPr>
        <w:t>assured</w:t>
      </w:r>
      <w:proofErr w:type="gramEnd"/>
      <w:r w:rsidRPr="00071E5A">
        <w:rPr>
          <w:rFonts w:asciiTheme="majorHAnsi" w:hAnsiTheme="majorHAnsi" w:cstheme="majorHAnsi"/>
          <w:bCs/>
          <w:i/>
          <w:iCs/>
          <w:color w:val="FF0000"/>
          <w:lang w:val="en-US"/>
        </w:rPr>
        <w:t>-bandwidth": "102400",</w:t>
      </w:r>
    </w:p>
    <w:p w14:paraId="66905551"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roofErr w:type="spellStart"/>
      <w:r w:rsidRPr="00071E5A">
        <w:rPr>
          <w:rFonts w:asciiTheme="majorHAnsi" w:hAnsiTheme="majorHAnsi" w:cstheme="majorHAnsi"/>
          <w:bCs/>
          <w:i/>
          <w:iCs/>
          <w:color w:val="FF0000"/>
          <w:lang w:val="en-US"/>
        </w:rPr>
        <w:t>uuid</w:t>
      </w:r>
      <w:proofErr w:type="spellEnd"/>
      <w:r w:rsidRPr="00071E5A">
        <w:rPr>
          <w:rFonts w:asciiTheme="majorHAnsi" w:hAnsiTheme="majorHAnsi" w:cstheme="majorHAnsi"/>
          <w:bCs/>
          <w:i/>
          <w:iCs/>
          <w:color w:val="FF0000"/>
          <w:lang w:val="en-US"/>
        </w:rPr>
        <w:t>": "HSI_TEST-0",</w:t>
      </w:r>
    </w:p>
    <w:p w14:paraId="4A25E36F"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roofErr w:type="gramStart"/>
      <w:r w:rsidRPr="00071E5A">
        <w:rPr>
          <w:rFonts w:asciiTheme="majorHAnsi" w:hAnsiTheme="majorHAnsi" w:cstheme="majorHAnsi"/>
          <w:bCs/>
          <w:i/>
          <w:iCs/>
          <w:color w:val="FF0000"/>
          <w:lang w:val="en-US"/>
        </w:rPr>
        <w:t>bandwidth</w:t>
      </w:r>
      <w:proofErr w:type="gramEnd"/>
      <w:r w:rsidRPr="00071E5A">
        <w:rPr>
          <w:rFonts w:asciiTheme="majorHAnsi" w:hAnsiTheme="majorHAnsi" w:cstheme="majorHAnsi"/>
          <w:bCs/>
          <w:i/>
          <w:iCs/>
          <w:color w:val="FF0000"/>
          <w:lang w:val="en-US"/>
        </w:rPr>
        <w:t>-unit": "KBPS"</w:t>
      </w:r>
    </w:p>
    <w:p w14:paraId="2A92FF74" w14:textId="77777777" w:rsidR="00071E5A" w:rsidRPr="00071E5A" w:rsidRDefault="00071E5A" w:rsidP="00071E5A">
      <w:pPr>
        <w:pStyle w:val="Body"/>
        <w:spacing w:after="0"/>
        <w:ind w:left="450"/>
        <w:rPr>
          <w:rFonts w:asciiTheme="majorHAnsi" w:hAnsiTheme="majorHAnsi" w:cstheme="majorHAnsi"/>
          <w:bCs/>
          <w:i/>
          <w:iCs/>
          <w:color w:val="FF0000"/>
          <w:lang w:val="en-US"/>
        </w:rPr>
      </w:pPr>
      <w:r w:rsidRPr="00071E5A">
        <w:rPr>
          <w:rFonts w:asciiTheme="majorHAnsi" w:hAnsiTheme="majorHAnsi" w:cstheme="majorHAnsi"/>
          <w:bCs/>
          <w:i/>
          <w:iCs/>
          <w:color w:val="FF0000"/>
          <w:lang w:val="en-US"/>
        </w:rPr>
        <w:t xml:space="preserve">        }</w:t>
      </w:r>
    </w:p>
    <w:p w14:paraId="5E7359A6" w14:textId="645ECEB8" w:rsidR="001D0D31" w:rsidRPr="00CD6AEA" w:rsidRDefault="001D0D31" w:rsidP="00CD6AEA">
      <w:pPr>
        <w:pStyle w:val="Body"/>
        <w:ind w:left="450"/>
        <w:rPr>
          <w:rFonts w:asciiTheme="majorHAnsi" w:hAnsiTheme="majorHAnsi" w:cstheme="majorHAnsi"/>
          <w:bCs/>
          <w:i/>
          <w:iCs/>
          <w:color w:val="000000" w:themeColor="text1"/>
        </w:rPr>
      </w:pPr>
    </w:p>
    <w:p w14:paraId="20C7477C" w14:textId="77777777" w:rsidR="001D0D31" w:rsidRPr="00FB507F" w:rsidRDefault="00E37035" w:rsidP="001D0D31">
      <w:pPr>
        <w:pStyle w:val="Body"/>
        <w:ind w:left="450"/>
        <w:rPr>
          <w:rFonts w:ascii="Calibri" w:hAnsi="Calibri" w:cstheme="minorHAnsi"/>
          <w:bCs/>
          <w:i/>
          <w:iCs/>
          <w:color w:val="000000" w:themeColor="text1"/>
        </w:rPr>
      </w:pPr>
      <w:r w:rsidRPr="00FB507F">
        <w:rPr>
          <w:rFonts w:ascii="Calibri" w:hAnsi="Calibri" w:cstheme="minorHAnsi"/>
          <w:bCs/>
          <w:i/>
          <w:iCs/>
          <w:color w:val="000000" w:themeColor="text1"/>
        </w:rPr>
        <w:t>Similarly, the upload profile name from the services API is used to capture the details.</w:t>
      </w:r>
    </w:p>
    <w:p w14:paraId="3A41F97A" w14:textId="77777777" w:rsidR="001D0D31" w:rsidRPr="00B21A23" w:rsidRDefault="00E37035" w:rsidP="001D0D31">
      <w:pPr>
        <w:pStyle w:val="Body"/>
        <w:ind w:left="450"/>
        <w:rPr>
          <w:rFonts w:ascii="Calibri" w:hAnsi="Calibri" w:cstheme="minorHAnsi"/>
          <w:bCs/>
          <w:i/>
          <w:iCs/>
          <w:color w:val="000000" w:themeColor="text1"/>
        </w:rPr>
      </w:pPr>
      <w:r w:rsidRPr="00B21A23">
        <w:rPr>
          <w:rFonts w:ascii="Calibri" w:hAnsi="Calibri" w:cstheme="minorHAnsi"/>
          <w:bCs/>
          <w:i/>
          <w:iCs/>
          <w:color w:val="000000" w:themeColor="text1"/>
        </w:rPr>
        <w:t>The lifecycle states of a service that may be encountered include "POTENTIAL_BUSY", "</w:t>
      </w:r>
      <w:r w:rsidRPr="00CD6AEA">
        <w:rPr>
          <w:rFonts w:cstheme="minorHAnsi"/>
          <w:bCs/>
          <w:i/>
          <w:iCs/>
          <w:color w:val="000000" w:themeColor="text1"/>
        </w:rPr>
        <w:t>INSTALLED</w:t>
      </w:r>
      <w:r w:rsidRPr="00B21A23">
        <w:rPr>
          <w:rFonts w:ascii="Calibri" w:hAnsi="Calibri" w:cstheme="minorHAnsi"/>
          <w:bCs/>
          <w:i/>
          <w:iCs/>
          <w:color w:val="000000" w:themeColor="text1"/>
        </w:rPr>
        <w:t>", and "PENDING_REMOVAL".</w:t>
      </w:r>
    </w:p>
    <w:p w14:paraId="1F3D9593" w14:textId="6E8DE11B" w:rsidR="001D0D31" w:rsidRPr="00FB507F" w:rsidRDefault="00E37035" w:rsidP="00D32498">
      <w:pPr>
        <w:pStyle w:val="Body"/>
        <w:ind w:left="450"/>
        <w:rPr>
          <w:rFonts w:ascii="Calibri" w:hAnsi="Calibri" w:cstheme="minorHAnsi"/>
          <w:b/>
          <w:bCs/>
          <w:color w:val="000000" w:themeColor="text1"/>
        </w:rPr>
      </w:pPr>
      <w:r w:rsidRPr="00FB507F">
        <w:rPr>
          <w:rFonts w:ascii="Calibri" w:hAnsi="Calibri" w:cstheme="minorHAnsi"/>
          <w:b/>
          <w:bCs/>
          <w:color w:val="000000" w:themeColor="text1"/>
        </w:rPr>
        <w:t>Captured Tejas Attributes</w:t>
      </w:r>
      <w:r w:rsidR="00D32498" w:rsidRPr="00FB507F">
        <w:rPr>
          <w:rFonts w:ascii="Calibri" w:hAnsi="Calibri" w:cstheme="minorHAnsi"/>
          <w:b/>
          <w:bCs/>
          <w:color w:val="000000" w:themeColor="text1"/>
        </w:rPr>
        <w:t>:</w:t>
      </w:r>
    </w:p>
    <w:tbl>
      <w:tblPr>
        <w:tblW w:w="9352" w:type="dxa"/>
        <w:tblLook w:val="04A0" w:firstRow="1" w:lastRow="0" w:firstColumn="1" w:lastColumn="0" w:noHBand="0" w:noVBand="1"/>
      </w:tblPr>
      <w:tblGrid>
        <w:gridCol w:w="2570"/>
        <w:gridCol w:w="3348"/>
        <w:gridCol w:w="3434"/>
      </w:tblGrid>
      <w:tr w:rsidR="001D0D31" w:rsidRPr="000E6B70" w14:paraId="54B3317B" w14:textId="77777777" w:rsidTr="00D32498">
        <w:trPr>
          <w:trHeight w:val="336"/>
        </w:trPr>
        <w:tc>
          <w:tcPr>
            <w:tcW w:w="2570" w:type="dxa"/>
            <w:tcBorders>
              <w:top w:val="single" w:sz="4" w:space="0" w:color="auto"/>
              <w:left w:val="single" w:sz="4" w:space="0" w:color="auto"/>
              <w:bottom w:val="single" w:sz="4" w:space="0" w:color="auto"/>
              <w:right w:val="single" w:sz="4" w:space="0" w:color="auto"/>
            </w:tcBorders>
            <w:shd w:val="clear" w:color="000000" w:fill="FBE2D5"/>
            <w:noWrap/>
            <w:hideMark/>
          </w:tcPr>
          <w:p w14:paraId="5D6DBC0D"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Attribute Name</w:t>
            </w:r>
          </w:p>
        </w:tc>
        <w:tc>
          <w:tcPr>
            <w:tcW w:w="3348" w:type="dxa"/>
            <w:tcBorders>
              <w:top w:val="single" w:sz="4" w:space="0" w:color="auto"/>
              <w:left w:val="nil"/>
              <w:bottom w:val="single" w:sz="4" w:space="0" w:color="auto"/>
              <w:right w:val="single" w:sz="4" w:space="0" w:color="auto"/>
            </w:tcBorders>
            <w:shd w:val="clear" w:color="000000" w:fill="FBE2D5"/>
            <w:noWrap/>
            <w:hideMark/>
          </w:tcPr>
          <w:p w14:paraId="55D43449"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Source/Key</w:t>
            </w:r>
          </w:p>
        </w:tc>
        <w:tc>
          <w:tcPr>
            <w:tcW w:w="3434" w:type="dxa"/>
            <w:tcBorders>
              <w:top w:val="single" w:sz="4" w:space="0" w:color="auto"/>
              <w:left w:val="nil"/>
              <w:bottom w:val="single" w:sz="4" w:space="0" w:color="auto"/>
              <w:right w:val="single" w:sz="4" w:space="0" w:color="auto"/>
            </w:tcBorders>
            <w:shd w:val="clear" w:color="000000" w:fill="FBE2D5"/>
            <w:noWrap/>
            <w:hideMark/>
          </w:tcPr>
          <w:p w14:paraId="48E6AE22"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Remarks</w:t>
            </w:r>
          </w:p>
        </w:tc>
      </w:tr>
      <w:tr w:rsidR="001D0D31" w:rsidRPr="000E6B70" w14:paraId="484F0767"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797E216F"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Service Name</w:t>
            </w:r>
          </w:p>
        </w:tc>
        <w:tc>
          <w:tcPr>
            <w:tcW w:w="3348" w:type="dxa"/>
            <w:tcBorders>
              <w:top w:val="nil"/>
              <w:left w:val="nil"/>
              <w:bottom w:val="single" w:sz="4" w:space="0" w:color="auto"/>
              <w:right w:val="single" w:sz="4" w:space="0" w:color="auto"/>
            </w:tcBorders>
            <w:noWrap/>
            <w:hideMark/>
          </w:tcPr>
          <w:p w14:paraId="76D592C9"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w:t>
            </w:r>
            <w:proofErr w:type="gramStart"/>
            <w:r w:rsidRPr="000E6B70">
              <w:rPr>
                <w:rFonts w:eastAsia="Times New Roman" w:cstheme="minorHAnsi"/>
                <w:color w:val="000000"/>
                <w:lang w:val="en-US"/>
              </w:rPr>
              <w:t>value</w:t>
            </w:r>
            <w:proofErr w:type="gramEnd"/>
            <w:r w:rsidRPr="000E6B70">
              <w:rPr>
                <w:rFonts w:eastAsia="Times New Roman" w:cstheme="minorHAnsi"/>
                <w:color w:val="000000"/>
                <w:lang w:val="en-US"/>
              </w:rPr>
              <w:t>-name": "</w:t>
            </w:r>
            <w:proofErr w:type="spellStart"/>
            <w:r w:rsidRPr="000E6B70">
              <w:rPr>
                <w:rFonts w:eastAsia="Times New Roman" w:cstheme="minorHAnsi"/>
                <w:color w:val="000000"/>
                <w:lang w:val="en-US"/>
              </w:rPr>
              <w:t>ConnectivityService</w:t>
            </w:r>
            <w:proofErr w:type="spellEnd"/>
            <w:r w:rsidRPr="000E6B70">
              <w:rPr>
                <w:rFonts w:eastAsia="Times New Roman" w:cstheme="minorHAnsi"/>
                <w:color w:val="000000"/>
                <w:lang w:val="en-US"/>
              </w:rPr>
              <w:t>"</w:t>
            </w:r>
          </w:p>
        </w:tc>
        <w:tc>
          <w:tcPr>
            <w:tcW w:w="3434" w:type="dxa"/>
            <w:tcBorders>
              <w:top w:val="nil"/>
              <w:left w:val="nil"/>
              <w:bottom w:val="single" w:sz="4" w:space="0" w:color="auto"/>
              <w:right w:val="single" w:sz="4" w:space="0" w:color="auto"/>
            </w:tcBorders>
            <w:noWrap/>
            <w:hideMark/>
          </w:tcPr>
          <w:p w14:paraId="7A6D25C6"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63FC1CB9"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1ADBD89B"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Service Type</w:t>
            </w:r>
          </w:p>
        </w:tc>
        <w:tc>
          <w:tcPr>
            <w:tcW w:w="3348" w:type="dxa"/>
            <w:tcBorders>
              <w:top w:val="nil"/>
              <w:left w:val="nil"/>
              <w:bottom w:val="single" w:sz="4" w:space="0" w:color="auto"/>
              <w:right w:val="single" w:sz="4" w:space="0" w:color="auto"/>
            </w:tcBorders>
            <w:noWrap/>
            <w:hideMark/>
          </w:tcPr>
          <w:p w14:paraId="7F117225"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w:t>
            </w:r>
            <w:proofErr w:type="gramStart"/>
            <w:r w:rsidRPr="000E6B70">
              <w:rPr>
                <w:rFonts w:eastAsia="Times New Roman" w:cstheme="minorHAnsi"/>
                <w:color w:val="000000"/>
                <w:lang w:val="en-US"/>
              </w:rPr>
              <w:t>value</w:t>
            </w:r>
            <w:proofErr w:type="gramEnd"/>
            <w:r w:rsidRPr="000E6B70">
              <w:rPr>
                <w:rFonts w:eastAsia="Times New Roman" w:cstheme="minorHAnsi"/>
                <w:color w:val="000000"/>
                <w:lang w:val="en-US"/>
              </w:rPr>
              <w:t>-name": "ep-type"</w:t>
            </w:r>
          </w:p>
        </w:tc>
        <w:tc>
          <w:tcPr>
            <w:tcW w:w="3434" w:type="dxa"/>
            <w:tcBorders>
              <w:top w:val="nil"/>
              <w:left w:val="nil"/>
              <w:bottom w:val="single" w:sz="4" w:space="0" w:color="auto"/>
              <w:right w:val="single" w:sz="4" w:space="0" w:color="auto"/>
            </w:tcBorders>
            <w:noWrap/>
            <w:hideMark/>
          </w:tcPr>
          <w:p w14:paraId="5B54EC5A"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1FA6F9BB"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59E6D1DA"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lastRenderedPageBreak/>
              <w:t>Uplink Port</w:t>
            </w:r>
          </w:p>
        </w:tc>
        <w:tc>
          <w:tcPr>
            <w:tcW w:w="3348" w:type="dxa"/>
            <w:tcBorders>
              <w:top w:val="nil"/>
              <w:left w:val="nil"/>
              <w:bottom w:val="single" w:sz="4" w:space="0" w:color="auto"/>
              <w:right w:val="single" w:sz="4" w:space="0" w:color="auto"/>
            </w:tcBorders>
            <w:noWrap/>
            <w:hideMark/>
          </w:tcPr>
          <w:p w14:paraId="070D8093"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w:t>
            </w:r>
            <w:proofErr w:type="gramStart"/>
            <w:r w:rsidRPr="000E6B70">
              <w:rPr>
                <w:rFonts w:eastAsia="Times New Roman" w:cstheme="minorHAnsi"/>
                <w:color w:val="000000"/>
                <w:lang w:val="en-US"/>
              </w:rPr>
              <w:t>value</w:t>
            </w:r>
            <w:proofErr w:type="gramEnd"/>
            <w:r w:rsidRPr="000E6B70">
              <w:rPr>
                <w:rFonts w:eastAsia="Times New Roman" w:cstheme="minorHAnsi"/>
                <w:color w:val="000000"/>
                <w:lang w:val="en-US"/>
              </w:rPr>
              <w:t>-name": "port-label"</w:t>
            </w:r>
          </w:p>
        </w:tc>
        <w:tc>
          <w:tcPr>
            <w:tcW w:w="3434" w:type="dxa"/>
            <w:tcBorders>
              <w:top w:val="nil"/>
              <w:left w:val="nil"/>
              <w:bottom w:val="single" w:sz="4" w:space="0" w:color="auto"/>
              <w:right w:val="single" w:sz="4" w:space="0" w:color="auto"/>
            </w:tcBorders>
            <w:noWrap/>
            <w:hideMark/>
          </w:tcPr>
          <w:p w14:paraId="2C0A3BDB"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79311916"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63C7451C"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SVLAN</w:t>
            </w:r>
          </w:p>
        </w:tc>
        <w:tc>
          <w:tcPr>
            <w:tcW w:w="3348" w:type="dxa"/>
            <w:tcBorders>
              <w:top w:val="nil"/>
              <w:left w:val="nil"/>
              <w:bottom w:val="single" w:sz="4" w:space="0" w:color="auto"/>
              <w:right w:val="single" w:sz="4" w:space="0" w:color="auto"/>
            </w:tcBorders>
            <w:noWrap/>
            <w:hideMark/>
          </w:tcPr>
          <w:p w14:paraId="6EB33CA1" w14:textId="77777777" w:rsidR="001D0D31" w:rsidRPr="000E6B70" w:rsidRDefault="001D0D31">
            <w:pPr>
              <w:spacing w:after="0" w:line="240" w:lineRule="auto"/>
              <w:rPr>
                <w:rFonts w:eastAsia="Times New Roman" w:cstheme="minorHAnsi"/>
                <w:color w:val="000000"/>
                <w:lang w:val="en-US"/>
              </w:rPr>
            </w:pPr>
            <w:proofErr w:type="spellStart"/>
            <w:r w:rsidRPr="000E6B70">
              <w:rPr>
                <w:rFonts w:eastAsia="Times New Roman" w:cstheme="minorHAnsi"/>
                <w:color w:val="000000"/>
                <w:lang w:val="en-US"/>
              </w:rPr>
              <w:t>vlan</w:t>
            </w:r>
            <w:proofErr w:type="spellEnd"/>
            <w:r w:rsidRPr="000E6B70">
              <w:rPr>
                <w:rFonts w:eastAsia="Times New Roman" w:cstheme="minorHAnsi"/>
                <w:color w:val="000000"/>
                <w:lang w:val="en-US"/>
              </w:rPr>
              <w:t>-id, s-</w:t>
            </w:r>
            <w:proofErr w:type="spellStart"/>
            <w:r w:rsidRPr="000E6B70">
              <w:rPr>
                <w:rFonts w:eastAsia="Times New Roman" w:cstheme="minorHAnsi"/>
                <w:color w:val="000000"/>
                <w:lang w:val="en-US"/>
              </w:rPr>
              <w:t>vlan</w:t>
            </w:r>
            <w:proofErr w:type="spellEnd"/>
            <w:r w:rsidRPr="000E6B70">
              <w:rPr>
                <w:rFonts w:eastAsia="Times New Roman" w:cstheme="minorHAnsi"/>
                <w:color w:val="000000"/>
                <w:lang w:val="en-US"/>
              </w:rPr>
              <w:t>-id-list</w:t>
            </w:r>
          </w:p>
        </w:tc>
        <w:tc>
          <w:tcPr>
            <w:tcW w:w="3434" w:type="dxa"/>
            <w:tcBorders>
              <w:top w:val="nil"/>
              <w:left w:val="nil"/>
              <w:bottom w:val="single" w:sz="4" w:space="0" w:color="auto"/>
              <w:right w:val="single" w:sz="4" w:space="0" w:color="auto"/>
            </w:tcBorders>
            <w:noWrap/>
            <w:hideMark/>
          </w:tcPr>
          <w:p w14:paraId="6D29D72F"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4F3CA8AF"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6B9C5A4C"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CVLAN</w:t>
            </w:r>
          </w:p>
        </w:tc>
        <w:tc>
          <w:tcPr>
            <w:tcW w:w="3348" w:type="dxa"/>
            <w:tcBorders>
              <w:top w:val="nil"/>
              <w:left w:val="nil"/>
              <w:bottom w:val="single" w:sz="4" w:space="0" w:color="auto"/>
              <w:right w:val="single" w:sz="4" w:space="0" w:color="auto"/>
            </w:tcBorders>
            <w:noWrap/>
            <w:hideMark/>
          </w:tcPr>
          <w:p w14:paraId="684118CF"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w:t>
            </w:r>
            <w:proofErr w:type="spellStart"/>
            <w:proofErr w:type="gramStart"/>
            <w:r w:rsidRPr="000E6B70">
              <w:rPr>
                <w:rFonts w:eastAsia="Times New Roman" w:cstheme="minorHAnsi"/>
                <w:color w:val="000000"/>
                <w:lang w:val="en-US"/>
              </w:rPr>
              <w:t>vlan</w:t>
            </w:r>
            <w:proofErr w:type="spellEnd"/>
            <w:proofErr w:type="gramEnd"/>
            <w:r w:rsidRPr="000E6B70">
              <w:rPr>
                <w:rFonts w:eastAsia="Times New Roman" w:cstheme="minorHAnsi"/>
                <w:color w:val="000000"/>
                <w:lang w:val="en-US"/>
              </w:rPr>
              <w:t>-id":</w:t>
            </w:r>
          </w:p>
        </w:tc>
        <w:tc>
          <w:tcPr>
            <w:tcW w:w="3434" w:type="dxa"/>
            <w:tcBorders>
              <w:top w:val="nil"/>
              <w:left w:val="nil"/>
              <w:bottom w:val="single" w:sz="4" w:space="0" w:color="auto"/>
              <w:right w:val="single" w:sz="4" w:space="0" w:color="auto"/>
            </w:tcBorders>
            <w:noWrap/>
            <w:hideMark/>
          </w:tcPr>
          <w:p w14:paraId="24619923"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549B72A4"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65201AA9"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Node IP</w:t>
            </w:r>
          </w:p>
        </w:tc>
        <w:tc>
          <w:tcPr>
            <w:tcW w:w="3348" w:type="dxa"/>
            <w:tcBorders>
              <w:top w:val="nil"/>
              <w:left w:val="nil"/>
              <w:bottom w:val="single" w:sz="4" w:space="0" w:color="auto"/>
              <w:right w:val="single" w:sz="4" w:space="0" w:color="auto"/>
            </w:tcBorders>
            <w:noWrap/>
            <w:hideMark/>
          </w:tcPr>
          <w:p w14:paraId="1BABC47A"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node-</w:t>
            </w:r>
            <w:proofErr w:type="spellStart"/>
            <w:r w:rsidRPr="000E6B70">
              <w:rPr>
                <w:rFonts w:eastAsia="Times New Roman" w:cstheme="minorHAnsi"/>
                <w:color w:val="000000"/>
                <w:lang w:val="en-US"/>
              </w:rPr>
              <w:t>uuid</w:t>
            </w:r>
            <w:proofErr w:type="spellEnd"/>
          </w:p>
        </w:tc>
        <w:tc>
          <w:tcPr>
            <w:tcW w:w="3434" w:type="dxa"/>
            <w:tcBorders>
              <w:top w:val="nil"/>
              <w:left w:val="nil"/>
              <w:bottom w:val="single" w:sz="4" w:space="0" w:color="auto"/>
              <w:right w:val="single" w:sz="4" w:space="0" w:color="auto"/>
            </w:tcBorders>
            <w:noWrap/>
            <w:hideMark/>
          </w:tcPr>
          <w:p w14:paraId="279D3232"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4E6B61DF"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6A89EC8B"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Traffic Type</w:t>
            </w:r>
          </w:p>
        </w:tc>
        <w:tc>
          <w:tcPr>
            <w:tcW w:w="3348" w:type="dxa"/>
            <w:tcBorders>
              <w:top w:val="nil"/>
              <w:left w:val="nil"/>
              <w:bottom w:val="single" w:sz="4" w:space="0" w:color="auto"/>
              <w:right w:val="single" w:sz="4" w:space="0" w:color="auto"/>
            </w:tcBorders>
            <w:noWrap/>
            <w:hideMark/>
          </w:tcPr>
          <w:p w14:paraId="48449113"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w:t>
            </w:r>
            <w:proofErr w:type="gramStart"/>
            <w:r w:rsidRPr="000E6B70">
              <w:rPr>
                <w:rFonts w:eastAsia="Times New Roman" w:cstheme="minorHAnsi"/>
                <w:color w:val="000000"/>
                <w:lang w:val="en-US"/>
              </w:rPr>
              <w:t>value</w:t>
            </w:r>
            <w:proofErr w:type="gramEnd"/>
            <w:r w:rsidRPr="000E6B70">
              <w:rPr>
                <w:rFonts w:eastAsia="Times New Roman" w:cstheme="minorHAnsi"/>
                <w:color w:val="000000"/>
                <w:lang w:val="en-US"/>
              </w:rPr>
              <w:t>-name": "</w:t>
            </w:r>
            <w:proofErr w:type="spellStart"/>
            <w:r w:rsidRPr="000E6B70">
              <w:rPr>
                <w:rFonts w:eastAsia="Times New Roman" w:cstheme="minorHAnsi"/>
                <w:color w:val="000000"/>
                <w:lang w:val="en-US"/>
              </w:rPr>
              <w:t>TrafficType</w:t>
            </w:r>
            <w:proofErr w:type="spellEnd"/>
            <w:r w:rsidRPr="000E6B70">
              <w:rPr>
                <w:rFonts w:eastAsia="Times New Roman" w:cstheme="minorHAnsi"/>
                <w:color w:val="000000"/>
                <w:lang w:val="en-US"/>
              </w:rPr>
              <w:t>"</w:t>
            </w:r>
          </w:p>
        </w:tc>
        <w:tc>
          <w:tcPr>
            <w:tcW w:w="3434" w:type="dxa"/>
            <w:tcBorders>
              <w:top w:val="nil"/>
              <w:left w:val="nil"/>
              <w:bottom w:val="single" w:sz="4" w:space="0" w:color="auto"/>
              <w:right w:val="single" w:sz="4" w:space="0" w:color="auto"/>
            </w:tcBorders>
            <w:noWrap/>
            <w:hideMark/>
          </w:tcPr>
          <w:p w14:paraId="097E540E"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287D5A80"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0896781D"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Upstream Profile Name</w:t>
            </w:r>
          </w:p>
        </w:tc>
        <w:tc>
          <w:tcPr>
            <w:tcW w:w="3348" w:type="dxa"/>
            <w:tcBorders>
              <w:top w:val="nil"/>
              <w:left w:val="nil"/>
              <w:bottom w:val="single" w:sz="4" w:space="0" w:color="auto"/>
              <w:right w:val="single" w:sz="4" w:space="0" w:color="auto"/>
            </w:tcBorders>
            <w:noWrap/>
            <w:hideMark/>
          </w:tcPr>
          <w:p w14:paraId="0F8AAAAF"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upstream-bandwidth-profile-</w:t>
            </w:r>
            <w:proofErr w:type="spellStart"/>
            <w:r w:rsidRPr="000E6B70">
              <w:rPr>
                <w:rFonts w:eastAsia="Times New Roman" w:cstheme="minorHAnsi"/>
                <w:color w:val="000000"/>
                <w:lang w:val="en-US"/>
              </w:rPr>
              <w:t>uuid</w:t>
            </w:r>
            <w:proofErr w:type="spellEnd"/>
          </w:p>
        </w:tc>
        <w:tc>
          <w:tcPr>
            <w:tcW w:w="3434" w:type="dxa"/>
            <w:tcBorders>
              <w:top w:val="nil"/>
              <w:left w:val="nil"/>
              <w:bottom w:val="single" w:sz="4" w:space="0" w:color="auto"/>
              <w:right w:val="single" w:sz="4" w:space="0" w:color="auto"/>
            </w:tcBorders>
            <w:noWrap/>
            <w:hideMark/>
          </w:tcPr>
          <w:p w14:paraId="55C2AD40"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39654A49"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6C05A9B4"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Downstream Profile Name</w:t>
            </w:r>
          </w:p>
        </w:tc>
        <w:tc>
          <w:tcPr>
            <w:tcW w:w="3348" w:type="dxa"/>
            <w:tcBorders>
              <w:top w:val="nil"/>
              <w:left w:val="nil"/>
              <w:bottom w:val="single" w:sz="4" w:space="0" w:color="auto"/>
              <w:right w:val="single" w:sz="4" w:space="0" w:color="auto"/>
            </w:tcBorders>
            <w:noWrap/>
            <w:hideMark/>
          </w:tcPr>
          <w:p w14:paraId="304C49FD"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downstream-bandwidth-profile-</w:t>
            </w:r>
            <w:proofErr w:type="spellStart"/>
            <w:r w:rsidRPr="000E6B70">
              <w:rPr>
                <w:rFonts w:eastAsia="Times New Roman" w:cstheme="minorHAnsi"/>
                <w:color w:val="000000"/>
                <w:lang w:val="en-US"/>
              </w:rPr>
              <w:t>uuid</w:t>
            </w:r>
            <w:proofErr w:type="spellEnd"/>
          </w:p>
        </w:tc>
        <w:tc>
          <w:tcPr>
            <w:tcW w:w="3434" w:type="dxa"/>
            <w:tcBorders>
              <w:top w:val="nil"/>
              <w:left w:val="nil"/>
              <w:bottom w:val="single" w:sz="4" w:space="0" w:color="auto"/>
              <w:right w:val="single" w:sz="4" w:space="0" w:color="auto"/>
            </w:tcBorders>
            <w:noWrap/>
            <w:hideMark/>
          </w:tcPr>
          <w:p w14:paraId="79BF4274"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Service API.</w:t>
            </w:r>
          </w:p>
        </w:tc>
      </w:tr>
      <w:tr w:rsidR="001D0D31" w:rsidRPr="000E6B70" w14:paraId="046FBAC4"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7DDFACF4"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Service</w:t>
            </w:r>
          </w:p>
        </w:tc>
        <w:tc>
          <w:tcPr>
            <w:tcW w:w="3348" w:type="dxa"/>
            <w:tcBorders>
              <w:top w:val="nil"/>
              <w:left w:val="nil"/>
              <w:bottom w:val="single" w:sz="4" w:space="0" w:color="auto"/>
              <w:right w:val="single" w:sz="4" w:space="0" w:color="auto"/>
            </w:tcBorders>
            <w:noWrap/>
            <w:hideMark/>
          </w:tcPr>
          <w:p w14:paraId="08FB1610"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N/A</w:t>
            </w:r>
          </w:p>
        </w:tc>
        <w:tc>
          <w:tcPr>
            <w:tcW w:w="3434" w:type="dxa"/>
            <w:tcBorders>
              <w:top w:val="nil"/>
              <w:left w:val="nil"/>
              <w:bottom w:val="single" w:sz="4" w:space="0" w:color="auto"/>
              <w:right w:val="single" w:sz="4" w:space="0" w:color="auto"/>
            </w:tcBorders>
            <w:noWrap/>
            <w:hideMark/>
          </w:tcPr>
          <w:p w14:paraId="238A1C63"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Derived from the SVLAN.</w:t>
            </w:r>
          </w:p>
        </w:tc>
      </w:tr>
      <w:tr w:rsidR="001D0D31" w:rsidRPr="000E6B70" w14:paraId="06C3A23B"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4D5C988A"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Internet Service</w:t>
            </w:r>
          </w:p>
        </w:tc>
        <w:tc>
          <w:tcPr>
            <w:tcW w:w="3348" w:type="dxa"/>
            <w:tcBorders>
              <w:top w:val="nil"/>
              <w:left w:val="nil"/>
              <w:bottom w:val="single" w:sz="4" w:space="0" w:color="auto"/>
              <w:right w:val="single" w:sz="4" w:space="0" w:color="auto"/>
            </w:tcBorders>
            <w:noWrap/>
            <w:hideMark/>
          </w:tcPr>
          <w:p w14:paraId="7454CDD5"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N/A</w:t>
            </w:r>
          </w:p>
        </w:tc>
        <w:tc>
          <w:tcPr>
            <w:tcW w:w="3434" w:type="dxa"/>
            <w:tcBorders>
              <w:top w:val="nil"/>
              <w:left w:val="nil"/>
              <w:bottom w:val="single" w:sz="4" w:space="0" w:color="auto"/>
              <w:right w:val="single" w:sz="4" w:space="0" w:color="auto"/>
            </w:tcBorders>
            <w:noWrap/>
            <w:hideMark/>
          </w:tcPr>
          <w:p w14:paraId="74694D33"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Derived from the combination of SVLAN and CVLAN.</w:t>
            </w:r>
          </w:p>
        </w:tc>
      </w:tr>
      <w:tr w:rsidR="001D0D31" w:rsidRPr="000E6B70" w14:paraId="085D1BB6"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1A3358EC"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IPTV Service</w:t>
            </w:r>
          </w:p>
        </w:tc>
        <w:tc>
          <w:tcPr>
            <w:tcW w:w="3348" w:type="dxa"/>
            <w:tcBorders>
              <w:top w:val="nil"/>
              <w:left w:val="nil"/>
              <w:bottom w:val="single" w:sz="4" w:space="0" w:color="auto"/>
              <w:right w:val="single" w:sz="4" w:space="0" w:color="auto"/>
            </w:tcBorders>
            <w:noWrap/>
            <w:hideMark/>
          </w:tcPr>
          <w:p w14:paraId="3EE72502"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N/A</w:t>
            </w:r>
          </w:p>
        </w:tc>
        <w:tc>
          <w:tcPr>
            <w:tcW w:w="3434" w:type="dxa"/>
            <w:tcBorders>
              <w:top w:val="nil"/>
              <w:left w:val="nil"/>
              <w:bottom w:val="single" w:sz="4" w:space="0" w:color="auto"/>
              <w:right w:val="single" w:sz="4" w:space="0" w:color="auto"/>
            </w:tcBorders>
            <w:noWrap/>
            <w:hideMark/>
          </w:tcPr>
          <w:p w14:paraId="44839E4F"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Derived from the combination of SVLAN and CVLAN.</w:t>
            </w:r>
          </w:p>
        </w:tc>
      </w:tr>
      <w:tr w:rsidR="001D0D31" w:rsidRPr="000E6B70" w14:paraId="38050791"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76FCD4E1"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VOIP Service</w:t>
            </w:r>
          </w:p>
        </w:tc>
        <w:tc>
          <w:tcPr>
            <w:tcW w:w="3348" w:type="dxa"/>
            <w:tcBorders>
              <w:top w:val="nil"/>
              <w:left w:val="nil"/>
              <w:bottom w:val="single" w:sz="4" w:space="0" w:color="auto"/>
              <w:right w:val="single" w:sz="4" w:space="0" w:color="auto"/>
            </w:tcBorders>
            <w:noWrap/>
            <w:hideMark/>
          </w:tcPr>
          <w:p w14:paraId="5C7FABAE"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N/A</w:t>
            </w:r>
          </w:p>
        </w:tc>
        <w:tc>
          <w:tcPr>
            <w:tcW w:w="3434" w:type="dxa"/>
            <w:tcBorders>
              <w:top w:val="nil"/>
              <w:left w:val="nil"/>
              <w:bottom w:val="single" w:sz="4" w:space="0" w:color="auto"/>
              <w:right w:val="single" w:sz="4" w:space="0" w:color="auto"/>
            </w:tcBorders>
            <w:noWrap/>
            <w:hideMark/>
          </w:tcPr>
          <w:p w14:paraId="28EA1A70"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Derived from the combination of SVLAN and CVLAN.</w:t>
            </w:r>
          </w:p>
        </w:tc>
      </w:tr>
      <w:tr w:rsidR="001D0D31" w:rsidRPr="000E6B70" w14:paraId="696AD713"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34000717"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OLT Hostname</w:t>
            </w:r>
          </w:p>
        </w:tc>
        <w:tc>
          <w:tcPr>
            <w:tcW w:w="3348" w:type="dxa"/>
            <w:tcBorders>
              <w:top w:val="nil"/>
              <w:left w:val="nil"/>
              <w:bottom w:val="single" w:sz="4" w:space="0" w:color="auto"/>
              <w:right w:val="single" w:sz="4" w:space="0" w:color="auto"/>
            </w:tcBorders>
            <w:noWrap/>
            <w:hideMark/>
          </w:tcPr>
          <w:p w14:paraId="001CC6CA" w14:textId="77777777" w:rsidR="001D0D31" w:rsidRPr="000E6B70" w:rsidRDefault="001D0D31">
            <w:pPr>
              <w:spacing w:after="0" w:line="240" w:lineRule="auto"/>
              <w:rPr>
                <w:rFonts w:eastAsia="Times New Roman" w:cstheme="minorHAnsi"/>
                <w:color w:val="000000"/>
                <w:lang w:val="en-US"/>
              </w:rPr>
            </w:pPr>
            <w:proofErr w:type="spellStart"/>
            <w:r w:rsidRPr="000E6B70">
              <w:rPr>
                <w:rFonts w:eastAsia="Times New Roman" w:cstheme="minorHAnsi"/>
                <w:color w:val="000000"/>
                <w:lang w:val="en-US"/>
              </w:rPr>
              <w:t>nativeEMSName</w:t>
            </w:r>
            <w:proofErr w:type="spellEnd"/>
          </w:p>
        </w:tc>
        <w:tc>
          <w:tcPr>
            <w:tcW w:w="3434" w:type="dxa"/>
            <w:tcBorders>
              <w:top w:val="nil"/>
              <w:left w:val="nil"/>
              <w:bottom w:val="single" w:sz="4" w:space="0" w:color="auto"/>
              <w:right w:val="single" w:sz="4" w:space="0" w:color="auto"/>
            </w:tcBorders>
            <w:noWrap/>
            <w:hideMark/>
          </w:tcPr>
          <w:p w14:paraId="6B02E728"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OLT API.</w:t>
            </w:r>
          </w:p>
        </w:tc>
      </w:tr>
      <w:tr w:rsidR="001D0D31" w:rsidRPr="000E6B70" w14:paraId="70F2713B"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42C9F18F"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OLT Location</w:t>
            </w:r>
          </w:p>
        </w:tc>
        <w:tc>
          <w:tcPr>
            <w:tcW w:w="3348" w:type="dxa"/>
            <w:tcBorders>
              <w:top w:val="nil"/>
              <w:left w:val="nil"/>
              <w:bottom w:val="single" w:sz="4" w:space="0" w:color="auto"/>
              <w:right w:val="single" w:sz="4" w:space="0" w:color="auto"/>
            </w:tcBorders>
            <w:noWrap/>
            <w:hideMark/>
          </w:tcPr>
          <w:p w14:paraId="5844C5E0"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location</w:t>
            </w:r>
          </w:p>
        </w:tc>
        <w:tc>
          <w:tcPr>
            <w:tcW w:w="3434" w:type="dxa"/>
            <w:tcBorders>
              <w:top w:val="nil"/>
              <w:left w:val="nil"/>
              <w:bottom w:val="single" w:sz="4" w:space="0" w:color="auto"/>
              <w:right w:val="single" w:sz="4" w:space="0" w:color="auto"/>
            </w:tcBorders>
            <w:noWrap/>
            <w:hideMark/>
          </w:tcPr>
          <w:p w14:paraId="616814CA"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OLT API.</w:t>
            </w:r>
          </w:p>
        </w:tc>
      </w:tr>
      <w:tr w:rsidR="001D0D31" w:rsidRPr="000E6B70" w14:paraId="7D86FB1F" w14:textId="77777777" w:rsidTr="00D32498">
        <w:trPr>
          <w:trHeight w:val="336"/>
        </w:trPr>
        <w:tc>
          <w:tcPr>
            <w:tcW w:w="2570" w:type="dxa"/>
            <w:tcBorders>
              <w:top w:val="nil"/>
              <w:left w:val="single" w:sz="4" w:space="0" w:color="auto"/>
              <w:bottom w:val="single" w:sz="4" w:space="0" w:color="auto"/>
              <w:right w:val="single" w:sz="4" w:space="0" w:color="auto"/>
            </w:tcBorders>
            <w:noWrap/>
            <w:hideMark/>
          </w:tcPr>
          <w:p w14:paraId="1FEEDB32"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OLT Model</w:t>
            </w:r>
          </w:p>
        </w:tc>
        <w:tc>
          <w:tcPr>
            <w:tcW w:w="3348" w:type="dxa"/>
            <w:tcBorders>
              <w:top w:val="nil"/>
              <w:left w:val="nil"/>
              <w:bottom w:val="single" w:sz="4" w:space="0" w:color="auto"/>
              <w:right w:val="single" w:sz="4" w:space="0" w:color="auto"/>
            </w:tcBorders>
            <w:noWrap/>
            <w:hideMark/>
          </w:tcPr>
          <w:p w14:paraId="295BE342" w14:textId="77777777" w:rsidR="001D0D31" w:rsidRPr="000E6B70" w:rsidRDefault="001D0D31">
            <w:pPr>
              <w:spacing w:after="0" w:line="240" w:lineRule="auto"/>
              <w:rPr>
                <w:rFonts w:eastAsia="Times New Roman" w:cstheme="minorHAnsi"/>
                <w:color w:val="000000"/>
                <w:lang w:val="en-US"/>
              </w:rPr>
            </w:pPr>
            <w:proofErr w:type="spellStart"/>
            <w:r w:rsidRPr="000E6B70">
              <w:rPr>
                <w:rFonts w:eastAsia="Times New Roman" w:cstheme="minorHAnsi"/>
                <w:color w:val="000000"/>
                <w:lang w:val="en-US"/>
              </w:rPr>
              <w:t>productName</w:t>
            </w:r>
            <w:proofErr w:type="spellEnd"/>
          </w:p>
        </w:tc>
        <w:tc>
          <w:tcPr>
            <w:tcW w:w="3434" w:type="dxa"/>
            <w:tcBorders>
              <w:top w:val="nil"/>
              <w:left w:val="nil"/>
              <w:bottom w:val="single" w:sz="4" w:space="0" w:color="auto"/>
              <w:right w:val="single" w:sz="4" w:space="0" w:color="auto"/>
            </w:tcBorders>
            <w:noWrap/>
            <w:hideMark/>
          </w:tcPr>
          <w:p w14:paraId="452A2980"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OLT API.</w:t>
            </w:r>
          </w:p>
        </w:tc>
      </w:tr>
      <w:tr w:rsidR="001D0D31" w:rsidRPr="000E6B70" w14:paraId="0381B368" w14:textId="77777777" w:rsidTr="000E6B70">
        <w:trPr>
          <w:trHeight w:val="336"/>
        </w:trPr>
        <w:tc>
          <w:tcPr>
            <w:tcW w:w="2570" w:type="dxa"/>
            <w:tcBorders>
              <w:top w:val="nil"/>
              <w:left w:val="single" w:sz="4" w:space="0" w:color="auto"/>
              <w:bottom w:val="single" w:sz="4" w:space="0" w:color="auto"/>
              <w:right w:val="single" w:sz="4" w:space="0" w:color="auto"/>
            </w:tcBorders>
            <w:noWrap/>
            <w:hideMark/>
          </w:tcPr>
          <w:p w14:paraId="3E5CDC7B"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ONT Serial No</w:t>
            </w:r>
          </w:p>
        </w:tc>
        <w:tc>
          <w:tcPr>
            <w:tcW w:w="3348" w:type="dxa"/>
            <w:tcBorders>
              <w:top w:val="nil"/>
              <w:left w:val="nil"/>
              <w:bottom w:val="single" w:sz="4" w:space="0" w:color="auto"/>
              <w:right w:val="single" w:sz="4" w:space="0" w:color="auto"/>
            </w:tcBorders>
            <w:noWrap/>
            <w:hideMark/>
          </w:tcPr>
          <w:p w14:paraId="0B833D38"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w:t>
            </w:r>
            <w:proofErr w:type="gramStart"/>
            <w:r w:rsidRPr="000E6B70">
              <w:rPr>
                <w:rFonts w:eastAsia="Times New Roman" w:cstheme="minorHAnsi"/>
                <w:color w:val="000000"/>
                <w:lang w:val="en-US"/>
              </w:rPr>
              <w:t>value</w:t>
            </w:r>
            <w:proofErr w:type="gramEnd"/>
            <w:r w:rsidRPr="000E6B70">
              <w:rPr>
                <w:rFonts w:eastAsia="Times New Roman" w:cstheme="minorHAnsi"/>
                <w:color w:val="000000"/>
                <w:lang w:val="en-US"/>
              </w:rPr>
              <w:t>-name": "serial-number"</w:t>
            </w:r>
          </w:p>
        </w:tc>
        <w:tc>
          <w:tcPr>
            <w:tcW w:w="3434" w:type="dxa"/>
            <w:tcBorders>
              <w:top w:val="nil"/>
              <w:left w:val="nil"/>
              <w:bottom w:val="single" w:sz="4" w:space="0" w:color="auto"/>
              <w:right w:val="single" w:sz="4" w:space="0" w:color="auto"/>
            </w:tcBorders>
            <w:noWrap/>
            <w:hideMark/>
          </w:tcPr>
          <w:p w14:paraId="44D03B5A"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ONT API.</w:t>
            </w:r>
          </w:p>
        </w:tc>
      </w:tr>
      <w:tr w:rsidR="001D0D31" w:rsidRPr="000E6B70" w14:paraId="3D551B40"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21CC49BE"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ONT Port</w:t>
            </w:r>
          </w:p>
        </w:tc>
        <w:tc>
          <w:tcPr>
            <w:tcW w:w="3348" w:type="dxa"/>
            <w:tcBorders>
              <w:top w:val="single" w:sz="4" w:space="0" w:color="auto"/>
              <w:left w:val="single" w:sz="4" w:space="0" w:color="auto"/>
              <w:bottom w:val="single" w:sz="4" w:space="0" w:color="auto"/>
              <w:right w:val="single" w:sz="4" w:space="0" w:color="auto"/>
            </w:tcBorders>
            <w:noWrap/>
            <w:hideMark/>
          </w:tcPr>
          <w:p w14:paraId="3535B0E7"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w:t>
            </w:r>
            <w:proofErr w:type="gramStart"/>
            <w:r w:rsidRPr="000E6B70">
              <w:rPr>
                <w:rFonts w:eastAsia="Times New Roman" w:cstheme="minorHAnsi"/>
                <w:color w:val="000000"/>
                <w:lang w:val="en-US"/>
              </w:rPr>
              <w:t>value</w:t>
            </w:r>
            <w:proofErr w:type="gramEnd"/>
            <w:r w:rsidRPr="000E6B70">
              <w:rPr>
                <w:rFonts w:eastAsia="Times New Roman" w:cstheme="minorHAnsi"/>
                <w:color w:val="000000"/>
                <w:lang w:val="en-US"/>
              </w:rPr>
              <w:t>-name": "port-label"</w:t>
            </w:r>
          </w:p>
        </w:tc>
        <w:tc>
          <w:tcPr>
            <w:tcW w:w="3434" w:type="dxa"/>
            <w:tcBorders>
              <w:top w:val="single" w:sz="4" w:space="0" w:color="auto"/>
              <w:left w:val="single" w:sz="4" w:space="0" w:color="auto"/>
              <w:bottom w:val="single" w:sz="4" w:space="0" w:color="auto"/>
              <w:right w:val="single" w:sz="4" w:space="0" w:color="auto"/>
            </w:tcBorders>
            <w:noWrap/>
            <w:hideMark/>
          </w:tcPr>
          <w:p w14:paraId="67D04E34"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ONT API.</w:t>
            </w:r>
          </w:p>
        </w:tc>
      </w:tr>
      <w:tr w:rsidR="001D0D31" w:rsidRPr="000E6B70" w14:paraId="5D235C82"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0503317B"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ONT Location</w:t>
            </w:r>
          </w:p>
        </w:tc>
        <w:tc>
          <w:tcPr>
            <w:tcW w:w="3348" w:type="dxa"/>
            <w:tcBorders>
              <w:top w:val="single" w:sz="4" w:space="0" w:color="auto"/>
              <w:left w:val="single" w:sz="4" w:space="0" w:color="auto"/>
              <w:bottom w:val="single" w:sz="4" w:space="0" w:color="auto"/>
              <w:right w:val="single" w:sz="4" w:space="0" w:color="auto"/>
            </w:tcBorders>
            <w:noWrap/>
            <w:hideMark/>
          </w:tcPr>
          <w:p w14:paraId="668DFD3E"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equipment-location</w:t>
            </w:r>
          </w:p>
        </w:tc>
        <w:tc>
          <w:tcPr>
            <w:tcW w:w="3434" w:type="dxa"/>
            <w:tcBorders>
              <w:top w:val="single" w:sz="4" w:space="0" w:color="auto"/>
              <w:left w:val="single" w:sz="4" w:space="0" w:color="auto"/>
              <w:bottom w:val="single" w:sz="4" w:space="0" w:color="auto"/>
              <w:right w:val="single" w:sz="4" w:space="0" w:color="auto"/>
            </w:tcBorders>
            <w:noWrap/>
            <w:hideMark/>
          </w:tcPr>
          <w:p w14:paraId="70393140"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ONT API.</w:t>
            </w:r>
          </w:p>
        </w:tc>
      </w:tr>
      <w:tr w:rsidR="001D0D31" w:rsidRPr="000E6B70" w14:paraId="54D7207D"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30A0D599"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ONT Model</w:t>
            </w:r>
          </w:p>
        </w:tc>
        <w:tc>
          <w:tcPr>
            <w:tcW w:w="3348" w:type="dxa"/>
            <w:tcBorders>
              <w:top w:val="single" w:sz="4" w:space="0" w:color="auto"/>
              <w:left w:val="single" w:sz="4" w:space="0" w:color="auto"/>
              <w:bottom w:val="single" w:sz="4" w:space="0" w:color="auto"/>
              <w:right w:val="single" w:sz="4" w:space="0" w:color="auto"/>
            </w:tcBorders>
            <w:noWrap/>
            <w:hideMark/>
          </w:tcPr>
          <w:p w14:paraId="252F176A" w14:textId="77777777" w:rsidR="001D0D31" w:rsidRPr="000E6B70" w:rsidRDefault="001D0D31">
            <w:pPr>
              <w:spacing w:after="0" w:line="240" w:lineRule="auto"/>
              <w:rPr>
                <w:rFonts w:eastAsia="Times New Roman" w:cstheme="minorHAnsi"/>
                <w:color w:val="000000"/>
                <w:lang w:val="en-US"/>
              </w:rPr>
            </w:pPr>
            <w:proofErr w:type="spellStart"/>
            <w:r w:rsidRPr="000E6B70">
              <w:rPr>
                <w:rFonts w:eastAsia="Times New Roman" w:cstheme="minorHAnsi"/>
                <w:color w:val="000000"/>
                <w:lang w:val="en-US"/>
              </w:rPr>
              <w:t>EquipmentId</w:t>
            </w:r>
            <w:proofErr w:type="spellEnd"/>
          </w:p>
        </w:tc>
        <w:tc>
          <w:tcPr>
            <w:tcW w:w="3434" w:type="dxa"/>
            <w:tcBorders>
              <w:top w:val="single" w:sz="4" w:space="0" w:color="auto"/>
              <w:left w:val="single" w:sz="4" w:space="0" w:color="auto"/>
              <w:bottom w:val="single" w:sz="4" w:space="0" w:color="auto"/>
              <w:right w:val="single" w:sz="4" w:space="0" w:color="auto"/>
            </w:tcBorders>
            <w:noWrap/>
            <w:hideMark/>
          </w:tcPr>
          <w:p w14:paraId="1AA20644"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ONT API.</w:t>
            </w:r>
          </w:p>
        </w:tc>
      </w:tr>
      <w:tr w:rsidR="001D0D31" w:rsidRPr="000E6B70" w14:paraId="0AFB57CF"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5C0647AE"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ONT ID</w:t>
            </w:r>
          </w:p>
        </w:tc>
        <w:tc>
          <w:tcPr>
            <w:tcW w:w="3348" w:type="dxa"/>
            <w:tcBorders>
              <w:top w:val="single" w:sz="4" w:space="0" w:color="auto"/>
              <w:left w:val="single" w:sz="4" w:space="0" w:color="auto"/>
              <w:bottom w:val="single" w:sz="4" w:space="0" w:color="auto"/>
              <w:right w:val="single" w:sz="4" w:space="0" w:color="auto"/>
            </w:tcBorders>
            <w:noWrap/>
            <w:hideMark/>
          </w:tcPr>
          <w:p w14:paraId="77F8CA1B" w14:textId="77777777" w:rsidR="001D0D31" w:rsidRPr="000E6B70" w:rsidRDefault="001D0D31">
            <w:pPr>
              <w:spacing w:after="0" w:line="240" w:lineRule="auto"/>
              <w:rPr>
                <w:rFonts w:eastAsia="Times New Roman" w:cstheme="minorHAnsi"/>
                <w:color w:val="000000"/>
                <w:lang w:val="en-US"/>
              </w:rPr>
            </w:pPr>
            <w:proofErr w:type="spellStart"/>
            <w:r w:rsidRPr="000E6B70">
              <w:rPr>
                <w:rFonts w:eastAsia="Times New Roman" w:cstheme="minorHAnsi"/>
                <w:color w:val="000000"/>
                <w:lang w:val="en-US"/>
              </w:rPr>
              <w:t>nativeEMSName</w:t>
            </w:r>
            <w:proofErr w:type="spellEnd"/>
          </w:p>
        </w:tc>
        <w:tc>
          <w:tcPr>
            <w:tcW w:w="3434" w:type="dxa"/>
            <w:tcBorders>
              <w:top w:val="single" w:sz="4" w:space="0" w:color="auto"/>
              <w:left w:val="single" w:sz="4" w:space="0" w:color="auto"/>
              <w:bottom w:val="single" w:sz="4" w:space="0" w:color="auto"/>
              <w:right w:val="single" w:sz="4" w:space="0" w:color="auto"/>
            </w:tcBorders>
            <w:noWrap/>
            <w:hideMark/>
          </w:tcPr>
          <w:p w14:paraId="1E6E5D3B"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the main ONT API.</w:t>
            </w:r>
          </w:p>
        </w:tc>
      </w:tr>
      <w:tr w:rsidR="001D0D31" w:rsidRPr="000E6B70" w14:paraId="58924E1B"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67645C97"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Pon Port</w:t>
            </w:r>
          </w:p>
        </w:tc>
        <w:tc>
          <w:tcPr>
            <w:tcW w:w="3348" w:type="dxa"/>
            <w:tcBorders>
              <w:top w:val="single" w:sz="4" w:space="0" w:color="auto"/>
              <w:left w:val="single" w:sz="4" w:space="0" w:color="auto"/>
              <w:bottom w:val="single" w:sz="4" w:space="0" w:color="auto"/>
              <w:right w:val="single" w:sz="4" w:space="0" w:color="auto"/>
            </w:tcBorders>
            <w:noWrap/>
            <w:hideMark/>
          </w:tcPr>
          <w:p w14:paraId="1040F622"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N/A</w:t>
            </w:r>
          </w:p>
        </w:tc>
        <w:tc>
          <w:tcPr>
            <w:tcW w:w="3434" w:type="dxa"/>
            <w:tcBorders>
              <w:top w:val="single" w:sz="4" w:space="0" w:color="auto"/>
              <w:left w:val="single" w:sz="4" w:space="0" w:color="auto"/>
              <w:bottom w:val="single" w:sz="4" w:space="0" w:color="auto"/>
              <w:right w:val="single" w:sz="4" w:space="0" w:color="auto"/>
            </w:tcBorders>
            <w:noWrap/>
            <w:hideMark/>
          </w:tcPr>
          <w:p w14:paraId="272F31B2"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Derived from the ONT ID.</w:t>
            </w:r>
          </w:p>
        </w:tc>
      </w:tr>
      <w:tr w:rsidR="001D0D31" w:rsidRPr="000E6B70" w14:paraId="3AC9AF51"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7FCB56D8"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Downstream PIR</w:t>
            </w:r>
          </w:p>
        </w:tc>
        <w:tc>
          <w:tcPr>
            <w:tcW w:w="3348" w:type="dxa"/>
            <w:tcBorders>
              <w:top w:val="single" w:sz="4" w:space="0" w:color="auto"/>
              <w:left w:val="single" w:sz="4" w:space="0" w:color="auto"/>
              <w:bottom w:val="single" w:sz="4" w:space="0" w:color="auto"/>
              <w:right w:val="single" w:sz="4" w:space="0" w:color="auto"/>
            </w:tcBorders>
            <w:noWrap/>
            <w:hideMark/>
          </w:tcPr>
          <w:p w14:paraId="36CF9208"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committed-information-rate</w:t>
            </w:r>
          </w:p>
        </w:tc>
        <w:tc>
          <w:tcPr>
            <w:tcW w:w="3434" w:type="dxa"/>
            <w:tcBorders>
              <w:top w:val="single" w:sz="4" w:space="0" w:color="auto"/>
              <w:left w:val="single" w:sz="4" w:space="0" w:color="auto"/>
              <w:bottom w:val="single" w:sz="4" w:space="0" w:color="auto"/>
              <w:right w:val="single" w:sz="4" w:space="0" w:color="auto"/>
            </w:tcBorders>
            <w:noWrap/>
            <w:hideMark/>
          </w:tcPr>
          <w:p w14:paraId="54221698"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Downstream Profile API.</w:t>
            </w:r>
          </w:p>
        </w:tc>
      </w:tr>
      <w:tr w:rsidR="001D0D31" w:rsidRPr="000E6B70" w14:paraId="2DA4C204"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6657980E"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Downstream CIR</w:t>
            </w:r>
          </w:p>
        </w:tc>
        <w:tc>
          <w:tcPr>
            <w:tcW w:w="3348" w:type="dxa"/>
            <w:tcBorders>
              <w:top w:val="single" w:sz="4" w:space="0" w:color="auto"/>
              <w:left w:val="single" w:sz="4" w:space="0" w:color="auto"/>
              <w:bottom w:val="single" w:sz="4" w:space="0" w:color="auto"/>
              <w:right w:val="single" w:sz="4" w:space="0" w:color="auto"/>
            </w:tcBorders>
            <w:noWrap/>
            <w:hideMark/>
          </w:tcPr>
          <w:p w14:paraId="497144ED"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committed-information-rate</w:t>
            </w:r>
          </w:p>
        </w:tc>
        <w:tc>
          <w:tcPr>
            <w:tcW w:w="3434" w:type="dxa"/>
            <w:tcBorders>
              <w:top w:val="single" w:sz="4" w:space="0" w:color="auto"/>
              <w:left w:val="single" w:sz="4" w:space="0" w:color="auto"/>
              <w:bottom w:val="single" w:sz="4" w:space="0" w:color="auto"/>
              <w:right w:val="single" w:sz="4" w:space="0" w:color="auto"/>
            </w:tcBorders>
            <w:noWrap/>
            <w:hideMark/>
          </w:tcPr>
          <w:p w14:paraId="196E0AE5"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Downstream Profile API.</w:t>
            </w:r>
          </w:p>
        </w:tc>
      </w:tr>
      <w:tr w:rsidR="001D0D31" w:rsidRPr="000E6B70" w14:paraId="49023EFD"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24B3F097"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Upstream Max Bandwidth</w:t>
            </w:r>
          </w:p>
        </w:tc>
        <w:tc>
          <w:tcPr>
            <w:tcW w:w="3348" w:type="dxa"/>
            <w:tcBorders>
              <w:top w:val="single" w:sz="4" w:space="0" w:color="auto"/>
              <w:left w:val="single" w:sz="4" w:space="0" w:color="auto"/>
              <w:bottom w:val="single" w:sz="4" w:space="0" w:color="auto"/>
              <w:right w:val="single" w:sz="4" w:space="0" w:color="auto"/>
            </w:tcBorders>
            <w:noWrap/>
            <w:hideMark/>
          </w:tcPr>
          <w:p w14:paraId="2621A23B" w14:textId="77777777" w:rsidR="001D0D31" w:rsidRPr="000E6B70" w:rsidRDefault="001D0D31">
            <w:pPr>
              <w:spacing w:after="0" w:line="240" w:lineRule="auto"/>
              <w:rPr>
                <w:rFonts w:eastAsia="Times New Roman" w:cstheme="minorHAnsi"/>
                <w:color w:val="000000"/>
                <w:lang w:val="en-US"/>
              </w:rPr>
            </w:pPr>
            <w:proofErr w:type="gramStart"/>
            <w:r w:rsidRPr="000E6B70">
              <w:rPr>
                <w:rFonts w:eastAsia="Times New Roman" w:cstheme="minorHAnsi"/>
                <w:color w:val="000000"/>
                <w:lang w:val="en-US"/>
              </w:rPr>
              <w:t>max-bandwidth</w:t>
            </w:r>
            <w:proofErr w:type="gramEnd"/>
          </w:p>
        </w:tc>
        <w:tc>
          <w:tcPr>
            <w:tcW w:w="3434" w:type="dxa"/>
            <w:tcBorders>
              <w:top w:val="single" w:sz="4" w:space="0" w:color="auto"/>
              <w:left w:val="single" w:sz="4" w:space="0" w:color="auto"/>
              <w:bottom w:val="single" w:sz="4" w:space="0" w:color="auto"/>
              <w:right w:val="single" w:sz="4" w:space="0" w:color="auto"/>
            </w:tcBorders>
            <w:noWrap/>
            <w:hideMark/>
          </w:tcPr>
          <w:p w14:paraId="73596EF2"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Upstream Profile API.</w:t>
            </w:r>
          </w:p>
        </w:tc>
      </w:tr>
      <w:tr w:rsidR="001D0D31" w:rsidRPr="000E6B70" w14:paraId="722441EA"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76373A29"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Upstream Assured Bandwidth</w:t>
            </w:r>
          </w:p>
        </w:tc>
        <w:tc>
          <w:tcPr>
            <w:tcW w:w="3348" w:type="dxa"/>
            <w:tcBorders>
              <w:top w:val="single" w:sz="4" w:space="0" w:color="auto"/>
              <w:left w:val="single" w:sz="4" w:space="0" w:color="auto"/>
              <w:bottom w:val="single" w:sz="4" w:space="0" w:color="auto"/>
              <w:right w:val="single" w:sz="4" w:space="0" w:color="auto"/>
            </w:tcBorders>
            <w:noWrap/>
            <w:hideMark/>
          </w:tcPr>
          <w:p w14:paraId="3FBF3752" w14:textId="77777777" w:rsidR="001D0D31" w:rsidRPr="000E6B70" w:rsidRDefault="001D0D31">
            <w:pPr>
              <w:spacing w:after="0" w:line="240" w:lineRule="auto"/>
              <w:rPr>
                <w:rFonts w:eastAsia="Times New Roman" w:cstheme="minorHAnsi"/>
                <w:color w:val="000000"/>
                <w:lang w:val="en-US"/>
              </w:rPr>
            </w:pPr>
            <w:proofErr w:type="gramStart"/>
            <w:r w:rsidRPr="000E6B70">
              <w:rPr>
                <w:rFonts w:eastAsia="Times New Roman" w:cstheme="minorHAnsi"/>
                <w:color w:val="000000"/>
                <w:lang w:val="en-US"/>
              </w:rPr>
              <w:t>assured-bandwidth</w:t>
            </w:r>
            <w:proofErr w:type="gramEnd"/>
          </w:p>
        </w:tc>
        <w:tc>
          <w:tcPr>
            <w:tcW w:w="3434" w:type="dxa"/>
            <w:tcBorders>
              <w:top w:val="single" w:sz="4" w:space="0" w:color="auto"/>
              <w:left w:val="single" w:sz="4" w:space="0" w:color="auto"/>
              <w:bottom w:val="single" w:sz="4" w:space="0" w:color="auto"/>
              <w:right w:val="single" w:sz="4" w:space="0" w:color="auto"/>
            </w:tcBorders>
            <w:noWrap/>
            <w:hideMark/>
          </w:tcPr>
          <w:p w14:paraId="25BA2B85"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Upstream Profile API.</w:t>
            </w:r>
          </w:p>
        </w:tc>
      </w:tr>
      <w:tr w:rsidR="001D0D31" w:rsidRPr="000E6B70" w14:paraId="3E94C9CD" w14:textId="77777777" w:rsidTr="000E6B70">
        <w:trPr>
          <w:trHeight w:val="336"/>
        </w:trPr>
        <w:tc>
          <w:tcPr>
            <w:tcW w:w="2570" w:type="dxa"/>
            <w:tcBorders>
              <w:top w:val="single" w:sz="4" w:space="0" w:color="auto"/>
              <w:left w:val="single" w:sz="4" w:space="0" w:color="auto"/>
              <w:bottom w:val="single" w:sz="4" w:space="0" w:color="auto"/>
              <w:right w:val="single" w:sz="4" w:space="0" w:color="auto"/>
            </w:tcBorders>
            <w:noWrap/>
            <w:hideMark/>
          </w:tcPr>
          <w:p w14:paraId="74019B7A"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Upstream Fixed Bandwidth</w:t>
            </w:r>
          </w:p>
        </w:tc>
        <w:tc>
          <w:tcPr>
            <w:tcW w:w="3348" w:type="dxa"/>
            <w:tcBorders>
              <w:top w:val="single" w:sz="4" w:space="0" w:color="auto"/>
              <w:left w:val="single" w:sz="4" w:space="0" w:color="auto"/>
              <w:bottom w:val="single" w:sz="4" w:space="0" w:color="auto"/>
              <w:right w:val="single" w:sz="4" w:space="0" w:color="auto"/>
            </w:tcBorders>
            <w:noWrap/>
            <w:hideMark/>
          </w:tcPr>
          <w:p w14:paraId="7CB67FB1" w14:textId="77777777" w:rsidR="001D0D31" w:rsidRPr="000E6B70" w:rsidRDefault="001D0D31">
            <w:pPr>
              <w:spacing w:after="0" w:line="240" w:lineRule="auto"/>
              <w:rPr>
                <w:rFonts w:eastAsia="Times New Roman" w:cstheme="minorHAnsi"/>
                <w:color w:val="000000"/>
                <w:lang w:val="en-US"/>
              </w:rPr>
            </w:pPr>
            <w:proofErr w:type="gramStart"/>
            <w:r w:rsidRPr="000E6B70">
              <w:rPr>
                <w:rFonts w:eastAsia="Times New Roman" w:cstheme="minorHAnsi"/>
                <w:color w:val="000000"/>
                <w:lang w:val="en-US"/>
              </w:rPr>
              <w:t>fixed-bandwidth</w:t>
            </w:r>
            <w:proofErr w:type="gramEnd"/>
          </w:p>
        </w:tc>
        <w:tc>
          <w:tcPr>
            <w:tcW w:w="3434" w:type="dxa"/>
            <w:tcBorders>
              <w:top w:val="single" w:sz="4" w:space="0" w:color="auto"/>
              <w:left w:val="single" w:sz="4" w:space="0" w:color="auto"/>
              <w:bottom w:val="single" w:sz="4" w:space="0" w:color="auto"/>
              <w:right w:val="single" w:sz="4" w:space="0" w:color="auto"/>
            </w:tcBorders>
            <w:noWrap/>
            <w:hideMark/>
          </w:tcPr>
          <w:p w14:paraId="004DAA8E" w14:textId="77777777" w:rsidR="001D0D31" w:rsidRPr="000E6B70" w:rsidRDefault="001D0D31">
            <w:pPr>
              <w:spacing w:after="0" w:line="240" w:lineRule="auto"/>
              <w:rPr>
                <w:rFonts w:eastAsia="Times New Roman" w:cstheme="minorHAnsi"/>
                <w:color w:val="000000"/>
                <w:lang w:val="en-US"/>
              </w:rPr>
            </w:pPr>
            <w:r w:rsidRPr="000E6B70">
              <w:rPr>
                <w:rFonts w:eastAsia="Times New Roman" w:cstheme="minorHAnsi"/>
                <w:color w:val="000000"/>
                <w:lang w:val="en-US"/>
              </w:rPr>
              <w:t>Sourced from Upstream Profile API.</w:t>
            </w:r>
          </w:p>
        </w:tc>
      </w:tr>
    </w:tbl>
    <w:p w14:paraId="4180B6C8" w14:textId="275518D6" w:rsidR="00AD1853" w:rsidRDefault="006B71EC" w:rsidP="00E74522">
      <w:pPr>
        <w:pStyle w:val="11HEADING"/>
        <w:numPr>
          <w:ilvl w:val="1"/>
          <w:numId w:val="55"/>
        </w:numPr>
        <w:tabs>
          <w:tab w:val="num" w:pos="576"/>
        </w:tabs>
        <w:spacing w:line="360" w:lineRule="auto"/>
        <w:ind w:left="576" w:hanging="576"/>
        <w:rPr>
          <w:rFonts w:ascii="Calibri" w:hAnsi="Calibri" w:cs="Calibri"/>
        </w:rPr>
      </w:pPr>
      <w:r>
        <w:rPr>
          <w:rFonts w:ascii="Calibri" w:hAnsi="Calibri" w:cs="Calibri"/>
        </w:rPr>
        <w:t xml:space="preserve">  </w:t>
      </w:r>
      <w:bookmarkStart w:id="11" w:name="_Toc211006633"/>
      <w:r w:rsidR="00994719">
        <w:rPr>
          <w:rFonts w:ascii="Calibri" w:hAnsi="Calibri" w:cs="Calibri"/>
        </w:rPr>
        <w:t xml:space="preserve">NOKIA - AMS Service </w:t>
      </w:r>
      <w:r w:rsidR="00994719" w:rsidRPr="005835F2">
        <w:rPr>
          <w:rFonts w:ascii="Calibri" w:hAnsi="Calibri" w:cs="Calibri"/>
        </w:rPr>
        <w:t>D</w:t>
      </w:r>
      <w:r w:rsidR="00994719">
        <w:rPr>
          <w:rFonts w:ascii="Calibri" w:hAnsi="Calibri" w:cs="Calibri"/>
        </w:rPr>
        <w:t>iscovery Procedure</w:t>
      </w:r>
      <w:bookmarkEnd w:id="11"/>
    </w:p>
    <w:p w14:paraId="2FDF7255" w14:textId="77777777" w:rsidR="00234663" w:rsidRDefault="00AD1853" w:rsidP="00D17EC4">
      <w:pPr>
        <w:pStyle w:val="Body"/>
        <w:rPr>
          <w:rFonts w:ascii="Times New Roman" w:hAnsi="Times New Roman"/>
          <w:bCs/>
        </w:rPr>
      </w:pPr>
      <w:r w:rsidRPr="00FB507F">
        <w:rPr>
          <w:rFonts w:eastAsiaTheme="minorHAnsi"/>
        </w:rPr>
        <w:t xml:space="preserve">The Nokia service discovery process is a file-based Standard Operating Procedure that aggregates configuration data from multiple OSS reports (CSV files) to compile a </w:t>
      </w:r>
      <w:r w:rsidR="00653F3A" w:rsidRPr="00FB507F">
        <w:rPr>
          <w:rFonts w:eastAsiaTheme="minorHAnsi"/>
        </w:rPr>
        <w:t>c</w:t>
      </w:r>
      <w:r w:rsidRPr="00FB507F">
        <w:rPr>
          <w:rFonts w:eastAsiaTheme="minorHAnsi"/>
        </w:rPr>
        <w:t>omplete service report. The core of the process involves sequential lookup and</w:t>
      </w:r>
      <w:r w:rsidR="00680F40" w:rsidRPr="00FB507F">
        <w:rPr>
          <w:rFonts w:eastAsiaTheme="minorHAnsi"/>
        </w:rPr>
        <w:t xml:space="preserve"> </w:t>
      </w:r>
      <w:r w:rsidRPr="00FB507F">
        <w:rPr>
          <w:rFonts w:eastAsiaTheme="minorHAnsi"/>
        </w:rPr>
        <w:t xml:space="preserve">correlation of various attributes, using key identifiers like </w:t>
      </w:r>
      <w:r w:rsidRPr="00FB507F">
        <w:rPr>
          <w:rFonts w:eastAsiaTheme="minorHAnsi"/>
          <w:bCs/>
        </w:rPr>
        <w:t>OLT Hostname</w:t>
      </w:r>
      <w:r w:rsidRPr="00FB507F">
        <w:rPr>
          <w:rFonts w:eastAsiaTheme="minorHAnsi"/>
        </w:rPr>
        <w:t xml:space="preserve"> and </w:t>
      </w:r>
      <w:r w:rsidRPr="00FB507F">
        <w:rPr>
          <w:rFonts w:eastAsiaTheme="minorHAnsi"/>
          <w:bCs/>
        </w:rPr>
        <w:t>ONT Port</w:t>
      </w:r>
      <w:r w:rsidRPr="00FB507F">
        <w:rPr>
          <w:rFonts w:eastAsiaTheme="minorHAnsi"/>
        </w:rPr>
        <w:t xml:space="preserve"> across different source</w:t>
      </w:r>
      <w:r w:rsidR="00653F3A" w:rsidRPr="00FB507F">
        <w:rPr>
          <w:rFonts w:eastAsiaTheme="minorHAnsi"/>
        </w:rPr>
        <w:t xml:space="preserve"> </w:t>
      </w:r>
      <w:r w:rsidRPr="00FB507F">
        <w:rPr>
          <w:rFonts w:eastAsiaTheme="minorHAnsi"/>
        </w:rPr>
        <w:t>files.</w:t>
      </w:r>
      <w:r w:rsidR="00FC5B00" w:rsidRPr="00FB507F">
        <w:rPr>
          <w:rFonts w:ascii="Times New Roman" w:hAnsi="Times New Roman"/>
          <w:bCs/>
        </w:rPr>
        <w:t xml:space="preserve"> </w:t>
      </w:r>
    </w:p>
    <w:p w14:paraId="249980A6" w14:textId="3284A2A3" w:rsidR="00653F3A" w:rsidRPr="00234663" w:rsidRDefault="00234663" w:rsidP="00D17EC4">
      <w:pPr>
        <w:pStyle w:val="Body"/>
      </w:pPr>
      <w:r w:rsidRPr="00234663">
        <w:t>Project code path</w:t>
      </w:r>
      <w:r>
        <w:t>: 172.28.0.26 (</w:t>
      </w:r>
      <w:r w:rsidRPr="00234663">
        <w:t>E:\</w:t>
      </w:r>
      <w:proofErr w:type="spellStart"/>
      <w:r w:rsidRPr="00234663">
        <w:t>PycharmProjects</w:t>
      </w:r>
      <w:proofErr w:type="spellEnd"/>
      <w:r w:rsidRPr="00234663">
        <w:t>\</w:t>
      </w:r>
      <w:proofErr w:type="spellStart"/>
      <w:r w:rsidRPr="00234663">
        <w:t>NokiaServiceDiscovery</w:t>
      </w:r>
      <w:proofErr w:type="spellEnd"/>
      <w:r>
        <w:t>)</w:t>
      </w:r>
      <w:r w:rsidR="003C7D07" w:rsidRPr="00FB507F">
        <w:rPr>
          <w:rFonts w:ascii="Times New Roman" w:hAnsi="Times New Roman"/>
          <w:bCs/>
        </w:rPr>
        <w:br/>
      </w:r>
      <w:r w:rsidR="003C7D07" w:rsidRPr="00FB507F">
        <w:rPr>
          <w:rFonts w:ascii="Times New Roman" w:hAnsi="Times New Roman"/>
          <w:bCs/>
        </w:rPr>
        <w:br/>
      </w:r>
      <w:r w:rsidR="003C7D07" w:rsidRPr="00FB507F">
        <w:rPr>
          <w:rFonts w:ascii="Calibri" w:eastAsiaTheme="minorHAnsi" w:hAnsi="Calibri" w:cstheme="minorHAnsi"/>
          <w:b/>
        </w:rPr>
        <w:t xml:space="preserve">Nokia Service Discovery </w:t>
      </w:r>
      <w:r w:rsidR="000E6B70" w:rsidRPr="00FB507F">
        <w:rPr>
          <w:rFonts w:ascii="Calibri" w:eastAsiaTheme="minorHAnsi" w:hAnsi="Calibri" w:cstheme="minorHAnsi"/>
          <w:b/>
        </w:rPr>
        <w:t>Procedure:</w:t>
      </w:r>
    </w:p>
    <w:p w14:paraId="53ACF93F" w14:textId="77777777" w:rsidR="00AF4303" w:rsidRPr="00FB507F" w:rsidRDefault="00680F40" w:rsidP="00B447EC">
      <w:pPr>
        <w:pStyle w:val="Body"/>
        <w:ind w:left="576"/>
        <w:jc w:val="both"/>
        <w:rPr>
          <w:rFonts w:ascii="Calibri" w:hAnsi="Calibri" w:cstheme="minorHAnsi"/>
          <w:bCs/>
          <w:color w:val="000000" w:themeColor="text1"/>
        </w:rPr>
      </w:pPr>
      <w:r w:rsidRPr="00FB507F">
        <w:rPr>
          <w:rFonts w:ascii="Calibri" w:hAnsi="Calibri" w:cstheme="minorHAnsi"/>
          <w:bCs/>
          <w:color w:val="000000" w:themeColor="text1"/>
        </w:rPr>
        <w:lastRenderedPageBreak/>
        <w:t xml:space="preserve">The procedure requires consulting five distinct files: PORT_S_C_VLAN, OLT_VLAN_LIST, OSS_NE_DATA, OSS_ONT_DATA, and the bandwidth profile </w:t>
      </w:r>
      <w:proofErr w:type="gramStart"/>
      <w:r w:rsidRPr="00FB507F">
        <w:rPr>
          <w:rFonts w:ascii="Calibri" w:hAnsi="Calibri" w:cstheme="minorHAnsi"/>
          <w:bCs/>
          <w:color w:val="000000" w:themeColor="text1"/>
        </w:rPr>
        <w:t>files</w:t>
      </w:r>
      <w:proofErr w:type="gramEnd"/>
      <w:r w:rsidRPr="00FB507F">
        <w:rPr>
          <w:rFonts w:ascii="Calibri" w:hAnsi="Calibri" w:cstheme="minorHAnsi"/>
          <w:bCs/>
          <w:color w:val="000000" w:themeColor="text1"/>
        </w:rPr>
        <w:t xml:space="preserve"> (</w:t>
      </w:r>
      <w:proofErr w:type="spellStart"/>
      <w:r w:rsidRPr="00FB507F">
        <w:rPr>
          <w:rFonts w:ascii="Calibri" w:hAnsi="Calibri" w:cstheme="minorHAnsi"/>
          <w:bCs/>
          <w:color w:val="000000" w:themeColor="text1"/>
        </w:rPr>
        <w:t>ONT_Download</w:t>
      </w:r>
      <w:proofErr w:type="spellEnd"/>
      <w:r w:rsidRPr="00FB507F">
        <w:rPr>
          <w:rFonts w:ascii="Calibri" w:hAnsi="Calibri" w:cstheme="minorHAnsi"/>
          <w:bCs/>
          <w:color w:val="000000" w:themeColor="text1"/>
        </w:rPr>
        <w:t xml:space="preserve"> Bandwidth Profile, </w:t>
      </w:r>
      <w:proofErr w:type="spellStart"/>
      <w:r w:rsidRPr="00FB507F">
        <w:rPr>
          <w:rFonts w:ascii="Calibri" w:hAnsi="Calibri" w:cstheme="minorHAnsi"/>
          <w:bCs/>
          <w:color w:val="000000" w:themeColor="text1"/>
        </w:rPr>
        <w:t>ONT_Upload</w:t>
      </w:r>
      <w:proofErr w:type="spellEnd"/>
      <w:r w:rsidRPr="00FB507F">
        <w:rPr>
          <w:rFonts w:ascii="Calibri" w:hAnsi="Calibri" w:cstheme="minorHAnsi"/>
          <w:bCs/>
          <w:color w:val="000000" w:themeColor="text1"/>
        </w:rPr>
        <w:t xml:space="preserve"> Bandwidth Profile, etc.)</w:t>
      </w:r>
      <w:bookmarkStart w:id="12" w:name="_Toc210918943"/>
    </w:p>
    <w:p w14:paraId="61845758" w14:textId="77777777" w:rsidR="00A517C1" w:rsidRPr="00FB507F" w:rsidRDefault="00A517C1" w:rsidP="00AF4303">
      <w:pPr>
        <w:pStyle w:val="Body"/>
        <w:jc w:val="both"/>
        <w:rPr>
          <w:rFonts w:ascii="Calibri" w:hAnsi="Calibri" w:cstheme="minorHAnsi"/>
          <w:bCs/>
          <w:color w:val="000000" w:themeColor="text1"/>
        </w:rPr>
      </w:pPr>
    </w:p>
    <w:p w14:paraId="76B1CAE0" w14:textId="6FEF8ACE" w:rsidR="00120D4B" w:rsidRPr="00FB507F" w:rsidRDefault="00120D4B" w:rsidP="00DF4E0B">
      <w:pPr>
        <w:pStyle w:val="Body"/>
        <w:ind w:firstLine="360"/>
        <w:jc w:val="both"/>
        <w:rPr>
          <w:rFonts w:ascii="Calibri" w:hAnsi="Calibri" w:cstheme="minorHAnsi"/>
          <w:b/>
          <w:color w:val="000000" w:themeColor="text1"/>
        </w:rPr>
      </w:pPr>
      <w:r w:rsidRPr="00FB507F">
        <w:rPr>
          <w:rFonts w:ascii="Calibri" w:hAnsi="Calibri" w:cstheme="minorHAnsi"/>
          <w:b/>
          <w:color w:val="000000" w:themeColor="text1"/>
        </w:rPr>
        <w:t>Phase 1: Initial Service Data Capture (from PORT_S_C_VLAN)</w:t>
      </w:r>
      <w:bookmarkEnd w:id="12"/>
    </w:p>
    <w:p w14:paraId="6D82CBDD" w14:textId="7612BF77" w:rsidR="0053695A" w:rsidRPr="00FB507F" w:rsidRDefault="0053695A" w:rsidP="008D4CB6">
      <w:pPr>
        <w:pStyle w:val="Body"/>
        <w:numPr>
          <w:ilvl w:val="0"/>
          <w:numId w:val="58"/>
        </w:numPr>
        <w:jc w:val="both"/>
        <w:rPr>
          <w:rFonts w:ascii="Calibri" w:hAnsi="Calibri" w:cstheme="minorHAnsi"/>
          <w:color w:val="000000" w:themeColor="text1"/>
        </w:rPr>
      </w:pPr>
      <w:r w:rsidRPr="00FB507F">
        <w:rPr>
          <w:rFonts w:ascii="Calibri" w:hAnsi="Calibri" w:cstheme="minorHAnsi"/>
          <w:color w:val="000000" w:themeColor="text1"/>
        </w:rPr>
        <w:t>Open the PORT_S_C_VLAN file</w:t>
      </w:r>
      <w:r w:rsidR="004F2FB5" w:rsidRPr="00FB507F">
        <w:rPr>
          <w:rFonts w:ascii="Calibri" w:hAnsi="Calibri" w:cstheme="minorHAnsi"/>
          <w:color w:val="000000" w:themeColor="text1"/>
        </w:rPr>
        <w:t>.</w:t>
      </w:r>
    </w:p>
    <w:p w14:paraId="5DF46737" w14:textId="48482327" w:rsidR="0053695A" w:rsidRPr="00FB507F" w:rsidRDefault="0053695A" w:rsidP="008D4CB6">
      <w:pPr>
        <w:pStyle w:val="Body"/>
        <w:numPr>
          <w:ilvl w:val="0"/>
          <w:numId w:val="58"/>
        </w:numPr>
        <w:jc w:val="both"/>
        <w:rPr>
          <w:rFonts w:ascii="Calibri" w:hAnsi="Calibri" w:cstheme="minorHAnsi"/>
          <w:color w:val="000000" w:themeColor="text1"/>
        </w:rPr>
      </w:pPr>
      <w:r w:rsidRPr="00FB507F">
        <w:rPr>
          <w:rFonts w:ascii="Calibri" w:hAnsi="Calibri" w:cstheme="minorHAnsi"/>
          <w:color w:val="000000" w:themeColor="text1"/>
        </w:rPr>
        <w:t>Capture the ONT Port: Only entries starting with UNI: should be considered</w:t>
      </w:r>
      <w:r w:rsidR="004F2FB5" w:rsidRPr="00FB507F">
        <w:rPr>
          <w:rFonts w:ascii="Calibri" w:hAnsi="Calibri" w:cstheme="minorHAnsi"/>
          <w:color w:val="000000" w:themeColor="text1"/>
        </w:rPr>
        <w:t>.</w:t>
      </w:r>
    </w:p>
    <w:p w14:paraId="42683993" w14:textId="6BC6D220" w:rsidR="0053695A" w:rsidRPr="00FB507F" w:rsidRDefault="0053695A" w:rsidP="008D4CB6">
      <w:pPr>
        <w:pStyle w:val="Body"/>
        <w:numPr>
          <w:ilvl w:val="0"/>
          <w:numId w:val="58"/>
        </w:numPr>
        <w:jc w:val="both"/>
        <w:rPr>
          <w:rFonts w:ascii="Calibri" w:hAnsi="Calibri" w:cstheme="minorHAnsi"/>
          <w:color w:val="000000" w:themeColor="text1"/>
        </w:rPr>
      </w:pPr>
      <w:r w:rsidRPr="00FB507F">
        <w:rPr>
          <w:rFonts w:ascii="Calibri" w:hAnsi="Calibri" w:cstheme="minorHAnsi"/>
          <w:color w:val="000000" w:themeColor="text1"/>
        </w:rPr>
        <w:t xml:space="preserve">Capture the Traffic Type: This is sourced from the Send Frames Back </w:t>
      </w:r>
      <w:r w:rsidR="004F2FB5" w:rsidRPr="00FB507F">
        <w:rPr>
          <w:rFonts w:ascii="Calibri" w:hAnsi="Calibri" w:cstheme="minorHAnsi"/>
          <w:color w:val="000000" w:themeColor="text1"/>
        </w:rPr>
        <w:t>to</w:t>
      </w:r>
      <w:r w:rsidRPr="00FB507F">
        <w:rPr>
          <w:rFonts w:ascii="Calibri" w:hAnsi="Calibri" w:cstheme="minorHAnsi"/>
          <w:color w:val="000000" w:themeColor="text1"/>
        </w:rPr>
        <w:t xml:space="preserve"> Subscriber AS column.</w:t>
      </w:r>
    </w:p>
    <w:p w14:paraId="26ABA8A6" w14:textId="6674BB7F" w:rsidR="004F2FB5" w:rsidRPr="00FB507F" w:rsidRDefault="004F2FB5" w:rsidP="008D4CB6">
      <w:pPr>
        <w:pStyle w:val="Body"/>
        <w:numPr>
          <w:ilvl w:val="0"/>
          <w:numId w:val="58"/>
        </w:numPr>
        <w:jc w:val="both"/>
        <w:rPr>
          <w:rFonts w:ascii="Calibri" w:hAnsi="Calibri" w:cstheme="minorHAnsi"/>
          <w:color w:val="000000" w:themeColor="text1"/>
        </w:rPr>
      </w:pPr>
      <w:r w:rsidRPr="00FB507F">
        <w:rPr>
          <w:rFonts w:ascii="Calibri" w:hAnsi="Calibri" w:cstheme="minorHAnsi"/>
          <w:color w:val="000000" w:themeColor="text1"/>
        </w:rPr>
        <w:t>Capture the CVLAN and SVLAN (Customer and Service VLANs):</w:t>
      </w:r>
    </w:p>
    <w:p w14:paraId="6E017C11" w14:textId="2FB8D7E7" w:rsidR="00F41B61" w:rsidRPr="00FB507F" w:rsidRDefault="00F41B61" w:rsidP="008D4CB6">
      <w:pPr>
        <w:pStyle w:val="Body"/>
        <w:numPr>
          <w:ilvl w:val="1"/>
          <w:numId w:val="58"/>
        </w:numPr>
        <w:jc w:val="both"/>
        <w:rPr>
          <w:rFonts w:ascii="Calibri" w:hAnsi="Calibri" w:cstheme="minorHAnsi"/>
          <w:color w:val="000000" w:themeColor="text1"/>
        </w:rPr>
      </w:pPr>
      <w:r w:rsidRPr="00FB507F">
        <w:rPr>
          <w:rFonts w:ascii="Calibri" w:hAnsi="Calibri" w:cstheme="minorHAnsi"/>
          <w:color w:val="000000" w:themeColor="text1"/>
        </w:rPr>
        <w:t>CVLAN: Only the VLAN ID is captured for entries starting with UNI.</w:t>
      </w:r>
    </w:p>
    <w:p w14:paraId="5D66FFBC" w14:textId="61879961" w:rsidR="00F41B61" w:rsidRPr="00FB507F" w:rsidRDefault="00F41B61" w:rsidP="008D4CB6">
      <w:pPr>
        <w:pStyle w:val="Body"/>
        <w:numPr>
          <w:ilvl w:val="1"/>
          <w:numId w:val="58"/>
        </w:numPr>
        <w:jc w:val="both"/>
        <w:rPr>
          <w:rFonts w:ascii="Calibri" w:hAnsi="Calibri" w:cstheme="minorHAnsi"/>
          <w:color w:val="000000" w:themeColor="text1"/>
        </w:rPr>
      </w:pPr>
      <w:r w:rsidRPr="00FB507F">
        <w:rPr>
          <w:rFonts w:ascii="Calibri" w:hAnsi="Calibri" w:cstheme="minorHAnsi"/>
          <w:color w:val="000000" w:themeColor="text1"/>
        </w:rPr>
        <w:t>SVLAN:</w:t>
      </w:r>
    </w:p>
    <w:p w14:paraId="5AD06C8F" w14:textId="0A879885" w:rsidR="00F41B61" w:rsidRPr="00FB507F" w:rsidRDefault="00F41B61" w:rsidP="008D4CB6">
      <w:pPr>
        <w:pStyle w:val="Body"/>
        <w:numPr>
          <w:ilvl w:val="2"/>
          <w:numId w:val="58"/>
        </w:numPr>
        <w:jc w:val="both"/>
        <w:rPr>
          <w:rFonts w:ascii="Calibri" w:hAnsi="Calibri" w:cstheme="minorHAnsi"/>
          <w:color w:val="000000" w:themeColor="text1"/>
        </w:rPr>
      </w:pPr>
      <w:r w:rsidRPr="00FB507F">
        <w:rPr>
          <w:rFonts w:ascii="Calibri" w:hAnsi="Calibri" w:cstheme="minorHAnsi"/>
          <w:color w:val="000000" w:themeColor="text1"/>
        </w:rPr>
        <w:t>The value starts with C or S, but only the VLAN digits (up to 4) are captured, ignoring the preceding letter.</w:t>
      </w:r>
    </w:p>
    <w:p w14:paraId="17B0BA5E" w14:textId="36EE9FE2" w:rsidR="00F41B61" w:rsidRPr="00FB507F" w:rsidRDefault="00F41B61" w:rsidP="008D4CB6">
      <w:pPr>
        <w:pStyle w:val="Body"/>
        <w:numPr>
          <w:ilvl w:val="2"/>
          <w:numId w:val="58"/>
        </w:numPr>
        <w:jc w:val="both"/>
        <w:rPr>
          <w:rFonts w:ascii="Calibri" w:hAnsi="Calibri" w:cstheme="minorHAnsi"/>
          <w:color w:val="000000" w:themeColor="text1"/>
        </w:rPr>
      </w:pPr>
      <w:r w:rsidRPr="00FB507F">
        <w:rPr>
          <w:rFonts w:ascii="Calibri" w:hAnsi="Calibri" w:cstheme="minorHAnsi"/>
          <w:color w:val="000000" w:themeColor="text1"/>
        </w:rPr>
        <w:t>If the value is NONE, the Port C-VLAN ID is considered as the SVLAN.</w:t>
      </w:r>
    </w:p>
    <w:p w14:paraId="48A4AD0A" w14:textId="3F50A118" w:rsidR="00C96BC8" w:rsidRPr="00FB507F" w:rsidRDefault="004F2FB5" w:rsidP="008D4CB6">
      <w:pPr>
        <w:pStyle w:val="Body"/>
        <w:numPr>
          <w:ilvl w:val="0"/>
          <w:numId w:val="58"/>
        </w:numPr>
        <w:jc w:val="both"/>
        <w:rPr>
          <w:rFonts w:ascii="Calibri" w:hAnsi="Calibri" w:cstheme="minorHAnsi"/>
          <w:color w:val="000000" w:themeColor="text1"/>
        </w:rPr>
      </w:pPr>
      <w:r w:rsidRPr="00FB507F">
        <w:rPr>
          <w:rFonts w:ascii="Calibri" w:hAnsi="Calibri" w:cstheme="minorHAnsi"/>
          <w:color w:val="000000" w:themeColor="text1"/>
        </w:rPr>
        <w:t xml:space="preserve">Derive the Service Type: This is derived from the L2 Forwarder VLAN attribute. If the value starts with S, the service type is </w:t>
      </w:r>
      <w:proofErr w:type="spellStart"/>
      <w:r w:rsidRPr="00FB507F">
        <w:rPr>
          <w:rFonts w:ascii="Calibri" w:hAnsi="Calibri" w:cstheme="minorHAnsi"/>
          <w:color w:val="000000" w:themeColor="text1"/>
        </w:rPr>
        <w:t>QnQ</w:t>
      </w:r>
      <w:proofErr w:type="spellEnd"/>
      <w:r w:rsidRPr="00FB507F">
        <w:rPr>
          <w:rFonts w:ascii="Calibri" w:hAnsi="Calibri" w:cstheme="minorHAnsi"/>
          <w:color w:val="000000" w:themeColor="text1"/>
        </w:rPr>
        <w:t>; otherwise, it is .1Q.</w:t>
      </w:r>
    </w:p>
    <w:p w14:paraId="386C70E4" w14:textId="77777777" w:rsidR="00A517C1" w:rsidRPr="00FB507F" w:rsidRDefault="00A517C1" w:rsidP="00A517C1">
      <w:pPr>
        <w:pStyle w:val="Body"/>
        <w:jc w:val="both"/>
        <w:rPr>
          <w:rFonts w:ascii="Calibri" w:hAnsi="Calibri" w:cstheme="minorHAnsi"/>
          <w:color w:val="000000" w:themeColor="text1"/>
        </w:rPr>
      </w:pPr>
    </w:p>
    <w:p w14:paraId="29E51877" w14:textId="2E39CCA8" w:rsidR="0053695A" w:rsidRPr="00FB507F" w:rsidRDefault="002347A1" w:rsidP="00DF4E0B">
      <w:pPr>
        <w:pStyle w:val="Body"/>
        <w:ind w:firstLine="360"/>
        <w:jc w:val="both"/>
        <w:rPr>
          <w:rFonts w:ascii="Calibri" w:hAnsi="Calibri" w:cstheme="minorHAnsi"/>
          <w:color w:val="000000" w:themeColor="text1"/>
        </w:rPr>
      </w:pPr>
      <w:r w:rsidRPr="00FB507F">
        <w:rPr>
          <w:rFonts w:ascii="Calibri" w:hAnsi="Calibri" w:cstheme="minorHAnsi"/>
          <w:b/>
          <w:color w:val="000000" w:themeColor="text1"/>
        </w:rPr>
        <w:t>Phase 2: OLT and Service Name Correlation</w:t>
      </w:r>
    </w:p>
    <w:p w14:paraId="42986639" w14:textId="2416092D" w:rsidR="00C96BC8" w:rsidRPr="00FB507F" w:rsidRDefault="00C96BC8" w:rsidP="008D4CB6">
      <w:pPr>
        <w:pStyle w:val="Body"/>
        <w:numPr>
          <w:ilvl w:val="0"/>
          <w:numId w:val="59"/>
        </w:numPr>
        <w:jc w:val="both"/>
        <w:rPr>
          <w:rFonts w:ascii="Calibri" w:hAnsi="Calibri" w:cstheme="minorHAnsi"/>
          <w:color w:val="000000" w:themeColor="text1"/>
        </w:rPr>
      </w:pPr>
      <w:r w:rsidRPr="00FB507F">
        <w:rPr>
          <w:rFonts w:ascii="Calibri" w:hAnsi="Calibri" w:cstheme="minorHAnsi"/>
          <w:color w:val="000000" w:themeColor="text1"/>
        </w:rPr>
        <w:t>Capture the OLT Hostname from the PORT_S_C_VLAN file.</w:t>
      </w:r>
    </w:p>
    <w:p w14:paraId="2575E882" w14:textId="2A8BB94D" w:rsidR="00C96BC8" w:rsidRPr="00FB507F" w:rsidRDefault="00C96BC8" w:rsidP="008D4CB6">
      <w:pPr>
        <w:pStyle w:val="Body"/>
        <w:numPr>
          <w:ilvl w:val="0"/>
          <w:numId w:val="59"/>
        </w:numPr>
        <w:jc w:val="both"/>
        <w:rPr>
          <w:rFonts w:ascii="Calibri" w:hAnsi="Calibri" w:cstheme="minorHAnsi"/>
          <w:color w:val="000000" w:themeColor="text1"/>
        </w:rPr>
      </w:pPr>
      <w:r w:rsidRPr="00FB507F">
        <w:rPr>
          <w:rFonts w:ascii="Calibri" w:hAnsi="Calibri" w:cstheme="minorHAnsi"/>
          <w:color w:val="000000" w:themeColor="text1"/>
        </w:rPr>
        <w:t>Get the Service Name: Use the OLT_VLAN_LIST file and search for a combination of OLT Hostname and the respective SVLAN or CVLAN (e.g., OLT Hostname: S3589 or OLT Hostname:C3301).</w:t>
      </w:r>
    </w:p>
    <w:p w14:paraId="10B11855" w14:textId="06ED872B" w:rsidR="00C96BC8" w:rsidRPr="00FB507F" w:rsidRDefault="00C96BC8" w:rsidP="008D4CB6">
      <w:pPr>
        <w:pStyle w:val="Body"/>
        <w:numPr>
          <w:ilvl w:val="0"/>
          <w:numId w:val="59"/>
        </w:numPr>
        <w:jc w:val="both"/>
        <w:rPr>
          <w:rFonts w:ascii="Calibri" w:hAnsi="Calibri" w:cstheme="minorHAnsi"/>
          <w:color w:val="000000" w:themeColor="text1"/>
        </w:rPr>
      </w:pPr>
      <w:r w:rsidRPr="00FB507F">
        <w:rPr>
          <w:rFonts w:ascii="Calibri" w:hAnsi="Calibri" w:cstheme="minorHAnsi"/>
          <w:color w:val="000000" w:themeColor="text1"/>
        </w:rPr>
        <w:t>Get Uplink Port: The source file depends on the OLT Model:</w:t>
      </w:r>
    </w:p>
    <w:p w14:paraId="1B2569CB" w14:textId="77777777" w:rsidR="00C96BC8" w:rsidRPr="00FB507F" w:rsidRDefault="00C96BC8" w:rsidP="008D4CB6">
      <w:pPr>
        <w:pStyle w:val="Body"/>
        <w:numPr>
          <w:ilvl w:val="1"/>
          <w:numId w:val="59"/>
        </w:numPr>
        <w:jc w:val="both"/>
        <w:rPr>
          <w:rFonts w:ascii="Calibri" w:hAnsi="Calibri" w:cstheme="minorHAnsi"/>
          <w:color w:val="000000" w:themeColor="text1"/>
        </w:rPr>
      </w:pPr>
      <w:r w:rsidRPr="00FB507F">
        <w:rPr>
          <w:rFonts w:ascii="Calibri" w:hAnsi="Calibri" w:cstheme="minorHAnsi"/>
          <w:color w:val="000000" w:themeColor="text1"/>
        </w:rPr>
        <w:t xml:space="preserve">If the OLT model is FX, use the </w:t>
      </w:r>
      <w:proofErr w:type="spellStart"/>
      <w:r w:rsidRPr="00FB507F">
        <w:rPr>
          <w:rFonts w:ascii="Calibri" w:hAnsi="Calibri" w:cstheme="minorHAnsi"/>
          <w:color w:val="000000" w:themeColor="text1"/>
        </w:rPr>
        <w:t>Chassis_Uplink_Service</w:t>
      </w:r>
      <w:proofErr w:type="spellEnd"/>
      <w:r w:rsidRPr="00FB507F">
        <w:rPr>
          <w:rFonts w:ascii="Calibri" w:hAnsi="Calibri" w:cstheme="minorHAnsi"/>
          <w:color w:val="000000" w:themeColor="text1"/>
        </w:rPr>
        <w:t xml:space="preserve"> file and search with OLT Hostname and SVLAN.</w:t>
      </w:r>
    </w:p>
    <w:p w14:paraId="6AF3C2C0" w14:textId="15BB5129" w:rsidR="00C96BC8" w:rsidRPr="00FB507F" w:rsidRDefault="00C96BC8" w:rsidP="008D4CB6">
      <w:pPr>
        <w:pStyle w:val="Body"/>
        <w:numPr>
          <w:ilvl w:val="1"/>
          <w:numId w:val="59"/>
        </w:numPr>
        <w:jc w:val="both"/>
        <w:rPr>
          <w:rFonts w:ascii="Calibri" w:hAnsi="Calibri" w:cstheme="minorHAnsi"/>
          <w:color w:val="000000" w:themeColor="text1"/>
        </w:rPr>
      </w:pPr>
      <w:r w:rsidRPr="00FB507F">
        <w:rPr>
          <w:rFonts w:ascii="Calibri" w:hAnsi="Calibri" w:cstheme="minorHAnsi"/>
          <w:color w:val="000000" w:themeColor="text1"/>
        </w:rPr>
        <w:t>If the OLT model is other than FX, use the PORT_S_C_VLAN file and search with OLT Hostname and SVLAN.</w:t>
      </w:r>
    </w:p>
    <w:p w14:paraId="258816CD" w14:textId="5A0C6328" w:rsidR="00AD1D8C" w:rsidRPr="00FB507F" w:rsidRDefault="00C96BC8" w:rsidP="008D4CB6">
      <w:pPr>
        <w:pStyle w:val="Body"/>
        <w:numPr>
          <w:ilvl w:val="0"/>
          <w:numId w:val="59"/>
        </w:numPr>
        <w:jc w:val="both"/>
        <w:rPr>
          <w:rFonts w:ascii="Calibri" w:hAnsi="Calibri" w:cstheme="minorHAnsi"/>
          <w:color w:val="000000" w:themeColor="text1"/>
        </w:rPr>
      </w:pPr>
      <w:r w:rsidRPr="00FB507F">
        <w:rPr>
          <w:rFonts w:ascii="Calibri" w:hAnsi="Calibri" w:cstheme="minorHAnsi"/>
          <w:color w:val="000000" w:themeColor="text1"/>
        </w:rPr>
        <w:t>Capture OLT Details (Node IP, OLT Location, OLT Model): These attributes are retrieved from the OSS_NE_DATA file by searching with the OLT Hostname.</w:t>
      </w:r>
    </w:p>
    <w:p w14:paraId="09919534" w14:textId="77777777" w:rsidR="00A517C1" w:rsidRPr="00FB507F" w:rsidRDefault="00A517C1" w:rsidP="00A517C1">
      <w:pPr>
        <w:pStyle w:val="Body"/>
        <w:ind w:left="720"/>
        <w:jc w:val="both"/>
        <w:rPr>
          <w:rFonts w:ascii="Calibri" w:hAnsi="Calibri" w:cstheme="minorHAnsi"/>
          <w:color w:val="000000" w:themeColor="text1"/>
        </w:rPr>
      </w:pPr>
    </w:p>
    <w:p w14:paraId="744AD506" w14:textId="3FEC86CD" w:rsidR="00AD1D8C" w:rsidRPr="00FB507F" w:rsidRDefault="00AD1D8C" w:rsidP="00DF4E0B">
      <w:pPr>
        <w:pStyle w:val="Body"/>
        <w:ind w:firstLine="360"/>
        <w:jc w:val="both"/>
        <w:rPr>
          <w:rFonts w:ascii="Calibri" w:hAnsi="Calibri" w:cstheme="minorHAnsi"/>
          <w:color w:val="000000" w:themeColor="text1"/>
        </w:rPr>
      </w:pPr>
      <w:r w:rsidRPr="00FB507F">
        <w:rPr>
          <w:rFonts w:ascii="Calibri" w:hAnsi="Calibri" w:cstheme="minorHAnsi"/>
          <w:b/>
          <w:color w:val="000000" w:themeColor="text1"/>
        </w:rPr>
        <w:t>Phase 3:</w:t>
      </w:r>
      <w:r w:rsidRPr="00FB507F">
        <w:rPr>
          <w:rFonts w:ascii="Calibri" w:hAnsi="Calibri" w:cstheme="minorHAnsi"/>
          <w:b/>
          <w:bCs/>
          <w:color w:val="000000" w:themeColor="text1"/>
        </w:rPr>
        <w:t xml:space="preserve"> ONT and Bandwidth Profile Data Capture</w:t>
      </w:r>
    </w:p>
    <w:p w14:paraId="4011B434" w14:textId="0514208D" w:rsidR="00AD1D8C" w:rsidRPr="00FB507F" w:rsidRDefault="00AD1D8C" w:rsidP="008D4CB6">
      <w:pPr>
        <w:pStyle w:val="Body"/>
        <w:numPr>
          <w:ilvl w:val="0"/>
          <w:numId w:val="60"/>
        </w:numPr>
        <w:jc w:val="both"/>
        <w:rPr>
          <w:rFonts w:ascii="Calibri" w:hAnsi="Calibri" w:cstheme="minorHAnsi"/>
          <w:color w:val="000000" w:themeColor="text1"/>
        </w:rPr>
      </w:pPr>
      <w:r w:rsidRPr="00FB507F">
        <w:rPr>
          <w:rFonts w:ascii="Calibri" w:hAnsi="Calibri" w:cstheme="minorHAnsi"/>
          <w:color w:val="000000" w:themeColor="text1"/>
        </w:rPr>
        <w:t>Get ONT ID: Retrieve from the PORT_S_C_VLAN file, considering entries starting with UNI: and extracting the part up to ONT***.</w:t>
      </w:r>
    </w:p>
    <w:p w14:paraId="6D1A3A8D" w14:textId="7A834F0E" w:rsidR="00AD1D8C" w:rsidRPr="00FB507F" w:rsidRDefault="000A12C8" w:rsidP="008D4CB6">
      <w:pPr>
        <w:pStyle w:val="Body"/>
        <w:numPr>
          <w:ilvl w:val="0"/>
          <w:numId w:val="60"/>
        </w:numPr>
        <w:jc w:val="both"/>
        <w:rPr>
          <w:rFonts w:ascii="Calibri" w:hAnsi="Calibri" w:cstheme="minorHAnsi"/>
          <w:color w:val="000000" w:themeColor="text1"/>
        </w:rPr>
      </w:pPr>
      <w:r w:rsidRPr="00FB507F">
        <w:rPr>
          <w:rFonts w:ascii="Calibri" w:hAnsi="Calibri" w:cstheme="minorHAnsi"/>
          <w:color w:val="000000" w:themeColor="text1"/>
        </w:rPr>
        <w:t>Capture ONT Details (ONT Serial No, ONT Model, ONT Location, Pon Port): These attributes are retrieved from the OSS_ONT_DATA file using a combined search key of OLT Hostname: ONT ID.</w:t>
      </w:r>
    </w:p>
    <w:p w14:paraId="44B815CB" w14:textId="735651E4" w:rsidR="00C96BC8" w:rsidRPr="00FB507F" w:rsidRDefault="00BA5B90" w:rsidP="008D4CB6">
      <w:pPr>
        <w:pStyle w:val="Body"/>
        <w:numPr>
          <w:ilvl w:val="0"/>
          <w:numId w:val="60"/>
        </w:numPr>
        <w:jc w:val="both"/>
        <w:rPr>
          <w:rFonts w:ascii="Calibri" w:hAnsi="Calibri" w:cstheme="minorHAnsi"/>
          <w:color w:val="000000" w:themeColor="text1"/>
        </w:rPr>
      </w:pPr>
      <w:r w:rsidRPr="00FB507F">
        <w:rPr>
          <w:rFonts w:ascii="Calibri" w:hAnsi="Calibri" w:cstheme="minorHAnsi"/>
          <w:color w:val="000000" w:themeColor="text1"/>
        </w:rPr>
        <w:lastRenderedPageBreak/>
        <w:t xml:space="preserve">Get Downstream Profile Name: Filter the </w:t>
      </w:r>
      <w:proofErr w:type="spellStart"/>
      <w:r w:rsidRPr="00FB507F">
        <w:rPr>
          <w:rFonts w:ascii="Calibri" w:hAnsi="Calibri" w:cstheme="minorHAnsi"/>
          <w:color w:val="000000" w:themeColor="text1"/>
        </w:rPr>
        <w:t>ONT_Download</w:t>
      </w:r>
      <w:proofErr w:type="spellEnd"/>
      <w:r w:rsidRPr="00FB507F">
        <w:rPr>
          <w:rFonts w:ascii="Calibri" w:hAnsi="Calibri" w:cstheme="minorHAnsi"/>
          <w:color w:val="000000" w:themeColor="text1"/>
        </w:rPr>
        <w:t xml:space="preserve"> Bandwidth Profile file using ONT Port appended with OLT Hostname. Only one entry will contain data; the rest will be -None-.</w:t>
      </w:r>
    </w:p>
    <w:p w14:paraId="3095DA24" w14:textId="1D15D703" w:rsidR="00C20CC2" w:rsidRPr="00FB507F" w:rsidRDefault="00C20CC2" w:rsidP="008D4CB6">
      <w:pPr>
        <w:pStyle w:val="Body"/>
        <w:numPr>
          <w:ilvl w:val="0"/>
          <w:numId w:val="60"/>
        </w:numPr>
        <w:jc w:val="both"/>
        <w:rPr>
          <w:rFonts w:ascii="Calibri" w:hAnsi="Calibri" w:cstheme="minorHAnsi"/>
          <w:color w:val="000000" w:themeColor="text1"/>
        </w:rPr>
      </w:pPr>
      <w:r w:rsidRPr="00FB507F">
        <w:rPr>
          <w:rFonts w:ascii="Calibri" w:hAnsi="Calibri" w:cstheme="minorHAnsi"/>
          <w:color w:val="000000" w:themeColor="text1"/>
        </w:rPr>
        <w:t xml:space="preserve">Get Upstream Profile Name: Filter the </w:t>
      </w:r>
      <w:proofErr w:type="spellStart"/>
      <w:r w:rsidRPr="00FB507F">
        <w:rPr>
          <w:rFonts w:ascii="Calibri" w:hAnsi="Calibri" w:cstheme="minorHAnsi"/>
          <w:color w:val="000000" w:themeColor="text1"/>
        </w:rPr>
        <w:t>ONT_Upload</w:t>
      </w:r>
      <w:proofErr w:type="spellEnd"/>
      <w:r w:rsidRPr="00FB507F">
        <w:rPr>
          <w:rFonts w:ascii="Calibri" w:hAnsi="Calibri" w:cstheme="minorHAnsi"/>
          <w:color w:val="000000" w:themeColor="text1"/>
        </w:rPr>
        <w:t xml:space="preserve"> Bandwidth Profile file using ONT Port appended with OLT Hostname. Only one entry will contain data.</w:t>
      </w:r>
    </w:p>
    <w:p w14:paraId="2B62F0C4" w14:textId="65ACBFF5" w:rsidR="00D77661" w:rsidRPr="00FB507F" w:rsidRDefault="00C20CC2" w:rsidP="008D4CB6">
      <w:pPr>
        <w:pStyle w:val="Body"/>
        <w:numPr>
          <w:ilvl w:val="0"/>
          <w:numId w:val="60"/>
        </w:numPr>
        <w:jc w:val="both"/>
        <w:rPr>
          <w:rFonts w:ascii="Calibri" w:hAnsi="Calibri" w:cstheme="minorHAnsi"/>
          <w:color w:val="000000" w:themeColor="text1"/>
        </w:rPr>
      </w:pPr>
      <w:r w:rsidRPr="00FB507F">
        <w:rPr>
          <w:rFonts w:ascii="Calibri" w:hAnsi="Calibri" w:cstheme="minorHAnsi"/>
          <w:color w:val="000000" w:themeColor="text1"/>
        </w:rPr>
        <w:t xml:space="preserve">Capture Bandwidth Details (Downstream PIR, Downstream CIR, Upstream Max Bandwidth, Upstream Assured Bandwidth, Upstream Fixed Bandwidth): These are retrieved from their respective OLT Bandwidth Profile files (e.g., </w:t>
      </w:r>
      <w:proofErr w:type="spellStart"/>
      <w:r w:rsidRPr="00FB507F">
        <w:rPr>
          <w:rFonts w:ascii="Calibri" w:hAnsi="Calibri" w:cstheme="minorHAnsi"/>
          <w:color w:val="000000" w:themeColor="text1"/>
        </w:rPr>
        <w:t>OLT_Download</w:t>
      </w:r>
      <w:proofErr w:type="spellEnd"/>
      <w:r w:rsidRPr="00FB507F">
        <w:rPr>
          <w:rFonts w:ascii="Calibri" w:hAnsi="Calibri" w:cstheme="minorHAnsi"/>
          <w:color w:val="000000" w:themeColor="text1"/>
        </w:rPr>
        <w:t xml:space="preserve"> Bandwidth Profiles) by filtering with the OLT Hostname and the corresponding Download/Upload Profile Name.</w:t>
      </w:r>
      <w:r w:rsidR="00D77661" w:rsidRPr="00FB507F">
        <w:rPr>
          <w:rFonts w:ascii="Calibri" w:hAnsi="Calibri" w:cstheme="minorHAnsi"/>
          <w:color w:val="000000" w:themeColor="text1"/>
        </w:rPr>
        <w:br/>
      </w:r>
    </w:p>
    <w:p w14:paraId="1586DFD8" w14:textId="53935FCF" w:rsidR="00F7330E" w:rsidRPr="00FB507F" w:rsidRDefault="00F7330E" w:rsidP="00DF4E0B">
      <w:pPr>
        <w:pStyle w:val="Body"/>
        <w:jc w:val="both"/>
        <w:rPr>
          <w:rFonts w:ascii="Calibri" w:hAnsi="Calibri" w:cstheme="minorHAnsi"/>
          <w:b/>
          <w:bCs/>
          <w:color w:val="000000" w:themeColor="text1"/>
        </w:rPr>
      </w:pPr>
      <w:r w:rsidRPr="00FB507F">
        <w:rPr>
          <w:rFonts w:ascii="Calibri" w:hAnsi="Calibri" w:cstheme="minorHAnsi"/>
          <w:b/>
          <w:bCs/>
          <w:color w:val="000000" w:themeColor="text1"/>
        </w:rPr>
        <w:t>Captured Nokia Attribute</w:t>
      </w:r>
      <w:r w:rsidR="00F22CBC" w:rsidRPr="00FB507F">
        <w:rPr>
          <w:rFonts w:ascii="Calibri" w:hAnsi="Calibri" w:cstheme="minorHAnsi"/>
          <w:b/>
          <w:bCs/>
          <w:color w:val="000000" w:themeColor="text1"/>
        </w:rPr>
        <w:t>:</w:t>
      </w:r>
    </w:p>
    <w:p w14:paraId="40269474" w14:textId="77777777" w:rsidR="009405B5" w:rsidRDefault="00F22CBC" w:rsidP="00F7330E">
      <w:pPr>
        <w:pStyle w:val="Body"/>
        <w:jc w:val="both"/>
        <w:rPr>
          <w:rFonts w:ascii="Calibri" w:hAnsi="Calibri" w:cstheme="minorHAnsi"/>
          <w:bCs/>
          <w:color w:val="000000" w:themeColor="text1"/>
          <w:sz w:val="22"/>
          <w:szCs w:val="22"/>
        </w:rPr>
      </w:pPr>
      <w:r w:rsidRPr="00FB507F">
        <w:rPr>
          <w:rFonts w:ascii="Calibri" w:hAnsi="Calibri" w:cstheme="minorHAnsi"/>
          <w:bCs/>
          <w:color w:val="000000" w:themeColor="text1"/>
        </w:rPr>
        <w:t>The service discovery process captures the following attributes, sourced from various files</w:t>
      </w:r>
      <w:r>
        <w:rPr>
          <w:rFonts w:ascii="Calibri" w:hAnsi="Calibri" w:cstheme="minorHAnsi"/>
          <w:bCs/>
          <w:color w:val="000000" w:themeColor="text1"/>
          <w:sz w:val="22"/>
          <w:szCs w:val="22"/>
        </w:rPr>
        <w:t>:</w:t>
      </w:r>
    </w:p>
    <w:tbl>
      <w:tblPr>
        <w:tblW w:w="9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3525"/>
        <w:gridCol w:w="3077"/>
      </w:tblGrid>
      <w:tr w:rsidR="00020A16" w:rsidRPr="00507FA4" w14:paraId="18318C37" w14:textId="77777777">
        <w:trPr>
          <w:trHeight w:val="341"/>
        </w:trPr>
        <w:tc>
          <w:tcPr>
            <w:tcW w:w="2594" w:type="dxa"/>
            <w:shd w:val="clear" w:color="000000" w:fill="FBE2D5"/>
            <w:noWrap/>
            <w:vAlign w:val="bottom"/>
            <w:hideMark/>
          </w:tcPr>
          <w:p w14:paraId="2252AC1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Attribute Name</w:t>
            </w:r>
          </w:p>
        </w:tc>
        <w:tc>
          <w:tcPr>
            <w:tcW w:w="3525" w:type="dxa"/>
            <w:shd w:val="clear" w:color="000000" w:fill="FBE2D5"/>
            <w:noWrap/>
            <w:vAlign w:val="bottom"/>
            <w:hideMark/>
          </w:tcPr>
          <w:p w14:paraId="58A12973"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CSV File</w:t>
            </w:r>
          </w:p>
        </w:tc>
        <w:tc>
          <w:tcPr>
            <w:tcW w:w="3077" w:type="dxa"/>
            <w:shd w:val="clear" w:color="000000" w:fill="FBE2D5"/>
            <w:noWrap/>
            <w:vAlign w:val="bottom"/>
            <w:hideMark/>
          </w:tcPr>
          <w:p w14:paraId="39C00FF9"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Attribute Field</w:t>
            </w:r>
          </w:p>
        </w:tc>
      </w:tr>
      <w:tr w:rsidR="00020A16" w:rsidRPr="00507FA4" w14:paraId="5F5F7D9D" w14:textId="77777777">
        <w:trPr>
          <w:trHeight w:val="341"/>
        </w:trPr>
        <w:tc>
          <w:tcPr>
            <w:tcW w:w="2594" w:type="dxa"/>
            <w:noWrap/>
            <w:vAlign w:val="bottom"/>
            <w:hideMark/>
          </w:tcPr>
          <w:p w14:paraId="3FDCDBC5"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ONT Port</w:t>
            </w:r>
          </w:p>
        </w:tc>
        <w:tc>
          <w:tcPr>
            <w:tcW w:w="3525" w:type="dxa"/>
            <w:noWrap/>
            <w:vAlign w:val="bottom"/>
            <w:hideMark/>
          </w:tcPr>
          <w:p w14:paraId="16E7DA7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c>
          <w:tcPr>
            <w:tcW w:w="3077" w:type="dxa"/>
            <w:noWrap/>
            <w:vAlign w:val="bottom"/>
            <w:hideMark/>
          </w:tcPr>
          <w:p w14:paraId="57B53FD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r>
      <w:tr w:rsidR="00020A16" w:rsidRPr="00507FA4" w14:paraId="32A90731" w14:textId="77777777">
        <w:trPr>
          <w:trHeight w:val="341"/>
        </w:trPr>
        <w:tc>
          <w:tcPr>
            <w:tcW w:w="2594" w:type="dxa"/>
            <w:noWrap/>
            <w:vAlign w:val="bottom"/>
            <w:hideMark/>
          </w:tcPr>
          <w:p w14:paraId="6D62CDB1"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Traffic Type</w:t>
            </w:r>
          </w:p>
        </w:tc>
        <w:tc>
          <w:tcPr>
            <w:tcW w:w="3525" w:type="dxa"/>
            <w:noWrap/>
            <w:vAlign w:val="bottom"/>
            <w:hideMark/>
          </w:tcPr>
          <w:p w14:paraId="027A0175"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c>
          <w:tcPr>
            <w:tcW w:w="3077" w:type="dxa"/>
            <w:noWrap/>
            <w:vAlign w:val="bottom"/>
            <w:hideMark/>
          </w:tcPr>
          <w:p w14:paraId="1D968640"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 xml:space="preserve">Send Frames Back </w:t>
            </w:r>
            <w:proofErr w:type="gramStart"/>
            <w:r w:rsidRPr="00507FA4">
              <w:rPr>
                <w:rFonts w:ascii="Aptos Narrow" w:eastAsia="Times New Roman" w:hAnsi="Aptos Narrow" w:cs="Times New Roman"/>
                <w:color w:val="000000"/>
                <w:lang w:val="en-US"/>
              </w:rPr>
              <w:t>To</w:t>
            </w:r>
            <w:proofErr w:type="gramEnd"/>
            <w:r w:rsidRPr="00507FA4">
              <w:rPr>
                <w:rFonts w:ascii="Aptos Narrow" w:eastAsia="Times New Roman" w:hAnsi="Aptos Narrow" w:cs="Times New Roman"/>
                <w:color w:val="000000"/>
                <w:lang w:val="en-US"/>
              </w:rPr>
              <w:t xml:space="preserve"> Subscriber AS</w:t>
            </w:r>
          </w:p>
        </w:tc>
      </w:tr>
      <w:tr w:rsidR="00020A16" w:rsidRPr="00507FA4" w14:paraId="5060C104" w14:textId="77777777">
        <w:trPr>
          <w:trHeight w:val="341"/>
        </w:trPr>
        <w:tc>
          <w:tcPr>
            <w:tcW w:w="2594" w:type="dxa"/>
            <w:noWrap/>
            <w:vAlign w:val="bottom"/>
            <w:hideMark/>
          </w:tcPr>
          <w:p w14:paraId="1985A74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CVLAN</w:t>
            </w:r>
          </w:p>
        </w:tc>
        <w:tc>
          <w:tcPr>
            <w:tcW w:w="3525" w:type="dxa"/>
            <w:noWrap/>
            <w:vAlign w:val="bottom"/>
            <w:hideMark/>
          </w:tcPr>
          <w:p w14:paraId="376F761C"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c>
          <w:tcPr>
            <w:tcW w:w="3077" w:type="dxa"/>
            <w:noWrap/>
            <w:vAlign w:val="bottom"/>
            <w:hideMark/>
          </w:tcPr>
          <w:p w14:paraId="4A12DACD"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 C-VLAN ID</w:t>
            </w:r>
          </w:p>
        </w:tc>
      </w:tr>
      <w:tr w:rsidR="00020A16" w:rsidRPr="00507FA4" w14:paraId="3CABBFC6" w14:textId="77777777">
        <w:trPr>
          <w:trHeight w:val="341"/>
        </w:trPr>
        <w:tc>
          <w:tcPr>
            <w:tcW w:w="2594" w:type="dxa"/>
            <w:noWrap/>
            <w:vAlign w:val="bottom"/>
            <w:hideMark/>
          </w:tcPr>
          <w:p w14:paraId="2AD9886D"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SVLAN</w:t>
            </w:r>
          </w:p>
        </w:tc>
        <w:tc>
          <w:tcPr>
            <w:tcW w:w="3525" w:type="dxa"/>
            <w:noWrap/>
            <w:vAlign w:val="bottom"/>
            <w:hideMark/>
          </w:tcPr>
          <w:p w14:paraId="76538C7F"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c>
          <w:tcPr>
            <w:tcW w:w="3077" w:type="dxa"/>
            <w:noWrap/>
            <w:vAlign w:val="bottom"/>
            <w:hideMark/>
          </w:tcPr>
          <w:p w14:paraId="7E41C83D"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L2 Forwarder VLAN</w:t>
            </w:r>
          </w:p>
        </w:tc>
      </w:tr>
      <w:tr w:rsidR="00020A16" w:rsidRPr="00507FA4" w14:paraId="63AE8BD5" w14:textId="77777777">
        <w:trPr>
          <w:trHeight w:val="341"/>
        </w:trPr>
        <w:tc>
          <w:tcPr>
            <w:tcW w:w="2594" w:type="dxa"/>
            <w:noWrap/>
            <w:vAlign w:val="bottom"/>
            <w:hideMark/>
          </w:tcPr>
          <w:p w14:paraId="23E8F343"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Service Type</w:t>
            </w:r>
          </w:p>
        </w:tc>
        <w:tc>
          <w:tcPr>
            <w:tcW w:w="3525" w:type="dxa"/>
            <w:noWrap/>
            <w:vAlign w:val="bottom"/>
            <w:hideMark/>
          </w:tcPr>
          <w:p w14:paraId="3AC90D22"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Derived</w:t>
            </w:r>
          </w:p>
        </w:tc>
        <w:tc>
          <w:tcPr>
            <w:tcW w:w="3077" w:type="dxa"/>
            <w:noWrap/>
            <w:vAlign w:val="bottom"/>
            <w:hideMark/>
          </w:tcPr>
          <w:p w14:paraId="4E09A93E"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L2 Forwarder VLAN</w:t>
            </w:r>
          </w:p>
        </w:tc>
      </w:tr>
      <w:tr w:rsidR="00020A16" w:rsidRPr="00507FA4" w14:paraId="27F2A1E1" w14:textId="77777777">
        <w:trPr>
          <w:trHeight w:val="341"/>
        </w:trPr>
        <w:tc>
          <w:tcPr>
            <w:tcW w:w="2594" w:type="dxa"/>
            <w:noWrap/>
            <w:vAlign w:val="bottom"/>
            <w:hideMark/>
          </w:tcPr>
          <w:p w14:paraId="3A376231"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Service Name</w:t>
            </w:r>
          </w:p>
        </w:tc>
        <w:tc>
          <w:tcPr>
            <w:tcW w:w="3525" w:type="dxa"/>
            <w:noWrap/>
            <w:vAlign w:val="bottom"/>
            <w:hideMark/>
          </w:tcPr>
          <w:p w14:paraId="79BEB648"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OLT_VLAN_LIST</w:t>
            </w:r>
          </w:p>
        </w:tc>
        <w:tc>
          <w:tcPr>
            <w:tcW w:w="3077" w:type="dxa"/>
            <w:noWrap/>
            <w:vAlign w:val="bottom"/>
            <w:hideMark/>
          </w:tcPr>
          <w:p w14:paraId="2463E91C"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VLAN Name</w:t>
            </w:r>
          </w:p>
        </w:tc>
      </w:tr>
      <w:tr w:rsidR="00020A16" w:rsidRPr="00B115A4" w14:paraId="11A516C3" w14:textId="77777777">
        <w:trPr>
          <w:trHeight w:val="341"/>
        </w:trPr>
        <w:tc>
          <w:tcPr>
            <w:tcW w:w="2594" w:type="dxa"/>
            <w:noWrap/>
            <w:vAlign w:val="bottom"/>
            <w:hideMark/>
          </w:tcPr>
          <w:p w14:paraId="2238EBE3"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Uplink Port</w:t>
            </w:r>
          </w:p>
        </w:tc>
        <w:tc>
          <w:tcPr>
            <w:tcW w:w="3525" w:type="dxa"/>
            <w:noWrap/>
            <w:vAlign w:val="bottom"/>
            <w:hideMark/>
          </w:tcPr>
          <w:p w14:paraId="7CBE3150"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 xml:space="preserve">PORT_S_C_VLAN, </w:t>
            </w:r>
            <w:proofErr w:type="spellStart"/>
            <w:r w:rsidRPr="00507FA4">
              <w:rPr>
                <w:rFonts w:ascii="Aptos Narrow" w:eastAsia="Times New Roman" w:hAnsi="Aptos Narrow" w:cs="Times New Roman"/>
                <w:color w:val="000000"/>
                <w:lang w:val="en-US"/>
              </w:rPr>
              <w:t>Chassis_Uplink_Service</w:t>
            </w:r>
            <w:proofErr w:type="spellEnd"/>
          </w:p>
        </w:tc>
        <w:tc>
          <w:tcPr>
            <w:tcW w:w="3077" w:type="dxa"/>
            <w:noWrap/>
            <w:vAlign w:val="bottom"/>
            <w:hideMark/>
          </w:tcPr>
          <w:p w14:paraId="2776BFB4" w14:textId="77777777" w:rsidR="00020A16" w:rsidRPr="00507FA4" w:rsidRDefault="00020A16">
            <w:pPr>
              <w:spacing w:after="0" w:line="240" w:lineRule="auto"/>
              <w:rPr>
                <w:rFonts w:ascii="Aptos Narrow" w:eastAsia="Times New Roman" w:hAnsi="Aptos Narrow" w:cs="Times New Roman"/>
                <w:color w:val="000000"/>
                <w:lang w:val="fr-FR"/>
              </w:rPr>
            </w:pPr>
            <w:r w:rsidRPr="00507FA4">
              <w:rPr>
                <w:rFonts w:ascii="Aptos Narrow" w:eastAsia="Times New Roman" w:hAnsi="Aptos Narrow" w:cs="Times New Roman"/>
                <w:color w:val="000000"/>
                <w:lang w:val="fr-FR"/>
              </w:rPr>
              <w:t>@EFM Bridge Port/Virtual UNI/...</w:t>
            </w:r>
          </w:p>
        </w:tc>
      </w:tr>
      <w:tr w:rsidR="00020A16" w:rsidRPr="00507FA4" w14:paraId="0E05FAE4" w14:textId="77777777">
        <w:trPr>
          <w:trHeight w:val="341"/>
        </w:trPr>
        <w:tc>
          <w:tcPr>
            <w:tcW w:w="2594" w:type="dxa"/>
            <w:noWrap/>
            <w:vAlign w:val="bottom"/>
            <w:hideMark/>
          </w:tcPr>
          <w:p w14:paraId="0566FD6D"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Downstream Profile Name</w:t>
            </w:r>
          </w:p>
        </w:tc>
        <w:tc>
          <w:tcPr>
            <w:tcW w:w="3525" w:type="dxa"/>
            <w:noWrap/>
            <w:vAlign w:val="bottom"/>
            <w:hideMark/>
          </w:tcPr>
          <w:p w14:paraId="5B14F61E" w14:textId="57F5B1EF"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ONT_Download</w:t>
            </w:r>
            <w:proofErr w:type="spellEnd"/>
            <w:r w:rsidRPr="00507FA4">
              <w:rPr>
                <w:rFonts w:ascii="Aptos Narrow" w:eastAsia="Times New Roman" w:hAnsi="Aptos Narrow" w:cs="Times New Roman"/>
                <w:color w:val="000000"/>
                <w:lang w:val="en-US"/>
              </w:rPr>
              <w:t xml:space="preserve"> Bandwidth Profile</w:t>
            </w:r>
          </w:p>
        </w:tc>
        <w:tc>
          <w:tcPr>
            <w:tcW w:w="3077" w:type="dxa"/>
            <w:noWrap/>
            <w:vAlign w:val="bottom"/>
            <w:hideMark/>
          </w:tcPr>
          <w:p w14:paraId="4E32CD97"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Shaper Profile</w:t>
            </w:r>
          </w:p>
        </w:tc>
      </w:tr>
      <w:tr w:rsidR="00020A16" w:rsidRPr="00507FA4" w14:paraId="73CDA470" w14:textId="77777777">
        <w:trPr>
          <w:trHeight w:val="341"/>
        </w:trPr>
        <w:tc>
          <w:tcPr>
            <w:tcW w:w="2594" w:type="dxa"/>
            <w:noWrap/>
            <w:vAlign w:val="bottom"/>
            <w:hideMark/>
          </w:tcPr>
          <w:p w14:paraId="1676B8EC"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Upstream Profile Name</w:t>
            </w:r>
          </w:p>
        </w:tc>
        <w:tc>
          <w:tcPr>
            <w:tcW w:w="3525" w:type="dxa"/>
            <w:noWrap/>
            <w:vAlign w:val="bottom"/>
            <w:hideMark/>
          </w:tcPr>
          <w:p w14:paraId="63A10322" w14:textId="77777777"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ONT_Upload</w:t>
            </w:r>
            <w:proofErr w:type="spellEnd"/>
            <w:r w:rsidRPr="00507FA4">
              <w:rPr>
                <w:rFonts w:ascii="Aptos Narrow" w:eastAsia="Times New Roman" w:hAnsi="Aptos Narrow" w:cs="Times New Roman"/>
                <w:color w:val="000000"/>
                <w:lang w:val="en-US"/>
              </w:rPr>
              <w:t xml:space="preserve"> Bandwidth Profile</w:t>
            </w:r>
          </w:p>
        </w:tc>
        <w:tc>
          <w:tcPr>
            <w:tcW w:w="3077" w:type="dxa"/>
            <w:noWrap/>
            <w:vAlign w:val="bottom"/>
            <w:hideMark/>
          </w:tcPr>
          <w:p w14:paraId="3302218B"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Bandwidth Profile</w:t>
            </w:r>
          </w:p>
        </w:tc>
      </w:tr>
      <w:tr w:rsidR="00020A16" w:rsidRPr="00507FA4" w14:paraId="0BAC37E5" w14:textId="77777777">
        <w:trPr>
          <w:trHeight w:val="341"/>
        </w:trPr>
        <w:tc>
          <w:tcPr>
            <w:tcW w:w="2594" w:type="dxa"/>
            <w:noWrap/>
            <w:vAlign w:val="bottom"/>
            <w:hideMark/>
          </w:tcPr>
          <w:p w14:paraId="332A5FD0"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OLT Hostname</w:t>
            </w:r>
          </w:p>
        </w:tc>
        <w:tc>
          <w:tcPr>
            <w:tcW w:w="3525" w:type="dxa"/>
            <w:noWrap/>
            <w:vAlign w:val="bottom"/>
            <w:hideMark/>
          </w:tcPr>
          <w:p w14:paraId="7BAA839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c>
          <w:tcPr>
            <w:tcW w:w="3077" w:type="dxa"/>
            <w:noWrap/>
            <w:vAlign w:val="bottom"/>
            <w:hideMark/>
          </w:tcPr>
          <w:p w14:paraId="5787B15E"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NE</w:t>
            </w:r>
          </w:p>
        </w:tc>
      </w:tr>
      <w:tr w:rsidR="00020A16" w:rsidRPr="00507FA4" w14:paraId="07E2AF29" w14:textId="77777777">
        <w:trPr>
          <w:trHeight w:val="341"/>
        </w:trPr>
        <w:tc>
          <w:tcPr>
            <w:tcW w:w="2594" w:type="dxa"/>
            <w:noWrap/>
            <w:vAlign w:val="bottom"/>
            <w:hideMark/>
          </w:tcPr>
          <w:p w14:paraId="68E91060"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Node IP</w:t>
            </w:r>
          </w:p>
        </w:tc>
        <w:tc>
          <w:tcPr>
            <w:tcW w:w="3525" w:type="dxa"/>
            <w:noWrap/>
            <w:vAlign w:val="bottom"/>
            <w:hideMark/>
          </w:tcPr>
          <w:p w14:paraId="502617F4"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OSS_NE_DATA</w:t>
            </w:r>
          </w:p>
        </w:tc>
        <w:tc>
          <w:tcPr>
            <w:tcW w:w="3077" w:type="dxa"/>
            <w:noWrap/>
            <w:vAlign w:val="bottom"/>
            <w:hideMark/>
          </w:tcPr>
          <w:p w14:paraId="6071C6C0"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IP Address</w:t>
            </w:r>
          </w:p>
        </w:tc>
      </w:tr>
      <w:tr w:rsidR="00020A16" w:rsidRPr="00507FA4" w14:paraId="771A8D48" w14:textId="77777777">
        <w:trPr>
          <w:trHeight w:val="341"/>
        </w:trPr>
        <w:tc>
          <w:tcPr>
            <w:tcW w:w="2594" w:type="dxa"/>
            <w:noWrap/>
            <w:vAlign w:val="bottom"/>
            <w:hideMark/>
          </w:tcPr>
          <w:p w14:paraId="1E667197"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OLT Location</w:t>
            </w:r>
          </w:p>
        </w:tc>
        <w:tc>
          <w:tcPr>
            <w:tcW w:w="3525" w:type="dxa"/>
            <w:noWrap/>
            <w:vAlign w:val="bottom"/>
            <w:hideMark/>
          </w:tcPr>
          <w:p w14:paraId="5B208273"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OSS_NE_DATA</w:t>
            </w:r>
          </w:p>
        </w:tc>
        <w:tc>
          <w:tcPr>
            <w:tcW w:w="3077" w:type="dxa"/>
            <w:noWrap/>
            <w:vAlign w:val="bottom"/>
            <w:hideMark/>
          </w:tcPr>
          <w:p w14:paraId="09395264"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Alias Name</w:t>
            </w:r>
          </w:p>
        </w:tc>
      </w:tr>
      <w:tr w:rsidR="00020A16" w:rsidRPr="00507FA4" w14:paraId="0C9B319A" w14:textId="77777777">
        <w:trPr>
          <w:trHeight w:val="341"/>
        </w:trPr>
        <w:tc>
          <w:tcPr>
            <w:tcW w:w="2594" w:type="dxa"/>
            <w:noWrap/>
            <w:vAlign w:val="bottom"/>
            <w:hideMark/>
          </w:tcPr>
          <w:p w14:paraId="50AB03E2"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OLT Model</w:t>
            </w:r>
          </w:p>
        </w:tc>
        <w:tc>
          <w:tcPr>
            <w:tcW w:w="3525" w:type="dxa"/>
            <w:noWrap/>
            <w:vAlign w:val="bottom"/>
            <w:hideMark/>
          </w:tcPr>
          <w:p w14:paraId="4BC0D157"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OSS_NE_DATA</w:t>
            </w:r>
          </w:p>
        </w:tc>
        <w:tc>
          <w:tcPr>
            <w:tcW w:w="3077" w:type="dxa"/>
            <w:noWrap/>
            <w:vAlign w:val="bottom"/>
            <w:hideMark/>
          </w:tcPr>
          <w:p w14:paraId="3F2BC116" w14:textId="77777777"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Subrack</w:t>
            </w:r>
            <w:proofErr w:type="spellEnd"/>
            <w:r w:rsidRPr="00507FA4">
              <w:rPr>
                <w:rFonts w:ascii="Aptos Narrow" w:eastAsia="Times New Roman" w:hAnsi="Aptos Narrow" w:cs="Times New Roman"/>
                <w:color w:val="000000"/>
                <w:lang w:val="en-US"/>
              </w:rPr>
              <w:t xml:space="preserve"> Model</w:t>
            </w:r>
          </w:p>
        </w:tc>
      </w:tr>
      <w:tr w:rsidR="00020A16" w:rsidRPr="00507FA4" w14:paraId="2B9812BA" w14:textId="77777777">
        <w:trPr>
          <w:trHeight w:val="341"/>
        </w:trPr>
        <w:tc>
          <w:tcPr>
            <w:tcW w:w="2594" w:type="dxa"/>
            <w:noWrap/>
            <w:vAlign w:val="bottom"/>
            <w:hideMark/>
          </w:tcPr>
          <w:p w14:paraId="38CA94CC"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ONT ID</w:t>
            </w:r>
          </w:p>
        </w:tc>
        <w:tc>
          <w:tcPr>
            <w:tcW w:w="3525" w:type="dxa"/>
            <w:noWrap/>
            <w:vAlign w:val="bottom"/>
            <w:hideMark/>
          </w:tcPr>
          <w:p w14:paraId="4EBB2442"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c>
          <w:tcPr>
            <w:tcW w:w="3077" w:type="dxa"/>
            <w:noWrap/>
            <w:vAlign w:val="bottom"/>
            <w:hideMark/>
          </w:tcPr>
          <w:p w14:paraId="7C6AE31F"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PORT_S_C_VLAN</w:t>
            </w:r>
          </w:p>
        </w:tc>
      </w:tr>
      <w:tr w:rsidR="00020A16" w:rsidRPr="00507FA4" w14:paraId="02F65F2A" w14:textId="77777777">
        <w:trPr>
          <w:trHeight w:val="341"/>
        </w:trPr>
        <w:tc>
          <w:tcPr>
            <w:tcW w:w="2594" w:type="dxa"/>
            <w:noWrap/>
            <w:vAlign w:val="bottom"/>
            <w:hideMark/>
          </w:tcPr>
          <w:p w14:paraId="041323CB"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ONT Serial No</w:t>
            </w:r>
          </w:p>
        </w:tc>
        <w:tc>
          <w:tcPr>
            <w:tcW w:w="3525" w:type="dxa"/>
            <w:noWrap/>
            <w:vAlign w:val="bottom"/>
            <w:hideMark/>
          </w:tcPr>
          <w:p w14:paraId="6D50DB64"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OSS_ONT_DATA</w:t>
            </w:r>
          </w:p>
        </w:tc>
        <w:tc>
          <w:tcPr>
            <w:tcW w:w="3077" w:type="dxa"/>
            <w:noWrap/>
            <w:vAlign w:val="bottom"/>
            <w:hideMark/>
          </w:tcPr>
          <w:p w14:paraId="51FD7174"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Serial Number</w:t>
            </w:r>
          </w:p>
        </w:tc>
      </w:tr>
      <w:tr w:rsidR="00020A16" w:rsidRPr="00507FA4" w14:paraId="750E5E22" w14:textId="77777777">
        <w:trPr>
          <w:trHeight w:val="341"/>
        </w:trPr>
        <w:tc>
          <w:tcPr>
            <w:tcW w:w="2594" w:type="dxa"/>
            <w:noWrap/>
            <w:vAlign w:val="bottom"/>
            <w:hideMark/>
          </w:tcPr>
          <w:p w14:paraId="40AD7093"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ONT Model</w:t>
            </w:r>
          </w:p>
        </w:tc>
        <w:tc>
          <w:tcPr>
            <w:tcW w:w="3525" w:type="dxa"/>
            <w:noWrap/>
            <w:vAlign w:val="bottom"/>
            <w:hideMark/>
          </w:tcPr>
          <w:p w14:paraId="58C49896"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OSS_ONT_DATA</w:t>
            </w:r>
          </w:p>
        </w:tc>
        <w:tc>
          <w:tcPr>
            <w:tcW w:w="3077" w:type="dxa"/>
            <w:noWrap/>
            <w:vAlign w:val="bottom"/>
            <w:hideMark/>
          </w:tcPr>
          <w:p w14:paraId="091E9387"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Equipped ID</w:t>
            </w:r>
          </w:p>
        </w:tc>
      </w:tr>
      <w:tr w:rsidR="00020A16" w:rsidRPr="00507FA4" w14:paraId="4917CC9B" w14:textId="77777777">
        <w:trPr>
          <w:trHeight w:val="341"/>
        </w:trPr>
        <w:tc>
          <w:tcPr>
            <w:tcW w:w="2594" w:type="dxa"/>
            <w:noWrap/>
            <w:vAlign w:val="bottom"/>
            <w:hideMark/>
          </w:tcPr>
          <w:p w14:paraId="433E321E"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ONT Location</w:t>
            </w:r>
          </w:p>
        </w:tc>
        <w:tc>
          <w:tcPr>
            <w:tcW w:w="3525" w:type="dxa"/>
            <w:noWrap/>
            <w:vAlign w:val="bottom"/>
            <w:hideMark/>
          </w:tcPr>
          <w:p w14:paraId="441574CD"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OSS_ONT_DATA</w:t>
            </w:r>
          </w:p>
        </w:tc>
        <w:tc>
          <w:tcPr>
            <w:tcW w:w="3077" w:type="dxa"/>
            <w:noWrap/>
            <w:vAlign w:val="bottom"/>
            <w:hideMark/>
          </w:tcPr>
          <w:p w14:paraId="062EB664"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Description (Part 1)</w:t>
            </w:r>
          </w:p>
        </w:tc>
      </w:tr>
      <w:tr w:rsidR="00020A16" w:rsidRPr="00507FA4" w14:paraId="6743BFF9" w14:textId="77777777">
        <w:trPr>
          <w:trHeight w:val="341"/>
        </w:trPr>
        <w:tc>
          <w:tcPr>
            <w:tcW w:w="2594" w:type="dxa"/>
            <w:noWrap/>
            <w:vAlign w:val="bottom"/>
            <w:hideMark/>
          </w:tcPr>
          <w:p w14:paraId="31112B94"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Pon Port</w:t>
            </w:r>
          </w:p>
        </w:tc>
        <w:tc>
          <w:tcPr>
            <w:tcW w:w="3525" w:type="dxa"/>
            <w:noWrap/>
            <w:vAlign w:val="bottom"/>
            <w:hideMark/>
          </w:tcPr>
          <w:p w14:paraId="7AC19B5D"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OSS_ONT_DATA</w:t>
            </w:r>
          </w:p>
        </w:tc>
        <w:tc>
          <w:tcPr>
            <w:tcW w:w="3077" w:type="dxa"/>
            <w:noWrap/>
            <w:vAlign w:val="bottom"/>
            <w:hideMark/>
          </w:tcPr>
          <w:p w14:paraId="70722D60"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PON Port</w:t>
            </w:r>
          </w:p>
        </w:tc>
      </w:tr>
      <w:tr w:rsidR="00020A16" w:rsidRPr="00507FA4" w14:paraId="77C4F66A" w14:textId="77777777">
        <w:trPr>
          <w:trHeight w:val="341"/>
        </w:trPr>
        <w:tc>
          <w:tcPr>
            <w:tcW w:w="2594" w:type="dxa"/>
            <w:noWrap/>
            <w:vAlign w:val="bottom"/>
            <w:hideMark/>
          </w:tcPr>
          <w:p w14:paraId="2D28964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Downstream PIR</w:t>
            </w:r>
          </w:p>
        </w:tc>
        <w:tc>
          <w:tcPr>
            <w:tcW w:w="3525" w:type="dxa"/>
            <w:noWrap/>
            <w:vAlign w:val="bottom"/>
            <w:hideMark/>
          </w:tcPr>
          <w:p w14:paraId="091A5EC4" w14:textId="77777777"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OLT_Download</w:t>
            </w:r>
            <w:proofErr w:type="spellEnd"/>
            <w:r w:rsidRPr="00507FA4">
              <w:rPr>
                <w:rFonts w:ascii="Aptos Narrow" w:eastAsia="Times New Roman" w:hAnsi="Aptos Narrow" w:cs="Times New Roman"/>
                <w:color w:val="000000"/>
                <w:lang w:val="en-US"/>
              </w:rPr>
              <w:t xml:space="preserve"> Bandwidth Profiles</w:t>
            </w:r>
          </w:p>
        </w:tc>
        <w:tc>
          <w:tcPr>
            <w:tcW w:w="3077" w:type="dxa"/>
            <w:noWrap/>
            <w:vAlign w:val="bottom"/>
            <w:hideMark/>
          </w:tcPr>
          <w:p w14:paraId="53B23C6D"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Excess Information Rate (kb/s)</w:t>
            </w:r>
          </w:p>
        </w:tc>
      </w:tr>
      <w:tr w:rsidR="00020A16" w:rsidRPr="00507FA4" w14:paraId="017DB14F" w14:textId="77777777">
        <w:trPr>
          <w:trHeight w:val="341"/>
        </w:trPr>
        <w:tc>
          <w:tcPr>
            <w:tcW w:w="2594" w:type="dxa"/>
            <w:noWrap/>
            <w:vAlign w:val="bottom"/>
            <w:hideMark/>
          </w:tcPr>
          <w:p w14:paraId="5A2E3206"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Downstream CIR</w:t>
            </w:r>
          </w:p>
        </w:tc>
        <w:tc>
          <w:tcPr>
            <w:tcW w:w="3525" w:type="dxa"/>
            <w:noWrap/>
            <w:vAlign w:val="bottom"/>
            <w:hideMark/>
          </w:tcPr>
          <w:p w14:paraId="3941F136" w14:textId="77777777"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OLT_Download</w:t>
            </w:r>
            <w:proofErr w:type="spellEnd"/>
            <w:r w:rsidRPr="00507FA4">
              <w:rPr>
                <w:rFonts w:ascii="Aptos Narrow" w:eastAsia="Times New Roman" w:hAnsi="Aptos Narrow" w:cs="Times New Roman"/>
                <w:color w:val="000000"/>
                <w:lang w:val="en-US"/>
              </w:rPr>
              <w:t xml:space="preserve"> Bandwidth Profiles</w:t>
            </w:r>
          </w:p>
        </w:tc>
        <w:tc>
          <w:tcPr>
            <w:tcW w:w="3077" w:type="dxa"/>
            <w:noWrap/>
            <w:vAlign w:val="bottom"/>
            <w:hideMark/>
          </w:tcPr>
          <w:p w14:paraId="31CF8713"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Committed Information Rate (kb/s)</w:t>
            </w:r>
          </w:p>
        </w:tc>
      </w:tr>
      <w:tr w:rsidR="00020A16" w:rsidRPr="00507FA4" w14:paraId="0B7FCDC7" w14:textId="77777777">
        <w:trPr>
          <w:trHeight w:val="341"/>
        </w:trPr>
        <w:tc>
          <w:tcPr>
            <w:tcW w:w="2594" w:type="dxa"/>
            <w:noWrap/>
            <w:vAlign w:val="bottom"/>
            <w:hideMark/>
          </w:tcPr>
          <w:p w14:paraId="4E07C92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Upstream Max Bandwidth</w:t>
            </w:r>
          </w:p>
        </w:tc>
        <w:tc>
          <w:tcPr>
            <w:tcW w:w="3525" w:type="dxa"/>
            <w:noWrap/>
            <w:vAlign w:val="bottom"/>
            <w:hideMark/>
          </w:tcPr>
          <w:p w14:paraId="1BBD2335" w14:textId="77777777"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OLT_Upload</w:t>
            </w:r>
            <w:proofErr w:type="spellEnd"/>
            <w:r w:rsidRPr="00507FA4">
              <w:rPr>
                <w:rFonts w:ascii="Aptos Narrow" w:eastAsia="Times New Roman" w:hAnsi="Aptos Narrow" w:cs="Times New Roman"/>
                <w:color w:val="000000"/>
                <w:lang w:val="en-US"/>
              </w:rPr>
              <w:t xml:space="preserve"> Bandwidth Profiles</w:t>
            </w:r>
          </w:p>
        </w:tc>
        <w:tc>
          <w:tcPr>
            <w:tcW w:w="3077" w:type="dxa"/>
            <w:noWrap/>
            <w:vAlign w:val="bottom"/>
            <w:hideMark/>
          </w:tcPr>
          <w:p w14:paraId="41FC6A1E"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Maximum Bandwidth</w:t>
            </w:r>
          </w:p>
        </w:tc>
      </w:tr>
      <w:tr w:rsidR="00020A16" w:rsidRPr="00507FA4" w14:paraId="68266329" w14:textId="77777777">
        <w:trPr>
          <w:trHeight w:val="341"/>
        </w:trPr>
        <w:tc>
          <w:tcPr>
            <w:tcW w:w="2594" w:type="dxa"/>
            <w:noWrap/>
            <w:vAlign w:val="bottom"/>
            <w:hideMark/>
          </w:tcPr>
          <w:p w14:paraId="41060CB5"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Upstream Assured Bandwidth</w:t>
            </w:r>
          </w:p>
        </w:tc>
        <w:tc>
          <w:tcPr>
            <w:tcW w:w="3525" w:type="dxa"/>
            <w:noWrap/>
            <w:vAlign w:val="bottom"/>
            <w:hideMark/>
          </w:tcPr>
          <w:p w14:paraId="20224530" w14:textId="77777777"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OLT_Upload</w:t>
            </w:r>
            <w:proofErr w:type="spellEnd"/>
            <w:r w:rsidRPr="00507FA4">
              <w:rPr>
                <w:rFonts w:ascii="Aptos Narrow" w:eastAsia="Times New Roman" w:hAnsi="Aptos Narrow" w:cs="Times New Roman"/>
                <w:color w:val="000000"/>
                <w:lang w:val="en-US"/>
              </w:rPr>
              <w:t xml:space="preserve"> Bandwidth Profiles</w:t>
            </w:r>
          </w:p>
        </w:tc>
        <w:tc>
          <w:tcPr>
            <w:tcW w:w="3077" w:type="dxa"/>
            <w:noWrap/>
            <w:vAlign w:val="bottom"/>
            <w:hideMark/>
          </w:tcPr>
          <w:p w14:paraId="5DC4F636"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Assured Bandwidth</w:t>
            </w:r>
          </w:p>
        </w:tc>
      </w:tr>
      <w:tr w:rsidR="00020A16" w:rsidRPr="00507FA4" w14:paraId="01F08244" w14:textId="77777777">
        <w:trPr>
          <w:trHeight w:val="341"/>
        </w:trPr>
        <w:tc>
          <w:tcPr>
            <w:tcW w:w="2594" w:type="dxa"/>
            <w:noWrap/>
            <w:vAlign w:val="bottom"/>
            <w:hideMark/>
          </w:tcPr>
          <w:p w14:paraId="23B70B2A"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Upstream Fixed Bandwidth</w:t>
            </w:r>
          </w:p>
        </w:tc>
        <w:tc>
          <w:tcPr>
            <w:tcW w:w="3525" w:type="dxa"/>
            <w:noWrap/>
            <w:vAlign w:val="bottom"/>
            <w:hideMark/>
          </w:tcPr>
          <w:p w14:paraId="403419FB" w14:textId="77777777" w:rsidR="00020A16" w:rsidRPr="00507FA4" w:rsidRDefault="00020A16">
            <w:pPr>
              <w:spacing w:after="0" w:line="240" w:lineRule="auto"/>
              <w:rPr>
                <w:rFonts w:ascii="Aptos Narrow" w:eastAsia="Times New Roman" w:hAnsi="Aptos Narrow" w:cs="Times New Roman"/>
                <w:color w:val="000000"/>
                <w:lang w:val="en-US"/>
              </w:rPr>
            </w:pPr>
            <w:proofErr w:type="spellStart"/>
            <w:r w:rsidRPr="00507FA4">
              <w:rPr>
                <w:rFonts w:ascii="Aptos Narrow" w:eastAsia="Times New Roman" w:hAnsi="Aptos Narrow" w:cs="Times New Roman"/>
                <w:color w:val="000000"/>
                <w:lang w:val="en-US"/>
              </w:rPr>
              <w:t>OLT_Upload</w:t>
            </w:r>
            <w:proofErr w:type="spellEnd"/>
            <w:r w:rsidRPr="00507FA4">
              <w:rPr>
                <w:rFonts w:ascii="Aptos Narrow" w:eastAsia="Times New Roman" w:hAnsi="Aptos Narrow" w:cs="Times New Roman"/>
                <w:color w:val="000000"/>
                <w:lang w:val="en-US"/>
              </w:rPr>
              <w:t xml:space="preserve"> Bandwidth Profiles</w:t>
            </w:r>
          </w:p>
        </w:tc>
        <w:tc>
          <w:tcPr>
            <w:tcW w:w="3077" w:type="dxa"/>
            <w:noWrap/>
            <w:vAlign w:val="bottom"/>
            <w:hideMark/>
          </w:tcPr>
          <w:p w14:paraId="29D59637" w14:textId="77777777" w:rsidR="00020A16" w:rsidRPr="00507FA4" w:rsidRDefault="00020A16">
            <w:pPr>
              <w:spacing w:after="0" w:line="240" w:lineRule="auto"/>
              <w:rPr>
                <w:rFonts w:ascii="Aptos Narrow" w:eastAsia="Times New Roman" w:hAnsi="Aptos Narrow" w:cs="Times New Roman"/>
                <w:color w:val="000000"/>
                <w:lang w:val="en-US"/>
              </w:rPr>
            </w:pPr>
            <w:r w:rsidRPr="00507FA4">
              <w:rPr>
                <w:rFonts w:ascii="Aptos Narrow" w:eastAsia="Times New Roman" w:hAnsi="Aptos Narrow" w:cs="Times New Roman"/>
                <w:color w:val="000000"/>
                <w:lang w:val="en-US"/>
              </w:rPr>
              <w:t>Fixed Bandwidth</w:t>
            </w:r>
          </w:p>
        </w:tc>
      </w:tr>
    </w:tbl>
    <w:p w14:paraId="1B02206D" w14:textId="4B084DDD" w:rsidR="00F22CBC" w:rsidRDefault="00F22CBC" w:rsidP="00F7330E">
      <w:pPr>
        <w:pStyle w:val="Body"/>
        <w:jc w:val="both"/>
        <w:rPr>
          <w:rFonts w:ascii="Calibri" w:hAnsi="Calibri" w:cstheme="minorHAnsi"/>
          <w:bCs/>
          <w:color w:val="000000" w:themeColor="text1"/>
          <w:sz w:val="22"/>
          <w:szCs w:val="22"/>
        </w:rPr>
      </w:pPr>
    </w:p>
    <w:p w14:paraId="4123E365" w14:textId="2C977EF2" w:rsidR="009405B5" w:rsidRDefault="00342EB0" w:rsidP="00D17EC4">
      <w:pPr>
        <w:pStyle w:val="11HEADING"/>
        <w:numPr>
          <w:ilvl w:val="1"/>
          <w:numId w:val="55"/>
        </w:numPr>
        <w:spacing w:line="360" w:lineRule="auto"/>
        <w:rPr>
          <w:rFonts w:ascii="Calibri" w:hAnsi="Calibri" w:cs="Calibri"/>
        </w:rPr>
      </w:pPr>
      <w:bookmarkStart w:id="13" w:name="_Toc211006634"/>
      <w:r>
        <w:rPr>
          <w:rFonts w:ascii="Calibri" w:hAnsi="Calibri" w:cs="Calibri"/>
        </w:rPr>
        <w:lastRenderedPageBreak/>
        <w:t>I</w:t>
      </w:r>
      <w:r w:rsidR="00020A16">
        <w:rPr>
          <w:rFonts w:ascii="Calibri" w:hAnsi="Calibri" w:cs="Calibri"/>
        </w:rPr>
        <w:t xml:space="preserve">PMPLS Service </w:t>
      </w:r>
      <w:r w:rsidR="00020A16" w:rsidRPr="005835F2">
        <w:rPr>
          <w:rFonts w:ascii="Calibri" w:hAnsi="Calibri" w:cs="Calibri"/>
        </w:rPr>
        <w:t>D</w:t>
      </w:r>
      <w:r w:rsidR="00020A16">
        <w:rPr>
          <w:rFonts w:ascii="Calibri" w:hAnsi="Calibri" w:cs="Calibri"/>
        </w:rPr>
        <w:t>iscovery Procedur</w:t>
      </w:r>
      <w:r w:rsidR="009405B5">
        <w:rPr>
          <w:rFonts w:ascii="Calibri" w:hAnsi="Calibri" w:cs="Calibri"/>
        </w:rPr>
        <w:t>e</w:t>
      </w:r>
      <w:bookmarkEnd w:id="13"/>
    </w:p>
    <w:p w14:paraId="25172909" w14:textId="77777777" w:rsidR="003A5CB7" w:rsidRDefault="006D3655" w:rsidP="00585852">
      <w:pPr>
        <w:pStyle w:val="Body"/>
        <w:jc w:val="both"/>
        <w:rPr>
          <w:rFonts w:ascii="Times New Roman" w:hAnsi="Times New Roman"/>
          <w:bCs/>
        </w:rPr>
      </w:pPr>
      <w:r w:rsidRPr="006D3655">
        <w:rPr>
          <w:rFonts w:ascii="Calibri" w:hAnsi="Calibri" w:cs="Calibri"/>
          <w:bCs/>
        </w:rPr>
        <w:t>T</w:t>
      </w:r>
      <w:r w:rsidR="00020A16" w:rsidRPr="006D3655">
        <w:rPr>
          <w:rFonts w:ascii="Calibri" w:hAnsi="Calibri" w:cs="Calibri"/>
          <w:bCs/>
        </w:rPr>
        <w:t xml:space="preserve">his procedure is executed via a scripted CLI utility (using a library </w:t>
      </w:r>
      <w:proofErr w:type="spellStart"/>
      <w:r w:rsidR="00020A16" w:rsidRPr="006D3655">
        <w:rPr>
          <w:rFonts w:ascii="Calibri" w:hAnsi="Calibri" w:cs="Calibri"/>
          <w:bCs/>
        </w:rPr>
        <w:t>Netmiko</w:t>
      </w:r>
      <w:proofErr w:type="spellEnd"/>
      <w:r w:rsidR="00020A16" w:rsidRPr="006D3655">
        <w:rPr>
          <w:rFonts w:ascii="Calibri" w:hAnsi="Calibri" w:cs="Calibri"/>
          <w:bCs/>
        </w:rPr>
        <w:t xml:space="preserve">) that connects to two separate network elements: the Router (acting as the Service Edge/Provider Edge) and the Last Mile Switch (acting as the Customer Edge/Access Switch). The process is driven by the target </w:t>
      </w:r>
      <w:proofErr w:type="gramStart"/>
      <w:r w:rsidR="00020A16" w:rsidRPr="006D3655">
        <w:rPr>
          <w:rFonts w:ascii="Calibri" w:hAnsi="Calibri" w:cs="Calibri"/>
          <w:bCs/>
        </w:rPr>
        <w:t>VRF’</w:t>
      </w:r>
      <w:r w:rsidR="00020A16" w:rsidRPr="006D3655">
        <w:rPr>
          <w:rFonts w:ascii="Calibri" w:hAnsi="Calibri" w:cs="Calibri"/>
        </w:rPr>
        <w:t>s</w:t>
      </w:r>
      <w:proofErr w:type="gramEnd"/>
      <w:r w:rsidR="009405B5" w:rsidRPr="006D3655">
        <w:rPr>
          <w:rFonts w:eastAsiaTheme="minorHAnsi"/>
        </w:rPr>
        <w:t>.</w:t>
      </w:r>
      <w:r w:rsidR="009405B5" w:rsidRPr="006D3655">
        <w:rPr>
          <w:rFonts w:ascii="Times New Roman" w:hAnsi="Times New Roman"/>
          <w:bCs/>
        </w:rPr>
        <w:t xml:space="preserve"> </w:t>
      </w:r>
    </w:p>
    <w:p w14:paraId="34A3663C" w14:textId="600ABB1F" w:rsidR="009405B5" w:rsidRPr="006D3655" w:rsidRDefault="003A5CB7" w:rsidP="003A5CB7">
      <w:pPr>
        <w:pStyle w:val="Body"/>
        <w:rPr>
          <w:rFonts w:ascii="Calibri" w:hAnsi="Calibri" w:cs="Calibri"/>
          <w:b/>
        </w:rPr>
      </w:pPr>
      <w:r w:rsidRPr="00234663">
        <w:t>Project</w:t>
      </w:r>
      <w:r>
        <w:t xml:space="preserve"> </w:t>
      </w:r>
      <w:r w:rsidRPr="00234663">
        <w:t>code</w:t>
      </w:r>
      <w:r>
        <w:t xml:space="preserve"> </w:t>
      </w:r>
      <w:r w:rsidRPr="00234663">
        <w:t>path</w:t>
      </w:r>
      <w:r>
        <w:t>: 172.28.0.26 (</w:t>
      </w:r>
      <w:r w:rsidRPr="003A5CB7">
        <w:t>E:\</w:t>
      </w:r>
      <w:proofErr w:type="spellStart"/>
      <w:r w:rsidRPr="003A5CB7">
        <w:t>PycharmProjects</w:t>
      </w:r>
      <w:proofErr w:type="spellEnd"/>
      <w:r w:rsidRPr="003A5CB7">
        <w:t>\</w:t>
      </w:r>
      <w:proofErr w:type="spellStart"/>
      <w:r w:rsidRPr="003A5CB7">
        <w:t>CiscoServiceDiscovery</w:t>
      </w:r>
      <w:proofErr w:type="spellEnd"/>
      <w:r>
        <w:t>)</w:t>
      </w:r>
      <w:r w:rsidR="009405B5" w:rsidRPr="006D3655">
        <w:rPr>
          <w:rFonts w:ascii="Times New Roman" w:hAnsi="Times New Roman"/>
          <w:bCs/>
        </w:rPr>
        <w:br/>
      </w:r>
      <w:r w:rsidR="009405B5" w:rsidRPr="006D3655">
        <w:rPr>
          <w:rFonts w:ascii="Times New Roman" w:hAnsi="Times New Roman"/>
          <w:bCs/>
        </w:rPr>
        <w:br/>
      </w:r>
      <w:r w:rsidR="00585852" w:rsidRPr="006D3655">
        <w:rPr>
          <w:rFonts w:ascii="Calibri" w:hAnsi="Calibri" w:cs="Calibri"/>
          <w:b/>
        </w:rPr>
        <w:t>Phase 1: Router-Side (Service Edge) Data Extraction</w:t>
      </w:r>
    </w:p>
    <w:p w14:paraId="6A27B4ED" w14:textId="1054CE3A" w:rsidR="006E3C61" w:rsidRPr="006D3655" w:rsidRDefault="006E3C61" w:rsidP="00585852">
      <w:pPr>
        <w:pStyle w:val="Body"/>
        <w:jc w:val="both"/>
        <w:rPr>
          <w:rFonts w:ascii="Calibri" w:hAnsi="Calibri" w:cs="Calibri"/>
        </w:rPr>
      </w:pPr>
      <w:r w:rsidRPr="006D3655">
        <w:rPr>
          <w:rFonts w:ascii="Calibri" w:hAnsi="Calibri" w:cs="Calibri"/>
        </w:rPr>
        <w:t>The router is queried sequentially to identify the service's L3 and L2 components:</w:t>
      </w:r>
    </w:p>
    <w:p w14:paraId="4D2940A7" w14:textId="1E851495" w:rsidR="006E3C61" w:rsidRPr="006D3655" w:rsidRDefault="001632F0" w:rsidP="008D4CB6">
      <w:pPr>
        <w:pStyle w:val="Body"/>
        <w:numPr>
          <w:ilvl w:val="0"/>
          <w:numId w:val="61"/>
        </w:numPr>
        <w:jc w:val="both"/>
        <w:rPr>
          <w:rFonts w:ascii="Calibri" w:hAnsi="Calibri" w:cs="Calibri"/>
          <w:b/>
        </w:rPr>
      </w:pPr>
      <w:r w:rsidRPr="006D3655">
        <w:rPr>
          <w:rFonts w:ascii="Calibri" w:hAnsi="Calibri" w:cs="Calibri"/>
        </w:rPr>
        <w:t>Identify Routed Interface:</w:t>
      </w:r>
    </w:p>
    <w:p w14:paraId="22DE746D" w14:textId="48405FC9" w:rsidR="002554B9" w:rsidRPr="006D3655" w:rsidRDefault="002554B9" w:rsidP="008D4CB6">
      <w:pPr>
        <w:pStyle w:val="Body"/>
        <w:numPr>
          <w:ilvl w:val="1"/>
          <w:numId w:val="61"/>
        </w:numPr>
        <w:jc w:val="both"/>
        <w:rPr>
          <w:rFonts w:ascii="Calibri" w:hAnsi="Calibri" w:cs="Calibri"/>
          <w:b/>
        </w:rPr>
      </w:pPr>
      <w:r w:rsidRPr="006D3655">
        <w:rPr>
          <w:rFonts w:ascii="Calibri" w:hAnsi="Calibri" w:cs="Calibri"/>
        </w:rPr>
        <w:t xml:space="preserve">Command: </w:t>
      </w:r>
      <w:proofErr w:type="spellStart"/>
      <w:r w:rsidRPr="006D3655">
        <w:rPr>
          <w:rFonts w:ascii="Calibri" w:hAnsi="Calibri" w:cs="Calibri"/>
        </w:rPr>
        <w:t>sh</w:t>
      </w:r>
      <w:proofErr w:type="spellEnd"/>
      <w:r w:rsidRPr="006D3655">
        <w:rPr>
          <w:rFonts w:ascii="Calibri" w:hAnsi="Calibri" w:cs="Calibri"/>
        </w:rPr>
        <w:t xml:space="preserve"> </w:t>
      </w:r>
      <w:proofErr w:type="spellStart"/>
      <w:r w:rsidRPr="006D3655">
        <w:rPr>
          <w:rFonts w:ascii="Calibri" w:hAnsi="Calibri" w:cs="Calibri"/>
        </w:rPr>
        <w:t>ip</w:t>
      </w:r>
      <w:proofErr w:type="spellEnd"/>
      <w:r w:rsidRPr="006D3655">
        <w:rPr>
          <w:rFonts w:ascii="Calibri" w:hAnsi="Calibri" w:cs="Calibri"/>
        </w:rPr>
        <w:t xml:space="preserve"> </w:t>
      </w:r>
      <w:proofErr w:type="spellStart"/>
      <w:r w:rsidRPr="006D3655">
        <w:rPr>
          <w:rFonts w:ascii="Calibri" w:hAnsi="Calibri" w:cs="Calibri"/>
        </w:rPr>
        <w:t>vrf</w:t>
      </w:r>
      <w:proofErr w:type="spellEnd"/>
      <w:r w:rsidRPr="006D3655">
        <w:rPr>
          <w:rFonts w:ascii="Calibri" w:hAnsi="Calibri" w:cs="Calibri"/>
        </w:rPr>
        <w:t xml:space="preserve"> [VRF_NAME</w:t>
      </w:r>
      <w:r w:rsidR="008F426B" w:rsidRPr="006D3655">
        <w:rPr>
          <w:rFonts w:ascii="Calibri" w:hAnsi="Calibri" w:cs="Calibri"/>
        </w:rPr>
        <w:t>]</w:t>
      </w:r>
    </w:p>
    <w:p w14:paraId="7B3F047D" w14:textId="4A3E5D58" w:rsidR="008F426B" w:rsidRPr="006D3655" w:rsidRDefault="008F426B" w:rsidP="008D4CB6">
      <w:pPr>
        <w:pStyle w:val="Body"/>
        <w:numPr>
          <w:ilvl w:val="1"/>
          <w:numId w:val="61"/>
        </w:numPr>
        <w:jc w:val="both"/>
        <w:rPr>
          <w:rFonts w:ascii="Calibri" w:hAnsi="Calibri" w:cs="Calibri"/>
          <w:b/>
        </w:rPr>
      </w:pPr>
      <w:r w:rsidRPr="006D3655">
        <w:rPr>
          <w:rFonts w:ascii="Calibri" w:hAnsi="Calibri" w:cs="Calibri"/>
        </w:rPr>
        <w:t>Action: Identify all Bridge Domain (BD) interfaces (e.g., BDI3301) associated with the target VRF. The BD ID (e.g., 3301) is a critical identifier.</w:t>
      </w:r>
    </w:p>
    <w:p w14:paraId="14A38689" w14:textId="180D37A7" w:rsidR="001632F0" w:rsidRPr="006D3655" w:rsidRDefault="002554B9" w:rsidP="008D4CB6">
      <w:pPr>
        <w:pStyle w:val="Body"/>
        <w:numPr>
          <w:ilvl w:val="0"/>
          <w:numId w:val="61"/>
        </w:numPr>
        <w:jc w:val="both"/>
        <w:rPr>
          <w:rFonts w:ascii="Calibri" w:hAnsi="Calibri" w:cs="Calibri"/>
          <w:b/>
        </w:rPr>
      </w:pPr>
      <w:r w:rsidRPr="006D3655">
        <w:rPr>
          <w:rFonts w:ascii="Calibri" w:hAnsi="Calibri" w:cs="Calibri"/>
        </w:rPr>
        <w:t>Extract Service L3 Details:</w:t>
      </w:r>
    </w:p>
    <w:p w14:paraId="08A5ABBD" w14:textId="552A07B3" w:rsidR="008F426B" w:rsidRPr="006D3655" w:rsidRDefault="008F426B" w:rsidP="008D4CB6">
      <w:pPr>
        <w:pStyle w:val="Body"/>
        <w:numPr>
          <w:ilvl w:val="1"/>
          <w:numId w:val="61"/>
        </w:numPr>
        <w:jc w:val="both"/>
        <w:rPr>
          <w:rFonts w:ascii="Calibri" w:hAnsi="Calibri" w:cs="Calibri"/>
          <w:b/>
        </w:rPr>
      </w:pPr>
      <w:r w:rsidRPr="006D3655">
        <w:rPr>
          <w:rFonts w:ascii="Calibri" w:hAnsi="Calibri" w:cs="Calibri"/>
        </w:rPr>
        <w:t xml:space="preserve">Command: </w:t>
      </w:r>
      <w:proofErr w:type="spellStart"/>
      <w:r w:rsidRPr="006D3655">
        <w:rPr>
          <w:rFonts w:ascii="Calibri" w:hAnsi="Calibri" w:cs="Calibri"/>
        </w:rPr>
        <w:t>sh</w:t>
      </w:r>
      <w:proofErr w:type="spellEnd"/>
      <w:r w:rsidRPr="006D3655">
        <w:rPr>
          <w:rFonts w:ascii="Calibri" w:hAnsi="Calibri" w:cs="Calibri"/>
        </w:rPr>
        <w:t xml:space="preserve"> run int [</w:t>
      </w:r>
      <w:proofErr w:type="spellStart"/>
      <w:r w:rsidRPr="006D3655">
        <w:rPr>
          <w:rFonts w:ascii="Calibri" w:hAnsi="Calibri" w:cs="Calibri"/>
        </w:rPr>
        <w:t>BDI_Interface</w:t>
      </w:r>
      <w:proofErr w:type="spellEnd"/>
      <w:r w:rsidRPr="006D3655">
        <w:rPr>
          <w:rFonts w:ascii="Calibri" w:hAnsi="Calibri" w:cs="Calibri"/>
        </w:rPr>
        <w:t>]</w:t>
      </w:r>
    </w:p>
    <w:p w14:paraId="0DBC7F27" w14:textId="54A5CA35" w:rsidR="008F426B" w:rsidRPr="006D3655" w:rsidRDefault="008F426B" w:rsidP="008D4CB6">
      <w:pPr>
        <w:pStyle w:val="Body"/>
        <w:numPr>
          <w:ilvl w:val="1"/>
          <w:numId w:val="61"/>
        </w:numPr>
        <w:jc w:val="both"/>
        <w:rPr>
          <w:rFonts w:ascii="Calibri" w:hAnsi="Calibri" w:cs="Calibri"/>
          <w:b/>
        </w:rPr>
      </w:pPr>
      <w:r w:rsidRPr="006D3655">
        <w:rPr>
          <w:rFonts w:ascii="Calibri" w:hAnsi="Calibri" w:cs="Calibri"/>
        </w:rPr>
        <w:t>Action: Capture the Interface Description (often the Customer Name/Identifier) and the IP Address/Subnet Mask configured on the BDI interface.</w:t>
      </w:r>
    </w:p>
    <w:p w14:paraId="3FB14EDA" w14:textId="21FCC3E9" w:rsidR="002554B9" w:rsidRPr="006D3655" w:rsidRDefault="002554B9" w:rsidP="008D4CB6">
      <w:pPr>
        <w:pStyle w:val="Body"/>
        <w:numPr>
          <w:ilvl w:val="0"/>
          <w:numId w:val="61"/>
        </w:numPr>
        <w:jc w:val="both"/>
        <w:rPr>
          <w:rFonts w:ascii="Calibri" w:hAnsi="Calibri" w:cs="Calibri"/>
          <w:b/>
        </w:rPr>
      </w:pPr>
      <w:r w:rsidRPr="006D3655">
        <w:rPr>
          <w:rFonts w:ascii="Calibri" w:hAnsi="Calibri" w:cs="Calibri"/>
        </w:rPr>
        <w:t>Identify L2 Service Link:</w:t>
      </w:r>
    </w:p>
    <w:p w14:paraId="70C3CCF3" w14:textId="419E5951" w:rsidR="000C0392" w:rsidRPr="006D3655" w:rsidRDefault="000C0392" w:rsidP="008D4CB6">
      <w:pPr>
        <w:pStyle w:val="Body"/>
        <w:numPr>
          <w:ilvl w:val="1"/>
          <w:numId w:val="61"/>
        </w:numPr>
        <w:jc w:val="both"/>
        <w:rPr>
          <w:rFonts w:ascii="Calibri" w:hAnsi="Calibri" w:cs="Calibri"/>
          <w:b/>
        </w:rPr>
      </w:pPr>
      <w:r w:rsidRPr="006D3655">
        <w:rPr>
          <w:rFonts w:ascii="Calibri" w:hAnsi="Calibri" w:cs="Calibri"/>
        </w:rPr>
        <w:t xml:space="preserve">Command: </w:t>
      </w:r>
      <w:proofErr w:type="spellStart"/>
      <w:r w:rsidRPr="006D3655">
        <w:rPr>
          <w:rFonts w:ascii="Calibri" w:hAnsi="Calibri" w:cs="Calibri"/>
        </w:rPr>
        <w:t>sh</w:t>
      </w:r>
      <w:proofErr w:type="spellEnd"/>
      <w:r w:rsidRPr="006D3655">
        <w:rPr>
          <w:rFonts w:ascii="Calibri" w:hAnsi="Calibri" w:cs="Calibri"/>
        </w:rPr>
        <w:t xml:space="preserve"> bridge-domain [BD_ID]</w:t>
      </w:r>
    </w:p>
    <w:p w14:paraId="38B018B3" w14:textId="00681846" w:rsidR="000C0392" w:rsidRPr="006D3655" w:rsidRDefault="00AF013B" w:rsidP="008D4CB6">
      <w:pPr>
        <w:pStyle w:val="Body"/>
        <w:numPr>
          <w:ilvl w:val="1"/>
          <w:numId w:val="61"/>
        </w:numPr>
        <w:jc w:val="both"/>
        <w:rPr>
          <w:rFonts w:ascii="Calibri" w:hAnsi="Calibri" w:cs="Calibri"/>
          <w:b/>
        </w:rPr>
      </w:pPr>
      <w:r w:rsidRPr="006D3655">
        <w:rPr>
          <w:rFonts w:ascii="Calibri" w:hAnsi="Calibri" w:cs="Calibri"/>
        </w:rPr>
        <w:t>Action: Find the L2 circuit terminating the bridge domain, which is typically a Port-Channel Service Instance (e.g., Port-channel30 service instance 3301). Capture the Port-Channel name (e.g., Po30).</w:t>
      </w:r>
    </w:p>
    <w:p w14:paraId="5554F6E6" w14:textId="39264ECD" w:rsidR="002554B9" w:rsidRPr="006D3655" w:rsidRDefault="002554B9" w:rsidP="008D4CB6">
      <w:pPr>
        <w:pStyle w:val="Body"/>
        <w:numPr>
          <w:ilvl w:val="0"/>
          <w:numId w:val="61"/>
        </w:numPr>
        <w:jc w:val="both"/>
        <w:rPr>
          <w:rFonts w:ascii="Calibri" w:hAnsi="Calibri" w:cs="Calibri"/>
          <w:b/>
        </w:rPr>
      </w:pPr>
      <w:r w:rsidRPr="006D3655">
        <w:rPr>
          <w:rFonts w:ascii="Calibri" w:hAnsi="Calibri" w:cs="Calibri"/>
        </w:rPr>
        <w:t>Identify Router Physical Port:</w:t>
      </w:r>
    </w:p>
    <w:p w14:paraId="12E91E41" w14:textId="6F71CA07" w:rsidR="00AF013B" w:rsidRPr="006D3655" w:rsidRDefault="00486667" w:rsidP="008D4CB6">
      <w:pPr>
        <w:pStyle w:val="Body"/>
        <w:numPr>
          <w:ilvl w:val="1"/>
          <w:numId w:val="61"/>
        </w:numPr>
        <w:jc w:val="both"/>
        <w:rPr>
          <w:rFonts w:ascii="Calibri" w:hAnsi="Calibri" w:cs="Calibri"/>
          <w:b/>
        </w:rPr>
      </w:pPr>
      <w:r w:rsidRPr="006D3655">
        <w:rPr>
          <w:rFonts w:ascii="Calibri" w:hAnsi="Calibri" w:cs="Calibri"/>
        </w:rPr>
        <w:t xml:space="preserve">Command: </w:t>
      </w:r>
      <w:proofErr w:type="spellStart"/>
      <w:r w:rsidRPr="006D3655">
        <w:rPr>
          <w:rFonts w:ascii="Calibri" w:hAnsi="Calibri" w:cs="Calibri"/>
        </w:rPr>
        <w:t>sh</w:t>
      </w:r>
      <w:proofErr w:type="spellEnd"/>
      <w:r w:rsidRPr="006D3655">
        <w:rPr>
          <w:rFonts w:ascii="Calibri" w:hAnsi="Calibri" w:cs="Calibri"/>
        </w:rPr>
        <w:t xml:space="preserve"> </w:t>
      </w:r>
      <w:proofErr w:type="spellStart"/>
      <w:r w:rsidRPr="006D3655">
        <w:rPr>
          <w:rFonts w:ascii="Calibri" w:hAnsi="Calibri" w:cs="Calibri"/>
        </w:rPr>
        <w:t>etherchannel</w:t>
      </w:r>
      <w:proofErr w:type="spellEnd"/>
      <w:r w:rsidRPr="006D3655">
        <w:rPr>
          <w:rFonts w:ascii="Calibri" w:hAnsi="Calibri" w:cs="Calibri"/>
        </w:rPr>
        <w:t xml:space="preserve"> summary</w:t>
      </w:r>
    </w:p>
    <w:p w14:paraId="59609863" w14:textId="78B22F3D" w:rsidR="00486667" w:rsidRPr="006D3655" w:rsidRDefault="00486667" w:rsidP="008D4CB6">
      <w:pPr>
        <w:pStyle w:val="Body"/>
        <w:numPr>
          <w:ilvl w:val="1"/>
          <w:numId w:val="61"/>
        </w:numPr>
        <w:jc w:val="both"/>
        <w:rPr>
          <w:rFonts w:ascii="Calibri" w:hAnsi="Calibri" w:cs="Calibri"/>
          <w:b/>
        </w:rPr>
      </w:pPr>
      <w:r w:rsidRPr="006D3655">
        <w:rPr>
          <w:rFonts w:ascii="Calibri" w:hAnsi="Calibri" w:cs="Calibri"/>
        </w:rPr>
        <w:t xml:space="preserve">Action: Use the Port-Channel name (Po30) to find the physical interface (e.g., Gi0/0/9) that is bundled into the </w:t>
      </w:r>
      <w:proofErr w:type="spellStart"/>
      <w:r w:rsidRPr="006D3655">
        <w:rPr>
          <w:rFonts w:ascii="Calibri" w:hAnsi="Calibri" w:cs="Calibri"/>
        </w:rPr>
        <w:t>Etherchannel</w:t>
      </w:r>
      <w:proofErr w:type="spellEnd"/>
      <w:r w:rsidRPr="006D3655">
        <w:rPr>
          <w:rFonts w:ascii="Calibri" w:hAnsi="Calibri" w:cs="Calibri"/>
        </w:rPr>
        <w:t xml:space="preserve"> link.</w:t>
      </w:r>
    </w:p>
    <w:p w14:paraId="479BB541" w14:textId="299059DB" w:rsidR="002554B9" w:rsidRPr="006D3655" w:rsidRDefault="002554B9" w:rsidP="008D4CB6">
      <w:pPr>
        <w:pStyle w:val="Body"/>
        <w:numPr>
          <w:ilvl w:val="0"/>
          <w:numId w:val="61"/>
        </w:numPr>
        <w:jc w:val="both"/>
        <w:rPr>
          <w:rFonts w:ascii="Calibri" w:hAnsi="Calibri" w:cs="Calibri"/>
          <w:b/>
        </w:rPr>
      </w:pPr>
      <w:r w:rsidRPr="006D3655">
        <w:rPr>
          <w:rFonts w:ascii="Calibri" w:hAnsi="Calibri" w:cs="Calibri"/>
        </w:rPr>
        <w:t>Extract QoS and VLAN:</w:t>
      </w:r>
    </w:p>
    <w:p w14:paraId="3559D7B9" w14:textId="4F941744" w:rsidR="00486667" w:rsidRPr="006D3655" w:rsidRDefault="00486667" w:rsidP="008D4CB6">
      <w:pPr>
        <w:pStyle w:val="Body"/>
        <w:numPr>
          <w:ilvl w:val="1"/>
          <w:numId w:val="61"/>
        </w:numPr>
        <w:jc w:val="both"/>
        <w:rPr>
          <w:rFonts w:ascii="Calibri" w:hAnsi="Calibri" w:cs="Calibri"/>
          <w:b/>
        </w:rPr>
      </w:pPr>
      <w:r w:rsidRPr="006D3655">
        <w:rPr>
          <w:rFonts w:ascii="Calibri" w:hAnsi="Calibri" w:cs="Calibri"/>
        </w:rPr>
        <w:t xml:space="preserve">Command 1: </w:t>
      </w:r>
      <w:proofErr w:type="spellStart"/>
      <w:r w:rsidRPr="006D3655">
        <w:rPr>
          <w:rFonts w:ascii="Calibri" w:hAnsi="Calibri" w:cs="Calibri"/>
        </w:rPr>
        <w:t>sh</w:t>
      </w:r>
      <w:proofErr w:type="spellEnd"/>
      <w:r w:rsidRPr="006D3655">
        <w:rPr>
          <w:rFonts w:ascii="Calibri" w:hAnsi="Calibri" w:cs="Calibri"/>
        </w:rPr>
        <w:t xml:space="preserve"> run int [Port-Channel]</w:t>
      </w:r>
    </w:p>
    <w:p w14:paraId="583325B0" w14:textId="233060BC" w:rsidR="00486667" w:rsidRPr="006D3655" w:rsidRDefault="00486667" w:rsidP="008D4CB6">
      <w:pPr>
        <w:pStyle w:val="Body"/>
        <w:numPr>
          <w:ilvl w:val="1"/>
          <w:numId w:val="61"/>
        </w:numPr>
        <w:jc w:val="both"/>
        <w:rPr>
          <w:rFonts w:ascii="Calibri" w:hAnsi="Calibri" w:cs="Calibri"/>
          <w:b/>
        </w:rPr>
      </w:pPr>
      <w:r w:rsidRPr="006D3655">
        <w:rPr>
          <w:rFonts w:ascii="Calibri" w:hAnsi="Calibri" w:cs="Calibri"/>
        </w:rPr>
        <w:t>Action: For the Port-Channel containing the service instance, extract the Customer VLAN ID (encapsulation dot1q [VLAN_ID]) and the Service Policy (service-policy input [POLICY_NAME]).</w:t>
      </w:r>
    </w:p>
    <w:p w14:paraId="554191F8" w14:textId="6838B4C5" w:rsidR="00486667" w:rsidRPr="006D3655" w:rsidRDefault="00486667" w:rsidP="008D4CB6">
      <w:pPr>
        <w:pStyle w:val="Body"/>
        <w:numPr>
          <w:ilvl w:val="1"/>
          <w:numId w:val="61"/>
        </w:numPr>
        <w:jc w:val="both"/>
        <w:rPr>
          <w:rFonts w:ascii="Calibri" w:hAnsi="Calibri" w:cs="Calibri"/>
          <w:b/>
        </w:rPr>
      </w:pPr>
      <w:r w:rsidRPr="006D3655">
        <w:rPr>
          <w:rFonts w:ascii="Calibri" w:hAnsi="Calibri" w:cs="Calibri"/>
        </w:rPr>
        <w:t xml:space="preserve">Command 2: </w:t>
      </w:r>
      <w:proofErr w:type="spellStart"/>
      <w:r w:rsidRPr="006D3655">
        <w:rPr>
          <w:rFonts w:ascii="Calibri" w:hAnsi="Calibri" w:cs="Calibri"/>
        </w:rPr>
        <w:t>sh</w:t>
      </w:r>
      <w:proofErr w:type="spellEnd"/>
      <w:r w:rsidRPr="006D3655">
        <w:rPr>
          <w:rFonts w:ascii="Calibri" w:hAnsi="Calibri" w:cs="Calibri"/>
        </w:rPr>
        <w:t xml:space="preserve"> policy-map [POLICY_NAME]</w:t>
      </w:r>
    </w:p>
    <w:p w14:paraId="473969CD" w14:textId="6F71EFF7" w:rsidR="00486667" w:rsidRPr="006D3655" w:rsidRDefault="00486667" w:rsidP="008D4CB6">
      <w:pPr>
        <w:pStyle w:val="Body"/>
        <w:numPr>
          <w:ilvl w:val="1"/>
          <w:numId w:val="61"/>
        </w:numPr>
        <w:jc w:val="both"/>
        <w:rPr>
          <w:rFonts w:ascii="Calibri" w:hAnsi="Calibri" w:cs="Calibri"/>
          <w:b/>
        </w:rPr>
      </w:pPr>
      <w:r w:rsidRPr="006D3655">
        <w:rPr>
          <w:rFonts w:ascii="Calibri" w:hAnsi="Calibri" w:cs="Calibri"/>
        </w:rPr>
        <w:t>Action: Use the policy name to query the policy map and extract the configured Committed Information Rate (CIR) in bits per second (bps).</w:t>
      </w:r>
    </w:p>
    <w:p w14:paraId="583AD31D" w14:textId="421FCE0F" w:rsidR="002554B9" w:rsidRPr="006D3655" w:rsidRDefault="002554B9" w:rsidP="008D4CB6">
      <w:pPr>
        <w:pStyle w:val="Body"/>
        <w:numPr>
          <w:ilvl w:val="0"/>
          <w:numId w:val="61"/>
        </w:numPr>
        <w:jc w:val="both"/>
        <w:rPr>
          <w:rFonts w:ascii="Calibri" w:hAnsi="Calibri" w:cs="Calibri"/>
          <w:b/>
        </w:rPr>
      </w:pPr>
      <w:r w:rsidRPr="006D3655">
        <w:rPr>
          <w:rFonts w:ascii="Calibri" w:hAnsi="Calibri" w:cs="Calibri"/>
        </w:rPr>
        <w:t>Identify Last Mile Switch IP:</w:t>
      </w:r>
    </w:p>
    <w:p w14:paraId="1EF7BA3F" w14:textId="53DFC718" w:rsidR="00137917" w:rsidRPr="006D3655" w:rsidRDefault="00137917" w:rsidP="008D4CB6">
      <w:pPr>
        <w:pStyle w:val="Body"/>
        <w:numPr>
          <w:ilvl w:val="1"/>
          <w:numId w:val="61"/>
        </w:numPr>
        <w:jc w:val="both"/>
        <w:rPr>
          <w:rFonts w:ascii="Calibri" w:hAnsi="Calibri" w:cs="Calibri"/>
          <w:b/>
        </w:rPr>
      </w:pPr>
      <w:r w:rsidRPr="006D3655">
        <w:rPr>
          <w:rFonts w:ascii="Calibri" w:hAnsi="Calibri" w:cs="Calibri"/>
        </w:rPr>
        <w:t>Command: SH IP ARP VRF TFIBER-IP-MGMT BDI500 (or similar management VRF/Interface)</w:t>
      </w:r>
      <w:r w:rsidRPr="006D3655">
        <w:rPr>
          <w:rFonts w:ascii="Calibri" w:hAnsi="Calibri" w:cs="Calibri"/>
          <w:b/>
        </w:rPr>
        <w:t>.</w:t>
      </w:r>
    </w:p>
    <w:p w14:paraId="697DD5F0" w14:textId="6BD1F26F" w:rsidR="00137917" w:rsidRPr="006D3655" w:rsidRDefault="00137917" w:rsidP="008D4CB6">
      <w:pPr>
        <w:pStyle w:val="Body"/>
        <w:numPr>
          <w:ilvl w:val="1"/>
          <w:numId w:val="61"/>
        </w:numPr>
        <w:jc w:val="both"/>
        <w:rPr>
          <w:rFonts w:ascii="Calibri" w:hAnsi="Calibri" w:cs="Calibri"/>
          <w:b/>
        </w:rPr>
      </w:pPr>
      <w:r w:rsidRPr="006D3655">
        <w:rPr>
          <w:rFonts w:ascii="Calibri" w:hAnsi="Calibri" w:cs="Calibri"/>
        </w:rPr>
        <w:lastRenderedPageBreak/>
        <w:t>Action: Look up the ARP table to identify the IP address of the adjacent Last Mile Switch connected on the management network.</w:t>
      </w:r>
    </w:p>
    <w:p w14:paraId="0D187088" w14:textId="77777777" w:rsidR="00A32B48" w:rsidRPr="006D3655" w:rsidRDefault="00A32B48" w:rsidP="00A32B48">
      <w:pPr>
        <w:pStyle w:val="Body"/>
        <w:ind w:left="1440"/>
        <w:jc w:val="both"/>
        <w:rPr>
          <w:rFonts w:ascii="Calibri" w:hAnsi="Calibri" w:cs="Calibri"/>
          <w:b/>
        </w:rPr>
      </w:pPr>
    </w:p>
    <w:p w14:paraId="6DE80EBC" w14:textId="549B4D79" w:rsidR="002554B9" w:rsidRPr="006D3655" w:rsidRDefault="00A32B48" w:rsidP="00F52DD3">
      <w:pPr>
        <w:pStyle w:val="Body"/>
        <w:jc w:val="both"/>
        <w:rPr>
          <w:rFonts w:ascii="Calibri" w:hAnsi="Calibri" w:cs="Calibri"/>
          <w:b/>
        </w:rPr>
      </w:pPr>
      <w:r w:rsidRPr="006D3655">
        <w:rPr>
          <w:rFonts w:ascii="Calibri" w:hAnsi="Calibri" w:cs="Calibri"/>
          <w:b/>
        </w:rPr>
        <w:t>Phase 2: Switch-Side (Access) Data Extraction</w:t>
      </w:r>
    </w:p>
    <w:p w14:paraId="315E2B24" w14:textId="7947F17D" w:rsidR="00B46D4B" w:rsidRPr="006D3655" w:rsidRDefault="00B46D4B" w:rsidP="00F52DD3">
      <w:pPr>
        <w:pStyle w:val="Body"/>
        <w:jc w:val="both"/>
        <w:rPr>
          <w:rFonts w:ascii="Calibri" w:hAnsi="Calibri" w:cs="Calibri"/>
        </w:rPr>
      </w:pPr>
      <w:r w:rsidRPr="006D3655">
        <w:rPr>
          <w:rFonts w:ascii="Calibri" w:hAnsi="Calibri" w:cs="Calibri"/>
        </w:rPr>
        <w:t>The connection is switched to the Last Mile Switch IP (identified in step 6) to complete the service trace:</w:t>
      </w:r>
    </w:p>
    <w:p w14:paraId="523DD08A" w14:textId="387CFEDF" w:rsidR="00B46D4B" w:rsidRPr="006D3655" w:rsidRDefault="00B46D4B" w:rsidP="008D4CB6">
      <w:pPr>
        <w:pStyle w:val="Body"/>
        <w:numPr>
          <w:ilvl w:val="0"/>
          <w:numId w:val="62"/>
        </w:numPr>
        <w:jc w:val="both"/>
        <w:rPr>
          <w:rFonts w:ascii="Calibri" w:hAnsi="Calibri" w:cs="Calibri"/>
          <w:b/>
        </w:rPr>
      </w:pPr>
      <w:r w:rsidRPr="006D3655">
        <w:rPr>
          <w:rFonts w:ascii="Calibri" w:hAnsi="Calibri" w:cs="Calibri"/>
        </w:rPr>
        <w:t>Identify Switch Uplink Port:</w:t>
      </w:r>
    </w:p>
    <w:p w14:paraId="47C28E9A" w14:textId="47D5B750" w:rsidR="00B46D4B" w:rsidRPr="006D3655" w:rsidRDefault="00B46D4B" w:rsidP="008D4CB6">
      <w:pPr>
        <w:pStyle w:val="Body"/>
        <w:numPr>
          <w:ilvl w:val="1"/>
          <w:numId w:val="62"/>
        </w:numPr>
        <w:jc w:val="both"/>
        <w:rPr>
          <w:rFonts w:ascii="Calibri" w:hAnsi="Calibri" w:cs="Calibri"/>
          <w:b/>
        </w:rPr>
      </w:pPr>
      <w:r w:rsidRPr="006D3655">
        <w:rPr>
          <w:rFonts w:ascii="Calibri" w:hAnsi="Calibri" w:cs="Calibri"/>
        </w:rPr>
        <w:t xml:space="preserve">Command: </w:t>
      </w:r>
      <w:proofErr w:type="spellStart"/>
      <w:r w:rsidRPr="006D3655">
        <w:rPr>
          <w:rFonts w:ascii="Calibri" w:hAnsi="Calibri" w:cs="Calibri"/>
        </w:rPr>
        <w:t>sh</w:t>
      </w:r>
      <w:proofErr w:type="spellEnd"/>
      <w:r w:rsidRPr="006D3655">
        <w:rPr>
          <w:rFonts w:ascii="Calibri" w:hAnsi="Calibri" w:cs="Calibri"/>
        </w:rPr>
        <w:t xml:space="preserve"> interfaces port-channel 1 (Assumes uplink is Po1)</w:t>
      </w:r>
    </w:p>
    <w:p w14:paraId="20A028AC" w14:textId="70676A86" w:rsidR="00B46D4B" w:rsidRPr="006D3655" w:rsidRDefault="00B46D4B" w:rsidP="008D4CB6">
      <w:pPr>
        <w:pStyle w:val="Body"/>
        <w:numPr>
          <w:ilvl w:val="1"/>
          <w:numId w:val="62"/>
        </w:numPr>
        <w:jc w:val="both"/>
        <w:rPr>
          <w:rFonts w:ascii="Calibri" w:hAnsi="Calibri" w:cs="Calibri"/>
          <w:b/>
        </w:rPr>
      </w:pPr>
      <w:r w:rsidRPr="006D3655">
        <w:rPr>
          <w:rFonts w:ascii="Calibri" w:hAnsi="Calibri" w:cs="Calibri"/>
        </w:rPr>
        <w:t>Action: Identify the physical interface on the switch that is part of the uplink Port-Channel connected to the router.</w:t>
      </w:r>
    </w:p>
    <w:p w14:paraId="37290745" w14:textId="042CACC2" w:rsidR="00B46D4B" w:rsidRPr="006D3655" w:rsidRDefault="00B46D4B" w:rsidP="008D4CB6">
      <w:pPr>
        <w:pStyle w:val="Body"/>
        <w:numPr>
          <w:ilvl w:val="0"/>
          <w:numId w:val="62"/>
        </w:numPr>
        <w:jc w:val="both"/>
        <w:rPr>
          <w:rFonts w:ascii="Calibri" w:hAnsi="Calibri" w:cs="Calibri"/>
          <w:b/>
        </w:rPr>
      </w:pPr>
      <w:r w:rsidRPr="006D3655">
        <w:rPr>
          <w:rFonts w:ascii="Calibri" w:hAnsi="Calibri" w:cs="Calibri"/>
        </w:rPr>
        <w:t>Identify Customer Access Port:</w:t>
      </w:r>
    </w:p>
    <w:p w14:paraId="4678C993" w14:textId="0C9C70DA" w:rsidR="00B46D4B" w:rsidRPr="006D3655" w:rsidRDefault="00B46D4B" w:rsidP="008D4CB6">
      <w:pPr>
        <w:pStyle w:val="Body"/>
        <w:numPr>
          <w:ilvl w:val="1"/>
          <w:numId w:val="62"/>
        </w:numPr>
        <w:jc w:val="both"/>
        <w:rPr>
          <w:rFonts w:ascii="Calibri" w:hAnsi="Calibri" w:cs="Calibri"/>
          <w:b/>
        </w:rPr>
      </w:pPr>
      <w:r w:rsidRPr="006D3655">
        <w:rPr>
          <w:rFonts w:ascii="Calibri" w:hAnsi="Calibri" w:cs="Calibri"/>
        </w:rPr>
        <w:t xml:space="preserve">Command: </w:t>
      </w:r>
      <w:proofErr w:type="spellStart"/>
      <w:r w:rsidRPr="006D3655">
        <w:rPr>
          <w:rFonts w:ascii="Calibri" w:hAnsi="Calibri" w:cs="Calibri"/>
        </w:rPr>
        <w:t>sh</w:t>
      </w:r>
      <w:proofErr w:type="spellEnd"/>
      <w:r w:rsidRPr="006D3655">
        <w:rPr>
          <w:rFonts w:ascii="Calibri" w:hAnsi="Calibri" w:cs="Calibri"/>
        </w:rPr>
        <w:t xml:space="preserve"> </w:t>
      </w:r>
      <w:proofErr w:type="spellStart"/>
      <w:r w:rsidRPr="006D3655">
        <w:rPr>
          <w:rFonts w:ascii="Calibri" w:hAnsi="Calibri" w:cs="Calibri"/>
        </w:rPr>
        <w:t>vlan</w:t>
      </w:r>
      <w:proofErr w:type="spellEnd"/>
      <w:r w:rsidRPr="006D3655">
        <w:rPr>
          <w:rFonts w:ascii="Calibri" w:hAnsi="Calibri" w:cs="Calibri"/>
        </w:rPr>
        <w:t xml:space="preserve"> tag [VLAN_ID]</w:t>
      </w:r>
    </w:p>
    <w:p w14:paraId="6086902A" w14:textId="28E7BCDE" w:rsidR="00B46D4B" w:rsidRPr="006D3655" w:rsidRDefault="00B46D4B" w:rsidP="008D4CB6">
      <w:pPr>
        <w:pStyle w:val="Body"/>
        <w:numPr>
          <w:ilvl w:val="1"/>
          <w:numId w:val="62"/>
        </w:numPr>
        <w:jc w:val="both"/>
        <w:rPr>
          <w:rFonts w:ascii="Calibri" w:hAnsi="Calibri" w:cs="Calibri"/>
          <w:b/>
        </w:rPr>
      </w:pPr>
      <w:r w:rsidRPr="006D3655">
        <w:rPr>
          <w:rFonts w:ascii="Calibri" w:hAnsi="Calibri" w:cs="Calibri"/>
        </w:rPr>
        <w:t>Action: Use the Customer VLAN ID (captured in Router Phase 1, Step 5) to query the switch's VLAN configuration. Extract the untagged port (e.g., gi2) associated with that VLAN, which represents the Customer Access Port.</w:t>
      </w:r>
    </w:p>
    <w:p w14:paraId="778BD3C1" w14:textId="03689910" w:rsidR="006620B7" w:rsidRPr="006D3655" w:rsidRDefault="00B46D4B" w:rsidP="008D4CB6">
      <w:pPr>
        <w:pStyle w:val="Body"/>
        <w:numPr>
          <w:ilvl w:val="0"/>
          <w:numId w:val="62"/>
        </w:numPr>
        <w:jc w:val="both"/>
        <w:rPr>
          <w:rFonts w:ascii="Calibri" w:hAnsi="Calibri" w:cs="Calibri"/>
          <w:b/>
        </w:rPr>
      </w:pPr>
      <w:r w:rsidRPr="006D3655">
        <w:rPr>
          <w:rFonts w:ascii="Calibri" w:hAnsi="Calibri" w:cs="Calibri"/>
        </w:rPr>
        <w:t>Final Consolidation: All data points from the router and switch are consolidated into a final service record. The CIR is converted from bps to Mbps for the final report.</w:t>
      </w:r>
    </w:p>
    <w:p w14:paraId="3CBAC366" w14:textId="77777777" w:rsidR="006620B7" w:rsidRDefault="006620B7" w:rsidP="006620B7">
      <w:pPr>
        <w:pStyle w:val="Body"/>
        <w:jc w:val="both"/>
        <w:rPr>
          <w:rFonts w:ascii="Calibri" w:hAnsi="Calibri" w:cs="Calibri"/>
          <w:b/>
          <w:sz w:val="22"/>
          <w:szCs w:val="22"/>
        </w:rPr>
      </w:pPr>
    </w:p>
    <w:p w14:paraId="549F1AA5" w14:textId="59C91609" w:rsidR="006620B7" w:rsidRDefault="006620B7" w:rsidP="006620B7">
      <w:pPr>
        <w:pStyle w:val="Body"/>
        <w:jc w:val="both"/>
        <w:rPr>
          <w:b/>
          <w:bCs/>
          <w:sz w:val="26"/>
          <w:szCs w:val="26"/>
        </w:rPr>
      </w:pPr>
      <w:r w:rsidRPr="000B4A9A">
        <w:rPr>
          <w:b/>
          <w:bCs/>
          <w:sz w:val="26"/>
          <w:szCs w:val="26"/>
        </w:rPr>
        <w:t>Captured IP/MPLS Service Attributes</w:t>
      </w:r>
    </w:p>
    <w:p w14:paraId="47A2CDDE" w14:textId="615E3D87" w:rsidR="00643226" w:rsidRPr="006D3655" w:rsidRDefault="000B4A9A" w:rsidP="006620B7">
      <w:pPr>
        <w:pStyle w:val="Body"/>
        <w:jc w:val="both"/>
        <w:rPr>
          <w:rFonts w:cstheme="minorHAnsi"/>
        </w:rPr>
      </w:pPr>
      <w:r w:rsidRPr="006D3655">
        <w:rPr>
          <w:rFonts w:cstheme="minorHAnsi"/>
        </w:rPr>
        <w:t>This process captures the following 15 attributes, providing an end-to-end view of the service from the router to the customer device:</w:t>
      </w:r>
    </w:p>
    <w:p w14:paraId="4ED94774" w14:textId="3CE76740" w:rsidR="000B4A9A" w:rsidRPr="006D3655" w:rsidRDefault="000B4A9A" w:rsidP="006620B7">
      <w:pPr>
        <w:pStyle w:val="Body"/>
        <w:jc w:val="both"/>
        <w:rPr>
          <w:rFonts w:ascii="Calibri" w:hAnsi="Calibri" w:cs="Calibri"/>
          <w:b/>
          <w:bCs/>
          <w:lang w:val="fr-FR"/>
        </w:rPr>
      </w:pPr>
      <w:r w:rsidRPr="006D3655">
        <w:rPr>
          <w:rFonts w:ascii="Calibri" w:hAnsi="Calibri" w:cs="Calibri"/>
          <w:b/>
          <w:bCs/>
          <w:lang w:val="fr-FR"/>
        </w:rPr>
        <w:t xml:space="preserve">Service/Router </w:t>
      </w:r>
      <w:proofErr w:type="spellStart"/>
      <w:r w:rsidRPr="006D3655">
        <w:rPr>
          <w:rFonts w:ascii="Calibri" w:hAnsi="Calibri" w:cs="Calibri"/>
          <w:b/>
          <w:bCs/>
          <w:lang w:val="fr-FR"/>
        </w:rPr>
        <w:t>At</w:t>
      </w:r>
      <w:r w:rsidR="00184B01" w:rsidRPr="006D3655">
        <w:rPr>
          <w:rFonts w:ascii="Calibri" w:hAnsi="Calibri" w:cs="Calibri"/>
          <w:b/>
          <w:bCs/>
          <w:lang w:val="fr-FR"/>
        </w:rPr>
        <w:t>t</w:t>
      </w:r>
      <w:r w:rsidRPr="006D3655">
        <w:rPr>
          <w:rFonts w:ascii="Calibri" w:hAnsi="Calibri" w:cs="Calibri"/>
          <w:b/>
          <w:bCs/>
          <w:lang w:val="fr-FR"/>
        </w:rPr>
        <w:t>ribut</w:t>
      </w:r>
      <w:r w:rsidR="00184B01" w:rsidRPr="006D3655">
        <w:rPr>
          <w:rFonts w:ascii="Calibri" w:hAnsi="Calibri" w:cs="Calibri"/>
          <w:b/>
          <w:bCs/>
          <w:lang w:val="fr-FR"/>
        </w:rPr>
        <w:t>es</w:t>
      </w:r>
      <w:proofErr w:type="spellEnd"/>
    </w:p>
    <w:tbl>
      <w:tblPr>
        <w:tblW w:w="9518" w:type="dxa"/>
        <w:jc w:val="center"/>
        <w:tblLook w:val="04A0" w:firstRow="1" w:lastRow="0" w:firstColumn="1" w:lastColumn="0" w:noHBand="0" w:noVBand="1"/>
      </w:tblPr>
      <w:tblGrid>
        <w:gridCol w:w="2653"/>
        <w:gridCol w:w="3083"/>
        <w:gridCol w:w="3782"/>
      </w:tblGrid>
      <w:tr w:rsidR="00643226" w:rsidRPr="00193DC6" w14:paraId="469E9D55" w14:textId="77777777" w:rsidTr="00287515">
        <w:trPr>
          <w:trHeight w:val="612"/>
          <w:jc w:val="center"/>
        </w:trPr>
        <w:tc>
          <w:tcPr>
            <w:tcW w:w="2653" w:type="dxa"/>
            <w:tcBorders>
              <w:top w:val="single" w:sz="4" w:space="0" w:color="auto"/>
              <w:left w:val="single" w:sz="4" w:space="0" w:color="auto"/>
              <w:bottom w:val="single" w:sz="4" w:space="0" w:color="auto"/>
              <w:right w:val="single" w:sz="4" w:space="0" w:color="auto"/>
            </w:tcBorders>
            <w:shd w:val="clear" w:color="000000" w:fill="F7C7AC"/>
            <w:vAlign w:val="bottom"/>
            <w:hideMark/>
          </w:tcPr>
          <w:p w14:paraId="52023D38"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Attribute Name</w:t>
            </w:r>
          </w:p>
        </w:tc>
        <w:tc>
          <w:tcPr>
            <w:tcW w:w="3083" w:type="dxa"/>
            <w:tcBorders>
              <w:top w:val="single" w:sz="4" w:space="0" w:color="auto"/>
              <w:left w:val="single" w:sz="4" w:space="0" w:color="auto"/>
              <w:bottom w:val="single" w:sz="4" w:space="0" w:color="auto"/>
              <w:right w:val="single" w:sz="4" w:space="0" w:color="auto"/>
            </w:tcBorders>
            <w:shd w:val="clear" w:color="000000" w:fill="F7C7AC"/>
            <w:vAlign w:val="bottom"/>
            <w:hideMark/>
          </w:tcPr>
          <w:p w14:paraId="3AF37532"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Source (Device &amp; Command)</w:t>
            </w:r>
          </w:p>
        </w:tc>
        <w:tc>
          <w:tcPr>
            <w:tcW w:w="3782" w:type="dxa"/>
            <w:tcBorders>
              <w:top w:val="single" w:sz="4" w:space="0" w:color="auto"/>
              <w:left w:val="single" w:sz="4" w:space="0" w:color="auto"/>
              <w:bottom w:val="single" w:sz="4" w:space="0" w:color="auto"/>
              <w:right w:val="single" w:sz="4" w:space="0" w:color="auto"/>
            </w:tcBorders>
            <w:shd w:val="clear" w:color="000000" w:fill="F7C7AC"/>
            <w:vAlign w:val="bottom"/>
            <w:hideMark/>
          </w:tcPr>
          <w:p w14:paraId="28E3CF90"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Remarks</w:t>
            </w:r>
          </w:p>
        </w:tc>
      </w:tr>
      <w:tr w:rsidR="00643226" w:rsidRPr="00193DC6" w14:paraId="2901A8CC" w14:textId="77777777" w:rsidTr="00287515">
        <w:trPr>
          <w:trHeight w:val="313"/>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4E068D6F"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Router Hostname</w:t>
            </w:r>
          </w:p>
        </w:tc>
        <w:tc>
          <w:tcPr>
            <w:tcW w:w="3083" w:type="dxa"/>
            <w:tcBorders>
              <w:top w:val="single" w:sz="4" w:space="0" w:color="auto"/>
              <w:left w:val="single" w:sz="4" w:space="0" w:color="auto"/>
              <w:bottom w:val="single" w:sz="4" w:space="0" w:color="auto"/>
              <w:right w:val="single" w:sz="4" w:space="0" w:color="auto"/>
            </w:tcBorders>
            <w:vAlign w:val="bottom"/>
            <w:hideMark/>
          </w:tcPr>
          <w:p w14:paraId="6C6CC712"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hostname</w:t>
            </w:r>
          </w:p>
        </w:tc>
        <w:tc>
          <w:tcPr>
            <w:tcW w:w="3782" w:type="dxa"/>
            <w:tcBorders>
              <w:top w:val="single" w:sz="4" w:space="0" w:color="auto"/>
              <w:left w:val="single" w:sz="4" w:space="0" w:color="auto"/>
              <w:bottom w:val="single" w:sz="4" w:space="0" w:color="auto"/>
              <w:right w:val="single" w:sz="4" w:space="0" w:color="auto"/>
            </w:tcBorders>
            <w:vAlign w:val="center"/>
            <w:hideMark/>
          </w:tcPr>
          <w:p w14:paraId="241DDF06"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PE/SE device hostname.</w:t>
            </w:r>
          </w:p>
        </w:tc>
      </w:tr>
      <w:tr w:rsidR="00643226" w:rsidRPr="00193DC6" w14:paraId="1B7515A2" w14:textId="77777777" w:rsidTr="00287515">
        <w:trPr>
          <w:trHeight w:val="596"/>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3FB555C1"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VRF Name</w:t>
            </w:r>
          </w:p>
        </w:tc>
        <w:tc>
          <w:tcPr>
            <w:tcW w:w="3083" w:type="dxa"/>
            <w:tcBorders>
              <w:top w:val="single" w:sz="4" w:space="0" w:color="auto"/>
              <w:left w:val="single" w:sz="4" w:space="0" w:color="auto"/>
              <w:bottom w:val="single" w:sz="4" w:space="0" w:color="auto"/>
              <w:right w:val="single" w:sz="4" w:space="0" w:color="auto"/>
            </w:tcBorders>
            <w:vAlign w:val="bottom"/>
            <w:hideMark/>
          </w:tcPr>
          <w:p w14:paraId="2AA79712"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w:t>
            </w:r>
            <w:proofErr w:type="spellStart"/>
            <w:r w:rsidRPr="00287515">
              <w:rPr>
                <w:rFonts w:eastAsia="Times New Roman" w:cstheme="minorHAnsi"/>
                <w:lang w:val="en-US"/>
              </w:rPr>
              <w:t>ip</w:t>
            </w:r>
            <w:proofErr w:type="spellEnd"/>
            <w:r w:rsidRPr="00287515">
              <w:rPr>
                <w:rFonts w:eastAsia="Times New Roman" w:cstheme="minorHAnsi"/>
                <w:lang w:val="en-US"/>
              </w:rPr>
              <w:t xml:space="preserve"> </w:t>
            </w:r>
            <w:proofErr w:type="spellStart"/>
            <w:r w:rsidRPr="00287515">
              <w:rPr>
                <w:rFonts w:eastAsia="Times New Roman" w:cstheme="minorHAnsi"/>
                <w:lang w:val="en-US"/>
              </w:rPr>
              <w:t>vrf</w:t>
            </w:r>
            <w:proofErr w:type="spellEnd"/>
          </w:p>
        </w:tc>
        <w:tc>
          <w:tcPr>
            <w:tcW w:w="3782" w:type="dxa"/>
            <w:tcBorders>
              <w:top w:val="single" w:sz="4" w:space="0" w:color="auto"/>
              <w:left w:val="single" w:sz="4" w:space="0" w:color="auto"/>
              <w:bottom w:val="single" w:sz="4" w:space="0" w:color="auto"/>
              <w:right w:val="single" w:sz="4" w:space="0" w:color="auto"/>
            </w:tcBorders>
            <w:vAlign w:val="center"/>
            <w:hideMark/>
          </w:tcPr>
          <w:p w14:paraId="7A5B4BBA"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VPN instance name (e.g., GI_BB_SERVICES).</w:t>
            </w:r>
          </w:p>
        </w:tc>
      </w:tr>
      <w:tr w:rsidR="00643226" w:rsidRPr="00193DC6" w14:paraId="50B9C588" w14:textId="77777777" w:rsidTr="00287515">
        <w:trPr>
          <w:trHeight w:val="596"/>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75CBB374"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Routed BDI Interface</w:t>
            </w:r>
          </w:p>
        </w:tc>
        <w:tc>
          <w:tcPr>
            <w:tcW w:w="3083" w:type="dxa"/>
            <w:tcBorders>
              <w:top w:val="single" w:sz="4" w:space="0" w:color="auto"/>
              <w:left w:val="single" w:sz="4" w:space="0" w:color="auto"/>
              <w:bottom w:val="single" w:sz="4" w:space="0" w:color="auto"/>
              <w:right w:val="single" w:sz="4" w:space="0" w:color="auto"/>
            </w:tcBorders>
            <w:vAlign w:val="bottom"/>
            <w:hideMark/>
          </w:tcPr>
          <w:p w14:paraId="22B04D8C"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w:t>
            </w:r>
            <w:proofErr w:type="spellStart"/>
            <w:r w:rsidRPr="00287515">
              <w:rPr>
                <w:rFonts w:eastAsia="Times New Roman" w:cstheme="minorHAnsi"/>
                <w:lang w:val="en-US"/>
              </w:rPr>
              <w:t>ip</w:t>
            </w:r>
            <w:proofErr w:type="spellEnd"/>
            <w:r w:rsidRPr="00287515">
              <w:rPr>
                <w:rFonts w:eastAsia="Times New Roman" w:cstheme="minorHAnsi"/>
                <w:lang w:val="en-US"/>
              </w:rPr>
              <w:t xml:space="preserve"> </w:t>
            </w:r>
            <w:proofErr w:type="spellStart"/>
            <w:r w:rsidRPr="00287515">
              <w:rPr>
                <w:rFonts w:eastAsia="Times New Roman" w:cstheme="minorHAnsi"/>
                <w:lang w:val="en-US"/>
              </w:rPr>
              <w:t>vrf</w:t>
            </w:r>
            <w:proofErr w:type="spellEnd"/>
          </w:p>
        </w:tc>
        <w:tc>
          <w:tcPr>
            <w:tcW w:w="3782" w:type="dxa"/>
            <w:tcBorders>
              <w:top w:val="single" w:sz="4" w:space="0" w:color="auto"/>
              <w:left w:val="single" w:sz="4" w:space="0" w:color="auto"/>
              <w:bottom w:val="single" w:sz="4" w:space="0" w:color="auto"/>
              <w:right w:val="single" w:sz="4" w:space="0" w:color="auto"/>
            </w:tcBorders>
            <w:vAlign w:val="center"/>
            <w:hideMark/>
          </w:tcPr>
          <w:p w14:paraId="609BB69E"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 xml:space="preserve">The L3 termination </w:t>
            </w:r>
            <w:proofErr w:type="gramStart"/>
            <w:r w:rsidRPr="00287515">
              <w:rPr>
                <w:rFonts w:eastAsia="Times New Roman" w:cstheme="minorHAnsi"/>
                <w:lang w:val="en-US"/>
              </w:rPr>
              <w:t>point</w:t>
            </w:r>
            <w:proofErr w:type="gramEnd"/>
            <w:r w:rsidRPr="00287515">
              <w:rPr>
                <w:rFonts w:eastAsia="Times New Roman" w:cstheme="minorHAnsi"/>
                <w:lang w:val="en-US"/>
              </w:rPr>
              <w:t xml:space="preserve"> for the service.</w:t>
            </w:r>
          </w:p>
        </w:tc>
      </w:tr>
      <w:tr w:rsidR="00643226" w:rsidRPr="00193DC6" w14:paraId="604A6F89" w14:textId="77777777" w:rsidTr="00287515">
        <w:trPr>
          <w:trHeight w:val="313"/>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01DBCF19"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Bridge Domain ID</w:t>
            </w:r>
          </w:p>
        </w:tc>
        <w:tc>
          <w:tcPr>
            <w:tcW w:w="3083" w:type="dxa"/>
            <w:tcBorders>
              <w:top w:val="single" w:sz="4" w:space="0" w:color="auto"/>
              <w:left w:val="single" w:sz="4" w:space="0" w:color="auto"/>
              <w:bottom w:val="single" w:sz="4" w:space="0" w:color="auto"/>
              <w:right w:val="single" w:sz="4" w:space="0" w:color="auto"/>
            </w:tcBorders>
            <w:vAlign w:val="bottom"/>
            <w:hideMark/>
          </w:tcPr>
          <w:p w14:paraId="68A499A4"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w:t>
            </w:r>
            <w:proofErr w:type="spellStart"/>
            <w:r w:rsidRPr="00287515">
              <w:rPr>
                <w:rFonts w:eastAsia="Times New Roman" w:cstheme="minorHAnsi"/>
                <w:lang w:val="en-US"/>
              </w:rPr>
              <w:t>ip</w:t>
            </w:r>
            <w:proofErr w:type="spellEnd"/>
            <w:r w:rsidRPr="00287515">
              <w:rPr>
                <w:rFonts w:eastAsia="Times New Roman" w:cstheme="minorHAnsi"/>
                <w:lang w:val="en-US"/>
              </w:rPr>
              <w:t xml:space="preserve"> </w:t>
            </w:r>
            <w:proofErr w:type="spellStart"/>
            <w:r w:rsidRPr="00287515">
              <w:rPr>
                <w:rFonts w:eastAsia="Times New Roman" w:cstheme="minorHAnsi"/>
                <w:lang w:val="en-US"/>
              </w:rPr>
              <w:t>vrf</w:t>
            </w:r>
            <w:proofErr w:type="spellEnd"/>
          </w:p>
        </w:tc>
        <w:tc>
          <w:tcPr>
            <w:tcW w:w="3782" w:type="dxa"/>
            <w:tcBorders>
              <w:top w:val="single" w:sz="4" w:space="0" w:color="auto"/>
              <w:left w:val="single" w:sz="4" w:space="0" w:color="auto"/>
              <w:bottom w:val="single" w:sz="4" w:space="0" w:color="auto"/>
              <w:right w:val="single" w:sz="4" w:space="0" w:color="auto"/>
            </w:tcBorders>
            <w:vAlign w:val="center"/>
            <w:hideMark/>
          </w:tcPr>
          <w:p w14:paraId="0DA72531"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identifier linking L3 to L2.</w:t>
            </w:r>
          </w:p>
        </w:tc>
      </w:tr>
      <w:tr w:rsidR="00643226" w:rsidRPr="00193DC6" w14:paraId="22B550EF" w14:textId="77777777" w:rsidTr="00287515">
        <w:trPr>
          <w:trHeight w:val="313"/>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22A5D774"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Customer VLAN ID</w:t>
            </w:r>
          </w:p>
        </w:tc>
        <w:tc>
          <w:tcPr>
            <w:tcW w:w="3083" w:type="dxa"/>
            <w:tcBorders>
              <w:top w:val="single" w:sz="4" w:space="0" w:color="auto"/>
              <w:left w:val="single" w:sz="4" w:space="0" w:color="auto"/>
              <w:bottom w:val="single" w:sz="4" w:space="0" w:color="auto"/>
              <w:right w:val="single" w:sz="4" w:space="0" w:color="auto"/>
            </w:tcBorders>
            <w:vAlign w:val="bottom"/>
            <w:hideMark/>
          </w:tcPr>
          <w:p w14:paraId="4F473A35"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run int Port-channel</w:t>
            </w:r>
          </w:p>
        </w:tc>
        <w:tc>
          <w:tcPr>
            <w:tcW w:w="3782" w:type="dxa"/>
            <w:tcBorders>
              <w:top w:val="single" w:sz="4" w:space="0" w:color="auto"/>
              <w:left w:val="single" w:sz="4" w:space="0" w:color="auto"/>
              <w:bottom w:val="single" w:sz="4" w:space="0" w:color="auto"/>
              <w:right w:val="single" w:sz="4" w:space="0" w:color="auto"/>
            </w:tcBorders>
            <w:vAlign w:val="center"/>
            <w:hideMark/>
          </w:tcPr>
          <w:p w14:paraId="7A90DE83"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customer-specific VLAN tag.</w:t>
            </w:r>
          </w:p>
        </w:tc>
      </w:tr>
      <w:tr w:rsidR="00643226" w:rsidRPr="00193DC6" w14:paraId="79098BA6" w14:textId="77777777" w:rsidTr="00287515">
        <w:trPr>
          <w:trHeight w:val="596"/>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20EEB8B8"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Service L3 IP/Mask</w:t>
            </w:r>
          </w:p>
        </w:tc>
        <w:tc>
          <w:tcPr>
            <w:tcW w:w="3083" w:type="dxa"/>
            <w:tcBorders>
              <w:top w:val="single" w:sz="4" w:space="0" w:color="auto"/>
              <w:left w:val="single" w:sz="4" w:space="0" w:color="auto"/>
              <w:bottom w:val="single" w:sz="4" w:space="0" w:color="auto"/>
              <w:right w:val="single" w:sz="4" w:space="0" w:color="auto"/>
            </w:tcBorders>
            <w:vAlign w:val="bottom"/>
            <w:hideMark/>
          </w:tcPr>
          <w:p w14:paraId="013120CC"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run int BDI</w:t>
            </w:r>
          </w:p>
        </w:tc>
        <w:tc>
          <w:tcPr>
            <w:tcW w:w="3782" w:type="dxa"/>
            <w:tcBorders>
              <w:top w:val="single" w:sz="4" w:space="0" w:color="auto"/>
              <w:left w:val="single" w:sz="4" w:space="0" w:color="auto"/>
              <w:bottom w:val="single" w:sz="4" w:space="0" w:color="auto"/>
              <w:right w:val="single" w:sz="4" w:space="0" w:color="auto"/>
            </w:tcBorders>
            <w:vAlign w:val="center"/>
            <w:hideMark/>
          </w:tcPr>
          <w:p w14:paraId="54C3DD31"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L3 gateway configured for the service.</w:t>
            </w:r>
          </w:p>
        </w:tc>
      </w:tr>
      <w:tr w:rsidR="00643226" w:rsidRPr="00193DC6" w14:paraId="7DB40606" w14:textId="77777777" w:rsidTr="00287515">
        <w:trPr>
          <w:trHeight w:val="596"/>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7E3F455B"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CIR (Mbps)</w:t>
            </w:r>
          </w:p>
        </w:tc>
        <w:tc>
          <w:tcPr>
            <w:tcW w:w="3083" w:type="dxa"/>
            <w:tcBorders>
              <w:top w:val="single" w:sz="4" w:space="0" w:color="auto"/>
              <w:left w:val="single" w:sz="4" w:space="0" w:color="auto"/>
              <w:bottom w:val="single" w:sz="4" w:space="0" w:color="auto"/>
              <w:right w:val="single" w:sz="4" w:space="0" w:color="auto"/>
            </w:tcBorders>
            <w:vAlign w:val="bottom"/>
            <w:hideMark/>
          </w:tcPr>
          <w:p w14:paraId="5C549D2E"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policy-map</w:t>
            </w:r>
          </w:p>
        </w:tc>
        <w:tc>
          <w:tcPr>
            <w:tcW w:w="3782" w:type="dxa"/>
            <w:tcBorders>
              <w:top w:val="single" w:sz="4" w:space="0" w:color="auto"/>
              <w:left w:val="single" w:sz="4" w:space="0" w:color="auto"/>
              <w:bottom w:val="single" w:sz="4" w:space="0" w:color="auto"/>
              <w:right w:val="single" w:sz="4" w:space="0" w:color="auto"/>
            </w:tcBorders>
            <w:vAlign w:val="center"/>
            <w:hideMark/>
          </w:tcPr>
          <w:p w14:paraId="351EE7EC"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provisioned committed bandwidth.</w:t>
            </w:r>
          </w:p>
        </w:tc>
      </w:tr>
      <w:tr w:rsidR="00643226" w:rsidRPr="00193DC6" w14:paraId="2F166FE3" w14:textId="77777777" w:rsidTr="00287515">
        <w:trPr>
          <w:trHeight w:val="596"/>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7E580458"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QoS Service Policy</w:t>
            </w:r>
          </w:p>
        </w:tc>
        <w:tc>
          <w:tcPr>
            <w:tcW w:w="3083" w:type="dxa"/>
            <w:tcBorders>
              <w:top w:val="single" w:sz="4" w:space="0" w:color="auto"/>
              <w:left w:val="single" w:sz="4" w:space="0" w:color="auto"/>
              <w:bottom w:val="single" w:sz="4" w:space="0" w:color="auto"/>
              <w:right w:val="single" w:sz="4" w:space="0" w:color="auto"/>
            </w:tcBorders>
            <w:vAlign w:val="bottom"/>
            <w:hideMark/>
          </w:tcPr>
          <w:p w14:paraId="11ABA107"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run int Port-channel</w:t>
            </w:r>
          </w:p>
        </w:tc>
        <w:tc>
          <w:tcPr>
            <w:tcW w:w="3782" w:type="dxa"/>
            <w:tcBorders>
              <w:top w:val="single" w:sz="4" w:space="0" w:color="auto"/>
              <w:left w:val="single" w:sz="4" w:space="0" w:color="auto"/>
              <w:bottom w:val="single" w:sz="4" w:space="0" w:color="auto"/>
              <w:right w:val="single" w:sz="4" w:space="0" w:color="auto"/>
            </w:tcBorders>
            <w:vAlign w:val="center"/>
            <w:hideMark/>
          </w:tcPr>
          <w:p w14:paraId="004D432B"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name of the policy map applied for QoS/Rate Limiting.</w:t>
            </w:r>
          </w:p>
        </w:tc>
      </w:tr>
      <w:tr w:rsidR="00643226" w:rsidRPr="00193DC6" w14:paraId="01A3F7F9" w14:textId="77777777" w:rsidTr="00287515">
        <w:trPr>
          <w:trHeight w:val="612"/>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0ACF11D7"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Interface Description (Customer Name)</w:t>
            </w:r>
          </w:p>
        </w:tc>
        <w:tc>
          <w:tcPr>
            <w:tcW w:w="3083" w:type="dxa"/>
            <w:tcBorders>
              <w:top w:val="single" w:sz="4" w:space="0" w:color="auto"/>
              <w:left w:val="single" w:sz="4" w:space="0" w:color="auto"/>
              <w:bottom w:val="single" w:sz="4" w:space="0" w:color="auto"/>
              <w:right w:val="single" w:sz="4" w:space="0" w:color="auto"/>
            </w:tcBorders>
            <w:vAlign w:val="bottom"/>
            <w:hideMark/>
          </w:tcPr>
          <w:p w14:paraId="44EC13B6"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run int BDI</w:t>
            </w:r>
          </w:p>
        </w:tc>
        <w:tc>
          <w:tcPr>
            <w:tcW w:w="3782" w:type="dxa"/>
            <w:tcBorders>
              <w:top w:val="single" w:sz="4" w:space="0" w:color="auto"/>
              <w:left w:val="single" w:sz="4" w:space="0" w:color="auto"/>
              <w:bottom w:val="single" w:sz="4" w:space="0" w:color="auto"/>
              <w:right w:val="single" w:sz="4" w:space="0" w:color="auto"/>
            </w:tcBorders>
            <w:vAlign w:val="center"/>
            <w:hideMark/>
          </w:tcPr>
          <w:p w14:paraId="2FBD0635"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Used to identify the customer/circuit.</w:t>
            </w:r>
          </w:p>
        </w:tc>
      </w:tr>
      <w:tr w:rsidR="00643226" w:rsidRPr="00193DC6" w14:paraId="7DB7F0E7" w14:textId="77777777" w:rsidTr="00287515">
        <w:trPr>
          <w:trHeight w:val="596"/>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0A6CC156"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lastRenderedPageBreak/>
              <w:t>L2 Service Instance Link</w:t>
            </w:r>
          </w:p>
        </w:tc>
        <w:tc>
          <w:tcPr>
            <w:tcW w:w="3083" w:type="dxa"/>
            <w:tcBorders>
              <w:top w:val="single" w:sz="4" w:space="0" w:color="auto"/>
              <w:left w:val="single" w:sz="4" w:space="0" w:color="auto"/>
              <w:bottom w:val="single" w:sz="4" w:space="0" w:color="auto"/>
              <w:right w:val="single" w:sz="4" w:space="0" w:color="auto"/>
            </w:tcBorders>
            <w:vAlign w:val="bottom"/>
            <w:hideMark/>
          </w:tcPr>
          <w:p w14:paraId="0941A45D"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bridge-domain</w:t>
            </w:r>
          </w:p>
        </w:tc>
        <w:tc>
          <w:tcPr>
            <w:tcW w:w="3782" w:type="dxa"/>
            <w:tcBorders>
              <w:top w:val="single" w:sz="4" w:space="0" w:color="auto"/>
              <w:left w:val="single" w:sz="4" w:space="0" w:color="auto"/>
              <w:bottom w:val="single" w:sz="4" w:space="0" w:color="auto"/>
              <w:right w:val="single" w:sz="4" w:space="0" w:color="auto"/>
            </w:tcBorders>
            <w:vAlign w:val="center"/>
            <w:hideMark/>
          </w:tcPr>
          <w:p w14:paraId="364B3188"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L2 tunnel/link used to forward traffic.</w:t>
            </w:r>
          </w:p>
        </w:tc>
      </w:tr>
      <w:tr w:rsidR="00643226" w:rsidRPr="00193DC6" w14:paraId="0BE82B97" w14:textId="77777777" w:rsidTr="00287515">
        <w:trPr>
          <w:trHeight w:val="596"/>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14A1C2CF"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Router Port-Channel</w:t>
            </w:r>
          </w:p>
        </w:tc>
        <w:tc>
          <w:tcPr>
            <w:tcW w:w="3083" w:type="dxa"/>
            <w:tcBorders>
              <w:top w:val="single" w:sz="4" w:space="0" w:color="auto"/>
              <w:left w:val="single" w:sz="4" w:space="0" w:color="auto"/>
              <w:bottom w:val="single" w:sz="4" w:space="0" w:color="auto"/>
              <w:right w:val="single" w:sz="4" w:space="0" w:color="auto"/>
            </w:tcBorders>
            <w:vAlign w:val="bottom"/>
            <w:hideMark/>
          </w:tcPr>
          <w:p w14:paraId="1CBB4077"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w:t>
            </w:r>
            <w:proofErr w:type="spellStart"/>
            <w:r w:rsidRPr="00287515">
              <w:rPr>
                <w:rFonts w:eastAsia="Times New Roman" w:cstheme="minorHAnsi"/>
                <w:lang w:val="en-US"/>
              </w:rPr>
              <w:t>etherchannel</w:t>
            </w:r>
            <w:proofErr w:type="spellEnd"/>
            <w:r w:rsidRPr="00287515">
              <w:rPr>
                <w:rFonts w:eastAsia="Times New Roman" w:cstheme="minorHAnsi"/>
                <w:lang w:val="en-US"/>
              </w:rPr>
              <w:t xml:space="preserve"> summary</w:t>
            </w:r>
          </w:p>
        </w:tc>
        <w:tc>
          <w:tcPr>
            <w:tcW w:w="3782" w:type="dxa"/>
            <w:tcBorders>
              <w:top w:val="single" w:sz="4" w:space="0" w:color="auto"/>
              <w:left w:val="single" w:sz="4" w:space="0" w:color="auto"/>
              <w:bottom w:val="single" w:sz="4" w:space="0" w:color="auto"/>
              <w:right w:val="single" w:sz="4" w:space="0" w:color="auto"/>
            </w:tcBorders>
            <w:vAlign w:val="center"/>
            <w:hideMark/>
          </w:tcPr>
          <w:p w14:paraId="56A4D0B9"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logical link aggregates toward the switch.</w:t>
            </w:r>
          </w:p>
        </w:tc>
      </w:tr>
      <w:tr w:rsidR="00643226" w:rsidRPr="00193DC6" w14:paraId="3A12A790" w14:textId="77777777" w:rsidTr="00287515">
        <w:trPr>
          <w:trHeight w:val="612"/>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64DD0649"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Router Physical Port</w:t>
            </w:r>
          </w:p>
        </w:tc>
        <w:tc>
          <w:tcPr>
            <w:tcW w:w="3083" w:type="dxa"/>
            <w:tcBorders>
              <w:top w:val="single" w:sz="4" w:space="0" w:color="auto"/>
              <w:left w:val="single" w:sz="4" w:space="0" w:color="auto"/>
              <w:bottom w:val="single" w:sz="4" w:space="0" w:color="auto"/>
              <w:right w:val="single" w:sz="4" w:space="0" w:color="auto"/>
            </w:tcBorders>
            <w:vAlign w:val="bottom"/>
            <w:hideMark/>
          </w:tcPr>
          <w:p w14:paraId="0E4714D6"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w:t>
            </w:r>
            <w:proofErr w:type="spellStart"/>
            <w:r w:rsidRPr="00287515">
              <w:rPr>
                <w:rFonts w:eastAsia="Times New Roman" w:cstheme="minorHAnsi"/>
                <w:lang w:val="en-US"/>
              </w:rPr>
              <w:t>etherchannel</w:t>
            </w:r>
            <w:proofErr w:type="spellEnd"/>
            <w:r w:rsidRPr="00287515">
              <w:rPr>
                <w:rFonts w:eastAsia="Times New Roman" w:cstheme="minorHAnsi"/>
                <w:lang w:val="en-US"/>
              </w:rPr>
              <w:t xml:space="preserve"> summary</w:t>
            </w:r>
          </w:p>
        </w:tc>
        <w:tc>
          <w:tcPr>
            <w:tcW w:w="3782" w:type="dxa"/>
            <w:tcBorders>
              <w:top w:val="single" w:sz="4" w:space="0" w:color="auto"/>
              <w:left w:val="single" w:sz="4" w:space="0" w:color="auto"/>
              <w:bottom w:val="single" w:sz="4" w:space="0" w:color="auto"/>
              <w:right w:val="single" w:sz="4" w:space="0" w:color="auto"/>
            </w:tcBorders>
            <w:vAlign w:val="center"/>
            <w:hideMark/>
          </w:tcPr>
          <w:p w14:paraId="57F701F3"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physical link carrying the service to the switch.</w:t>
            </w:r>
          </w:p>
        </w:tc>
      </w:tr>
      <w:tr w:rsidR="00643226" w:rsidRPr="00193DC6" w14:paraId="452823CB" w14:textId="77777777" w:rsidTr="00287515">
        <w:trPr>
          <w:trHeight w:val="329"/>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78B30272"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Last Mile Switch IP</w:t>
            </w:r>
          </w:p>
        </w:tc>
        <w:tc>
          <w:tcPr>
            <w:tcW w:w="3083" w:type="dxa"/>
            <w:tcBorders>
              <w:top w:val="single" w:sz="4" w:space="0" w:color="auto"/>
              <w:left w:val="single" w:sz="4" w:space="0" w:color="auto"/>
              <w:bottom w:val="single" w:sz="4" w:space="0" w:color="auto"/>
              <w:right w:val="single" w:sz="4" w:space="0" w:color="auto"/>
            </w:tcBorders>
            <w:vAlign w:val="bottom"/>
            <w:hideMark/>
          </w:tcPr>
          <w:p w14:paraId="0671C608"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IP ARP VRF</w:t>
            </w:r>
          </w:p>
        </w:tc>
        <w:tc>
          <w:tcPr>
            <w:tcW w:w="3782" w:type="dxa"/>
            <w:tcBorders>
              <w:top w:val="single" w:sz="4" w:space="0" w:color="auto"/>
              <w:left w:val="single" w:sz="4" w:space="0" w:color="auto"/>
              <w:bottom w:val="single" w:sz="4" w:space="0" w:color="auto"/>
              <w:right w:val="single" w:sz="4" w:space="0" w:color="auto"/>
            </w:tcBorders>
            <w:vAlign w:val="center"/>
            <w:hideMark/>
          </w:tcPr>
          <w:p w14:paraId="55C6C2B3"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IP of the Layer 2 access switch.</w:t>
            </w:r>
          </w:p>
        </w:tc>
      </w:tr>
      <w:tr w:rsidR="00643226" w:rsidRPr="00193DC6" w14:paraId="48BCDDE3" w14:textId="77777777" w:rsidTr="00287515">
        <w:trPr>
          <w:trHeight w:val="627"/>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2FF209A0"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Switch Uplink Port (to Router)</w:t>
            </w:r>
          </w:p>
        </w:tc>
        <w:tc>
          <w:tcPr>
            <w:tcW w:w="3083" w:type="dxa"/>
            <w:tcBorders>
              <w:top w:val="single" w:sz="4" w:space="0" w:color="auto"/>
              <w:left w:val="single" w:sz="4" w:space="0" w:color="auto"/>
              <w:bottom w:val="single" w:sz="4" w:space="0" w:color="auto"/>
              <w:right w:val="single" w:sz="4" w:space="0" w:color="auto"/>
            </w:tcBorders>
            <w:vAlign w:val="bottom"/>
            <w:hideMark/>
          </w:tcPr>
          <w:p w14:paraId="736801A9"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interfaces port-channel 1</w:t>
            </w:r>
          </w:p>
        </w:tc>
        <w:tc>
          <w:tcPr>
            <w:tcW w:w="3782" w:type="dxa"/>
            <w:tcBorders>
              <w:top w:val="single" w:sz="4" w:space="0" w:color="auto"/>
              <w:left w:val="single" w:sz="4" w:space="0" w:color="auto"/>
              <w:bottom w:val="single" w:sz="4" w:space="0" w:color="auto"/>
              <w:right w:val="single" w:sz="4" w:space="0" w:color="auto"/>
            </w:tcBorders>
            <w:vAlign w:val="center"/>
            <w:hideMark/>
          </w:tcPr>
          <w:p w14:paraId="7814959F"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port on the switch connected to the router.</w:t>
            </w:r>
          </w:p>
        </w:tc>
      </w:tr>
      <w:tr w:rsidR="00643226" w:rsidRPr="00193DC6" w14:paraId="5550DFE7" w14:textId="77777777" w:rsidTr="00287515">
        <w:trPr>
          <w:trHeight w:val="627"/>
          <w:jc w:val="center"/>
        </w:trPr>
        <w:tc>
          <w:tcPr>
            <w:tcW w:w="2653" w:type="dxa"/>
            <w:tcBorders>
              <w:top w:val="single" w:sz="4" w:space="0" w:color="auto"/>
              <w:left w:val="single" w:sz="4" w:space="0" w:color="auto"/>
              <w:bottom w:val="single" w:sz="4" w:space="0" w:color="auto"/>
              <w:right w:val="single" w:sz="4" w:space="0" w:color="auto"/>
            </w:tcBorders>
            <w:vAlign w:val="bottom"/>
            <w:hideMark/>
          </w:tcPr>
          <w:p w14:paraId="10992150"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Customer Access Port (on Switch)</w:t>
            </w:r>
          </w:p>
        </w:tc>
        <w:tc>
          <w:tcPr>
            <w:tcW w:w="3083" w:type="dxa"/>
            <w:tcBorders>
              <w:top w:val="single" w:sz="4" w:space="0" w:color="auto"/>
              <w:left w:val="single" w:sz="4" w:space="0" w:color="auto"/>
              <w:bottom w:val="single" w:sz="4" w:space="0" w:color="auto"/>
              <w:right w:val="single" w:sz="4" w:space="0" w:color="auto"/>
            </w:tcBorders>
            <w:vAlign w:val="bottom"/>
            <w:hideMark/>
          </w:tcPr>
          <w:p w14:paraId="5D9FB75A" w14:textId="77777777" w:rsidR="00643226" w:rsidRPr="00287515" w:rsidRDefault="00643226">
            <w:pPr>
              <w:spacing w:after="0" w:line="240" w:lineRule="auto"/>
              <w:rPr>
                <w:rFonts w:eastAsia="Times New Roman" w:cstheme="minorHAnsi"/>
                <w:lang w:val="en-US"/>
              </w:rPr>
            </w:pPr>
            <w:proofErr w:type="spellStart"/>
            <w:r w:rsidRPr="00287515">
              <w:rPr>
                <w:rFonts w:eastAsia="Times New Roman" w:cstheme="minorHAnsi"/>
                <w:lang w:val="en-US"/>
              </w:rPr>
              <w:t>sh</w:t>
            </w:r>
            <w:proofErr w:type="spellEnd"/>
            <w:r w:rsidRPr="00287515">
              <w:rPr>
                <w:rFonts w:eastAsia="Times New Roman" w:cstheme="minorHAnsi"/>
                <w:lang w:val="en-US"/>
              </w:rPr>
              <w:t xml:space="preserve"> </w:t>
            </w:r>
            <w:proofErr w:type="spellStart"/>
            <w:r w:rsidRPr="00287515">
              <w:rPr>
                <w:rFonts w:eastAsia="Times New Roman" w:cstheme="minorHAnsi"/>
                <w:lang w:val="en-US"/>
              </w:rPr>
              <w:t>vlan</w:t>
            </w:r>
            <w:proofErr w:type="spellEnd"/>
            <w:r w:rsidRPr="00287515">
              <w:rPr>
                <w:rFonts w:eastAsia="Times New Roman" w:cstheme="minorHAnsi"/>
                <w:lang w:val="en-US"/>
              </w:rPr>
              <w:t xml:space="preserve"> tag [VLAN]</w:t>
            </w:r>
          </w:p>
        </w:tc>
        <w:tc>
          <w:tcPr>
            <w:tcW w:w="3782" w:type="dxa"/>
            <w:tcBorders>
              <w:top w:val="single" w:sz="4" w:space="0" w:color="auto"/>
              <w:left w:val="single" w:sz="4" w:space="0" w:color="auto"/>
              <w:bottom w:val="single" w:sz="4" w:space="0" w:color="auto"/>
              <w:right w:val="single" w:sz="4" w:space="0" w:color="auto"/>
            </w:tcBorders>
            <w:vAlign w:val="center"/>
            <w:hideMark/>
          </w:tcPr>
          <w:p w14:paraId="5349E7DD" w14:textId="77777777" w:rsidR="00643226" w:rsidRPr="00287515" w:rsidRDefault="00643226">
            <w:pPr>
              <w:spacing w:after="0" w:line="240" w:lineRule="auto"/>
              <w:rPr>
                <w:rFonts w:eastAsia="Times New Roman" w:cstheme="minorHAnsi"/>
                <w:lang w:val="en-US"/>
              </w:rPr>
            </w:pPr>
            <w:r w:rsidRPr="00287515">
              <w:rPr>
                <w:rFonts w:eastAsia="Times New Roman" w:cstheme="minorHAnsi"/>
                <w:lang w:val="en-US"/>
              </w:rPr>
              <w:t>The final physical port where the customer device connects.</w:t>
            </w:r>
          </w:p>
        </w:tc>
      </w:tr>
    </w:tbl>
    <w:p w14:paraId="68F85838" w14:textId="77777777" w:rsidR="00643226" w:rsidRPr="00184B01" w:rsidRDefault="00643226" w:rsidP="006620B7">
      <w:pPr>
        <w:pStyle w:val="Body"/>
        <w:jc w:val="both"/>
        <w:rPr>
          <w:rFonts w:ascii="Calibri" w:hAnsi="Calibri" w:cs="Calibri"/>
          <w:b/>
          <w:bCs/>
          <w:sz w:val="26"/>
          <w:szCs w:val="26"/>
        </w:rPr>
      </w:pPr>
    </w:p>
    <w:p w14:paraId="18D9A679" w14:textId="22DDF48D" w:rsidR="00C768D9" w:rsidRPr="00DF6402" w:rsidRDefault="00C768D9" w:rsidP="002F44C0">
      <w:pPr>
        <w:pStyle w:val="MainHEADING"/>
        <w:spacing w:line="360" w:lineRule="auto"/>
        <w:ind w:left="0" w:firstLine="0"/>
        <w:rPr>
          <w:szCs w:val="36"/>
        </w:rPr>
      </w:pPr>
      <w:bookmarkStart w:id="14" w:name="_Toc211006635"/>
      <w:r w:rsidRPr="00DF6402">
        <w:rPr>
          <w:szCs w:val="36"/>
        </w:rPr>
        <w:lastRenderedPageBreak/>
        <w:t>4</w:t>
      </w:r>
      <w:r w:rsidR="003903E5" w:rsidRPr="00DF6402">
        <w:rPr>
          <w:szCs w:val="36"/>
        </w:rPr>
        <w:t>.</w:t>
      </w:r>
      <w:r w:rsidRPr="00DF6402">
        <w:rPr>
          <w:szCs w:val="36"/>
        </w:rPr>
        <w:t xml:space="preserve"> </w:t>
      </w:r>
      <w:bookmarkStart w:id="15" w:name="_Toc210919003"/>
      <w:r w:rsidR="00F443B6" w:rsidRPr="00DF6402">
        <w:rPr>
          <w:szCs w:val="36"/>
        </w:rPr>
        <w:t>Data Transformation &amp; Consolidation</w:t>
      </w:r>
      <w:bookmarkEnd w:id="14"/>
      <w:bookmarkEnd w:id="15"/>
    </w:p>
    <w:p w14:paraId="10483EAC" w14:textId="15278F88" w:rsidR="007E208D" w:rsidRDefault="00542D04" w:rsidP="001D6C1C">
      <w:pPr>
        <w:pStyle w:val="Body"/>
        <w:rPr>
          <w:rFonts w:cstheme="minorHAnsi"/>
          <w:bCs/>
        </w:rPr>
      </w:pPr>
      <w:bookmarkStart w:id="16" w:name="_Toc210919004"/>
      <w:bookmarkStart w:id="17" w:name="_Toc210987005"/>
      <w:r w:rsidRPr="001D6C1C">
        <w:rPr>
          <w:rFonts w:cstheme="minorHAnsi"/>
          <w:bCs/>
        </w:rPr>
        <w:t>The Data Transformation &amp; Consolidation module is the final stage of the solution, serving as the centralized processing engine. It merges all raw service data (from Tejas, Nokia, and IP/MPLS), harmonizes the data schema, performs crucial service classification, and ensures the data accurately persisted to the SQL database and distributed to stakeholders</w:t>
      </w:r>
      <w:bookmarkEnd w:id="16"/>
      <w:r w:rsidR="00890040" w:rsidRPr="001D6C1C">
        <w:rPr>
          <w:rFonts w:cstheme="minorHAnsi"/>
          <w:bCs/>
        </w:rPr>
        <w:t>.</w:t>
      </w:r>
      <w:bookmarkEnd w:id="17"/>
    </w:p>
    <w:p w14:paraId="20C8225E" w14:textId="0D6E0EE3" w:rsidR="00E52EBD" w:rsidRPr="001D6C1C" w:rsidRDefault="00E52EBD" w:rsidP="001D6C1C">
      <w:pPr>
        <w:pStyle w:val="Body"/>
        <w:rPr>
          <w:rFonts w:cstheme="minorHAnsi"/>
          <w:bCs/>
        </w:rPr>
      </w:pPr>
      <w:r w:rsidRPr="00234663">
        <w:t>Project</w:t>
      </w:r>
      <w:r>
        <w:t xml:space="preserve"> </w:t>
      </w:r>
      <w:r w:rsidRPr="00234663">
        <w:t>code</w:t>
      </w:r>
      <w:r>
        <w:t xml:space="preserve"> </w:t>
      </w:r>
      <w:r w:rsidRPr="00234663">
        <w:t>path</w:t>
      </w:r>
      <w:r>
        <w:t>: 172.28.0.26 (</w:t>
      </w:r>
      <w:r w:rsidR="00FA3348" w:rsidRPr="00FA3348">
        <w:t>E:\</w:t>
      </w:r>
      <w:proofErr w:type="spellStart"/>
      <w:r w:rsidR="00FA3348" w:rsidRPr="00FA3348">
        <w:t>PycharmProjects</w:t>
      </w:r>
      <w:proofErr w:type="spellEnd"/>
      <w:r w:rsidR="00FA3348" w:rsidRPr="00FA3348">
        <w:t>\</w:t>
      </w:r>
      <w:proofErr w:type="spellStart"/>
      <w:r w:rsidR="00FA3348" w:rsidRPr="00FA3348">
        <w:t>ServiceDiscoveryMain</w:t>
      </w:r>
      <w:proofErr w:type="spellEnd"/>
      <w:r>
        <w:t>)</w:t>
      </w:r>
    </w:p>
    <w:p w14:paraId="5F6BAAAE" w14:textId="60FB3A61" w:rsidR="00BA2FA0" w:rsidRPr="00BA2FA0" w:rsidRDefault="00BA2FA0" w:rsidP="008D4CB6">
      <w:pPr>
        <w:pStyle w:val="11HEADING"/>
        <w:numPr>
          <w:ilvl w:val="1"/>
          <w:numId w:val="63"/>
        </w:numPr>
        <w:spacing w:line="360" w:lineRule="auto"/>
        <w:rPr>
          <w:rFonts w:ascii="Calibri" w:hAnsi="Calibri" w:cs="Calibri"/>
          <w:szCs w:val="32"/>
        </w:rPr>
      </w:pPr>
      <w:bookmarkStart w:id="18" w:name="_Toc211006636"/>
      <w:r w:rsidRPr="00BA2FA0">
        <w:rPr>
          <w:rFonts w:ascii="Calibri" w:hAnsi="Calibri" w:cstheme="minorHAnsi"/>
          <w:bCs/>
          <w:szCs w:val="32"/>
        </w:rPr>
        <w:t>Data Aggregation and Phasing (GPON Services)</w:t>
      </w:r>
      <w:bookmarkEnd w:id="18"/>
    </w:p>
    <w:p w14:paraId="59A62008" w14:textId="37D56F81" w:rsidR="007E208D" w:rsidRPr="006D3655" w:rsidRDefault="00B92795" w:rsidP="00B92795">
      <w:pPr>
        <w:pStyle w:val="Body"/>
      </w:pPr>
      <w:r w:rsidRPr="006D3655">
        <w:rPr>
          <w:rFonts w:cstheme="minorHAnsi"/>
          <w:bCs/>
        </w:rPr>
        <w:t>This process focuses on combining the raw service discovery output from the Tejas and Nokia platforms</w:t>
      </w:r>
      <w:r w:rsidRPr="006D3655">
        <w:t>:</w:t>
      </w:r>
    </w:p>
    <w:p w14:paraId="73EC4DD3" w14:textId="4725E32C" w:rsidR="00B92795" w:rsidRPr="006D3655" w:rsidRDefault="004C2881" w:rsidP="008D4CB6">
      <w:pPr>
        <w:pStyle w:val="Body"/>
        <w:numPr>
          <w:ilvl w:val="0"/>
          <w:numId w:val="64"/>
        </w:numPr>
      </w:pPr>
      <w:r w:rsidRPr="006D3655">
        <w:rPr>
          <w:rFonts w:cstheme="minorHAnsi"/>
          <w:bCs/>
          <w:u w:val="single"/>
        </w:rPr>
        <w:t>Report Retrieval and Merging:</w:t>
      </w:r>
    </w:p>
    <w:p w14:paraId="37725152" w14:textId="1839BC25" w:rsidR="009C5A03" w:rsidRPr="006D3655" w:rsidRDefault="009C5A03" w:rsidP="008D4CB6">
      <w:pPr>
        <w:pStyle w:val="Body"/>
        <w:numPr>
          <w:ilvl w:val="1"/>
          <w:numId w:val="64"/>
        </w:numPr>
      </w:pPr>
      <w:r w:rsidRPr="006D3655">
        <w:rPr>
          <w:rFonts w:cstheme="minorHAnsi"/>
          <w:bCs/>
        </w:rPr>
        <w:t>The solution retrieves the latest service reports (within a 20-hour window) from the dedicated Tejas and Nokia report directories.</w:t>
      </w:r>
    </w:p>
    <w:p w14:paraId="04E5E903" w14:textId="4ADC9A7A" w:rsidR="004C2881" w:rsidRPr="006D3655" w:rsidRDefault="004C2881" w:rsidP="008D4CB6">
      <w:pPr>
        <w:pStyle w:val="Body"/>
        <w:numPr>
          <w:ilvl w:val="0"/>
          <w:numId w:val="64"/>
        </w:numPr>
      </w:pPr>
      <w:r w:rsidRPr="006D3655">
        <w:rPr>
          <w:rFonts w:cstheme="minorHAnsi"/>
          <w:bCs/>
          <w:u w:val="single"/>
        </w:rPr>
        <w:t>Date and Data Type Harmonization:</w:t>
      </w:r>
    </w:p>
    <w:p w14:paraId="32CBC87E" w14:textId="5DB953B4" w:rsidR="009C5A03" w:rsidRPr="006D3655" w:rsidRDefault="009C5A03" w:rsidP="008D4CB6">
      <w:pPr>
        <w:pStyle w:val="Body"/>
        <w:numPr>
          <w:ilvl w:val="1"/>
          <w:numId w:val="64"/>
        </w:numPr>
      </w:pPr>
      <w:r w:rsidRPr="006D3655">
        <w:rPr>
          <w:rFonts w:cstheme="minorHAnsi"/>
          <w:bCs/>
        </w:rPr>
        <w:t xml:space="preserve">A </w:t>
      </w:r>
      <w:proofErr w:type="spellStart"/>
      <w:r w:rsidRPr="006D3655">
        <w:rPr>
          <w:rFonts w:cstheme="minorHAnsi"/>
          <w:bCs/>
        </w:rPr>
        <w:t>ReportDate</w:t>
      </w:r>
      <w:proofErr w:type="spellEnd"/>
      <w:r w:rsidRPr="006D3655">
        <w:rPr>
          <w:rFonts w:cstheme="minorHAnsi"/>
          <w:bCs/>
        </w:rPr>
        <w:t xml:space="preserve"> column is added to the master </w:t>
      </w:r>
      <w:proofErr w:type="spellStart"/>
      <w:r w:rsidRPr="006D3655">
        <w:rPr>
          <w:rFonts w:cstheme="minorHAnsi"/>
          <w:bCs/>
        </w:rPr>
        <w:t>DataFrame</w:t>
      </w:r>
      <w:proofErr w:type="spellEnd"/>
      <w:r w:rsidRPr="006D3655">
        <w:rPr>
          <w:rFonts w:cstheme="minorHAnsi"/>
          <w:bCs/>
        </w:rPr>
        <w:t>, capturing the current execution date.</w:t>
      </w:r>
    </w:p>
    <w:p w14:paraId="1EA8C254" w14:textId="25092636" w:rsidR="004C2881" w:rsidRPr="006D3655" w:rsidRDefault="004C2881" w:rsidP="008D4CB6">
      <w:pPr>
        <w:pStyle w:val="Body"/>
        <w:numPr>
          <w:ilvl w:val="0"/>
          <w:numId w:val="64"/>
        </w:numPr>
      </w:pPr>
      <w:r w:rsidRPr="006D3655">
        <w:rPr>
          <w:rFonts w:cstheme="minorHAnsi"/>
          <w:bCs/>
          <w:u w:val="single"/>
        </w:rPr>
        <w:t>Service Classification Logic:</w:t>
      </w:r>
    </w:p>
    <w:p w14:paraId="47892071" w14:textId="77777777" w:rsidR="00B6410A" w:rsidRPr="006D3655" w:rsidRDefault="009C5A03" w:rsidP="008D4CB6">
      <w:pPr>
        <w:pStyle w:val="Body"/>
        <w:numPr>
          <w:ilvl w:val="1"/>
          <w:numId w:val="65"/>
        </w:numPr>
      </w:pPr>
      <w:r w:rsidRPr="006D3655">
        <w:rPr>
          <w:rFonts w:cstheme="minorHAnsi"/>
          <w:bCs/>
        </w:rPr>
        <w:t>The Type of Service column is determined based on the SVLAN range</w:t>
      </w:r>
      <w:r w:rsidR="0061787F" w:rsidRPr="006D3655">
        <w:rPr>
          <w:rFonts w:cstheme="minorHAnsi"/>
          <w:bCs/>
        </w:rPr>
        <w:t>:</w:t>
      </w:r>
    </w:p>
    <w:p w14:paraId="501A33E8" w14:textId="54407303" w:rsidR="0061787F" w:rsidRPr="006D3655" w:rsidRDefault="00B6410A" w:rsidP="008D4CB6">
      <w:pPr>
        <w:pStyle w:val="Body"/>
        <w:numPr>
          <w:ilvl w:val="2"/>
          <w:numId w:val="65"/>
        </w:numPr>
      </w:pPr>
      <w:r w:rsidRPr="006D3655">
        <w:rPr>
          <w:rFonts w:cstheme="minorHAnsi"/>
          <w:bCs/>
        </w:rPr>
        <w:t>'Internal MGMT': Assigned to SVLANs inclusively between 200 and 299.</w:t>
      </w:r>
    </w:p>
    <w:p w14:paraId="53AF400B" w14:textId="0D4CD5F5" w:rsidR="00B6410A" w:rsidRPr="006D3655" w:rsidRDefault="00B6410A" w:rsidP="008D4CB6">
      <w:pPr>
        <w:pStyle w:val="Body"/>
        <w:numPr>
          <w:ilvl w:val="2"/>
          <w:numId w:val="65"/>
        </w:numPr>
      </w:pPr>
      <w:r w:rsidRPr="006D3655">
        <w:rPr>
          <w:rFonts w:cstheme="minorHAnsi"/>
          <w:bCs/>
        </w:rPr>
        <w:t>'Customer Service': Assigned to all other SVLANs.</w:t>
      </w:r>
    </w:p>
    <w:p w14:paraId="37E28DDE" w14:textId="5F1389E2" w:rsidR="009C5A03" w:rsidRPr="006D3655" w:rsidRDefault="009C5A03" w:rsidP="008D4CB6">
      <w:pPr>
        <w:pStyle w:val="Body"/>
        <w:numPr>
          <w:ilvl w:val="0"/>
          <w:numId w:val="64"/>
        </w:numPr>
      </w:pPr>
      <w:r w:rsidRPr="006D3655">
        <w:rPr>
          <w:rFonts w:cstheme="minorHAnsi"/>
          <w:bCs/>
          <w:u w:val="single"/>
        </w:rPr>
        <w:t>Column Phrasing and Reordering:</w:t>
      </w:r>
    </w:p>
    <w:p w14:paraId="28ACFC7C" w14:textId="378D5F4C" w:rsidR="00B6410A" w:rsidRPr="006D3655" w:rsidRDefault="00256489" w:rsidP="008D4CB6">
      <w:pPr>
        <w:pStyle w:val="Body"/>
        <w:numPr>
          <w:ilvl w:val="1"/>
          <w:numId w:val="64"/>
        </w:numPr>
      </w:pPr>
      <w:r w:rsidRPr="006D3655">
        <w:rPr>
          <w:rFonts w:cstheme="minorHAnsi"/>
          <w:bCs/>
        </w:rPr>
        <w:t xml:space="preserve">The master </w:t>
      </w:r>
      <w:proofErr w:type="spellStart"/>
      <w:r w:rsidRPr="006D3655">
        <w:rPr>
          <w:rFonts w:cstheme="minorHAnsi"/>
          <w:bCs/>
        </w:rPr>
        <w:t>DataFrame</w:t>
      </w:r>
      <w:proofErr w:type="spellEnd"/>
      <w:r w:rsidRPr="006D3655">
        <w:rPr>
          <w:rFonts w:cstheme="minorHAnsi"/>
          <w:bCs/>
        </w:rPr>
        <w:t xml:space="preserve"> is structured to the final, consistent schema by reordering the columns and adding placeholders for future attributes (</w:t>
      </w:r>
      <w:proofErr w:type="spellStart"/>
      <w:r w:rsidRPr="006D3655">
        <w:rPr>
          <w:rFonts w:cstheme="minorHAnsi"/>
          <w:bCs/>
        </w:rPr>
        <w:t>DownstreamPIR</w:t>
      </w:r>
      <w:proofErr w:type="spellEnd"/>
      <w:r w:rsidRPr="006D3655">
        <w:rPr>
          <w:rFonts w:cstheme="minorHAnsi"/>
          <w:bCs/>
        </w:rPr>
        <w:t xml:space="preserve"> and </w:t>
      </w:r>
      <w:proofErr w:type="spellStart"/>
      <w:r w:rsidRPr="006D3655">
        <w:rPr>
          <w:rFonts w:cstheme="minorHAnsi"/>
          <w:bCs/>
        </w:rPr>
        <w:t>DownstreamCIR</w:t>
      </w:r>
      <w:proofErr w:type="spellEnd"/>
      <w:r w:rsidRPr="006D3655">
        <w:rPr>
          <w:rFonts w:cstheme="minorHAnsi"/>
          <w:bCs/>
        </w:rPr>
        <w:t>)</w:t>
      </w:r>
    </w:p>
    <w:p w14:paraId="39B89C73" w14:textId="5A6BEA3C" w:rsidR="00256489" w:rsidRPr="00256489" w:rsidRDefault="00256489" w:rsidP="008D4CB6">
      <w:pPr>
        <w:pStyle w:val="11HEADING"/>
        <w:numPr>
          <w:ilvl w:val="1"/>
          <w:numId w:val="63"/>
        </w:numPr>
        <w:tabs>
          <w:tab w:val="num" w:pos="576"/>
        </w:tabs>
        <w:spacing w:line="360" w:lineRule="auto"/>
        <w:ind w:left="576" w:hanging="576"/>
        <w:rPr>
          <w:rFonts w:ascii="Calibri" w:hAnsi="Calibri" w:cs="Calibri"/>
          <w:szCs w:val="32"/>
        </w:rPr>
      </w:pPr>
      <w:bookmarkStart w:id="19" w:name="_Toc211006637"/>
      <w:r w:rsidRPr="00256489">
        <w:rPr>
          <w:rFonts w:asciiTheme="minorHAnsi" w:hAnsiTheme="minorHAnsi" w:cstheme="minorHAnsi"/>
          <w:szCs w:val="32"/>
        </w:rPr>
        <w:t>Customer-Centric Consolidation (GPON Services)</w:t>
      </w:r>
      <w:bookmarkEnd w:id="19"/>
    </w:p>
    <w:p w14:paraId="336B3C10" w14:textId="45D16453" w:rsidR="00546908" w:rsidRPr="006D3655" w:rsidRDefault="00256489" w:rsidP="005E1585">
      <w:pPr>
        <w:pStyle w:val="Body"/>
        <w:jc w:val="both"/>
      </w:pPr>
      <w:r w:rsidRPr="006D3655">
        <w:rPr>
          <w:rFonts w:cstheme="minorHAnsi"/>
          <w:bCs/>
        </w:rPr>
        <w:t>This is a crucial step that transforms the individual service records into a single, cohesive view per customer device</w:t>
      </w:r>
      <w:r w:rsidRPr="006D3655">
        <w:t>:</w:t>
      </w:r>
    </w:p>
    <w:p w14:paraId="38DE4629" w14:textId="1D8950B2" w:rsidR="00D255CC" w:rsidRPr="006D3655" w:rsidRDefault="00D255CC" w:rsidP="008D4CB6">
      <w:pPr>
        <w:pStyle w:val="Body"/>
        <w:numPr>
          <w:ilvl w:val="0"/>
          <w:numId w:val="66"/>
        </w:numPr>
        <w:jc w:val="both"/>
        <w:rPr>
          <w:b/>
          <w:bCs/>
        </w:rPr>
      </w:pPr>
      <w:r w:rsidRPr="006D3655">
        <w:rPr>
          <w:rFonts w:cstheme="minorHAnsi"/>
          <w:bCs/>
          <w:u w:val="single"/>
        </w:rPr>
        <w:t>Aggregation</w:t>
      </w:r>
      <w:r w:rsidR="00DA7903">
        <w:rPr>
          <w:rFonts w:cstheme="minorHAnsi"/>
          <w:bCs/>
          <w:u w:val="single"/>
        </w:rPr>
        <w:t xml:space="preserve"> </w:t>
      </w:r>
      <w:r w:rsidRPr="006D3655">
        <w:rPr>
          <w:rFonts w:cstheme="minorHAnsi"/>
          <w:bCs/>
          <w:u w:val="single"/>
        </w:rPr>
        <w:t>Logic</w:t>
      </w:r>
      <w:r w:rsidRPr="006D3655">
        <w:rPr>
          <w:rFonts w:cstheme="minorHAnsi"/>
          <w:bCs/>
        </w:rPr>
        <w:t xml:space="preserve">: The master </w:t>
      </w:r>
      <w:proofErr w:type="spellStart"/>
      <w:r w:rsidRPr="006D3655">
        <w:rPr>
          <w:rFonts w:cstheme="minorHAnsi"/>
          <w:bCs/>
        </w:rPr>
        <w:t>DataFrame</w:t>
      </w:r>
      <w:proofErr w:type="spellEnd"/>
      <w:r w:rsidRPr="006D3655">
        <w:rPr>
          <w:rFonts w:cstheme="minorHAnsi"/>
          <w:bCs/>
        </w:rPr>
        <w:t xml:space="preserve"> is grouped using a unique key combination:</w:t>
      </w:r>
    </w:p>
    <w:p w14:paraId="0D4566FE" w14:textId="6268590F" w:rsidR="005E1585" w:rsidRPr="006D3655" w:rsidRDefault="005E1585" w:rsidP="008D4CB6">
      <w:pPr>
        <w:pStyle w:val="Body"/>
        <w:numPr>
          <w:ilvl w:val="1"/>
          <w:numId w:val="66"/>
        </w:numPr>
        <w:jc w:val="both"/>
        <w:rPr>
          <w:b/>
          <w:bCs/>
        </w:rPr>
      </w:pPr>
      <w:r w:rsidRPr="006D3655">
        <w:rPr>
          <w:rFonts w:cstheme="minorHAnsi"/>
          <w:bCs/>
        </w:rPr>
        <w:t>Package</w:t>
      </w:r>
    </w:p>
    <w:p w14:paraId="5A1C8E06" w14:textId="265AA3AC" w:rsidR="005E1585" w:rsidRPr="006D3655" w:rsidRDefault="005E1585" w:rsidP="008D4CB6">
      <w:pPr>
        <w:pStyle w:val="Body"/>
        <w:numPr>
          <w:ilvl w:val="1"/>
          <w:numId w:val="66"/>
        </w:numPr>
        <w:jc w:val="both"/>
        <w:rPr>
          <w:b/>
          <w:bCs/>
        </w:rPr>
      </w:pPr>
      <w:r w:rsidRPr="006D3655">
        <w:rPr>
          <w:rFonts w:cstheme="minorHAnsi"/>
          <w:bCs/>
        </w:rPr>
        <w:t>OLT Hostname</w:t>
      </w:r>
    </w:p>
    <w:p w14:paraId="7DCEC23A" w14:textId="7FFE20EE" w:rsidR="005E1585" w:rsidRPr="006D3655" w:rsidRDefault="005E1585" w:rsidP="008D4CB6">
      <w:pPr>
        <w:pStyle w:val="Body"/>
        <w:numPr>
          <w:ilvl w:val="1"/>
          <w:numId w:val="66"/>
        </w:numPr>
        <w:jc w:val="both"/>
        <w:rPr>
          <w:b/>
          <w:bCs/>
        </w:rPr>
      </w:pPr>
      <w:r w:rsidRPr="006D3655">
        <w:rPr>
          <w:rFonts w:cstheme="minorHAnsi"/>
          <w:bCs/>
        </w:rPr>
        <w:t>ONT Serial Number (This is the defining attribute for grouping all services belonging to a single customer/device).</w:t>
      </w:r>
    </w:p>
    <w:p w14:paraId="2A5DD218" w14:textId="513C3E52" w:rsidR="00D255CC" w:rsidRPr="006D3655" w:rsidRDefault="00D255CC" w:rsidP="008D4CB6">
      <w:pPr>
        <w:pStyle w:val="Body"/>
        <w:numPr>
          <w:ilvl w:val="0"/>
          <w:numId w:val="66"/>
        </w:numPr>
        <w:jc w:val="both"/>
        <w:rPr>
          <w:b/>
          <w:bCs/>
        </w:rPr>
      </w:pPr>
      <w:r w:rsidRPr="006D3655">
        <w:rPr>
          <w:rFonts w:cstheme="minorHAnsi"/>
          <w:bCs/>
          <w:u w:val="single"/>
        </w:rPr>
        <w:lastRenderedPageBreak/>
        <w:t>Service Merging:</w:t>
      </w:r>
      <w:r w:rsidRPr="006D3655">
        <w:rPr>
          <w:rFonts w:cstheme="minorHAnsi"/>
          <w:bCs/>
        </w:rPr>
        <w:t xml:space="preserve"> The custom function </w:t>
      </w:r>
      <w:proofErr w:type="spellStart"/>
      <w:r w:rsidRPr="006D3655">
        <w:rPr>
          <w:rFonts w:cstheme="minorHAnsi"/>
          <w:bCs/>
        </w:rPr>
        <w:t>combine_values</w:t>
      </w:r>
      <w:proofErr w:type="spellEnd"/>
      <w:r w:rsidRPr="006D3655">
        <w:rPr>
          <w:rFonts w:cstheme="minorHAnsi"/>
          <w:bCs/>
        </w:rPr>
        <w:t xml:space="preserve"> is used to aggregate the remaining attributes. This function ensures that if a single customer's ONT has multiple unique services (e.g., multiple CVLANs or different Service Names), all those values are captured and presented in the consolidated record as a comma-separated string.</w:t>
      </w:r>
    </w:p>
    <w:p w14:paraId="39064DCA" w14:textId="60284F6A" w:rsidR="00D255CC" w:rsidRPr="00860C2B" w:rsidRDefault="00D255CC" w:rsidP="008D4CB6">
      <w:pPr>
        <w:pStyle w:val="Body"/>
        <w:numPr>
          <w:ilvl w:val="0"/>
          <w:numId w:val="66"/>
        </w:numPr>
        <w:jc w:val="both"/>
        <w:rPr>
          <w:b/>
          <w:bCs/>
        </w:rPr>
      </w:pPr>
      <w:r w:rsidRPr="006D3655">
        <w:rPr>
          <w:rFonts w:cstheme="minorHAnsi"/>
          <w:bCs/>
        </w:rPr>
        <w:t>Output Generation: This customer-wise data is saved as [Date]GPONServices_ByCustomer.csv. This file is specifically designed for analysis that requires an overview of all services provisioned to a single ONT/customer premise.</w:t>
      </w:r>
    </w:p>
    <w:p w14:paraId="02808334" w14:textId="77777777" w:rsidR="00860C2B" w:rsidRDefault="00860C2B" w:rsidP="00860C2B">
      <w:pPr>
        <w:pStyle w:val="Body"/>
        <w:jc w:val="both"/>
        <w:rPr>
          <w:rFonts w:cstheme="minorHAnsi"/>
          <w:bCs/>
          <w:sz w:val="22"/>
          <w:szCs w:val="22"/>
        </w:rPr>
      </w:pPr>
    </w:p>
    <w:p w14:paraId="7779AEF1" w14:textId="5EF20432" w:rsidR="00860C2B" w:rsidRPr="00DE706C" w:rsidRDefault="00DE706C" w:rsidP="008D4CB6">
      <w:pPr>
        <w:pStyle w:val="11HEADING"/>
        <w:numPr>
          <w:ilvl w:val="1"/>
          <w:numId w:val="63"/>
        </w:numPr>
        <w:tabs>
          <w:tab w:val="num" w:pos="576"/>
        </w:tabs>
        <w:spacing w:line="360" w:lineRule="auto"/>
        <w:ind w:left="576" w:hanging="576"/>
        <w:rPr>
          <w:rFonts w:ascii="Calibri" w:hAnsi="Calibri" w:cs="Calibri"/>
          <w:szCs w:val="32"/>
        </w:rPr>
      </w:pPr>
      <w:bookmarkStart w:id="20" w:name="_Toc211006638"/>
      <w:r w:rsidRPr="00DE706C">
        <w:rPr>
          <w:rFonts w:asciiTheme="minorHAnsi" w:hAnsiTheme="minorHAnsi" w:cstheme="minorHAnsi"/>
          <w:szCs w:val="32"/>
        </w:rPr>
        <w:t>Persistence and Distribution</w:t>
      </w:r>
      <w:bookmarkEnd w:id="20"/>
    </w:p>
    <w:p w14:paraId="123956D4" w14:textId="65759B1A" w:rsidR="00860C2B" w:rsidRPr="006D3655" w:rsidRDefault="00DE706C" w:rsidP="00860C2B">
      <w:pPr>
        <w:pStyle w:val="Body"/>
        <w:jc w:val="both"/>
      </w:pPr>
      <w:r w:rsidRPr="006D3655">
        <w:rPr>
          <w:rFonts w:cstheme="minorHAnsi"/>
          <w:bCs/>
        </w:rPr>
        <w:t>All finalized data is stored and distributed as the last step in the process</w:t>
      </w:r>
      <w:r w:rsidR="00860C2B" w:rsidRPr="006D3655">
        <w:t>:</w:t>
      </w:r>
    </w:p>
    <w:p w14:paraId="65513E32" w14:textId="0E8C312B" w:rsidR="00DE706C" w:rsidRPr="006D3655" w:rsidRDefault="00DE706C" w:rsidP="008D4CB6">
      <w:pPr>
        <w:pStyle w:val="Body"/>
        <w:numPr>
          <w:ilvl w:val="0"/>
          <w:numId w:val="67"/>
        </w:numPr>
        <w:jc w:val="both"/>
      </w:pPr>
      <w:r w:rsidRPr="006D3655">
        <w:rPr>
          <w:rFonts w:cstheme="minorHAnsi"/>
          <w:bCs/>
          <w:u w:val="single"/>
        </w:rPr>
        <w:t>CSV Output Generation</w:t>
      </w:r>
      <w:r w:rsidR="00DB40AC" w:rsidRPr="006D3655">
        <w:rPr>
          <w:rFonts w:cstheme="minorHAnsi"/>
          <w:bCs/>
          <w:u w:val="single"/>
        </w:rPr>
        <w:t>:</w:t>
      </w:r>
    </w:p>
    <w:p w14:paraId="733FF9ED" w14:textId="38C318B2" w:rsidR="00337A51" w:rsidRPr="006D3655" w:rsidRDefault="00337A51" w:rsidP="008D4CB6">
      <w:pPr>
        <w:pStyle w:val="Body"/>
        <w:numPr>
          <w:ilvl w:val="1"/>
          <w:numId w:val="67"/>
        </w:numPr>
        <w:jc w:val="both"/>
      </w:pPr>
      <w:r w:rsidRPr="006D3655">
        <w:rPr>
          <w:rFonts w:cstheme="minorHAnsi"/>
          <w:bCs/>
        </w:rPr>
        <w:t>The master merged data is saved as [Date]GPONServices.csv.</w:t>
      </w:r>
    </w:p>
    <w:p w14:paraId="57CFD1D6" w14:textId="6DD1BEE2" w:rsidR="00337A51" w:rsidRPr="006D3655" w:rsidRDefault="00337A51" w:rsidP="008D4CB6">
      <w:pPr>
        <w:pStyle w:val="Body"/>
        <w:numPr>
          <w:ilvl w:val="1"/>
          <w:numId w:val="67"/>
        </w:numPr>
        <w:jc w:val="both"/>
      </w:pPr>
      <w:r w:rsidRPr="006D3655">
        <w:rPr>
          <w:rFonts w:cstheme="minorHAnsi"/>
          <w:bCs/>
        </w:rPr>
        <w:t>The aggregated, customer-centric data is saved as [Date]GPONServices_ByCustomer.csv.</w:t>
      </w:r>
    </w:p>
    <w:p w14:paraId="0DCE8CEC" w14:textId="02931C0E" w:rsidR="00337A51" w:rsidRPr="006D3655" w:rsidRDefault="00337A51" w:rsidP="008D4CB6">
      <w:pPr>
        <w:pStyle w:val="Body"/>
        <w:numPr>
          <w:ilvl w:val="1"/>
          <w:numId w:val="67"/>
        </w:numPr>
        <w:jc w:val="both"/>
      </w:pPr>
      <w:r w:rsidRPr="006D3655">
        <w:rPr>
          <w:rFonts w:cstheme="minorHAnsi"/>
          <w:bCs/>
        </w:rPr>
        <w:t>The IP/MPLS report data is saved at IPMPLSServiceDiscovery.csv.</w:t>
      </w:r>
    </w:p>
    <w:p w14:paraId="5F1F17FB" w14:textId="60A7E767" w:rsidR="00DB40AC" w:rsidRPr="006D3655" w:rsidRDefault="00DB40AC" w:rsidP="008D4CB6">
      <w:pPr>
        <w:pStyle w:val="Body"/>
        <w:numPr>
          <w:ilvl w:val="0"/>
          <w:numId w:val="67"/>
        </w:numPr>
        <w:jc w:val="both"/>
      </w:pPr>
      <w:r w:rsidRPr="006D3655">
        <w:rPr>
          <w:rFonts w:cstheme="minorHAnsi"/>
          <w:bCs/>
          <w:u w:val="single"/>
        </w:rPr>
        <w:t>SQL Database Integration (MS SQL Server)</w:t>
      </w:r>
      <w:r w:rsidR="00337A51" w:rsidRPr="006D3655">
        <w:rPr>
          <w:rFonts w:cstheme="minorHAnsi"/>
          <w:bCs/>
          <w:u w:val="single"/>
        </w:rPr>
        <w:t>:</w:t>
      </w:r>
    </w:p>
    <w:p w14:paraId="5AAC63FA" w14:textId="665126FD" w:rsidR="00337A51" w:rsidRPr="006D3655" w:rsidRDefault="00337A51" w:rsidP="008D4CB6">
      <w:pPr>
        <w:pStyle w:val="Body"/>
        <w:numPr>
          <w:ilvl w:val="1"/>
          <w:numId w:val="67"/>
        </w:numPr>
        <w:jc w:val="both"/>
      </w:pPr>
      <w:r w:rsidRPr="006D3655">
        <w:rPr>
          <w:rFonts w:cstheme="minorHAnsi"/>
          <w:bCs/>
        </w:rPr>
        <w:t xml:space="preserve">A connection is established to the </w:t>
      </w:r>
      <w:proofErr w:type="spellStart"/>
      <w:r w:rsidRPr="006D3655">
        <w:rPr>
          <w:rFonts w:cstheme="minorHAnsi"/>
          <w:bCs/>
        </w:rPr>
        <w:t>GPONServiceDiscovery</w:t>
      </w:r>
      <w:proofErr w:type="spellEnd"/>
      <w:r w:rsidRPr="006D3655">
        <w:rPr>
          <w:rFonts w:cstheme="minorHAnsi"/>
          <w:bCs/>
        </w:rPr>
        <w:t xml:space="preserve"> database.</w:t>
      </w:r>
    </w:p>
    <w:p w14:paraId="66BD8437" w14:textId="677DC936" w:rsidR="006A1E98" w:rsidRPr="006D3655" w:rsidRDefault="006A1E98" w:rsidP="008D4CB6">
      <w:pPr>
        <w:pStyle w:val="Body"/>
        <w:numPr>
          <w:ilvl w:val="1"/>
          <w:numId w:val="67"/>
        </w:numPr>
        <w:jc w:val="both"/>
      </w:pPr>
      <w:r w:rsidRPr="006D3655">
        <w:rPr>
          <w:rFonts w:cstheme="minorHAnsi"/>
          <w:bCs/>
        </w:rPr>
        <w:t>Data Retention Policy (Cleanup):</w:t>
      </w:r>
    </w:p>
    <w:p w14:paraId="17030965" w14:textId="04C0402E" w:rsidR="002B2BB7" w:rsidRPr="006D3655" w:rsidRDefault="00E2071D" w:rsidP="008D4CB6">
      <w:pPr>
        <w:pStyle w:val="Body"/>
        <w:numPr>
          <w:ilvl w:val="0"/>
          <w:numId w:val="68"/>
        </w:numPr>
        <w:jc w:val="both"/>
      </w:pPr>
      <w:r w:rsidRPr="006D3655">
        <w:rPr>
          <w:rFonts w:cstheme="minorHAnsi"/>
          <w:bCs/>
        </w:rPr>
        <w:t>Records older than 2 days are deleted from the master table ([</w:t>
      </w:r>
      <w:proofErr w:type="spellStart"/>
      <w:r w:rsidRPr="006D3655">
        <w:rPr>
          <w:rFonts w:cstheme="minorHAnsi"/>
          <w:bCs/>
        </w:rPr>
        <w:t>dbo</w:t>
      </w:r>
      <w:proofErr w:type="spellEnd"/>
      <w:proofErr w:type="gramStart"/>
      <w:r w:rsidRPr="006D3655">
        <w:rPr>
          <w:rFonts w:cstheme="minorHAnsi"/>
          <w:bCs/>
        </w:rPr>
        <w:t>].[</w:t>
      </w:r>
      <w:proofErr w:type="spellStart"/>
      <w:proofErr w:type="gramEnd"/>
      <w:r w:rsidRPr="006D3655">
        <w:rPr>
          <w:rFonts w:cstheme="minorHAnsi"/>
          <w:bCs/>
        </w:rPr>
        <w:t>GPONServices</w:t>
      </w:r>
      <w:proofErr w:type="spellEnd"/>
      <w:r w:rsidRPr="006D3655">
        <w:rPr>
          <w:rFonts w:cstheme="minorHAnsi"/>
          <w:bCs/>
        </w:rPr>
        <w:t>]).</w:t>
      </w:r>
    </w:p>
    <w:p w14:paraId="4541EC1C" w14:textId="516BB4B0" w:rsidR="00E2071D" w:rsidRPr="006D3655" w:rsidRDefault="00E2071D" w:rsidP="008D4CB6">
      <w:pPr>
        <w:pStyle w:val="Body"/>
        <w:numPr>
          <w:ilvl w:val="0"/>
          <w:numId w:val="68"/>
        </w:numPr>
        <w:jc w:val="both"/>
      </w:pPr>
      <w:r w:rsidRPr="006D3655">
        <w:rPr>
          <w:rFonts w:cstheme="minorHAnsi"/>
          <w:bCs/>
        </w:rPr>
        <w:t>Records older than 2 days are deleted from the customer-summary table ([</w:t>
      </w:r>
      <w:proofErr w:type="spellStart"/>
      <w:r w:rsidRPr="006D3655">
        <w:rPr>
          <w:rFonts w:cstheme="minorHAnsi"/>
          <w:bCs/>
        </w:rPr>
        <w:t>dbo</w:t>
      </w:r>
      <w:proofErr w:type="spellEnd"/>
      <w:proofErr w:type="gramStart"/>
      <w:r w:rsidRPr="006D3655">
        <w:rPr>
          <w:rFonts w:cstheme="minorHAnsi"/>
          <w:bCs/>
        </w:rPr>
        <w:t>].[</w:t>
      </w:r>
      <w:proofErr w:type="spellStart"/>
      <w:proofErr w:type="gramEnd"/>
      <w:r w:rsidRPr="006D3655">
        <w:rPr>
          <w:rFonts w:cstheme="minorHAnsi"/>
          <w:bCs/>
        </w:rPr>
        <w:t>GPONServicesByCustomer</w:t>
      </w:r>
      <w:proofErr w:type="spellEnd"/>
      <w:r w:rsidRPr="006D3655">
        <w:rPr>
          <w:rFonts w:cstheme="minorHAnsi"/>
          <w:bCs/>
        </w:rPr>
        <w:t>])</w:t>
      </w:r>
    </w:p>
    <w:p w14:paraId="298FB427" w14:textId="42F0BCA5" w:rsidR="002B2BB7" w:rsidRPr="006D3655" w:rsidRDefault="002B2BB7" w:rsidP="008D4CB6">
      <w:pPr>
        <w:pStyle w:val="Body"/>
        <w:numPr>
          <w:ilvl w:val="1"/>
          <w:numId w:val="67"/>
        </w:numPr>
        <w:jc w:val="both"/>
      </w:pPr>
      <w:r w:rsidRPr="006D3655">
        <w:rPr>
          <w:rFonts w:cstheme="minorHAnsi"/>
          <w:bCs/>
        </w:rPr>
        <w:t>Data Insertion: The primary and customer-summary files are appended to their respective database tables.</w:t>
      </w:r>
    </w:p>
    <w:p w14:paraId="18E333E8" w14:textId="2DEDA81E" w:rsidR="00DB40AC" w:rsidRPr="006D3655" w:rsidRDefault="00DB40AC" w:rsidP="008D4CB6">
      <w:pPr>
        <w:pStyle w:val="Body"/>
        <w:numPr>
          <w:ilvl w:val="0"/>
          <w:numId w:val="67"/>
        </w:numPr>
        <w:jc w:val="both"/>
      </w:pPr>
      <w:r w:rsidRPr="006D3655">
        <w:rPr>
          <w:rFonts w:cstheme="minorHAnsi"/>
          <w:bCs/>
          <w:u w:val="single"/>
        </w:rPr>
        <w:t>Email Notification</w:t>
      </w:r>
      <w:r w:rsidR="00E2071D" w:rsidRPr="006D3655">
        <w:rPr>
          <w:rFonts w:cstheme="minorHAnsi"/>
          <w:bCs/>
          <w:u w:val="single"/>
        </w:rPr>
        <w:t>:</w:t>
      </w:r>
    </w:p>
    <w:p w14:paraId="5FE4E74E" w14:textId="439C41C4" w:rsidR="00E2071D" w:rsidRPr="006D3655" w:rsidRDefault="00E2071D" w:rsidP="008D4CB6">
      <w:pPr>
        <w:pStyle w:val="Body"/>
        <w:numPr>
          <w:ilvl w:val="1"/>
          <w:numId w:val="67"/>
        </w:numPr>
        <w:jc w:val="both"/>
      </w:pPr>
      <w:r w:rsidRPr="006D3655">
        <w:rPr>
          <w:rFonts w:cstheme="minorHAnsi"/>
          <w:bCs/>
        </w:rPr>
        <w:t>An automated email is sent to the designated distribution lists, confirming success and providing the following three reports as attachments:</w:t>
      </w:r>
    </w:p>
    <w:p w14:paraId="2FBDA7B4" w14:textId="55F1A261" w:rsidR="00E2071D" w:rsidRPr="006D3655" w:rsidRDefault="00E2071D" w:rsidP="008D4CB6">
      <w:pPr>
        <w:pStyle w:val="Body"/>
        <w:numPr>
          <w:ilvl w:val="2"/>
          <w:numId w:val="67"/>
        </w:numPr>
        <w:jc w:val="both"/>
      </w:pPr>
      <w:r w:rsidRPr="006D3655">
        <w:rPr>
          <w:rFonts w:cstheme="minorHAnsi"/>
          <w:bCs/>
        </w:rPr>
        <w:t>[Date]GPONServices.csv (All records)</w:t>
      </w:r>
    </w:p>
    <w:p w14:paraId="438DE859" w14:textId="51E49CE0" w:rsidR="00E2071D" w:rsidRPr="006D3655" w:rsidRDefault="00E2071D" w:rsidP="008D4CB6">
      <w:pPr>
        <w:pStyle w:val="Body"/>
        <w:numPr>
          <w:ilvl w:val="2"/>
          <w:numId w:val="67"/>
        </w:numPr>
        <w:jc w:val="both"/>
      </w:pPr>
      <w:r w:rsidRPr="006D3655">
        <w:rPr>
          <w:rFonts w:cstheme="minorHAnsi"/>
          <w:bCs/>
        </w:rPr>
        <w:t>[Date]GPONServices_ByCustomer.csv (Customer-centric view)</w:t>
      </w:r>
    </w:p>
    <w:p w14:paraId="648C6CB7" w14:textId="2CE261A9" w:rsidR="00714088" w:rsidRPr="00A90EAD" w:rsidRDefault="00E2071D" w:rsidP="008D4CB6">
      <w:pPr>
        <w:pStyle w:val="Body"/>
        <w:numPr>
          <w:ilvl w:val="2"/>
          <w:numId w:val="67"/>
        </w:numPr>
        <w:jc w:val="both"/>
      </w:pPr>
      <w:r w:rsidRPr="006D3655">
        <w:rPr>
          <w:rFonts w:cstheme="minorHAnsi"/>
          <w:bCs/>
        </w:rPr>
        <w:t>IPMPLSServiceDiscovery.csv (IP/MPLS services)</w:t>
      </w:r>
    </w:p>
    <w:p w14:paraId="2780FC24" w14:textId="25B8DE8C" w:rsidR="002F44C0" w:rsidRPr="00B04A84" w:rsidRDefault="00BF344B" w:rsidP="002F44C0">
      <w:pPr>
        <w:pStyle w:val="MainHEADING"/>
        <w:spacing w:line="360" w:lineRule="auto"/>
        <w:ind w:left="0" w:firstLine="0"/>
        <w:rPr>
          <w:szCs w:val="36"/>
        </w:rPr>
      </w:pPr>
      <w:bookmarkStart w:id="21" w:name="_Toc210919042"/>
      <w:bookmarkStart w:id="22" w:name="_Toc211006639"/>
      <w:r>
        <w:rPr>
          <w:szCs w:val="36"/>
        </w:rPr>
        <w:lastRenderedPageBreak/>
        <w:t>5</w:t>
      </w:r>
      <w:r w:rsidR="00EF6220">
        <w:rPr>
          <w:szCs w:val="36"/>
        </w:rPr>
        <w:t>. Database</w:t>
      </w:r>
      <w:r w:rsidR="00096CEE" w:rsidRPr="00096CEE">
        <w:rPr>
          <w:szCs w:val="36"/>
        </w:rPr>
        <w:t xml:space="preserve"> Design</w:t>
      </w:r>
      <w:bookmarkEnd w:id="21"/>
      <w:bookmarkEnd w:id="22"/>
    </w:p>
    <w:p w14:paraId="46CA7853" w14:textId="1CCB2A62" w:rsidR="0087574E" w:rsidRPr="000161CB" w:rsidRDefault="00132A96" w:rsidP="008D4CB6">
      <w:pPr>
        <w:pStyle w:val="11HEADING"/>
        <w:numPr>
          <w:ilvl w:val="1"/>
          <w:numId w:val="60"/>
        </w:numPr>
        <w:spacing w:line="360" w:lineRule="auto"/>
        <w:rPr>
          <w:rFonts w:ascii="Calibri" w:hAnsi="Calibri" w:cs="Calibri"/>
        </w:rPr>
      </w:pPr>
      <w:bookmarkStart w:id="23" w:name="_Toc211006640"/>
      <w:bookmarkStart w:id="24" w:name="_Hlk208932363"/>
      <w:r>
        <w:rPr>
          <w:rFonts w:ascii="Calibri" w:hAnsi="Calibri" w:cs="Calibri"/>
        </w:rPr>
        <w:t>Overview</w:t>
      </w:r>
      <w:bookmarkEnd w:id="23"/>
      <w:r w:rsidR="0087574E">
        <w:rPr>
          <w:rFonts w:ascii="Calibri" w:hAnsi="Calibri" w:cs="Calibri"/>
        </w:rPr>
        <w:tab/>
      </w:r>
    </w:p>
    <w:p w14:paraId="6076F16D" w14:textId="23ED092F" w:rsidR="0087574E" w:rsidRDefault="00132A96" w:rsidP="0087574E">
      <w:pPr>
        <w:pStyle w:val="Body"/>
        <w:ind w:left="450"/>
        <w:rPr>
          <w:rFonts w:cstheme="minorHAnsi"/>
        </w:rPr>
      </w:pPr>
      <w:r w:rsidRPr="00132A96">
        <w:rPr>
          <w:rFonts w:cstheme="minorHAnsi"/>
        </w:rPr>
        <w:t>The solution uses a dedicated SQL Server database to centralize and archive all service discovery data, ensuring consistency across different technologies (GPON and IP/MPLS) and vendors (Nokia and Tejas). The database structure is designed to support both raw inventory reporting and customer-focused analysis.</w:t>
      </w:r>
    </w:p>
    <w:p w14:paraId="60C001B5" w14:textId="410E6F18" w:rsidR="00132A96" w:rsidRPr="00132A96" w:rsidRDefault="00132A96" w:rsidP="0087574E">
      <w:pPr>
        <w:pStyle w:val="Body"/>
        <w:ind w:left="450"/>
        <w:rPr>
          <w:rFonts w:cstheme="minorHAnsi"/>
          <w:b/>
          <w:bCs/>
        </w:rPr>
      </w:pPr>
      <w:r w:rsidRPr="00132A96">
        <w:rPr>
          <w:rFonts w:cstheme="minorHAnsi"/>
          <w:b/>
          <w:bCs/>
        </w:rPr>
        <w:t>Centralized Database Structure</w:t>
      </w:r>
    </w:p>
    <w:tbl>
      <w:tblPr>
        <w:tblW w:w="9186" w:type="dxa"/>
        <w:tblLook w:val="04A0" w:firstRow="1" w:lastRow="0" w:firstColumn="1" w:lastColumn="0" w:noHBand="0" w:noVBand="1"/>
      </w:tblPr>
      <w:tblGrid>
        <w:gridCol w:w="2517"/>
        <w:gridCol w:w="3537"/>
        <w:gridCol w:w="3132"/>
      </w:tblGrid>
      <w:tr w:rsidR="00132A96" w:rsidRPr="00572A4D" w14:paraId="4D9B3B38" w14:textId="77777777" w:rsidTr="00132A96">
        <w:trPr>
          <w:trHeight w:val="294"/>
        </w:trPr>
        <w:tc>
          <w:tcPr>
            <w:tcW w:w="2517" w:type="dxa"/>
            <w:tcBorders>
              <w:top w:val="single" w:sz="4" w:space="0" w:color="auto"/>
              <w:left w:val="single" w:sz="4" w:space="0" w:color="auto"/>
              <w:bottom w:val="single" w:sz="4" w:space="0" w:color="auto"/>
              <w:right w:val="single" w:sz="4" w:space="0" w:color="auto"/>
            </w:tcBorders>
            <w:shd w:val="clear" w:color="000000" w:fill="F7C7AC"/>
            <w:vAlign w:val="center"/>
            <w:hideMark/>
          </w:tcPr>
          <w:p w14:paraId="79CD41E6" w14:textId="77777777" w:rsidR="00132A96" w:rsidRPr="00572A4D" w:rsidRDefault="00132A96">
            <w:pPr>
              <w:spacing w:after="0" w:line="240" w:lineRule="auto"/>
              <w:rPr>
                <w:rFonts w:ascii="Aptos Narrow" w:eastAsia="Times New Roman" w:hAnsi="Aptos Narrow" w:cs="Times New Roman"/>
                <w:color w:val="000000"/>
                <w:lang w:val="en-US"/>
              </w:rPr>
            </w:pPr>
            <w:r w:rsidRPr="00572A4D">
              <w:rPr>
                <w:rFonts w:ascii="Aptos Narrow" w:eastAsia="Times New Roman" w:hAnsi="Aptos Narrow" w:cs="Times New Roman"/>
                <w:color w:val="000000"/>
                <w:lang w:val="en-US"/>
              </w:rPr>
              <w:t>Database Name</w:t>
            </w:r>
          </w:p>
        </w:tc>
        <w:tc>
          <w:tcPr>
            <w:tcW w:w="3537" w:type="dxa"/>
            <w:tcBorders>
              <w:top w:val="single" w:sz="4" w:space="0" w:color="auto"/>
              <w:left w:val="nil"/>
              <w:bottom w:val="single" w:sz="4" w:space="0" w:color="auto"/>
              <w:right w:val="single" w:sz="4" w:space="0" w:color="auto"/>
            </w:tcBorders>
            <w:shd w:val="clear" w:color="000000" w:fill="F7C7AC"/>
            <w:vAlign w:val="center"/>
            <w:hideMark/>
          </w:tcPr>
          <w:p w14:paraId="526611E9" w14:textId="77777777" w:rsidR="00132A96" w:rsidRPr="00572A4D" w:rsidRDefault="00132A96">
            <w:pPr>
              <w:spacing w:after="0" w:line="240" w:lineRule="auto"/>
              <w:rPr>
                <w:rFonts w:ascii="Aptos Narrow" w:eastAsia="Times New Roman" w:hAnsi="Aptos Narrow" w:cs="Times New Roman"/>
                <w:color w:val="000000"/>
                <w:lang w:val="en-US"/>
              </w:rPr>
            </w:pPr>
            <w:r w:rsidRPr="00572A4D">
              <w:rPr>
                <w:rFonts w:ascii="Aptos Narrow" w:eastAsia="Times New Roman" w:hAnsi="Aptos Narrow" w:cs="Times New Roman"/>
                <w:color w:val="000000"/>
                <w:lang w:val="en-US"/>
              </w:rPr>
              <w:t>Purpose</w:t>
            </w:r>
          </w:p>
        </w:tc>
        <w:tc>
          <w:tcPr>
            <w:tcW w:w="3132" w:type="dxa"/>
            <w:tcBorders>
              <w:top w:val="single" w:sz="4" w:space="0" w:color="auto"/>
              <w:left w:val="nil"/>
              <w:bottom w:val="single" w:sz="4" w:space="0" w:color="auto"/>
              <w:right w:val="single" w:sz="4" w:space="0" w:color="auto"/>
            </w:tcBorders>
            <w:shd w:val="clear" w:color="000000" w:fill="F7C7AC"/>
            <w:vAlign w:val="center"/>
            <w:hideMark/>
          </w:tcPr>
          <w:p w14:paraId="30C9ED24" w14:textId="77777777" w:rsidR="00132A96" w:rsidRPr="00572A4D" w:rsidRDefault="00132A96">
            <w:pPr>
              <w:spacing w:after="0" w:line="240" w:lineRule="auto"/>
              <w:rPr>
                <w:rFonts w:ascii="Aptos Narrow" w:eastAsia="Times New Roman" w:hAnsi="Aptos Narrow" w:cs="Times New Roman"/>
                <w:color w:val="000000"/>
                <w:lang w:val="en-US"/>
              </w:rPr>
            </w:pPr>
            <w:r w:rsidRPr="00572A4D">
              <w:rPr>
                <w:rFonts w:ascii="Aptos Narrow" w:eastAsia="Times New Roman" w:hAnsi="Aptos Narrow" w:cs="Times New Roman"/>
                <w:color w:val="000000"/>
                <w:lang w:val="en-US"/>
              </w:rPr>
              <w:t>Data Source</w:t>
            </w:r>
          </w:p>
        </w:tc>
      </w:tr>
      <w:tr w:rsidR="00132A96" w:rsidRPr="00572A4D" w14:paraId="0CC46C3B" w14:textId="77777777" w:rsidTr="00132A96">
        <w:trPr>
          <w:trHeight w:val="1474"/>
        </w:trPr>
        <w:tc>
          <w:tcPr>
            <w:tcW w:w="2517" w:type="dxa"/>
            <w:tcBorders>
              <w:top w:val="nil"/>
              <w:left w:val="single" w:sz="4" w:space="0" w:color="auto"/>
              <w:bottom w:val="single" w:sz="4" w:space="0" w:color="auto"/>
              <w:right w:val="single" w:sz="4" w:space="0" w:color="auto"/>
            </w:tcBorders>
            <w:vAlign w:val="center"/>
            <w:hideMark/>
          </w:tcPr>
          <w:p w14:paraId="573BB593" w14:textId="77777777" w:rsidR="00132A96" w:rsidRPr="00572A4D" w:rsidRDefault="00132A96">
            <w:pPr>
              <w:spacing w:after="0" w:line="240" w:lineRule="auto"/>
              <w:rPr>
                <w:rFonts w:ascii="Aptos Narrow" w:eastAsia="Times New Roman" w:hAnsi="Aptos Narrow" w:cs="Times New Roman"/>
                <w:color w:val="000000"/>
                <w:lang w:val="en-US"/>
              </w:rPr>
            </w:pPr>
            <w:proofErr w:type="spellStart"/>
            <w:r w:rsidRPr="00572A4D">
              <w:rPr>
                <w:rFonts w:ascii="Aptos Narrow" w:eastAsia="Times New Roman" w:hAnsi="Aptos Narrow" w:cs="Times New Roman"/>
                <w:color w:val="000000"/>
                <w:lang w:val="en-US"/>
              </w:rPr>
              <w:t>GPONServiceDiscovery</w:t>
            </w:r>
            <w:proofErr w:type="spellEnd"/>
          </w:p>
        </w:tc>
        <w:tc>
          <w:tcPr>
            <w:tcW w:w="3537" w:type="dxa"/>
            <w:tcBorders>
              <w:top w:val="nil"/>
              <w:left w:val="nil"/>
              <w:bottom w:val="single" w:sz="4" w:space="0" w:color="auto"/>
              <w:right w:val="single" w:sz="4" w:space="0" w:color="auto"/>
            </w:tcBorders>
            <w:vAlign w:val="center"/>
            <w:hideMark/>
          </w:tcPr>
          <w:p w14:paraId="28B1A743" w14:textId="77777777" w:rsidR="00132A96" w:rsidRPr="00572A4D" w:rsidRDefault="00132A96">
            <w:pPr>
              <w:spacing w:after="0" w:line="240" w:lineRule="auto"/>
              <w:rPr>
                <w:rFonts w:ascii="Aptos Narrow" w:eastAsia="Times New Roman" w:hAnsi="Aptos Narrow" w:cs="Times New Roman"/>
                <w:color w:val="000000"/>
                <w:lang w:val="en-US"/>
              </w:rPr>
            </w:pPr>
            <w:r w:rsidRPr="00572A4D">
              <w:rPr>
                <w:rFonts w:ascii="Aptos Narrow" w:eastAsia="Times New Roman" w:hAnsi="Aptos Narrow" w:cs="Times New Roman"/>
                <w:color w:val="000000"/>
                <w:lang w:val="en-US"/>
              </w:rPr>
              <w:t>A central repository for all network and customer service metadata, providing a unified source for reporting and historical tracking.</w:t>
            </w:r>
          </w:p>
        </w:tc>
        <w:tc>
          <w:tcPr>
            <w:tcW w:w="3132" w:type="dxa"/>
            <w:tcBorders>
              <w:top w:val="nil"/>
              <w:left w:val="nil"/>
              <w:bottom w:val="single" w:sz="4" w:space="0" w:color="auto"/>
              <w:right w:val="single" w:sz="4" w:space="0" w:color="auto"/>
            </w:tcBorders>
            <w:vAlign w:val="center"/>
            <w:hideMark/>
          </w:tcPr>
          <w:p w14:paraId="426A8D88" w14:textId="77777777" w:rsidR="00132A96" w:rsidRPr="00572A4D" w:rsidRDefault="00132A96">
            <w:pPr>
              <w:spacing w:after="0" w:line="240" w:lineRule="auto"/>
              <w:rPr>
                <w:rFonts w:ascii="Aptos Narrow" w:eastAsia="Times New Roman" w:hAnsi="Aptos Narrow" w:cs="Times New Roman"/>
                <w:color w:val="000000"/>
                <w:lang w:val="en-US"/>
              </w:rPr>
            </w:pPr>
            <w:r w:rsidRPr="00572A4D">
              <w:rPr>
                <w:rFonts w:ascii="Aptos Narrow" w:eastAsia="Times New Roman" w:hAnsi="Aptos Narrow" w:cs="Times New Roman"/>
                <w:color w:val="000000"/>
                <w:lang w:val="en-US"/>
              </w:rPr>
              <w:t>Merged data from all service discovery jobs (GPON, IP/MPLS).</w:t>
            </w:r>
          </w:p>
        </w:tc>
      </w:tr>
    </w:tbl>
    <w:p w14:paraId="3DD7FA5C" w14:textId="6DF8883A" w:rsidR="0087574E" w:rsidRDefault="0087574E" w:rsidP="00132A96">
      <w:pPr>
        <w:pStyle w:val="Body"/>
      </w:pPr>
    </w:p>
    <w:p w14:paraId="1DB944D5" w14:textId="6D444E72" w:rsidR="00132A96" w:rsidRDefault="00132A96" w:rsidP="008D4CB6">
      <w:pPr>
        <w:pStyle w:val="11HEADING"/>
        <w:numPr>
          <w:ilvl w:val="1"/>
          <w:numId w:val="60"/>
        </w:numPr>
        <w:spacing w:line="360" w:lineRule="auto"/>
        <w:rPr>
          <w:rFonts w:ascii="Calibri" w:hAnsi="Calibri" w:cs="Calibri"/>
        </w:rPr>
      </w:pPr>
      <w:bookmarkStart w:id="25" w:name="_Toc211006641"/>
      <w:r>
        <w:rPr>
          <w:rFonts w:ascii="Calibri" w:hAnsi="Calibri" w:cs="Calibri"/>
        </w:rPr>
        <w:t>Database Tables and Purpose</w:t>
      </w:r>
      <w:bookmarkEnd w:id="25"/>
    </w:p>
    <w:tbl>
      <w:tblPr>
        <w:tblW w:w="9440" w:type="dxa"/>
        <w:tblLook w:val="04A0" w:firstRow="1" w:lastRow="0" w:firstColumn="1" w:lastColumn="0" w:noHBand="0" w:noVBand="1"/>
      </w:tblPr>
      <w:tblGrid>
        <w:gridCol w:w="3220"/>
        <w:gridCol w:w="2329"/>
        <w:gridCol w:w="3891"/>
      </w:tblGrid>
      <w:tr w:rsidR="003345C0" w:rsidRPr="00FF3D75" w14:paraId="1E670A34" w14:textId="77777777" w:rsidTr="2A590580">
        <w:trPr>
          <w:trHeight w:val="300"/>
        </w:trPr>
        <w:tc>
          <w:tcPr>
            <w:tcW w:w="3220" w:type="dxa"/>
            <w:tcBorders>
              <w:top w:val="single" w:sz="4" w:space="0" w:color="auto"/>
              <w:left w:val="single" w:sz="4" w:space="0" w:color="auto"/>
              <w:bottom w:val="single" w:sz="4" w:space="0" w:color="auto"/>
              <w:right w:val="single" w:sz="4" w:space="0" w:color="auto"/>
            </w:tcBorders>
            <w:shd w:val="clear" w:color="auto" w:fill="F7C7AC"/>
            <w:vAlign w:val="center"/>
            <w:hideMark/>
          </w:tcPr>
          <w:p w14:paraId="48BC3B1C"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Table Name</w:t>
            </w:r>
          </w:p>
        </w:tc>
        <w:tc>
          <w:tcPr>
            <w:tcW w:w="2329" w:type="dxa"/>
            <w:tcBorders>
              <w:top w:val="single" w:sz="4" w:space="0" w:color="auto"/>
              <w:left w:val="nil"/>
              <w:bottom w:val="single" w:sz="4" w:space="0" w:color="auto"/>
              <w:right w:val="single" w:sz="4" w:space="0" w:color="auto"/>
            </w:tcBorders>
            <w:shd w:val="clear" w:color="auto" w:fill="F7C7AC"/>
            <w:vAlign w:val="center"/>
            <w:hideMark/>
          </w:tcPr>
          <w:p w14:paraId="78348AE5"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Data Source</w:t>
            </w:r>
          </w:p>
        </w:tc>
        <w:tc>
          <w:tcPr>
            <w:tcW w:w="3891" w:type="dxa"/>
            <w:tcBorders>
              <w:top w:val="single" w:sz="4" w:space="0" w:color="auto"/>
              <w:left w:val="nil"/>
              <w:bottom w:val="single" w:sz="4" w:space="0" w:color="auto"/>
              <w:right w:val="single" w:sz="4" w:space="0" w:color="auto"/>
            </w:tcBorders>
            <w:shd w:val="clear" w:color="auto" w:fill="F7C7AC"/>
            <w:vAlign w:val="center"/>
            <w:hideMark/>
          </w:tcPr>
          <w:p w14:paraId="12C15859"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Purpose</w:t>
            </w:r>
          </w:p>
        </w:tc>
      </w:tr>
      <w:tr w:rsidR="003345C0" w:rsidRPr="00FF3D75" w14:paraId="53E82AE4" w14:textId="77777777" w:rsidTr="2A590580">
        <w:trPr>
          <w:trHeight w:val="900"/>
        </w:trPr>
        <w:tc>
          <w:tcPr>
            <w:tcW w:w="3220" w:type="dxa"/>
            <w:tcBorders>
              <w:top w:val="nil"/>
              <w:left w:val="single" w:sz="4" w:space="0" w:color="auto"/>
              <w:bottom w:val="single" w:sz="4" w:space="0" w:color="auto"/>
              <w:right w:val="single" w:sz="4" w:space="0" w:color="auto"/>
            </w:tcBorders>
            <w:vAlign w:val="center"/>
            <w:hideMark/>
          </w:tcPr>
          <w:p w14:paraId="71FF2562" w14:textId="77777777" w:rsidR="003345C0" w:rsidRPr="00FF3D75" w:rsidRDefault="003345C0">
            <w:pPr>
              <w:spacing w:after="0" w:line="240" w:lineRule="auto"/>
              <w:rPr>
                <w:rFonts w:ascii="Aptos Narrow" w:eastAsia="Times New Roman" w:hAnsi="Aptos Narrow" w:cs="Times New Roman"/>
                <w:color w:val="000000"/>
                <w:lang w:val="en-US"/>
              </w:rPr>
            </w:pPr>
            <w:r w:rsidRPr="2A590580">
              <w:rPr>
                <w:rFonts w:ascii="Aptos Narrow" w:eastAsia="Times New Roman" w:hAnsi="Aptos Narrow" w:cs="Times New Roman"/>
                <w:color w:val="000000" w:themeColor="text1"/>
                <w:lang w:val="en-US"/>
              </w:rPr>
              <w:t>[</w:t>
            </w:r>
            <w:proofErr w:type="spellStart"/>
            <w:r w:rsidRPr="2A590580">
              <w:rPr>
                <w:rFonts w:ascii="Aptos Narrow" w:eastAsia="Times New Roman" w:hAnsi="Aptos Narrow" w:cs="Times New Roman"/>
                <w:color w:val="000000" w:themeColor="text1"/>
                <w:lang w:val="en-US"/>
              </w:rPr>
              <w:t>dbo</w:t>
            </w:r>
            <w:proofErr w:type="spellEnd"/>
            <w:proofErr w:type="gramStart"/>
            <w:r w:rsidRPr="2A590580">
              <w:rPr>
                <w:rFonts w:ascii="Aptos Narrow" w:eastAsia="Times New Roman" w:hAnsi="Aptos Narrow" w:cs="Times New Roman"/>
                <w:color w:val="000000" w:themeColor="text1"/>
                <w:lang w:val="en-US"/>
              </w:rPr>
              <w:t>].[</w:t>
            </w:r>
            <w:proofErr w:type="spellStart"/>
            <w:proofErr w:type="gramEnd"/>
            <w:r w:rsidRPr="2A590580">
              <w:rPr>
                <w:rFonts w:ascii="Aptos Narrow" w:eastAsia="Times New Roman" w:hAnsi="Aptos Narrow" w:cs="Times New Roman"/>
                <w:color w:val="000000" w:themeColor="text1"/>
                <w:lang w:val="en-US"/>
              </w:rPr>
              <w:t>GPONServices</w:t>
            </w:r>
            <w:proofErr w:type="spellEnd"/>
            <w:r w:rsidRPr="2A590580">
              <w:rPr>
                <w:rFonts w:ascii="Aptos Narrow" w:eastAsia="Times New Roman" w:hAnsi="Aptos Narrow" w:cs="Times New Roman"/>
                <w:color w:val="000000" w:themeColor="text1"/>
                <w:lang w:val="en-US"/>
              </w:rPr>
              <w:t>]</w:t>
            </w:r>
          </w:p>
        </w:tc>
        <w:tc>
          <w:tcPr>
            <w:tcW w:w="2329" w:type="dxa"/>
            <w:tcBorders>
              <w:top w:val="nil"/>
              <w:left w:val="nil"/>
              <w:bottom w:val="single" w:sz="4" w:space="0" w:color="auto"/>
              <w:right w:val="single" w:sz="4" w:space="0" w:color="auto"/>
            </w:tcBorders>
            <w:vAlign w:val="center"/>
            <w:hideMark/>
          </w:tcPr>
          <w:p w14:paraId="644A1F27"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Tejas &amp; Nokia (Merged)</w:t>
            </w:r>
          </w:p>
        </w:tc>
        <w:tc>
          <w:tcPr>
            <w:tcW w:w="3891" w:type="dxa"/>
            <w:tcBorders>
              <w:top w:val="nil"/>
              <w:left w:val="nil"/>
              <w:bottom w:val="single" w:sz="4" w:space="0" w:color="auto"/>
              <w:right w:val="single" w:sz="4" w:space="0" w:color="auto"/>
            </w:tcBorders>
            <w:vAlign w:val="center"/>
            <w:hideMark/>
          </w:tcPr>
          <w:p w14:paraId="0A9A136E"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Stores every individual service instance. Used for detailed inventory, auditing, and raw data analytics.</w:t>
            </w:r>
          </w:p>
        </w:tc>
      </w:tr>
      <w:tr w:rsidR="003345C0" w:rsidRPr="00FF3D75" w14:paraId="195B5BE0" w14:textId="77777777" w:rsidTr="2A590580">
        <w:trPr>
          <w:trHeight w:val="1500"/>
        </w:trPr>
        <w:tc>
          <w:tcPr>
            <w:tcW w:w="3220" w:type="dxa"/>
            <w:tcBorders>
              <w:top w:val="nil"/>
              <w:left w:val="single" w:sz="4" w:space="0" w:color="auto"/>
              <w:bottom w:val="single" w:sz="4" w:space="0" w:color="auto"/>
              <w:right w:val="single" w:sz="4" w:space="0" w:color="auto"/>
            </w:tcBorders>
            <w:vAlign w:val="center"/>
            <w:hideMark/>
          </w:tcPr>
          <w:p w14:paraId="0CC2550F" w14:textId="77777777" w:rsidR="003345C0" w:rsidRPr="00FF3D75" w:rsidRDefault="003345C0">
            <w:pPr>
              <w:spacing w:after="0" w:line="240" w:lineRule="auto"/>
              <w:rPr>
                <w:rFonts w:ascii="Aptos Narrow" w:eastAsia="Times New Roman" w:hAnsi="Aptos Narrow" w:cs="Times New Roman"/>
                <w:color w:val="000000"/>
                <w:lang w:val="en-US"/>
              </w:rPr>
            </w:pPr>
            <w:r w:rsidRPr="2A590580">
              <w:rPr>
                <w:rFonts w:ascii="Aptos Narrow" w:eastAsia="Times New Roman" w:hAnsi="Aptos Narrow" w:cs="Times New Roman"/>
                <w:color w:val="000000" w:themeColor="text1"/>
                <w:lang w:val="en-US"/>
              </w:rPr>
              <w:t>[</w:t>
            </w:r>
            <w:proofErr w:type="spellStart"/>
            <w:r w:rsidRPr="2A590580">
              <w:rPr>
                <w:rFonts w:ascii="Aptos Narrow" w:eastAsia="Times New Roman" w:hAnsi="Aptos Narrow" w:cs="Times New Roman"/>
                <w:color w:val="000000" w:themeColor="text1"/>
                <w:lang w:val="en-US"/>
              </w:rPr>
              <w:t>dbo</w:t>
            </w:r>
            <w:proofErr w:type="spellEnd"/>
            <w:proofErr w:type="gramStart"/>
            <w:r w:rsidRPr="2A590580">
              <w:rPr>
                <w:rFonts w:ascii="Aptos Narrow" w:eastAsia="Times New Roman" w:hAnsi="Aptos Narrow" w:cs="Times New Roman"/>
                <w:color w:val="000000" w:themeColor="text1"/>
                <w:lang w:val="en-US"/>
              </w:rPr>
              <w:t>].[</w:t>
            </w:r>
            <w:proofErr w:type="spellStart"/>
            <w:proofErr w:type="gramEnd"/>
            <w:r w:rsidRPr="2A590580">
              <w:rPr>
                <w:rFonts w:ascii="Aptos Narrow" w:eastAsia="Times New Roman" w:hAnsi="Aptos Narrow" w:cs="Times New Roman"/>
                <w:color w:val="000000" w:themeColor="text1"/>
                <w:lang w:val="en-US"/>
              </w:rPr>
              <w:t>GPONServicesByCustomer</w:t>
            </w:r>
            <w:proofErr w:type="spellEnd"/>
            <w:r w:rsidRPr="2A590580">
              <w:rPr>
                <w:rFonts w:ascii="Aptos Narrow" w:eastAsia="Times New Roman" w:hAnsi="Aptos Narrow" w:cs="Times New Roman"/>
                <w:color w:val="000000" w:themeColor="text1"/>
                <w:lang w:val="en-US"/>
              </w:rPr>
              <w:t>]</w:t>
            </w:r>
          </w:p>
        </w:tc>
        <w:tc>
          <w:tcPr>
            <w:tcW w:w="2329" w:type="dxa"/>
            <w:tcBorders>
              <w:top w:val="nil"/>
              <w:left w:val="nil"/>
              <w:bottom w:val="single" w:sz="4" w:space="0" w:color="auto"/>
              <w:right w:val="single" w:sz="4" w:space="0" w:color="auto"/>
            </w:tcBorders>
            <w:vAlign w:val="center"/>
            <w:hideMark/>
          </w:tcPr>
          <w:p w14:paraId="1645C6F7"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Tejas &amp; Nokia (Aggregated)</w:t>
            </w:r>
          </w:p>
        </w:tc>
        <w:tc>
          <w:tcPr>
            <w:tcW w:w="3891" w:type="dxa"/>
            <w:tcBorders>
              <w:top w:val="nil"/>
              <w:left w:val="nil"/>
              <w:bottom w:val="single" w:sz="4" w:space="0" w:color="auto"/>
              <w:right w:val="single" w:sz="4" w:space="0" w:color="auto"/>
            </w:tcBorders>
            <w:vAlign w:val="center"/>
            <w:hideMark/>
          </w:tcPr>
          <w:p w14:paraId="0DEEB325"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Stores a consolidated, customer-centric view. Records are grouped by the ONT Serial Number, with services merged into a single row (using comma-separated values).</w:t>
            </w:r>
          </w:p>
        </w:tc>
      </w:tr>
      <w:tr w:rsidR="003345C0" w:rsidRPr="00FF3D75" w14:paraId="5DF06FAB" w14:textId="77777777" w:rsidTr="2A590580">
        <w:trPr>
          <w:trHeight w:val="600"/>
        </w:trPr>
        <w:tc>
          <w:tcPr>
            <w:tcW w:w="3220" w:type="dxa"/>
            <w:tcBorders>
              <w:top w:val="nil"/>
              <w:left w:val="single" w:sz="4" w:space="0" w:color="auto"/>
              <w:bottom w:val="single" w:sz="4" w:space="0" w:color="auto"/>
              <w:right w:val="single" w:sz="4" w:space="0" w:color="auto"/>
            </w:tcBorders>
            <w:vAlign w:val="center"/>
            <w:hideMark/>
          </w:tcPr>
          <w:p w14:paraId="60E05426" w14:textId="77777777" w:rsidR="003345C0" w:rsidRPr="00FF3D75" w:rsidRDefault="003345C0">
            <w:pPr>
              <w:spacing w:after="0" w:line="240" w:lineRule="auto"/>
              <w:rPr>
                <w:rFonts w:ascii="Aptos Narrow" w:eastAsia="Times New Roman" w:hAnsi="Aptos Narrow" w:cs="Times New Roman"/>
                <w:color w:val="000000"/>
                <w:lang w:val="en-US"/>
              </w:rPr>
            </w:pPr>
            <w:r w:rsidRPr="2A590580">
              <w:rPr>
                <w:rFonts w:ascii="Aptos Narrow" w:eastAsia="Times New Roman" w:hAnsi="Aptos Narrow" w:cs="Times New Roman"/>
                <w:color w:val="000000" w:themeColor="text1"/>
                <w:lang w:val="en-US"/>
              </w:rPr>
              <w:t>[</w:t>
            </w:r>
            <w:proofErr w:type="spellStart"/>
            <w:r w:rsidRPr="2A590580">
              <w:rPr>
                <w:rFonts w:ascii="Aptos Narrow" w:eastAsia="Times New Roman" w:hAnsi="Aptos Narrow" w:cs="Times New Roman"/>
                <w:color w:val="000000" w:themeColor="text1"/>
                <w:lang w:val="en-US"/>
              </w:rPr>
              <w:t>dbo</w:t>
            </w:r>
            <w:proofErr w:type="spellEnd"/>
            <w:proofErr w:type="gramStart"/>
            <w:r w:rsidRPr="2A590580">
              <w:rPr>
                <w:rFonts w:ascii="Aptos Narrow" w:eastAsia="Times New Roman" w:hAnsi="Aptos Narrow" w:cs="Times New Roman"/>
                <w:color w:val="000000" w:themeColor="text1"/>
                <w:lang w:val="en-US"/>
              </w:rPr>
              <w:t>].[</w:t>
            </w:r>
            <w:proofErr w:type="spellStart"/>
            <w:proofErr w:type="gramEnd"/>
            <w:r w:rsidRPr="2A590580">
              <w:rPr>
                <w:rFonts w:ascii="Aptos Narrow" w:eastAsia="Times New Roman" w:hAnsi="Aptos Narrow" w:cs="Times New Roman"/>
                <w:color w:val="000000" w:themeColor="text1"/>
                <w:lang w:val="en-US"/>
              </w:rPr>
              <w:t>IPMPLSServices</w:t>
            </w:r>
            <w:proofErr w:type="spellEnd"/>
            <w:r w:rsidRPr="2A590580">
              <w:rPr>
                <w:rFonts w:ascii="Aptos Narrow" w:eastAsia="Times New Roman" w:hAnsi="Aptos Narrow" w:cs="Times New Roman"/>
                <w:color w:val="000000" w:themeColor="text1"/>
                <w:lang w:val="en-US"/>
              </w:rPr>
              <w:t>]</w:t>
            </w:r>
          </w:p>
        </w:tc>
        <w:tc>
          <w:tcPr>
            <w:tcW w:w="2329" w:type="dxa"/>
            <w:tcBorders>
              <w:top w:val="nil"/>
              <w:left w:val="nil"/>
              <w:bottom w:val="single" w:sz="4" w:space="0" w:color="auto"/>
              <w:right w:val="single" w:sz="4" w:space="0" w:color="auto"/>
            </w:tcBorders>
            <w:vAlign w:val="center"/>
            <w:hideMark/>
          </w:tcPr>
          <w:p w14:paraId="1909235A"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IP/MPLS Router &amp; Switch</w:t>
            </w:r>
          </w:p>
        </w:tc>
        <w:tc>
          <w:tcPr>
            <w:tcW w:w="3891" w:type="dxa"/>
            <w:tcBorders>
              <w:top w:val="nil"/>
              <w:left w:val="nil"/>
              <w:bottom w:val="single" w:sz="4" w:space="0" w:color="auto"/>
              <w:right w:val="single" w:sz="4" w:space="0" w:color="auto"/>
            </w:tcBorders>
            <w:vAlign w:val="center"/>
            <w:hideMark/>
          </w:tcPr>
          <w:p w14:paraId="0E9DFC9B" w14:textId="77777777" w:rsidR="003345C0" w:rsidRPr="00FF3D75" w:rsidRDefault="003345C0">
            <w:pPr>
              <w:spacing w:after="0" w:line="240" w:lineRule="auto"/>
              <w:rPr>
                <w:rFonts w:ascii="Aptos Narrow" w:eastAsia="Times New Roman" w:hAnsi="Aptos Narrow" w:cs="Times New Roman"/>
                <w:color w:val="000000"/>
                <w:lang w:val="en-US"/>
              </w:rPr>
            </w:pPr>
            <w:r w:rsidRPr="00FF3D75">
              <w:rPr>
                <w:rFonts w:ascii="Aptos Narrow" w:eastAsia="Times New Roman" w:hAnsi="Aptos Narrow" w:cs="Times New Roman"/>
                <w:color w:val="000000"/>
                <w:lang w:val="en-US"/>
              </w:rPr>
              <w:t>Stores end-to-end circuit trace data, including QoS and physical ports.</w:t>
            </w:r>
          </w:p>
        </w:tc>
      </w:tr>
    </w:tbl>
    <w:p w14:paraId="48ADC63F" w14:textId="36972355" w:rsidR="00132A96" w:rsidRDefault="007E1134" w:rsidP="008D4CB6">
      <w:pPr>
        <w:pStyle w:val="11HEADING"/>
        <w:numPr>
          <w:ilvl w:val="1"/>
          <w:numId w:val="60"/>
        </w:numPr>
        <w:spacing w:line="360" w:lineRule="auto"/>
        <w:rPr>
          <w:rFonts w:ascii="Calibri" w:hAnsi="Calibri" w:cs="Calibri"/>
        </w:rPr>
      </w:pPr>
      <w:bookmarkStart w:id="26" w:name="_Toc211006642"/>
      <w:r>
        <w:rPr>
          <w:rFonts w:ascii="Calibri" w:hAnsi="Calibri" w:cs="Calibri"/>
        </w:rPr>
        <w:t>Detailed Table Schema</w:t>
      </w:r>
      <w:bookmarkEnd w:id="26"/>
    </w:p>
    <w:p w14:paraId="78AEA190" w14:textId="77777777" w:rsidR="007E1134" w:rsidRPr="00226A99" w:rsidRDefault="007E1134" w:rsidP="2A590580">
      <w:pPr>
        <w:pStyle w:val="NormalWeb"/>
        <w:rPr>
          <w:rFonts w:asciiTheme="minorHAnsi" w:hAnsiTheme="minorHAnsi" w:cstheme="minorBidi"/>
          <w:lang w:val="en-US"/>
        </w:rPr>
      </w:pPr>
      <w:r w:rsidRPr="2A590580">
        <w:rPr>
          <w:rFonts w:asciiTheme="minorHAnsi" w:hAnsiTheme="minorHAnsi" w:cstheme="minorBidi"/>
          <w:b/>
          <w:bCs/>
          <w:lang w:val="en-US"/>
        </w:rPr>
        <w:t>Table 1:</w:t>
      </w:r>
      <w:r w:rsidRPr="2A590580">
        <w:rPr>
          <w:rFonts w:asciiTheme="minorHAnsi" w:hAnsiTheme="minorHAnsi" w:cstheme="minorBidi"/>
          <w:lang w:val="en-US"/>
        </w:rPr>
        <w:t xml:space="preserve"> [</w:t>
      </w:r>
      <w:proofErr w:type="spellStart"/>
      <w:r w:rsidRPr="2A590580">
        <w:rPr>
          <w:rFonts w:asciiTheme="minorHAnsi" w:hAnsiTheme="minorHAnsi" w:cstheme="minorBidi"/>
          <w:lang w:val="en-US"/>
        </w:rPr>
        <w:t>dbo</w:t>
      </w:r>
      <w:proofErr w:type="spellEnd"/>
      <w:proofErr w:type="gramStart"/>
      <w:r w:rsidRPr="2A590580">
        <w:rPr>
          <w:rFonts w:asciiTheme="minorHAnsi" w:hAnsiTheme="minorHAnsi" w:cstheme="minorBidi"/>
          <w:lang w:val="en-US"/>
        </w:rPr>
        <w:t>].[</w:t>
      </w:r>
      <w:proofErr w:type="spellStart"/>
      <w:proofErr w:type="gramEnd"/>
      <w:r w:rsidRPr="2A590580">
        <w:rPr>
          <w:rFonts w:asciiTheme="minorHAnsi" w:hAnsiTheme="minorHAnsi" w:cstheme="minorBidi"/>
          <w:lang w:val="en-US"/>
        </w:rPr>
        <w:t>GPONServices</w:t>
      </w:r>
      <w:proofErr w:type="spellEnd"/>
      <w:r w:rsidRPr="2A590580">
        <w:rPr>
          <w:rFonts w:asciiTheme="minorHAnsi" w:hAnsiTheme="minorHAnsi" w:cstheme="minorBidi"/>
          <w:lang w:val="en-US"/>
        </w:rPr>
        <w:t>] (Master Service Inventory)</w:t>
      </w:r>
    </w:p>
    <w:p w14:paraId="5E790A9F" w14:textId="77777777" w:rsidR="007E1134" w:rsidRPr="00226A99" w:rsidRDefault="007E1134" w:rsidP="007E1134">
      <w:pPr>
        <w:pStyle w:val="NormalWeb"/>
        <w:ind w:left="720"/>
        <w:rPr>
          <w:rFonts w:asciiTheme="minorHAnsi" w:hAnsiTheme="minorHAnsi" w:cstheme="minorHAnsi"/>
          <w:lang w:val="en-US"/>
        </w:rPr>
      </w:pPr>
      <w:r w:rsidRPr="00226A99">
        <w:rPr>
          <w:rFonts w:asciiTheme="minorHAnsi" w:hAnsiTheme="minorHAnsi" w:cstheme="minorHAnsi"/>
          <w:lang w:val="en-US"/>
        </w:rPr>
        <w:t>This table contains all the individual service attributes captured and merged from Tejas and Nokia vendors.</w:t>
      </w:r>
    </w:p>
    <w:p w14:paraId="64995299" w14:textId="77777777" w:rsidR="007E1134" w:rsidRPr="00226A99" w:rsidRDefault="007E1134" w:rsidP="2A590580">
      <w:pPr>
        <w:pStyle w:val="NormalWeb"/>
        <w:rPr>
          <w:rFonts w:asciiTheme="minorHAnsi" w:hAnsiTheme="minorHAnsi" w:cstheme="minorBidi"/>
          <w:lang w:val="en-US"/>
        </w:rPr>
      </w:pPr>
      <w:r w:rsidRPr="2A590580">
        <w:rPr>
          <w:rFonts w:asciiTheme="minorHAnsi" w:hAnsiTheme="minorHAnsi" w:cstheme="minorBidi"/>
          <w:b/>
          <w:bCs/>
          <w:lang w:val="en-US"/>
        </w:rPr>
        <w:t>Table 2:</w:t>
      </w:r>
      <w:r w:rsidRPr="2A590580">
        <w:rPr>
          <w:rFonts w:asciiTheme="minorHAnsi" w:hAnsiTheme="minorHAnsi" w:cstheme="minorBidi"/>
          <w:lang w:val="en-US"/>
        </w:rPr>
        <w:t xml:space="preserve"> [</w:t>
      </w:r>
      <w:proofErr w:type="spellStart"/>
      <w:r w:rsidRPr="2A590580">
        <w:rPr>
          <w:rFonts w:asciiTheme="minorHAnsi" w:hAnsiTheme="minorHAnsi" w:cstheme="minorBidi"/>
          <w:lang w:val="en-US"/>
        </w:rPr>
        <w:t>dbo</w:t>
      </w:r>
      <w:proofErr w:type="spellEnd"/>
      <w:proofErr w:type="gramStart"/>
      <w:r w:rsidRPr="2A590580">
        <w:rPr>
          <w:rFonts w:asciiTheme="minorHAnsi" w:hAnsiTheme="minorHAnsi" w:cstheme="minorBidi"/>
          <w:lang w:val="en-US"/>
        </w:rPr>
        <w:t>].[</w:t>
      </w:r>
      <w:proofErr w:type="spellStart"/>
      <w:proofErr w:type="gramEnd"/>
      <w:r w:rsidRPr="2A590580">
        <w:rPr>
          <w:rFonts w:asciiTheme="minorHAnsi" w:hAnsiTheme="minorHAnsi" w:cstheme="minorBidi"/>
          <w:lang w:val="en-US"/>
        </w:rPr>
        <w:t>GPONServicesByCustomer</w:t>
      </w:r>
      <w:proofErr w:type="spellEnd"/>
      <w:r w:rsidRPr="2A590580">
        <w:rPr>
          <w:rFonts w:asciiTheme="minorHAnsi" w:hAnsiTheme="minorHAnsi" w:cstheme="minorBidi"/>
          <w:lang w:val="en-US"/>
        </w:rPr>
        <w:t>] (Aggregated Customer View)</w:t>
      </w:r>
    </w:p>
    <w:p w14:paraId="69029371" w14:textId="77777777" w:rsidR="007E1134" w:rsidRPr="00226A99" w:rsidRDefault="007E1134" w:rsidP="2A590580">
      <w:pPr>
        <w:pStyle w:val="NormalWeb"/>
        <w:rPr>
          <w:rFonts w:asciiTheme="minorHAnsi" w:hAnsiTheme="minorHAnsi" w:cstheme="minorBidi"/>
          <w:lang w:val="en-US"/>
        </w:rPr>
      </w:pPr>
      <w:r w:rsidRPr="2A590580">
        <w:rPr>
          <w:rFonts w:asciiTheme="minorHAnsi" w:hAnsiTheme="minorHAnsi" w:cstheme="minorBidi"/>
          <w:lang w:val="en-US"/>
        </w:rPr>
        <w:t>This table uses the exact same column structure as [</w:t>
      </w:r>
      <w:proofErr w:type="spellStart"/>
      <w:r w:rsidRPr="2A590580">
        <w:rPr>
          <w:rFonts w:asciiTheme="minorHAnsi" w:hAnsiTheme="minorHAnsi" w:cstheme="minorBidi"/>
          <w:lang w:val="en-US"/>
        </w:rPr>
        <w:t>dbo</w:t>
      </w:r>
      <w:proofErr w:type="spellEnd"/>
      <w:proofErr w:type="gramStart"/>
      <w:r w:rsidRPr="2A590580">
        <w:rPr>
          <w:rFonts w:asciiTheme="minorHAnsi" w:hAnsiTheme="minorHAnsi" w:cstheme="minorBidi"/>
          <w:lang w:val="en-US"/>
        </w:rPr>
        <w:t>].[</w:t>
      </w:r>
      <w:proofErr w:type="spellStart"/>
      <w:proofErr w:type="gramEnd"/>
      <w:r w:rsidRPr="2A590580">
        <w:rPr>
          <w:rFonts w:asciiTheme="minorHAnsi" w:hAnsiTheme="minorHAnsi" w:cstheme="minorBidi"/>
          <w:lang w:val="en-US"/>
        </w:rPr>
        <w:t>GPONServices</w:t>
      </w:r>
      <w:proofErr w:type="spellEnd"/>
      <w:r w:rsidRPr="2A590580">
        <w:rPr>
          <w:rFonts w:asciiTheme="minorHAnsi" w:hAnsiTheme="minorHAnsi" w:cstheme="minorBidi"/>
          <w:lang w:val="en-US"/>
        </w:rPr>
        <w:t>], but the data is transformed.</w:t>
      </w:r>
    </w:p>
    <w:p w14:paraId="22DF4A6B" w14:textId="77777777" w:rsidR="007E1134" w:rsidRPr="00226A99" w:rsidRDefault="007E1134" w:rsidP="008D4CB6">
      <w:pPr>
        <w:pStyle w:val="NormalWeb"/>
        <w:numPr>
          <w:ilvl w:val="0"/>
          <w:numId w:val="56"/>
        </w:numPr>
        <w:rPr>
          <w:rFonts w:asciiTheme="minorHAnsi" w:hAnsiTheme="minorHAnsi" w:cstheme="minorHAnsi"/>
          <w:lang w:val="en-US"/>
        </w:rPr>
      </w:pPr>
      <w:r w:rsidRPr="00226A99">
        <w:rPr>
          <w:rFonts w:asciiTheme="minorHAnsi" w:hAnsiTheme="minorHAnsi" w:cstheme="minorHAnsi"/>
          <w:lang w:val="en-US"/>
        </w:rPr>
        <w:lastRenderedPageBreak/>
        <w:t>Grouping Keys: Package, OLT Hostname, and ONT Serial Number.</w:t>
      </w:r>
    </w:p>
    <w:p w14:paraId="6B36A1B7" w14:textId="77777777" w:rsidR="007E1134" w:rsidRPr="00226A99" w:rsidRDefault="007E1134" w:rsidP="008D4CB6">
      <w:pPr>
        <w:pStyle w:val="NormalWeb"/>
        <w:numPr>
          <w:ilvl w:val="0"/>
          <w:numId w:val="56"/>
        </w:numPr>
        <w:rPr>
          <w:rFonts w:asciiTheme="minorHAnsi" w:hAnsiTheme="minorHAnsi" w:cstheme="minorHAnsi"/>
          <w:lang w:val="en-US"/>
        </w:rPr>
      </w:pPr>
      <w:r w:rsidRPr="00226A99">
        <w:rPr>
          <w:rFonts w:asciiTheme="minorHAnsi" w:hAnsiTheme="minorHAnsi" w:cstheme="minorHAnsi"/>
          <w:lang w:val="en-US"/>
        </w:rPr>
        <w:t>Data Content: Columns not used for grouping (e.g., CVLAN, Service Name) will contain comma-separated lists of unique values from all services provisioned on that single ONT.</w:t>
      </w:r>
    </w:p>
    <w:p w14:paraId="041B1662" w14:textId="0D261AF2" w:rsidR="0087574E" w:rsidRPr="00226A99" w:rsidRDefault="007E1134" w:rsidP="0087574E">
      <w:pPr>
        <w:pStyle w:val="NormalWeb"/>
        <w:rPr>
          <w:rFonts w:asciiTheme="minorHAnsi" w:hAnsiTheme="minorHAnsi" w:cstheme="minorHAnsi"/>
        </w:rPr>
      </w:pPr>
      <w:r w:rsidRPr="00226A99">
        <w:rPr>
          <w:rFonts w:asciiTheme="minorHAnsi" w:hAnsiTheme="minorHAnsi" w:cstheme="minorHAnsi"/>
          <w:b/>
        </w:rPr>
        <w:t>Table 3:</w:t>
      </w:r>
      <w:r w:rsidRPr="00226A99">
        <w:rPr>
          <w:rFonts w:asciiTheme="minorHAnsi" w:hAnsiTheme="minorHAnsi" w:cstheme="minorHAnsi"/>
        </w:rPr>
        <w:t xml:space="preserve"> </w:t>
      </w:r>
      <w:r w:rsidRPr="00226A99">
        <w:rPr>
          <w:rStyle w:val="HTMLCode"/>
          <w:rFonts w:asciiTheme="minorHAnsi" w:eastAsiaTheme="majorEastAsia" w:hAnsiTheme="minorHAnsi" w:cstheme="minorHAnsi"/>
          <w:sz w:val="24"/>
          <w:szCs w:val="24"/>
        </w:rPr>
        <w:t>[</w:t>
      </w:r>
      <w:proofErr w:type="spellStart"/>
      <w:r w:rsidRPr="00226A99">
        <w:rPr>
          <w:rStyle w:val="HTMLCode"/>
          <w:rFonts w:asciiTheme="minorHAnsi" w:eastAsiaTheme="majorEastAsia" w:hAnsiTheme="minorHAnsi" w:cstheme="minorHAnsi"/>
          <w:sz w:val="24"/>
          <w:szCs w:val="24"/>
        </w:rPr>
        <w:t>dbo</w:t>
      </w:r>
      <w:proofErr w:type="spellEnd"/>
      <w:proofErr w:type="gramStart"/>
      <w:r w:rsidRPr="00226A99">
        <w:rPr>
          <w:rStyle w:val="HTMLCode"/>
          <w:rFonts w:asciiTheme="minorHAnsi" w:eastAsiaTheme="majorEastAsia" w:hAnsiTheme="minorHAnsi" w:cstheme="minorHAnsi"/>
          <w:sz w:val="24"/>
          <w:szCs w:val="24"/>
        </w:rPr>
        <w:t>].[</w:t>
      </w:r>
      <w:proofErr w:type="spellStart"/>
      <w:proofErr w:type="gramEnd"/>
      <w:r w:rsidRPr="00226A99">
        <w:rPr>
          <w:rStyle w:val="HTMLCode"/>
          <w:rFonts w:asciiTheme="minorHAnsi" w:eastAsiaTheme="majorEastAsia" w:hAnsiTheme="minorHAnsi" w:cstheme="minorHAnsi"/>
          <w:sz w:val="24"/>
          <w:szCs w:val="24"/>
        </w:rPr>
        <w:t>IPMPLSServices</w:t>
      </w:r>
      <w:proofErr w:type="spellEnd"/>
      <w:r w:rsidRPr="00226A99">
        <w:rPr>
          <w:rStyle w:val="HTMLCode"/>
          <w:rFonts w:asciiTheme="minorHAnsi" w:eastAsiaTheme="majorEastAsia" w:hAnsiTheme="minorHAnsi" w:cstheme="minorHAnsi"/>
          <w:sz w:val="24"/>
          <w:szCs w:val="24"/>
        </w:rPr>
        <w:t>]</w:t>
      </w:r>
      <w:r w:rsidRPr="00226A99">
        <w:rPr>
          <w:rFonts w:asciiTheme="minorHAnsi" w:hAnsiTheme="minorHAnsi" w:cstheme="minorHAnsi"/>
        </w:rPr>
        <w:t xml:space="preserve"> (IP/MPLS Circuit Trace)</w:t>
      </w:r>
    </w:p>
    <w:p w14:paraId="5580BC9B" w14:textId="5ECCB9CD" w:rsidR="007E1134" w:rsidRDefault="007E1134" w:rsidP="0087574E">
      <w:pPr>
        <w:pStyle w:val="NormalWeb"/>
        <w:rPr>
          <w:rFonts w:asciiTheme="minorHAnsi" w:hAnsiTheme="minorHAnsi" w:cstheme="minorHAnsi"/>
        </w:rPr>
      </w:pPr>
      <w:r w:rsidRPr="00226A99">
        <w:rPr>
          <w:rFonts w:asciiTheme="minorHAnsi" w:hAnsiTheme="minorHAnsi" w:cstheme="minorHAnsi"/>
        </w:rPr>
        <w:t>This table captures the end-to-end service trace from the Router (Service Edge) to the Switch (Access) for all IP/MPLS services.</w:t>
      </w:r>
    </w:p>
    <w:p w14:paraId="6DA4B8B7" w14:textId="77777777" w:rsidR="00600FB4" w:rsidRDefault="00600FB4" w:rsidP="0087574E">
      <w:pPr>
        <w:pStyle w:val="NormalWeb"/>
        <w:rPr>
          <w:rFonts w:asciiTheme="minorHAnsi" w:hAnsiTheme="minorHAnsi" w:cstheme="minorHAnsi"/>
        </w:rPr>
      </w:pPr>
    </w:p>
    <w:p w14:paraId="3AE31BFB" w14:textId="77777777" w:rsidR="00600FB4" w:rsidRDefault="00600FB4" w:rsidP="0087574E">
      <w:pPr>
        <w:pStyle w:val="NormalWeb"/>
        <w:rPr>
          <w:rFonts w:asciiTheme="minorHAnsi" w:hAnsiTheme="minorHAnsi" w:cstheme="minorHAnsi"/>
        </w:rPr>
      </w:pPr>
    </w:p>
    <w:p w14:paraId="078E175F" w14:textId="77777777" w:rsidR="00600FB4" w:rsidRDefault="00600FB4" w:rsidP="0087574E">
      <w:pPr>
        <w:pStyle w:val="NormalWeb"/>
        <w:rPr>
          <w:rFonts w:asciiTheme="minorHAnsi" w:hAnsiTheme="minorHAnsi" w:cstheme="minorHAnsi"/>
        </w:rPr>
      </w:pPr>
    </w:p>
    <w:p w14:paraId="71C1606D" w14:textId="77777777" w:rsidR="00600FB4" w:rsidRDefault="00600FB4" w:rsidP="0087574E">
      <w:pPr>
        <w:pStyle w:val="NormalWeb"/>
        <w:rPr>
          <w:rFonts w:asciiTheme="minorHAnsi" w:hAnsiTheme="minorHAnsi" w:cstheme="minorHAnsi"/>
        </w:rPr>
      </w:pPr>
    </w:p>
    <w:p w14:paraId="006B7629" w14:textId="77777777" w:rsidR="00600FB4" w:rsidRDefault="00600FB4" w:rsidP="0087574E">
      <w:pPr>
        <w:pStyle w:val="NormalWeb"/>
        <w:rPr>
          <w:rFonts w:asciiTheme="minorHAnsi" w:hAnsiTheme="minorHAnsi" w:cstheme="minorHAnsi"/>
        </w:rPr>
      </w:pPr>
    </w:p>
    <w:p w14:paraId="708CD72D" w14:textId="77777777" w:rsidR="00600FB4" w:rsidRDefault="00600FB4" w:rsidP="0087574E">
      <w:pPr>
        <w:pStyle w:val="NormalWeb"/>
        <w:rPr>
          <w:rFonts w:asciiTheme="minorHAnsi" w:hAnsiTheme="minorHAnsi" w:cstheme="minorHAnsi"/>
        </w:rPr>
      </w:pPr>
    </w:p>
    <w:p w14:paraId="1E792E83" w14:textId="77777777" w:rsidR="00600FB4" w:rsidRDefault="00600FB4" w:rsidP="0087574E">
      <w:pPr>
        <w:pStyle w:val="NormalWeb"/>
        <w:rPr>
          <w:rFonts w:asciiTheme="minorHAnsi" w:hAnsiTheme="minorHAnsi" w:cstheme="minorHAnsi"/>
        </w:rPr>
      </w:pPr>
    </w:p>
    <w:p w14:paraId="7992B0D1" w14:textId="77777777" w:rsidR="00600FB4" w:rsidRDefault="00600FB4" w:rsidP="0087574E">
      <w:pPr>
        <w:pStyle w:val="NormalWeb"/>
        <w:rPr>
          <w:rFonts w:asciiTheme="minorHAnsi" w:hAnsiTheme="minorHAnsi" w:cstheme="minorHAnsi"/>
        </w:rPr>
      </w:pPr>
    </w:p>
    <w:p w14:paraId="1E70DDF1" w14:textId="77777777" w:rsidR="00600FB4" w:rsidRDefault="00600FB4" w:rsidP="0087574E">
      <w:pPr>
        <w:pStyle w:val="NormalWeb"/>
        <w:rPr>
          <w:rFonts w:asciiTheme="minorHAnsi" w:hAnsiTheme="minorHAnsi" w:cstheme="minorHAnsi"/>
        </w:rPr>
      </w:pPr>
    </w:p>
    <w:p w14:paraId="5A39D1D2" w14:textId="77777777" w:rsidR="00600FB4" w:rsidRDefault="00600FB4" w:rsidP="0087574E">
      <w:pPr>
        <w:pStyle w:val="NormalWeb"/>
        <w:rPr>
          <w:rFonts w:asciiTheme="minorHAnsi" w:hAnsiTheme="minorHAnsi" w:cstheme="minorHAnsi"/>
        </w:rPr>
      </w:pPr>
    </w:p>
    <w:p w14:paraId="0853B543" w14:textId="77777777" w:rsidR="00600FB4" w:rsidRDefault="00600FB4" w:rsidP="0087574E">
      <w:pPr>
        <w:pStyle w:val="NormalWeb"/>
        <w:rPr>
          <w:rFonts w:asciiTheme="minorHAnsi" w:hAnsiTheme="minorHAnsi" w:cstheme="minorHAnsi"/>
        </w:rPr>
      </w:pPr>
    </w:p>
    <w:p w14:paraId="3391ECB4" w14:textId="77777777" w:rsidR="00600FB4" w:rsidRDefault="00600FB4" w:rsidP="0087574E">
      <w:pPr>
        <w:pStyle w:val="NormalWeb"/>
        <w:rPr>
          <w:rFonts w:asciiTheme="minorHAnsi" w:hAnsiTheme="minorHAnsi" w:cstheme="minorHAnsi"/>
        </w:rPr>
      </w:pPr>
    </w:p>
    <w:p w14:paraId="2C2F78D1" w14:textId="77777777" w:rsidR="00600FB4" w:rsidRDefault="00600FB4" w:rsidP="0087574E">
      <w:pPr>
        <w:pStyle w:val="NormalWeb"/>
        <w:rPr>
          <w:rFonts w:asciiTheme="minorHAnsi" w:hAnsiTheme="minorHAnsi" w:cstheme="minorHAnsi"/>
        </w:rPr>
      </w:pPr>
    </w:p>
    <w:p w14:paraId="4C83A120" w14:textId="77777777" w:rsidR="00600FB4" w:rsidRDefault="00600FB4" w:rsidP="0087574E">
      <w:pPr>
        <w:pStyle w:val="NormalWeb"/>
        <w:rPr>
          <w:rFonts w:asciiTheme="minorHAnsi" w:hAnsiTheme="minorHAnsi" w:cstheme="minorHAnsi"/>
        </w:rPr>
      </w:pPr>
    </w:p>
    <w:p w14:paraId="6E954867" w14:textId="77777777" w:rsidR="00600FB4" w:rsidRDefault="00600FB4" w:rsidP="0087574E">
      <w:pPr>
        <w:pStyle w:val="NormalWeb"/>
        <w:rPr>
          <w:rFonts w:asciiTheme="minorHAnsi" w:hAnsiTheme="minorHAnsi" w:cstheme="minorHAnsi"/>
        </w:rPr>
      </w:pPr>
    </w:p>
    <w:p w14:paraId="69D2B43D" w14:textId="77777777" w:rsidR="00600FB4" w:rsidRDefault="00600FB4" w:rsidP="0087574E">
      <w:pPr>
        <w:pStyle w:val="NormalWeb"/>
        <w:rPr>
          <w:rFonts w:asciiTheme="minorHAnsi" w:hAnsiTheme="minorHAnsi" w:cstheme="minorHAnsi"/>
        </w:rPr>
      </w:pPr>
    </w:p>
    <w:p w14:paraId="27E0625D" w14:textId="77777777" w:rsidR="00600FB4" w:rsidRDefault="00600FB4" w:rsidP="0087574E">
      <w:pPr>
        <w:pStyle w:val="NormalWeb"/>
        <w:rPr>
          <w:rFonts w:asciiTheme="minorHAnsi" w:hAnsiTheme="minorHAnsi" w:cstheme="minorHAnsi"/>
        </w:rPr>
      </w:pPr>
    </w:p>
    <w:p w14:paraId="7EF2B432" w14:textId="77777777" w:rsidR="00600FB4" w:rsidRDefault="00600FB4" w:rsidP="0087574E">
      <w:pPr>
        <w:pStyle w:val="NormalWeb"/>
        <w:rPr>
          <w:rFonts w:asciiTheme="minorHAnsi" w:hAnsiTheme="minorHAnsi" w:cstheme="minorHAnsi"/>
        </w:rPr>
      </w:pPr>
    </w:p>
    <w:p w14:paraId="23D68058" w14:textId="77777777" w:rsidR="00600FB4" w:rsidRDefault="00600FB4" w:rsidP="0087574E">
      <w:pPr>
        <w:pStyle w:val="NormalWeb"/>
        <w:rPr>
          <w:rFonts w:asciiTheme="minorHAnsi" w:hAnsiTheme="minorHAnsi" w:cstheme="minorHAnsi"/>
        </w:rPr>
      </w:pPr>
    </w:p>
    <w:p w14:paraId="45686825" w14:textId="73AB84AF" w:rsidR="00600FB4" w:rsidRPr="00600FB4" w:rsidRDefault="00600FB4" w:rsidP="00600FB4">
      <w:pPr>
        <w:pStyle w:val="MainHEADING"/>
        <w:spacing w:line="360" w:lineRule="auto"/>
        <w:ind w:left="0" w:firstLine="0"/>
        <w:rPr>
          <w:szCs w:val="36"/>
        </w:rPr>
      </w:pPr>
      <w:bookmarkStart w:id="27" w:name="_Toc211006643"/>
      <w:r>
        <w:rPr>
          <w:szCs w:val="36"/>
        </w:rPr>
        <w:lastRenderedPageBreak/>
        <w:t>6. S</w:t>
      </w:r>
      <w:proofErr w:type="spellStart"/>
      <w:r w:rsidR="00B115A4" w:rsidRPr="00600FB4">
        <w:rPr>
          <w:szCs w:val="36"/>
          <w:lang w:val="en-IN"/>
        </w:rPr>
        <w:t>ervice</w:t>
      </w:r>
      <w:proofErr w:type="spellEnd"/>
      <w:r w:rsidRPr="00600FB4">
        <w:rPr>
          <w:szCs w:val="36"/>
          <w:lang w:val="en-IN"/>
        </w:rPr>
        <w:t xml:space="preserve"> Visualization and Reporting</w:t>
      </w:r>
      <w:bookmarkEnd w:id="27"/>
    </w:p>
    <w:p w14:paraId="6664F36B" w14:textId="51D3FA79" w:rsidR="009C39C4" w:rsidRPr="009C39C4" w:rsidRDefault="009C39C4" w:rsidP="009C39C4">
      <w:pPr>
        <w:pStyle w:val="11HEADING"/>
        <w:rPr>
          <w:rFonts w:asciiTheme="minorHAnsi" w:hAnsiTheme="minorHAnsi" w:cstheme="minorHAnsi"/>
        </w:rPr>
      </w:pPr>
      <w:bookmarkStart w:id="28" w:name="_Toc211006644"/>
      <w:r w:rsidRPr="009C39C4">
        <w:rPr>
          <w:rFonts w:asciiTheme="minorHAnsi" w:hAnsiTheme="minorHAnsi" w:cstheme="minorHAnsi"/>
        </w:rPr>
        <w:t>6.1 Overview</w:t>
      </w:r>
      <w:bookmarkEnd w:id="28"/>
    </w:p>
    <w:p w14:paraId="5305A399" w14:textId="092B3319" w:rsidR="009C39C4" w:rsidRDefault="00600FB4" w:rsidP="009C39C4">
      <w:pPr>
        <w:pStyle w:val="NormalWeb"/>
        <w:ind w:left="180"/>
        <w:rPr>
          <w:rFonts w:asciiTheme="minorHAnsi" w:hAnsiTheme="minorHAnsi" w:cstheme="minorHAnsi"/>
        </w:rPr>
      </w:pPr>
      <w:r w:rsidRPr="00600FB4">
        <w:rPr>
          <w:rFonts w:asciiTheme="minorHAnsi" w:hAnsiTheme="minorHAnsi" w:cstheme="minorHAnsi"/>
        </w:rPr>
        <w:t>This section details the consumption layer of the Service Discovery Solution, focusing on the centralized platform developed to visualize the captured inventory data and deliver actionable insights to stakeholders.</w:t>
      </w:r>
    </w:p>
    <w:p w14:paraId="0C4938D7" w14:textId="672930F8" w:rsidR="009C39C4" w:rsidRPr="009C39C4" w:rsidRDefault="009C39C4" w:rsidP="009C39C4">
      <w:pPr>
        <w:pStyle w:val="11HEADING"/>
        <w:rPr>
          <w:rFonts w:asciiTheme="minorHAnsi" w:hAnsiTheme="minorHAnsi" w:cstheme="minorHAnsi"/>
        </w:rPr>
      </w:pPr>
      <w:bookmarkStart w:id="29" w:name="_Toc211006645"/>
      <w:r w:rsidRPr="009C39C4">
        <w:rPr>
          <w:rFonts w:asciiTheme="minorHAnsi" w:hAnsiTheme="minorHAnsi" w:cstheme="minorHAnsi"/>
        </w:rPr>
        <w:t>6.2 Re</w:t>
      </w:r>
      <w:r w:rsidRPr="009C39C4">
        <w:rPr>
          <w:rFonts w:asciiTheme="minorHAnsi" w:hAnsiTheme="minorHAnsi" w:cstheme="minorHAnsi"/>
          <w:lang w:val="en-IN"/>
        </w:rPr>
        <w:t>porting and User Interface (UI)</w:t>
      </w:r>
      <w:bookmarkEnd w:id="29"/>
    </w:p>
    <w:p w14:paraId="7016406E" w14:textId="7FC68D5C" w:rsidR="009C39C4" w:rsidRDefault="009C39C4" w:rsidP="009C39C4">
      <w:pPr>
        <w:pStyle w:val="NormalWeb"/>
        <w:ind w:left="180"/>
        <w:rPr>
          <w:rFonts w:asciiTheme="minorHAnsi" w:hAnsiTheme="minorHAnsi" w:cstheme="minorHAnsi"/>
        </w:rPr>
      </w:pPr>
      <w:r w:rsidRPr="00600FB4">
        <w:rPr>
          <w:rFonts w:asciiTheme="minorHAnsi" w:hAnsiTheme="minorHAnsi" w:cstheme="minorHAnsi"/>
        </w:rPr>
        <w:t xml:space="preserve">This </w:t>
      </w:r>
      <w:r w:rsidRPr="009C39C4">
        <w:rPr>
          <w:rFonts w:asciiTheme="minorHAnsi" w:eastAsiaTheme="majorEastAsia" w:hAnsiTheme="minorHAnsi" w:cstheme="minorHAnsi"/>
          <w:lang w:val="en-US" w:eastAsia="en-US"/>
        </w:rPr>
        <w:t xml:space="preserve">complete and normalized service inventory, persisted in the MS SQL Database, serves as the sole source of </w:t>
      </w:r>
      <w:r w:rsidRPr="009C39C4">
        <w:rPr>
          <w:rFonts w:asciiTheme="minorHAnsi" w:hAnsiTheme="minorHAnsi" w:cstheme="minorHAnsi"/>
        </w:rPr>
        <w:t xml:space="preserve">data </w:t>
      </w:r>
      <w:r w:rsidRPr="009C39C4">
        <w:rPr>
          <w:rFonts w:asciiTheme="minorHAnsi" w:eastAsiaTheme="majorEastAsia" w:hAnsiTheme="minorHAnsi" w:cstheme="minorHAnsi"/>
          <w:lang w:val="en-US" w:eastAsia="en-US"/>
        </w:rPr>
        <w:t>for all reporting requirements. A dedicated Dashboards and Reports UI has been developed to visualize this data, transforming raw inventory records into actionable business and operational insights.</w:t>
      </w:r>
      <w:r>
        <w:rPr>
          <w:rFonts w:asciiTheme="minorHAnsi" w:eastAsiaTheme="majorEastAsia" w:hAnsiTheme="minorHAnsi" w:cstheme="minorHAnsi"/>
          <w:lang w:val="en-US" w:eastAsia="en-US"/>
        </w:rPr>
        <w:br/>
      </w:r>
      <w:r>
        <w:rPr>
          <w:rFonts w:asciiTheme="minorHAnsi" w:eastAsiaTheme="majorEastAsia" w:hAnsiTheme="minorHAnsi" w:cstheme="minorHAnsi"/>
          <w:lang w:val="en-US" w:eastAsia="en-US"/>
        </w:rPr>
        <w:br/>
      </w:r>
      <w:r w:rsidRPr="00600FB4">
        <w:rPr>
          <w:rFonts w:asciiTheme="minorHAnsi" w:eastAsiaTheme="majorEastAsia" w:hAnsiTheme="minorHAnsi" w:cstheme="minorHAnsi"/>
          <w:b/>
          <w:bCs/>
          <w:lang w:val="en-US"/>
        </w:rPr>
        <w:t>Platform</w:t>
      </w:r>
      <w:r w:rsidRPr="00600FB4">
        <w:rPr>
          <w:rFonts w:asciiTheme="minorHAnsi" w:eastAsiaTheme="majorEastAsia" w:hAnsiTheme="minorHAnsi" w:cstheme="minorHAnsi"/>
          <w:lang w:val="en-US"/>
        </w:rPr>
        <w:t>: The UI is securely hosted on the Intranet Portal, ensuring efficient access for all authorized internal stakeholder</w:t>
      </w:r>
      <w:r w:rsidRPr="009C39C4">
        <w:rPr>
          <w:rFonts w:asciiTheme="minorHAnsi" w:hAnsiTheme="minorHAnsi" w:cstheme="minorHAnsi"/>
        </w:rPr>
        <w:t>s</w:t>
      </w:r>
      <w:r w:rsidRPr="009C39C4">
        <w:rPr>
          <w:rFonts w:asciiTheme="minorHAnsi" w:hAnsiTheme="minorHAnsi" w:cstheme="minorHAnsi"/>
        </w:rPr>
        <w:br/>
        <w:t xml:space="preserve">Service Dashboard Link: </w:t>
      </w:r>
      <w:hyperlink r:id="rId25" w:history="1">
        <w:r w:rsidRPr="009C39C4">
          <w:rPr>
            <w:rStyle w:val="Hyperlink"/>
            <w:rFonts w:asciiTheme="minorHAnsi" w:hAnsiTheme="minorHAnsi" w:cstheme="minorHAnsi"/>
          </w:rPr>
          <w:t>Intranet Portal</w:t>
        </w:r>
      </w:hyperlink>
      <w:r>
        <w:rPr>
          <w:rFonts w:asciiTheme="minorHAnsi" w:hAnsiTheme="minorHAnsi" w:cstheme="minorHAnsi"/>
        </w:rPr>
        <w:br/>
      </w:r>
      <w:r>
        <w:rPr>
          <w:rFonts w:asciiTheme="minorHAnsi" w:hAnsiTheme="minorHAnsi" w:cstheme="minorHAnsi"/>
        </w:rPr>
        <w:br/>
      </w:r>
      <w:r>
        <w:rPr>
          <w:rFonts w:asciiTheme="minorHAnsi" w:hAnsiTheme="minorHAnsi" w:cstheme="minorHAnsi"/>
          <w:b/>
          <w:bCs/>
          <w:noProof/>
        </w:rPr>
        <w:drawing>
          <wp:inline distT="0" distB="0" distL="0" distR="0" wp14:anchorId="440EF0E4" wp14:editId="21884B16">
            <wp:extent cx="5753401" cy="2828925"/>
            <wp:effectExtent l="0" t="0" r="0" b="0"/>
            <wp:docPr id="4986162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6202" name="Picture 2"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56880" cy="2830636"/>
                    </a:xfrm>
                    <a:prstGeom prst="rect">
                      <a:avLst/>
                    </a:prstGeom>
                  </pic:spPr>
                </pic:pic>
              </a:graphicData>
            </a:graphic>
          </wp:inline>
        </w:drawing>
      </w:r>
      <w:r>
        <w:rPr>
          <w:rFonts w:asciiTheme="minorHAnsi" w:hAnsiTheme="minorHAnsi" w:cstheme="minorHAnsi"/>
        </w:rPr>
        <w:br/>
      </w:r>
      <w:r>
        <w:rPr>
          <w:rFonts w:asciiTheme="minorHAnsi" w:hAnsiTheme="minorHAnsi" w:cstheme="minorHAnsi"/>
        </w:rPr>
        <w:br/>
      </w:r>
      <w:r w:rsidRPr="00600FB4">
        <w:rPr>
          <w:rFonts w:asciiTheme="minorHAnsi" w:eastAsiaTheme="majorEastAsia" w:hAnsiTheme="minorHAnsi" w:cstheme="minorHAnsi"/>
          <w:b/>
          <w:bCs/>
          <w:lang w:val="en-US"/>
        </w:rPr>
        <w:t>Purpose</w:t>
      </w:r>
      <w:r w:rsidRPr="00600FB4">
        <w:rPr>
          <w:rFonts w:asciiTheme="minorHAnsi" w:eastAsiaTheme="majorEastAsia" w:hAnsiTheme="minorHAnsi" w:cstheme="minorHAnsi"/>
          <w:lang w:val="en-US"/>
        </w:rPr>
        <w:t>: The interface enables users to perform quick auditing, track service volumes, and analyze network service health through interactive dashboards</w:t>
      </w:r>
      <w:r>
        <w:rPr>
          <w:rFonts w:asciiTheme="minorHAnsi" w:eastAsiaTheme="majorEastAsia" w:hAnsiTheme="minorHAnsi" w:cstheme="minorHAnsi"/>
          <w:lang w:val="en-US"/>
        </w:rPr>
        <w:t>.</w:t>
      </w:r>
      <w:r>
        <w:rPr>
          <w:rFonts w:asciiTheme="minorHAnsi" w:eastAsiaTheme="majorEastAsia" w:hAnsiTheme="minorHAnsi" w:cstheme="minorHAnsi"/>
          <w:lang w:val="en-US"/>
        </w:rPr>
        <w:br/>
      </w:r>
      <w:r>
        <w:rPr>
          <w:rFonts w:asciiTheme="minorHAnsi" w:hAnsiTheme="minorHAnsi" w:cstheme="minorHAnsi"/>
          <w:b/>
          <w:bCs/>
          <w:noProof/>
        </w:rPr>
        <w:lastRenderedPageBreak/>
        <w:drawing>
          <wp:inline distT="0" distB="0" distL="0" distR="0" wp14:anchorId="718523A6" wp14:editId="576D0B1B">
            <wp:extent cx="5719537" cy="2790825"/>
            <wp:effectExtent l="0" t="0" r="0" b="0"/>
            <wp:docPr id="4379846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84626" name="Picture 3"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24261" cy="2793130"/>
                    </a:xfrm>
                    <a:prstGeom prst="rect">
                      <a:avLst/>
                    </a:prstGeom>
                  </pic:spPr>
                </pic:pic>
              </a:graphicData>
            </a:graphic>
          </wp:inline>
        </w:drawing>
      </w:r>
      <w:r>
        <w:rPr>
          <w:rFonts w:asciiTheme="minorHAnsi" w:eastAsiaTheme="majorEastAsia" w:hAnsiTheme="minorHAnsi" w:cstheme="minorHAnsi"/>
          <w:lang w:val="en-US"/>
        </w:rPr>
        <w:br/>
      </w:r>
      <w:r>
        <w:rPr>
          <w:rFonts w:asciiTheme="minorHAnsi" w:eastAsiaTheme="majorEastAsia" w:hAnsiTheme="minorHAnsi" w:cstheme="minorHAnsi"/>
          <w:lang w:val="en-US"/>
        </w:rPr>
        <w:br/>
      </w:r>
      <w:r w:rsidRPr="009C39C4">
        <w:rPr>
          <w:rFonts w:ascii="Calibri" w:hAnsi="Calibri" w:cs="Calibri"/>
          <w:b/>
          <w:bCs/>
        </w:rPr>
        <w:t>Source of Data</w:t>
      </w:r>
      <w:r w:rsidRPr="009C39C4">
        <w:rPr>
          <w:rFonts w:ascii="Calibri" w:hAnsi="Calibri" w:cs="Calibri"/>
        </w:rPr>
        <w:t>: All visualizations are driven directly from the [</w:t>
      </w:r>
      <w:proofErr w:type="spellStart"/>
      <w:r w:rsidRPr="009C39C4">
        <w:rPr>
          <w:rFonts w:ascii="Calibri" w:hAnsi="Calibri" w:cs="Calibri"/>
        </w:rPr>
        <w:t>dbo</w:t>
      </w:r>
      <w:proofErr w:type="spellEnd"/>
      <w:r w:rsidRPr="009C39C4">
        <w:rPr>
          <w:rFonts w:ascii="Calibri" w:hAnsi="Calibri" w:cs="Calibri"/>
        </w:rPr>
        <w:t>].[</w:t>
      </w:r>
      <w:proofErr w:type="spellStart"/>
      <w:r w:rsidRPr="009C39C4">
        <w:rPr>
          <w:rFonts w:ascii="Calibri" w:hAnsi="Calibri" w:cs="Calibri"/>
        </w:rPr>
        <w:t>GPONServices</w:t>
      </w:r>
      <w:proofErr w:type="spellEnd"/>
      <w:r w:rsidRPr="009C39C4">
        <w:rPr>
          <w:rFonts w:ascii="Calibri" w:hAnsi="Calibri" w:cs="Calibri"/>
        </w:rPr>
        <w:t>] and [</w:t>
      </w:r>
      <w:proofErr w:type="spellStart"/>
      <w:r w:rsidRPr="009C39C4">
        <w:rPr>
          <w:rFonts w:ascii="Calibri" w:hAnsi="Calibri" w:cs="Calibri"/>
        </w:rPr>
        <w:t>dbo</w:t>
      </w:r>
      <w:proofErr w:type="spellEnd"/>
      <w:r w:rsidRPr="009C39C4">
        <w:rPr>
          <w:rFonts w:ascii="Calibri" w:hAnsi="Calibri" w:cs="Calibri"/>
        </w:rPr>
        <w:t>].[</w:t>
      </w:r>
      <w:proofErr w:type="spellStart"/>
      <w:r w:rsidRPr="009C39C4">
        <w:rPr>
          <w:rFonts w:ascii="Calibri" w:hAnsi="Calibri" w:cs="Calibri"/>
        </w:rPr>
        <w:t>GPONServicesByCustomer</w:t>
      </w:r>
      <w:proofErr w:type="spellEnd"/>
      <w:r w:rsidRPr="009C39C4">
        <w:rPr>
          <w:rFonts w:ascii="Calibri" w:hAnsi="Calibri" w:cs="Calibri"/>
        </w:rPr>
        <w:t>] tables, ensuring alignment between the documented network state and the displayed metrics</w:t>
      </w:r>
      <w:r>
        <w:rPr>
          <w:rFonts w:asciiTheme="minorHAnsi" w:hAnsiTheme="minorHAnsi" w:cstheme="minorHAnsi"/>
        </w:rPr>
        <w:t>.</w:t>
      </w:r>
    </w:p>
    <w:p w14:paraId="707EE1E9" w14:textId="18A6A32B" w:rsidR="00DA11C9" w:rsidRPr="009C39C4" w:rsidRDefault="00DA11C9" w:rsidP="00DA11C9">
      <w:pPr>
        <w:pStyle w:val="11HEADING"/>
        <w:rPr>
          <w:rFonts w:asciiTheme="minorHAnsi" w:hAnsiTheme="minorHAnsi" w:cstheme="minorHAnsi"/>
        </w:rPr>
      </w:pPr>
      <w:bookmarkStart w:id="30" w:name="_Toc211006646"/>
      <w:r>
        <w:rPr>
          <w:rFonts w:asciiTheme="minorHAnsi" w:hAnsiTheme="minorHAnsi" w:cstheme="minorHAnsi"/>
        </w:rPr>
        <w:t>6.3 K</w:t>
      </w:r>
      <w:proofErr w:type="spellStart"/>
      <w:r w:rsidRPr="00ED7E30">
        <w:rPr>
          <w:rFonts w:ascii="Calibri" w:hAnsi="Calibri" w:cs="Calibri"/>
          <w:lang w:val="en-IN"/>
        </w:rPr>
        <w:t>ey</w:t>
      </w:r>
      <w:proofErr w:type="spellEnd"/>
      <w:r w:rsidRPr="00ED7E30">
        <w:rPr>
          <w:rFonts w:ascii="Calibri" w:hAnsi="Calibri" w:cs="Calibri"/>
          <w:lang w:val="en-IN"/>
        </w:rPr>
        <w:t xml:space="preserve"> Metrics and Access</w:t>
      </w:r>
      <w:bookmarkEnd w:id="30"/>
    </w:p>
    <w:p w14:paraId="65122DA6" w14:textId="66E07277" w:rsidR="007C4457" w:rsidRDefault="00DA11C9" w:rsidP="00DA11C9">
      <w:pPr>
        <w:pStyle w:val="NormalWeb"/>
        <w:ind w:left="180"/>
        <w:rPr>
          <w:rFonts w:asciiTheme="minorHAnsi" w:hAnsiTheme="minorHAnsi" w:cstheme="minorHAnsi"/>
          <w:bCs/>
        </w:rPr>
      </w:pPr>
      <w:r w:rsidRPr="00600FB4">
        <w:rPr>
          <w:rFonts w:asciiTheme="minorHAnsi" w:hAnsiTheme="minorHAnsi" w:cstheme="minorHAnsi"/>
        </w:rPr>
        <w:t>Th</w:t>
      </w:r>
      <w:r>
        <w:rPr>
          <w:rFonts w:asciiTheme="minorHAnsi" w:hAnsiTheme="minorHAnsi" w:cstheme="minorHAnsi"/>
        </w:rPr>
        <w:t xml:space="preserve">e </w:t>
      </w:r>
      <w:r w:rsidRPr="00ED7E30">
        <w:rPr>
          <w:rFonts w:asciiTheme="minorHAnsi" w:hAnsiTheme="minorHAnsi" w:cstheme="minorHAnsi"/>
          <w:bCs/>
        </w:rPr>
        <w:t>visualization layer focuses on presenting critical information, offering both high-level summaries and detailed transactional views.</w:t>
      </w:r>
    </w:p>
    <w:tbl>
      <w:tblPr>
        <w:tblW w:w="8550" w:type="dxa"/>
        <w:tblInd w:w="265" w:type="dxa"/>
        <w:tblLook w:val="04A0" w:firstRow="1" w:lastRow="0" w:firstColumn="1" w:lastColumn="0" w:noHBand="0" w:noVBand="1"/>
      </w:tblPr>
      <w:tblGrid>
        <w:gridCol w:w="2475"/>
        <w:gridCol w:w="6075"/>
      </w:tblGrid>
      <w:tr w:rsidR="007C4457" w:rsidRPr="007C4457" w14:paraId="43082CDB" w14:textId="77777777" w:rsidTr="00EA5419">
        <w:trPr>
          <w:trHeight w:val="300"/>
        </w:trPr>
        <w:tc>
          <w:tcPr>
            <w:tcW w:w="2475" w:type="dxa"/>
            <w:tcBorders>
              <w:top w:val="single" w:sz="4" w:space="0" w:color="auto"/>
              <w:left w:val="single" w:sz="4" w:space="0" w:color="auto"/>
              <w:bottom w:val="single" w:sz="4" w:space="0" w:color="auto"/>
              <w:right w:val="single" w:sz="4" w:space="0" w:color="auto"/>
            </w:tcBorders>
            <w:shd w:val="clear" w:color="000000" w:fill="F7C7AC"/>
            <w:noWrap/>
            <w:vAlign w:val="bottom"/>
            <w:hideMark/>
          </w:tcPr>
          <w:p w14:paraId="056E22F5" w14:textId="77777777" w:rsidR="007C4457" w:rsidRPr="007C4457" w:rsidRDefault="007C4457" w:rsidP="007C4457">
            <w:pPr>
              <w:spacing w:after="0" w:line="240" w:lineRule="auto"/>
              <w:rPr>
                <w:rFonts w:ascii="Arial" w:eastAsia="Times New Roman" w:hAnsi="Arial" w:cs="Arial"/>
                <w:sz w:val="20"/>
                <w:szCs w:val="20"/>
                <w:lang w:val="en-US"/>
              </w:rPr>
            </w:pPr>
            <w:r w:rsidRPr="007C4457">
              <w:rPr>
                <w:rFonts w:ascii="Arial" w:eastAsia="Times New Roman" w:hAnsi="Arial" w:cs="Arial"/>
                <w:sz w:val="20"/>
                <w:szCs w:val="20"/>
                <w:lang w:val="en-US"/>
              </w:rPr>
              <w:t>Feature</w:t>
            </w:r>
          </w:p>
        </w:tc>
        <w:tc>
          <w:tcPr>
            <w:tcW w:w="6075" w:type="dxa"/>
            <w:tcBorders>
              <w:top w:val="single" w:sz="4" w:space="0" w:color="auto"/>
              <w:left w:val="nil"/>
              <w:bottom w:val="single" w:sz="4" w:space="0" w:color="auto"/>
              <w:right w:val="single" w:sz="4" w:space="0" w:color="auto"/>
            </w:tcBorders>
            <w:shd w:val="clear" w:color="000000" w:fill="F7C7AC"/>
            <w:noWrap/>
            <w:vAlign w:val="bottom"/>
            <w:hideMark/>
          </w:tcPr>
          <w:p w14:paraId="6D3FC8D3" w14:textId="77777777" w:rsidR="007C4457" w:rsidRPr="007C4457" w:rsidRDefault="007C4457" w:rsidP="007C4457">
            <w:pPr>
              <w:spacing w:after="0" w:line="240" w:lineRule="auto"/>
              <w:rPr>
                <w:rFonts w:ascii="Arial" w:eastAsia="Times New Roman" w:hAnsi="Arial" w:cs="Arial"/>
                <w:sz w:val="20"/>
                <w:szCs w:val="20"/>
                <w:lang w:val="en-US"/>
              </w:rPr>
            </w:pPr>
            <w:r w:rsidRPr="007C4457">
              <w:rPr>
                <w:rFonts w:ascii="Arial" w:eastAsia="Times New Roman" w:hAnsi="Arial" w:cs="Arial"/>
                <w:sz w:val="20"/>
                <w:szCs w:val="20"/>
                <w:lang w:val="en-US"/>
              </w:rPr>
              <w:t>Description</w:t>
            </w:r>
          </w:p>
        </w:tc>
      </w:tr>
      <w:tr w:rsidR="007C4457" w:rsidRPr="007C4457" w14:paraId="4EC1FF84" w14:textId="77777777" w:rsidTr="00EA5419">
        <w:trPr>
          <w:trHeight w:val="1020"/>
        </w:trPr>
        <w:tc>
          <w:tcPr>
            <w:tcW w:w="2475" w:type="dxa"/>
            <w:tcBorders>
              <w:top w:val="nil"/>
              <w:left w:val="single" w:sz="4" w:space="0" w:color="auto"/>
              <w:bottom w:val="single" w:sz="4" w:space="0" w:color="auto"/>
              <w:right w:val="single" w:sz="4" w:space="0" w:color="auto"/>
            </w:tcBorders>
            <w:vAlign w:val="center"/>
            <w:hideMark/>
          </w:tcPr>
          <w:p w14:paraId="2BAD9E1C" w14:textId="77777777" w:rsidR="007C4457" w:rsidRPr="007C4457" w:rsidRDefault="007C4457" w:rsidP="007C4457">
            <w:pPr>
              <w:spacing w:after="0" w:line="240" w:lineRule="auto"/>
              <w:rPr>
                <w:rFonts w:ascii="Arial" w:eastAsia="Times New Roman" w:hAnsi="Arial" w:cs="Arial"/>
                <w:color w:val="000000"/>
                <w:sz w:val="20"/>
                <w:szCs w:val="20"/>
                <w:lang w:val="en-US"/>
              </w:rPr>
            </w:pPr>
            <w:r w:rsidRPr="007C4457">
              <w:rPr>
                <w:rFonts w:ascii="Arial" w:eastAsia="Times New Roman" w:hAnsi="Arial" w:cs="Arial"/>
                <w:color w:val="000000"/>
                <w:sz w:val="20"/>
                <w:szCs w:val="20"/>
                <w:lang w:val="en-US"/>
              </w:rPr>
              <w:t>Service Health Dashboards</w:t>
            </w:r>
          </w:p>
        </w:tc>
        <w:tc>
          <w:tcPr>
            <w:tcW w:w="6075" w:type="dxa"/>
            <w:tcBorders>
              <w:top w:val="nil"/>
              <w:left w:val="nil"/>
              <w:bottom w:val="single" w:sz="4" w:space="0" w:color="auto"/>
              <w:right w:val="single" w:sz="4" w:space="0" w:color="auto"/>
            </w:tcBorders>
            <w:vAlign w:val="center"/>
            <w:hideMark/>
          </w:tcPr>
          <w:p w14:paraId="3E9755C3" w14:textId="77777777" w:rsidR="007C4457" w:rsidRPr="007C4457" w:rsidRDefault="007C4457" w:rsidP="007C4457">
            <w:pPr>
              <w:spacing w:after="0" w:line="240" w:lineRule="auto"/>
              <w:rPr>
                <w:rFonts w:ascii="Arial" w:eastAsia="Times New Roman" w:hAnsi="Arial" w:cs="Arial"/>
                <w:color w:val="000000"/>
                <w:sz w:val="20"/>
                <w:szCs w:val="20"/>
                <w:lang w:val="en-US"/>
              </w:rPr>
            </w:pPr>
            <w:r w:rsidRPr="007C4457">
              <w:rPr>
                <w:rFonts w:ascii="Arial" w:eastAsia="Times New Roman" w:hAnsi="Arial" w:cs="Arial"/>
                <w:color w:val="000000"/>
                <w:sz w:val="20"/>
                <w:szCs w:val="20"/>
                <w:lang w:val="en-US"/>
              </w:rPr>
              <w:t>Provide a real-time count of total services, a breakdown by vendor (Tejas/Nokia), and a classification split (Customer vs. Internal MGMT).</w:t>
            </w:r>
          </w:p>
        </w:tc>
      </w:tr>
      <w:tr w:rsidR="007C4457" w:rsidRPr="007C4457" w14:paraId="6FDA6E08" w14:textId="77777777" w:rsidTr="00EA5419">
        <w:trPr>
          <w:trHeight w:val="765"/>
        </w:trPr>
        <w:tc>
          <w:tcPr>
            <w:tcW w:w="2475" w:type="dxa"/>
            <w:tcBorders>
              <w:top w:val="nil"/>
              <w:left w:val="single" w:sz="4" w:space="0" w:color="auto"/>
              <w:bottom w:val="single" w:sz="4" w:space="0" w:color="auto"/>
              <w:right w:val="single" w:sz="4" w:space="0" w:color="auto"/>
            </w:tcBorders>
            <w:vAlign w:val="center"/>
            <w:hideMark/>
          </w:tcPr>
          <w:p w14:paraId="03745774" w14:textId="77777777" w:rsidR="007C4457" w:rsidRPr="007C4457" w:rsidRDefault="007C4457" w:rsidP="007C4457">
            <w:pPr>
              <w:spacing w:after="0" w:line="240" w:lineRule="auto"/>
              <w:rPr>
                <w:rFonts w:ascii="Arial" w:eastAsia="Times New Roman" w:hAnsi="Arial" w:cs="Arial"/>
                <w:color w:val="000000"/>
                <w:sz w:val="20"/>
                <w:szCs w:val="20"/>
                <w:lang w:val="en-US"/>
              </w:rPr>
            </w:pPr>
            <w:r w:rsidRPr="007C4457">
              <w:rPr>
                <w:rFonts w:ascii="Arial" w:eastAsia="Times New Roman" w:hAnsi="Arial" w:cs="Arial"/>
                <w:color w:val="000000"/>
                <w:sz w:val="20"/>
                <w:szCs w:val="20"/>
                <w:lang w:val="en-US"/>
              </w:rPr>
              <w:t>Service Audit Reports</w:t>
            </w:r>
          </w:p>
        </w:tc>
        <w:tc>
          <w:tcPr>
            <w:tcW w:w="6075" w:type="dxa"/>
            <w:tcBorders>
              <w:top w:val="nil"/>
              <w:left w:val="nil"/>
              <w:bottom w:val="single" w:sz="4" w:space="0" w:color="auto"/>
              <w:right w:val="single" w:sz="4" w:space="0" w:color="auto"/>
            </w:tcBorders>
            <w:vAlign w:val="center"/>
            <w:hideMark/>
          </w:tcPr>
          <w:p w14:paraId="214BB138" w14:textId="77777777" w:rsidR="007C4457" w:rsidRPr="007C4457" w:rsidRDefault="007C4457" w:rsidP="007C4457">
            <w:pPr>
              <w:spacing w:after="0" w:line="240" w:lineRule="auto"/>
              <w:rPr>
                <w:rFonts w:ascii="Arial" w:eastAsia="Times New Roman" w:hAnsi="Arial" w:cs="Arial"/>
                <w:color w:val="000000"/>
                <w:sz w:val="20"/>
                <w:szCs w:val="20"/>
                <w:lang w:val="en-US"/>
              </w:rPr>
            </w:pPr>
            <w:r w:rsidRPr="007C4457">
              <w:rPr>
                <w:rFonts w:ascii="Arial" w:eastAsia="Times New Roman" w:hAnsi="Arial" w:cs="Arial"/>
                <w:color w:val="000000"/>
                <w:sz w:val="20"/>
                <w:szCs w:val="20"/>
                <w:lang w:val="en-US"/>
              </w:rPr>
              <w:t>Offer granular, searchable reports based on key attributes such as ONT Serial Number, OLT Hostname, and Bandwidth Profiles.</w:t>
            </w:r>
          </w:p>
        </w:tc>
      </w:tr>
      <w:tr w:rsidR="007C4457" w:rsidRPr="007C4457" w14:paraId="2AF8AC84" w14:textId="77777777" w:rsidTr="00EA5419">
        <w:trPr>
          <w:trHeight w:val="1020"/>
        </w:trPr>
        <w:tc>
          <w:tcPr>
            <w:tcW w:w="2475" w:type="dxa"/>
            <w:tcBorders>
              <w:top w:val="nil"/>
              <w:left w:val="single" w:sz="4" w:space="0" w:color="auto"/>
              <w:bottom w:val="single" w:sz="4" w:space="0" w:color="auto"/>
              <w:right w:val="single" w:sz="4" w:space="0" w:color="auto"/>
            </w:tcBorders>
            <w:vAlign w:val="center"/>
            <w:hideMark/>
          </w:tcPr>
          <w:p w14:paraId="29BC2E0E" w14:textId="77777777" w:rsidR="007C4457" w:rsidRPr="007C4457" w:rsidRDefault="007C4457" w:rsidP="007C4457">
            <w:pPr>
              <w:spacing w:after="0" w:line="240" w:lineRule="auto"/>
              <w:rPr>
                <w:rFonts w:ascii="Arial" w:eastAsia="Times New Roman" w:hAnsi="Arial" w:cs="Arial"/>
                <w:color w:val="000000"/>
                <w:sz w:val="20"/>
                <w:szCs w:val="20"/>
                <w:lang w:val="en-US"/>
              </w:rPr>
            </w:pPr>
            <w:r w:rsidRPr="007C4457">
              <w:rPr>
                <w:rFonts w:ascii="Arial" w:eastAsia="Times New Roman" w:hAnsi="Arial" w:cs="Arial"/>
                <w:color w:val="000000"/>
                <w:sz w:val="20"/>
                <w:szCs w:val="20"/>
                <w:lang w:val="en-US"/>
              </w:rPr>
              <w:t>Anomaly Detection</w:t>
            </w:r>
          </w:p>
        </w:tc>
        <w:tc>
          <w:tcPr>
            <w:tcW w:w="6075" w:type="dxa"/>
            <w:tcBorders>
              <w:top w:val="nil"/>
              <w:left w:val="nil"/>
              <w:bottom w:val="single" w:sz="4" w:space="0" w:color="auto"/>
              <w:right w:val="single" w:sz="4" w:space="0" w:color="auto"/>
            </w:tcBorders>
            <w:vAlign w:val="center"/>
            <w:hideMark/>
          </w:tcPr>
          <w:p w14:paraId="333FA062" w14:textId="77777777" w:rsidR="007C4457" w:rsidRPr="007C4457" w:rsidRDefault="007C4457" w:rsidP="007C4457">
            <w:pPr>
              <w:spacing w:after="0" w:line="240" w:lineRule="auto"/>
              <w:rPr>
                <w:rFonts w:ascii="Arial" w:eastAsia="Times New Roman" w:hAnsi="Arial" w:cs="Arial"/>
                <w:color w:val="000000"/>
                <w:sz w:val="20"/>
                <w:szCs w:val="20"/>
                <w:lang w:val="en-US"/>
              </w:rPr>
            </w:pPr>
            <w:proofErr w:type="gramStart"/>
            <w:r w:rsidRPr="007C4457">
              <w:rPr>
                <w:rFonts w:ascii="Arial" w:eastAsia="Times New Roman" w:hAnsi="Arial" w:cs="Arial"/>
                <w:color w:val="000000"/>
                <w:sz w:val="20"/>
                <w:szCs w:val="20"/>
                <w:lang w:val="en-US"/>
              </w:rPr>
              <w:t>Highlights</w:t>
            </w:r>
            <w:proofErr w:type="gramEnd"/>
            <w:r w:rsidRPr="007C4457">
              <w:rPr>
                <w:rFonts w:ascii="Arial" w:eastAsia="Times New Roman" w:hAnsi="Arial" w:cs="Arial"/>
                <w:color w:val="000000"/>
                <w:sz w:val="20"/>
                <w:szCs w:val="20"/>
                <w:lang w:val="en-US"/>
              </w:rPr>
              <w:t xml:space="preserve"> data inconsistencies, such as configuration mismatches or services without corresponding customer records (Orphan Services).</w:t>
            </w:r>
          </w:p>
        </w:tc>
      </w:tr>
      <w:bookmarkEnd w:id="24"/>
    </w:tbl>
    <w:p w14:paraId="4824C732" w14:textId="3382858C" w:rsidR="0087574E" w:rsidRDefault="0087574E" w:rsidP="00140410">
      <w:pPr>
        <w:pStyle w:val="NormalWeb"/>
        <w:rPr>
          <w:rFonts w:asciiTheme="minorHAnsi" w:hAnsiTheme="minorHAnsi" w:cstheme="minorHAnsi"/>
          <w:b/>
          <w:bCs/>
        </w:rPr>
      </w:pPr>
    </w:p>
    <w:sectPr w:rsidR="0087574E" w:rsidSect="00C92F31">
      <w:headerReference w:type="default" r:id="rId28"/>
      <w:footerReference w:type="default" r:id="rId29"/>
      <w:headerReference w:type="first" r:id="rId30"/>
      <w:footerReference w:type="first" r:id="rId31"/>
      <w:pgSz w:w="11906" w:h="16838"/>
      <w:pgMar w:top="1440" w:right="1133" w:bottom="1440" w:left="1440" w:header="567" w:footer="39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C52F" w14:textId="77777777" w:rsidR="00ED3281" w:rsidRDefault="00ED3281" w:rsidP="00B7005C">
      <w:pPr>
        <w:spacing w:after="0" w:line="240" w:lineRule="auto"/>
      </w:pPr>
      <w:r>
        <w:separator/>
      </w:r>
    </w:p>
  </w:endnote>
  <w:endnote w:type="continuationSeparator" w:id="0">
    <w:p w14:paraId="62709142" w14:textId="77777777" w:rsidR="00ED3281" w:rsidRDefault="00ED3281" w:rsidP="00B7005C">
      <w:pPr>
        <w:spacing w:after="0" w:line="240" w:lineRule="auto"/>
      </w:pPr>
      <w:r>
        <w:continuationSeparator/>
      </w:r>
    </w:p>
  </w:endnote>
  <w:endnote w:type="continuationNotice" w:id="1">
    <w:p w14:paraId="687573E1" w14:textId="77777777" w:rsidR="00ED3281" w:rsidRDefault="00ED32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KaiTi_GB2312">
    <w:altName w:val="SimSun-ExtB"/>
    <w:charset w:val="86"/>
    <w:family w:val="modern"/>
    <w:pitch w:val="fixed"/>
    <w:sig w:usb0="00000001" w:usb1="080E0000" w:usb2="00000010" w:usb3="00000000" w:csb0="00040000" w:csb1="00000000"/>
  </w:font>
  <w:font w:name="Sitka Small Semibold">
    <w:panose1 w:val="00000000000000000000"/>
    <w:charset w:val="00"/>
    <w:family w:val="auto"/>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iscoSansTT Light">
    <w:charset w:val="00"/>
    <w:family w:val="swiss"/>
    <w:pitch w:val="variable"/>
    <w:sig w:usb0="A00002FF" w:usb1="100078FB" w:usb2="00000008" w:usb3="00000000" w:csb0="0000019F" w:csb1="00000000"/>
  </w:font>
  <w:font w:name="CiscoSans">
    <w:altName w:val="Arial"/>
    <w:panose1 w:val="00000000000000000000"/>
    <w:charset w:val="00"/>
    <w:family w:val="swiss"/>
    <w:notTrueType/>
    <w:pitch w:val="variable"/>
    <w:sig w:usb0="00000001"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 w:name="Nimbus Mono L">
    <w:altName w:val="Courier New"/>
    <w:charset w:val="00"/>
    <w:family w:val="modern"/>
    <w:pitch w:val="default"/>
  </w:font>
  <w:font w:name="Arial Bold">
    <w:altName w:val="Arial"/>
    <w:panose1 w:val="020B07040202020202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Nimbus Sans L">
    <w:altName w:val="Yu Gothic"/>
    <w:charset w:val="00"/>
    <w:family w:val="auto"/>
    <w:pitch w:val="variable"/>
  </w:font>
  <w:font w:name="Calibre">
    <w:altName w:val="Times New Roman"/>
    <w:panose1 w:val="00000000000000000000"/>
    <w:charset w:val="00"/>
    <w:family w:val="roman"/>
    <w:notTrueType/>
    <w:pitch w:val="default"/>
  </w:font>
  <w:font w:name="Franklin Gothic Medium">
    <w:panose1 w:val="020B0603020102020204"/>
    <w:charset w:val="00"/>
    <w:family w:val="swiss"/>
    <w:pitch w:val="variable"/>
    <w:sig w:usb0="00000287" w:usb1="00000000" w:usb2="00000000" w:usb3="00000000" w:csb0="0000009F" w:csb1="00000000"/>
  </w:font>
  <w:font w:name="Liberation Serif">
    <w:altName w:val="Times New Roman"/>
    <w:charset w:val="01"/>
    <w:family w:val="roman"/>
    <w:pitch w:val="variable"/>
  </w:font>
  <w:font w:name="WenQuanYi Micro Hei">
    <w:altName w:val="MS Gothic"/>
    <w:charset w:val="80"/>
    <w:family w:val="auto"/>
    <w:pitch w:val="variable"/>
  </w:font>
  <w:font w:name="Lohit Hindi">
    <w:altName w:val="Yu Gothic"/>
    <w:charset w:val="80"/>
    <w:family w:val="auto"/>
    <w:pitch w:val="variable"/>
  </w:font>
  <w:font w:name="OpenSymbol">
    <w:altName w:val="Segoe UI Symbol"/>
    <w:charset w:val="00"/>
    <w:family w:val="auto"/>
    <w:pitch w:val="variable"/>
    <w:sig w:usb0="00000003" w:usb1="1001ECEA" w:usb2="00000000" w:usb3="00000000" w:csb0="00000001" w:csb1="00000000"/>
  </w:font>
  <w:font w:name="Lohit Devanagari">
    <w:altName w:val="Times New Roman"/>
    <w:charset w:val="01"/>
    <w:family w:val="auto"/>
    <w:pitch w:val="variable"/>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font401">
    <w:charset w:val="80"/>
    <w:family w:val="auto"/>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Futura Hv">
    <w:altName w:val="Arial"/>
    <w:charset w:val="00"/>
    <w:family w:val="swiss"/>
    <w:pitch w:val="variable"/>
    <w:sig w:usb0="00000001" w:usb1="5000204A"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Futura Bk">
    <w:altName w:val="Segoe UI"/>
    <w:charset w:val="00"/>
    <w:family w:val="swiss"/>
    <w:pitch w:val="variable"/>
    <w:sig w:usb0="00000001" w:usb1="5000204A" w:usb2="00000000" w:usb3="00000000" w:csb0="0000009F" w:csb1="00000000"/>
  </w:font>
  <w:font w:name="MBHECA+CenturySchoolbook">
    <w:altName w:val="Century Schoolbook"/>
    <w:panose1 w:val="00000000000000000000"/>
    <w:charset w:val="00"/>
    <w:family w:val="roman"/>
    <w:notTrueType/>
    <w:pitch w:val="default"/>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878311"/>
      <w:docPartObj>
        <w:docPartGallery w:val="Page Numbers (Bottom of Page)"/>
        <w:docPartUnique/>
      </w:docPartObj>
    </w:sdtPr>
    <w:sdtContent>
      <w:sdt>
        <w:sdtPr>
          <w:id w:val="-1705238520"/>
          <w:docPartObj>
            <w:docPartGallery w:val="Page Numbers (Top of Page)"/>
            <w:docPartUnique/>
          </w:docPartObj>
        </w:sdtPr>
        <w:sdtContent>
          <w:p w14:paraId="72ABC3D7" w14:textId="305391B1" w:rsidR="00004540" w:rsidRDefault="00004540">
            <w:pPr>
              <w:pStyle w:val="Footer"/>
            </w:pPr>
            <w:r>
              <w:rPr>
                <w:noProof/>
                <w:lang w:eastAsia="en-IN"/>
              </w:rPr>
              <mc:AlternateContent>
                <mc:Choice Requires="wps">
                  <w:drawing>
                    <wp:anchor distT="0" distB="0" distL="114300" distR="114300" simplePos="0" relativeHeight="251656192" behindDoc="0" locked="0" layoutInCell="0" allowOverlap="1" wp14:anchorId="4035892B" wp14:editId="60DC09B7">
                      <wp:simplePos x="0" y="0"/>
                      <wp:positionH relativeFrom="page">
                        <wp:posOffset>0</wp:posOffset>
                      </wp:positionH>
                      <wp:positionV relativeFrom="page">
                        <wp:posOffset>10234930</wp:posOffset>
                      </wp:positionV>
                      <wp:extent cx="7560310" cy="266700"/>
                      <wp:effectExtent l="0" t="0" r="2540" b="4445"/>
                      <wp:wrapNone/>
                      <wp:docPr id="24662" name="MSIPCM309949dc9cafcaadd400d7b5" descr="{&quot;HashCode&quot;:999409273,&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DE3312D" w14:textId="3F4006F1"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LNT Construction Confidential</w:t>
                                  </w:r>
                                  <w:r w:rsidR="004944A9">
                                    <w:rPr>
                                      <w:rFonts w:ascii="Calibri" w:hAnsi="Calibri" w:cs="Calibri"/>
                                      <w:color w:val="000000"/>
                                      <w:sz w:val="16"/>
                                    </w:rPr>
                                    <w:t xml:space="preserve">   </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035892B" id="_x0000_t202" coordsize="21600,21600" o:spt="202" path="m,l,21600r21600,l21600,xe">
                      <v:stroke joinstyle="miter"/>
                      <v:path gradientshapeok="t" o:connecttype="rect"/>
                    </v:shapetype>
                    <v:shape id="MSIPCM309949dc9cafcaadd400d7b5" o:spid="_x0000_s1028" type="#_x0000_t202" alt="{&quot;HashCode&quot;:999409273,&quot;Height&quot;:841.0,&quot;Width&quot;:595.0,&quot;Placement&quot;:&quot;Footer&quot;,&quot;Index&quot;:&quot;Primary&quot;,&quot;Section&quot;:1,&quot;Top&quot;:0.0,&quot;Left&quot;:0.0}" style="position:absolute;margin-left:0;margin-top:805.9pt;width:595.3pt;height:2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" o:allowincell="f" filled="f" stroked="f" strokeweight=".5pt">
                      <v:textbox inset="20pt,0,,0">
                        <w:txbxContent>
                          <w:p w14:paraId="1DE3312D" w14:textId="3F4006F1"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LNT Construction Confidential</w:t>
                            </w:r>
                            <w:r w:rsidR="004944A9">
                              <w:rPr>
                                <w:rFonts w:ascii="Calibri" w:hAnsi="Calibri" w:cs="Calibri"/>
                                <w:color w:val="000000"/>
                                <w:sz w:val="16"/>
                              </w:rPr>
                              <w:t xml:space="preserve">   </w:t>
                            </w:r>
                          </w:p>
                        </w:txbxContent>
                      </v:textbox>
                      <w10:wrap anchorx="page" anchory="page"/>
                    </v:shape>
                  </w:pict>
                </mc:Fallback>
              </mc:AlternateContent>
            </w:r>
            <w:r w:rsidR="004944A9">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sidR="007D57B6">
              <w:rPr>
                <w:b/>
                <w:bCs/>
                <w:noProof/>
              </w:rPr>
              <w:t>195</w:t>
            </w:r>
            <w:r>
              <w:rPr>
                <w:b/>
                <w:bCs/>
                <w:sz w:val="24"/>
                <w:szCs w:val="24"/>
              </w:rPr>
              <w:fldChar w:fldCharType="end"/>
            </w:r>
            <w:r>
              <w:t xml:space="preserve"> </w:t>
            </w:r>
          </w:p>
        </w:sdtContent>
      </w:sdt>
    </w:sdtContent>
  </w:sdt>
  <w:p w14:paraId="4284F755" w14:textId="77777777" w:rsidR="00004540" w:rsidRDefault="000045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C853" w14:textId="77777777" w:rsidR="00004540" w:rsidRDefault="00004540">
    <w:pPr>
      <w:pStyle w:val="Footer"/>
    </w:pPr>
    <w:r>
      <w:rPr>
        <w:noProof/>
        <w:lang w:eastAsia="en-IN"/>
      </w:rPr>
      <mc:AlternateContent>
        <mc:Choice Requires="wps">
          <w:drawing>
            <wp:anchor distT="0" distB="0" distL="114300" distR="114300" simplePos="0" relativeHeight="251657216" behindDoc="0" locked="0" layoutInCell="0" allowOverlap="1" wp14:anchorId="746D9C2D" wp14:editId="5715F407">
              <wp:simplePos x="0" y="0"/>
              <wp:positionH relativeFrom="page">
                <wp:posOffset>0</wp:posOffset>
              </wp:positionH>
              <wp:positionV relativeFrom="page">
                <wp:posOffset>10234930</wp:posOffset>
              </wp:positionV>
              <wp:extent cx="7560310" cy="266700"/>
              <wp:effectExtent l="0" t="0" r="2540" b="4445"/>
              <wp:wrapNone/>
              <wp:docPr id="24661" name="MSIPCMd5a34669ab501d2afa07a94e" descr="{&quot;HashCode&quot;:999409273,&quot;Height&quot;:841.0,&quot;Width&quot;:595.0,&quot;Placement&quot;:&quot;Foot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9DDE4CC" w14:textId="1E2C62B6"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w:t>
                          </w:r>
                          <w:r w:rsidR="004944A9">
                            <w:rPr>
                              <w:rFonts w:ascii="Calibri" w:hAnsi="Calibri" w:cs="Calibri"/>
                              <w:color w:val="000000"/>
                              <w:sz w:val="16"/>
                            </w:rPr>
                            <w:t>TTS</w:t>
                          </w:r>
                          <w:r w:rsidRPr="00FF6CEF">
                            <w:rPr>
                              <w:rFonts w:ascii="Calibri" w:hAnsi="Calibri" w:cs="Calibri"/>
                              <w:color w:val="000000"/>
                              <w:sz w:val="16"/>
                            </w:rPr>
                            <w:t xml:space="preserve"> Confidential</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D9C2D" id="_x0000_t202" coordsize="21600,21600" o:spt="202" path="m,l,21600r21600,l21600,xe">
              <v:stroke joinstyle="miter"/>
              <v:path gradientshapeok="t" o:connecttype="rect"/>
            </v:shapetype>
            <v:shape id="MSIPCMd5a34669ab501d2afa07a94e" o:spid="_x0000_s1029" type="#_x0000_t202" alt="{&quot;HashCode&quot;:999409273,&quot;Height&quot;:841.0,&quot;Width&quot;:595.0,&quot;Placement&quot;:&quot;Footer&quot;,&quot;Index&quot;:&quot;FirstPage&quot;,&quot;Section&quot;:1,&quot;Top&quot;:0.0,&quot;Left&quot;:0.0}" style="position:absolute;margin-left:0;margin-top:805.9pt;width:595.3pt;height:2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" o:allowincell="f" filled="f" stroked="f" strokeweight=".5pt">
              <v:textbox inset="20pt,0,,0">
                <w:txbxContent>
                  <w:p w14:paraId="19DDE4CC" w14:textId="1E2C62B6" w:rsidR="00004540" w:rsidRPr="00FF6CEF" w:rsidRDefault="00004540" w:rsidP="00FF6CEF">
                    <w:pPr>
                      <w:spacing w:after="0"/>
                      <w:rPr>
                        <w:rFonts w:ascii="Calibri" w:hAnsi="Calibri" w:cs="Calibri"/>
                        <w:color w:val="000000"/>
                        <w:sz w:val="16"/>
                      </w:rPr>
                    </w:pPr>
                    <w:r w:rsidRPr="00FF6CEF">
                      <w:rPr>
                        <w:rFonts w:ascii="Calibri" w:hAnsi="Calibri" w:cs="Calibri"/>
                        <w:color w:val="000000"/>
                        <w:sz w:val="16"/>
                      </w:rPr>
                      <w:t>Sensitivity: L</w:t>
                    </w:r>
                    <w:r w:rsidR="004944A9">
                      <w:rPr>
                        <w:rFonts w:ascii="Calibri" w:hAnsi="Calibri" w:cs="Calibri"/>
                        <w:color w:val="000000"/>
                        <w:sz w:val="16"/>
                      </w:rPr>
                      <w:t>TTS</w:t>
                    </w:r>
                    <w:r w:rsidRPr="00FF6CEF">
                      <w:rPr>
                        <w:rFonts w:ascii="Calibri" w:hAnsi="Calibri" w:cs="Calibri"/>
                        <w:color w:val="000000"/>
                        <w:sz w:val="16"/>
                      </w:rPr>
                      <w:t xml:space="preserv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026C8" w14:textId="77777777" w:rsidR="00ED3281" w:rsidRDefault="00ED3281" w:rsidP="00B7005C">
      <w:pPr>
        <w:spacing w:after="0" w:line="240" w:lineRule="auto"/>
      </w:pPr>
      <w:r>
        <w:separator/>
      </w:r>
    </w:p>
  </w:footnote>
  <w:footnote w:type="continuationSeparator" w:id="0">
    <w:p w14:paraId="77EB7D7C" w14:textId="77777777" w:rsidR="00ED3281" w:rsidRDefault="00ED3281" w:rsidP="00B7005C">
      <w:pPr>
        <w:spacing w:after="0" w:line="240" w:lineRule="auto"/>
      </w:pPr>
      <w:r>
        <w:continuationSeparator/>
      </w:r>
    </w:p>
  </w:footnote>
  <w:footnote w:type="continuationNotice" w:id="1">
    <w:p w14:paraId="68C8126E" w14:textId="77777777" w:rsidR="00ED3281" w:rsidRDefault="00ED32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29B7" w14:textId="7A6B7874" w:rsidR="00004540" w:rsidRPr="00053D1B" w:rsidRDefault="008D63AC" w:rsidP="00123FAF">
    <w:pPr>
      <w:pStyle w:val="Header"/>
      <w:tabs>
        <w:tab w:val="clear" w:pos="9026"/>
        <w:tab w:val="left" w:pos="6148"/>
      </w:tabs>
      <w:jc w:val="right"/>
      <w:rPr>
        <w:b/>
        <w:sz w:val="2"/>
      </w:rPr>
    </w:pPr>
    <w:r>
      <w:rPr>
        <w:b/>
        <w:noProof/>
        <w:sz w:val="2"/>
      </w:rPr>
      <w:drawing>
        <wp:anchor distT="0" distB="0" distL="114300" distR="114300" simplePos="0" relativeHeight="251658240" behindDoc="0" locked="0" layoutInCell="1" allowOverlap="1" wp14:anchorId="6B8B5032" wp14:editId="215A5F47">
          <wp:simplePos x="0" y="0"/>
          <wp:positionH relativeFrom="margin">
            <wp:posOffset>4802505</wp:posOffset>
          </wp:positionH>
          <wp:positionV relativeFrom="paragraph">
            <wp:posOffset>-160020</wp:posOffset>
          </wp:positionV>
          <wp:extent cx="1294765" cy="475615"/>
          <wp:effectExtent l="0" t="0" r="635" b="635"/>
          <wp:wrapNone/>
          <wp:docPr id="1273007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7013" name="Picture 1273007013"/>
                  <pic:cNvPicPr/>
                </pic:nvPicPr>
                <pic:blipFill>
                  <a:blip r:embed="rId1">
                    <a:extLst>
                      <a:ext uri="{28A0092B-C50C-407E-A947-70E740481C1C}">
                        <a14:useLocalDpi xmlns:a14="http://schemas.microsoft.com/office/drawing/2010/main" val="0"/>
                      </a:ext>
                    </a:extLst>
                  </a:blip>
                  <a:stretch>
                    <a:fillRect/>
                  </a:stretch>
                </pic:blipFill>
                <pic:spPr>
                  <a:xfrm>
                    <a:off x="0" y="0"/>
                    <a:ext cx="1294765" cy="475615"/>
                  </a:xfrm>
                  <a:prstGeom prst="rect">
                    <a:avLst/>
                  </a:prstGeom>
                </pic:spPr>
              </pic:pic>
            </a:graphicData>
          </a:graphic>
        </wp:anchor>
      </w:drawing>
    </w:r>
    <w:sdt>
      <w:sdtPr>
        <w:rPr>
          <w:b/>
          <w:sz w:val="2"/>
        </w:rPr>
        <w:id w:val="-866061265"/>
        <w:docPartObj>
          <w:docPartGallery w:val="Watermarks"/>
          <w:docPartUnique/>
        </w:docPartObj>
      </w:sdtPr>
      <w:sdtContent>
        <w:r w:rsidR="00000000">
          <w:rPr>
            <w:b/>
            <w:noProof/>
            <w:sz w:val="2"/>
            <w:lang w:val="en-US"/>
          </w:rPr>
          <w:pict w14:anchorId="491496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04540">
      <w:rPr>
        <w:b/>
        <w:sz w:val="2"/>
      </w:rPr>
      <w:tab/>
    </w:r>
    <w:r w:rsidR="00123FAF">
      <w:rPr>
        <w:b/>
        <w:noProof/>
        <w:sz w:val="2"/>
      </w:rPr>
      <w:t xml:space="preserve">                                                                 </w:t>
    </w:r>
  </w:p>
  <w:p w14:paraId="231533B7" w14:textId="67C67172" w:rsidR="00004540" w:rsidRPr="000D4CD2" w:rsidRDefault="36563C27" w:rsidP="00053D1B">
    <w:pPr>
      <w:pStyle w:val="Header"/>
      <w:rPr>
        <w:rFonts w:ascii="Calibri" w:hAnsi="Calibri"/>
        <w:sz w:val="20"/>
        <w:szCs w:val="20"/>
      </w:rPr>
    </w:pPr>
    <w:r w:rsidRPr="36563C27">
      <w:rPr>
        <w:rFonts w:ascii="Calibri" w:eastAsiaTheme="majorEastAsia" w:hAnsi="Calibri" w:cstheme="majorBidi"/>
        <w:b/>
        <w:bCs/>
        <w:caps/>
        <w:color w:val="0070C0"/>
        <w:sz w:val="20"/>
        <w:szCs w:val="20"/>
      </w:rPr>
      <w:t>Solution document service discovery &amp; service inveNtory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0"/>
      <w:gridCol w:w="3110"/>
      <w:gridCol w:w="3110"/>
    </w:tblGrid>
    <w:tr w:rsidR="36563C27" w14:paraId="326A82EE" w14:textId="77777777" w:rsidTr="36563C27">
      <w:trPr>
        <w:trHeight w:val="300"/>
      </w:trPr>
      <w:tc>
        <w:tcPr>
          <w:tcW w:w="3110" w:type="dxa"/>
        </w:tcPr>
        <w:p w14:paraId="54C286C2" w14:textId="62516580" w:rsidR="36563C27" w:rsidRDefault="36563C27" w:rsidP="36563C27">
          <w:pPr>
            <w:ind w:left="-115"/>
          </w:pPr>
        </w:p>
      </w:tc>
      <w:tc>
        <w:tcPr>
          <w:tcW w:w="3110" w:type="dxa"/>
        </w:tcPr>
        <w:p w14:paraId="223CED4A" w14:textId="20653C49" w:rsidR="36563C27" w:rsidRDefault="36563C27" w:rsidP="36563C27">
          <w:pPr>
            <w:jc w:val="center"/>
          </w:pPr>
        </w:p>
      </w:tc>
      <w:tc>
        <w:tcPr>
          <w:tcW w:w="3110" w:type="dxa"/>
        </w:tcPr>
        <w:p w14:paraId="36F0D184" w14:textId="49353B51" w:rsidR="36563C27" w:rsidRDefault="36563C27" w:rsidP="36563C27">
          <w:pPr>
            <w:ind w:right="-115"/>
            <w:jc w:val="right"/>
          </w:pPr>
        </w:p>
      </w:tc>
    </w:tr>
  </w:tbl>
  <w:p w14:paraId="7AF0CD76" w14:textId="1C02CAC3" w:rsidR="36563C27" w:rsidRDefault="36563C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26.7pt" o:bullet="t">
        <v:imagedata r:id="rId1" o:title="Pad and pen2"/>
      </v:shape>
    </w:pict>
  </w:numPicBullet>
  <w:numPicBullet w:numPicBulletId="1">
    <w:pict>
      <v:shape w14:anchorId="1627B6FB" id="_x0000_i1026" type="#_x0000_t75" style="width:70.5pt;height:70.5pt" o:bullet="t">
        <v:imagedata r:id="rId2" o:title="Caution"/>
      </v:shape>
    </w:pict>
  </w:numPicBullet>
  <w:numPicBullet w:numPicBulletId="2">
    <w:pict>
      <v:shape id="_x0000_i1027" type="#_x0000_t75" style="width:73.5pt;height:67.5pt" o:bullet="t">
        <v:imagedata r:id="rId3" o:title="Tip icon"/>
      </v:shape>
    </w:pict>
  </w:numPicBullet>
  <w:numPicBullet w:numPicBulletId="3">
    <w:pict>
      <v:shape id="_x0000_i1028" type="#_x0000_t75" style="width:90.75pt;height:103.5pt" o:bullet="t">
        <v:imagedata r:id="rId4" o:title="clock"/>
      </v:shape>
    </w:pict>
  </w:numPicBullet>
  <w:numPicBullet w:numPicBulletId="4">
    <w:pict>
      <v:shape id="_x0000_i1029" type="#_x0000_t75" style="width:64.5pt;height:63.75pt" o:bullet="t">
        <v:imagedata r:id="rId5" o:title="Warning icon 3-Red"/>
      </v:shape>
    </w:pict>
  </w:numPicBullet>
  <w:abstractNum w:abstractNumId="0" w15:restartNumberingAfterBreak="0">
    <w:nsid w:val="FFFFFF7C"/>
    <w:multiLevelType w:val="singleLevel"/>
    <w:tmpl w:val="DD964B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2D6FDA0"/>
    <w:lvl w:ilvl="0">
      <w:start w:val="1"/>
      <w:numFmt w:val="decimal"/>
      <w:pStyle w:val="ListNumber4"/>
      <w:lvlText w:val="%1."/>
      <w:lvlJc w:val="left"/>
      <w:pPr>
        <w:tabs>
          <w:tab w:val="num" w:pos="1209"/>
        </w:tabs>
        <w:ind w:left="1209" w:hanging="360"/>
      </w:pPr>
    </w:lvl>
  </w:abstractNum>
  <w:abstractNum w:abstractNumId="2" w15:restartNumberingAfterBreak="0">
    <w:nsid w:val="FFFFFF7F"/>
    <w:multiLevelType w:val="singleLevel"/>
    <w:tmpl w:val="94B44C2E"/>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BC06A78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138B6A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8"/>
    <w:multiLevelType w:val="singleLevel"/>
    <w:tmpl w:val="92C87A38"/>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6756B8D2"/>
    <w:lvl w:ilvl="0">
      <w:start w:val="1"/>
      <w:numFmt w:val="bullet"/>
      <w:pStyle w:val="Table-Title"/>
      <w:lvlText w:val=""/>
      <w:lvlJc w:val="left"/>
      <w:pPr>
        <w:tabs>
          <w:tab w:val="num" w:pos="360"/>
        </w:tabs>
        <w:ind w:left="360" w:hanging="360"/>
      </w:pPr>
      <w:rPr>
        <w:rFonts w:ascii="Symbol" w:hAnsi="Symbol" w:cs="Times New Roman" w:hint="default"/>
      </w:rPr>
    </w:lvl>
  </w:abstractNum>
  <w:abstractNum w:abstractNumId="7" w15:restartNumberingAfterBreak="0">
    <w:nsid w:val="03FD414E"/>
    <w:multiLevelType w:val="multilevel"/>
    <w:tmpl w:val="0C1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93BA8"/>
    <w:multiLevelType w:val="multilevel"/>
    <w:tmpl w:val="AEEC27C6"/>
    <w:lvl w:ilvl="0">
      <w:start w:val="1"/>
      <w:numFmt w:val="bullet"/>
      <w:pStyle w:val="Bullet2"/>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0EDB2900"/>
    <w:multiLevelType w:val="multilevel"/>
    <w:tmpl w:val="9454DFAC"/>
    <w:lvl w:ilvl="0">
      <w:start w:val="1"/>
      <w:numFmt w:val="bullet"/>
      <w:pStyle w:val="SubItemList"/>
      <w:lvlText w:val="−"/>
      <w:lvlJc w:val="left"/>
      <w:pPr>
        <w:tabs>
          <w:tab w:val="num" w:pos="1276"/>
        </w:tabs>
        <w:ind w:left="1276" w:hanging="284"/>
      </w:pPr>
      <w:rPr>
        <w:rFonts w:ascii="Times New Roman" w:hAnsi="Times New Roman" w:cs="Times New Roman" w:hint="default"/>
        <w:sz w:val="16"/>
        <w:szCs w:val="16"/>
      </w:rPr>
    </w:lvl>
    <w:lvl w:ilvl="1">
      <w:start w:val="1"/>
      <w:numFmt w:val="bullet"/>
      <w:lvlText w:val=""/>
      <w:lvlJc w:val="left"/>
      <w:pPr>
        <w:tabs>
          <w:tab w:val="num" w:pos="840"/>
        </w:tabs>
        <w:ind w:left="840" w:hanging="420"/>
      </w:pPr>
      <w:rPr>
        <w:rFonts w:ascii="Wingdings" w:hAnsi="Wingdings" w:cs="Wingdings" w:hint="default"/>
      </w:rPr>
    </w:lvl>
    <w:lvl w:ilvl="2">
      <w:start w:val="1"/>
      <w:numFmt w:val="bullet"/>
      <w:lvlText w:val=""/>
      <w:lvlJc w:val="left"/>
      <w:pPr>
        <w:tabs>
          <w:tab w:val="num" w:pos="1260"/>
        </w:tabs>
        <w:ind w:left="1260" w:hanging="420"/>
      </w:pPr>
      <w:rPr>
        <w:rFonts w:ascii="Wingdings" w:hAnsi="Wingdings" w:cs="Wingdings" w:hint="default"/>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10" w15:restartNumberingAfterBreak="0">
    <w:nsid w:val="0F55740C"/>
    <w:multiLevelType w:val="hybridMultilevel"/>
    <w:tmpl w:val="5B3A55B0"/>
    <w:lvl w:ilvl="0" w:tplc="96A6CE8E">
      <w:start w:val="1"/>
      <w:numFmt w:val="decimal"/>
      <w:pStyle w:val="Numberedlist1"/>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8D570A"/>
    <w:multiLevelType w:val="hybridMultilevel"/>
    <w:tmpl w:val="B4A0ED9C"/>
    <w:lvl w:ilvl="0" w:tplc="D1AE98A8">
      <w:start w:val="1"/>
      <w:numFmt w:val="bullet"/>
      <w:pStyle w:val="NormalTab-B1"/>
      <w:lvlText w:val=""/>
      <w:lvlJc w:val="left"/>
      <w:pPr>
        <w:ind w:left="360" w:hanging="360"/>
      </w:pPr>
      <w:rPr>
        <w:rFonts w:ascii="Symbol" w:hAnsi="Symbol" w:hint="default"/>
      </w:rPr>
    </w:lvl>
    <w:lvl w:ilvl="1" w:tplc="DE3EA0EE">
      <w:start w:val="1"/>
      <w:numFmt w:val="bullet"/>
      <w:pStyle w:val="NormalTab-B2"/>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264E09"/>
    <w:multiLevelType w:val="multilevel"/>
    <w:tmpl w:val="0ECE5A6E"/>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13" w15:restartNumberingAfterBreak="0">
    <w:nsid w:val="13BA7428"/>
    <w:multiLevelType w:val="multilevel"/>
    <w:tmpl w:val="6852A85C"/>
    <w:lvl w:ilvl="0">
      <w:start w:val="1"/>
      <w:numFmt w:val="decimal"/>
      <w:pStyle w:val="Heading1Atul"/>
      <w:lvlText w:val="%1."/>
      <w:lvlJc w:val="left"/>
      <w:pPr>
        <w:ind w:left="360" w:hanging="360"/>
      </w:pPr>
      <w:rPr>
        <w:rFonts w:ascii="Times New Roman" w:hAnsi="Times New Roman" w:cs="Times New Roman" w:hint="default"/>
        <w:sz w:val="32"/>
        <w:szCs w:val="32"/>
      </w:rPr>
    </w:lvl>
    <w:lvl w:ilvl="1">
      <w:start w:val="1"/>
      <w:numFmt w:val="decimal"/>
      <w:pStyle w:val="Heading2Atul"/>
      <w:lvlText w:val="%1.%2"/>
      <w:lvlJc w:val="left"/>
      <w:pPr>
        <w:tabs>
          <w:tab w:val="num" w:pos="576"/>
        </w:tabs>
        <w:ind w:left="576" w:hanging="576"/>
      </w:pPr>
      <w:rPr>
        <w:rFonts w:ascii="Times New Roman" w:hAnsi="Times New Roman" w:cs="Times New Roman" w:hint="default"/>
        <w:i w:val="0"/>
        <w:color w:val="auto"/>
        <w:sz w:val="28"/>
        <w:szCs w:val="28"/>
      </w:rPr>
    </w:lvl>
    <w:lvl w:ilvl="2">
      <w:start w:val="1"/>
      <w:numFmt w:val="decimal"/>
      <w:pStyle w:val="Heading3Atul"/>
      <w:lvlText w:val="%1.%2.%3"/>
      <w:lvlJc w:val="left"/>
      <w:pPr>
        <w:tabs>
          <w:tab w:val="num" w:pos="1288"/>
        </w:tabs>
        <w:ind w:left="1288" w:hanging="720"/>
      </w:pPr>
      <w:rPr>
        <w:rFonts w:hint="default"/>
        <w:i w:val="0"/>
        <w:sz w:val="28"/>
        <w:szCs w:val="28"/>
      </w:rPr>
    </w:lvl>
    <w:lvl w:ilvl="3">
      <w:start w:val="1"/>
      <w:numFmt w:val="decimal"/>
      <w:lvlText w:val="%1.%2.%3.%4"/>
      <w:lvlJc w:val="left"/>
      <w:pPr>
        <w:tabs>
          <w:tab w:val="num" w:pos="1148"/>
        </w:tabs>
        <w:ind w:left="1148" w:hanging="864"/>
      </w:pPr>
      <w:rPr>
        <w:rFonts w:hint="default"/>
      </w:rPr>
    </w:lvl>
    <w:lvl w:ilvl="4">
      <w:start w:val="1"/>
      <w:numFmt w:val="decimal"/>
      <w:lvlText w:val="%1.%2.%3.%4.%5"/>
      <w:lvlJc w:val="left"/>
      <w:pPr>
        <w:tabs>
          <w:tab w:val="num" w:pos="1292"/>
        </w:tabs>
        <w:ind w:left="1292" w:hanging="1008"/>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14" w15:restartNumberingAfterBreak="0">
    <w:nsid w:val="17B70804"/>
    <w:multiLevelType w:val="hybridMultilevel"/>
    <w:tmpl w:val="65D2A5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14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90102E"/>
    <w:multiLevelType w:val="multilevel"/>
    <w:tmpl w:val="644E5BF8"/>
    <w:lvl w:ilvl="0">
      <w:start w:val="7"/>
      <w:numFmt w:val="decimal"/>
      <w:lvlText w:val="%1"/>
      <w:lvlJc w:val="left"/>
      <w:pPr>
        <w:ind w:left="432" w:hanging="432"/>
      </w:pPr>
      <w:rPr>
        <w:rFonts w:hint="default"/>
      </w:rPr>
    </w:lvl>
    <w:lvl w:ilvl="1">
      <w:start w:val="1"/>
      <w:numFmt w:val="decimal"/>
      <w:pStyle w:val="Heading2Num"/>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A97483D"/>
    <w:multiLevelType w:val="hybridMultilevel"/>
    <w:tmpl w:val="41E8E9C8"/>
    <w:lvl w:ilvl="0" w:tplc="7B248EC6">
      <w:start w:val="1"/>
      <w:numFmt w:val="bullet"/>
      <w:pStyle w:val="BulletTip"/>
      <w:lvlText w:val=""/>
      <w:lvlPicBulletId w:val="2"/>
      <w:lvlJc w:val="left"/>
      <w:pPr>
        <w:ind w:left="720" w:hanging="360"/>
      </w:pPr>
      <w:rPr>
        <w:rFonts w:ascii="Symbol" w:hAnsi="Symbol" w:hint="default"/>
        <w:color w:val="auto"/>
        <w:sz w:val="52"/>
        <w:szCs w:val="52"/>
      </w:rPr>
    </w:lvl>
    <w:lvl w:ilvl="1" w:tplc="DB9A1F0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515767"/>
    <w:multiLevelType w:val="hybridMultilevel"/>
    <w:tmpl w:val="830250F4"/>
    <w:lvl w:ilvl="0" w:tplc="02AA7EE2">
      <w:start w:val="1"/>
      <w:numFmt w:val="bullet"/>
      <w:pStyle w:val="ListBullet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DC129C"/>
    <w:multiLevelType w:val="hybridMultilevel"/>
    <w:tmpl w:val="25D0DEBE"/>
    <w:lvl w:ilvl="0" w:tplc="921CB698">
      <w:start w:val="1"/>
      <w:numFmt w:val="decimal"/>
      <w:lvlText w:val="%1."/>
      <w:lvlJc w:val="left"/>
      <w:pPr>
        <w:ind w:left="1140" w:hanging="360"/>
      </w:pPr>
      <w:rPr>
        <w:b w:val="0"/>
        <w:bCs/>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 w15:restartNumberingAfterBreak="0">
    <w:nsid w:val="21560C8E"/>
    <w:multiLevelType w:val="multilevel"/>
    <w:tmpl w:val="39E67DEC"/>
    <w:styleLink w:val="ListBulletStyles"/>
    <w:lvl w:ilvl="0">
      <w:start w:val="1"/>
      <w:numFmt w:val="bullet"/>
      <w:pStyle w:val="BulletText"/>
      <w:lvlText w:val=""/>
      <w:lvlJc w:val="left"/>
      <w:pPr>
        <w:tabs>
          <w:tab w:val="num" w:pos="567"/>
        </w:tabs>
        <w:ind w:left="567" w:hanging="425"/>
      </w:pPr>
      <w:rPr>
        <w:rFonts w:ascii="Symbol" w:hAnsi="Symbol" w:hint="default"/>
      </w:rPr>
    </w:lvl>
    <w:lvl w:ilvl="1">
      <w:start w:val="1"/>
      <w:numFmt w:val="bullet"/>
      <w:pStyle w:val="BulletText2"/>
      <w:lvlText w:val="o"/>
      <w:lvlJc w:val="left"/>
      <w:pPr>
        <w:tabs>
          <w:tab w:val="num" w:pos="1021"/>
        </w:tabs>
        <w:ind w:left="1021" w:hanging="426"/>
      </w:pPr>
      <w:rPr>
        <w:rFonts w:ascii="Courier New" w:hAnsi="Courier New" w:hint="default"/>
      </w:rPr>
    </w:lvl>
    <w:lvl w:ilvl="2">
      <w:start w:val="1"/>
      <w:numFmt w:val="bullet"/>
      <w:pStyle w:val="BulletText3"/>
      <w:lvlText w:val=""/>
      <w:lvlJc w:val="left"/>
      <w:pPr>
        <w:tabs>
          <w:tab w:val="num" w:pos="1474"/>
        </w:tabs>
        <w:ind w:left="1474" w:hanging="425"/>
      </w:pPr>
      <w:rPr>
        <w:rFonts w:ascii="Wingdings" w:hAnsi="Wingdings" w:hint="default"/>
      </w:rPr>
    </w:lvl>
    <w:lvl w:ilvl="3">
      <w:start w:val="1"/>
      <w:numFmt w:val="bullet"/>
      <w:pStyle w:val="BulletText4"/>
      <w:lvlText w:val=""/>
      <w:lvlJc w:val="left"/>
      <w:pPr>
        <w:tabs>
          <w:tab w:val="num" w:pos="1474"/>
        </w:tabs>
        <w:ind w:left="1474" w:hanging="425"/>
      </w:pPr>
      <w:rPr>
        <w:rFonts w:ascii="Symbol" w:hAnsi="Symbol" w:hint="default"/>
      </w:rPr>
    </w:lvl>
    <w:lvl w:ilvl="4">
      <w:start w:val="1"/>
      <w:numFmt w:val="bullet"/>
      <w:pStyle w:val="BulletText5"/>
      <w:lvlText w:val="o"/>
      <w:lvlJc w:val="left"/>
      <w:pPr>
        <w:tabs>
          <w:tab w:val="num" w:pos="1814"/>
        </w:tabs>
        <w:ind w:left="1814" w:hanging="311"/>
      </w:pPr>
      <w:rPr>
        <w:rFonts w:ascii="Courier New" w:hAnsi="Courier New" w:hint="default"/>
      </w:rPr>
    </w:lvl>
    <w:lvl w:ilvl="5">
      <w:start w:val="1"/>
      <w:numFmt w:val="bullet"/>
      <w:pStyle w:val="BulletText6"/>
      <w:lvlText w:val=""/>
      <w:lvlJc w:val="left"/>
      <w:pPr>
        <w:tabs>
          <w:tab w:val="num" w:pos="2268"/>
        </w:tabs>
        <w:ind w:left="2268" w:hanging="425"/>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932596"/>
    <w:multiLevelType w:val="hybridMultilevel"/>
    <w:tmpl w:val="460819E4"/>
    <w:lvl w:ilvl="0" w:tplc="A84020EA">
      <w:start w:val="1"/>
      <w:numFmt w:val="bullet"/>
      <w:pStyle w:val="BulletCaution"/>
      <w:lvlText w:val=""/>
      <w:lvlPicBulletId w:val="1"/>
      <w:lvlJc w:val="left"/>
      <w:pPr>
        <w:ind w:left="720" w:hanging="360"/>
      </w:pPr>
      <w:rPr>
        <w:rFonts w:ascii="Symbol" w:hAnsi="Symbol" w:hint="default"/>
        <w:color w:val="auto"/>
        <w:sz w:val="52"/>
        <w:szCs w:val="5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192DA0"/>
    <w:multiLevelType w:val="hybridMultilevel"/>
    <w:tmpl w:val="88EE9F8A"/>
    <w:lvl w:ilvl="0" w:tplc="F70E9524">
      <w:start w:val="1"/>
      <w:numFmt w:val="bullet"/>
      <w:pStyle w:val="BulletTimesaver"/>
      <w:lvlText w:val=""/>
      <w:lvlPicBulletId w:val="3"/>
      <w:lvlJc w:val="left"/>
      <w:pPr>
        <w:ind w:left="720" w:hanging="360"/>
      </w:pPr>
      <w:rPr>
        <w:rFonts w:ascii="Symbol" w:hAnsi="Symbol"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F51BCA"/>
    <w:multiLevelType w:val="hybridMultilevel"/>
    <w:tmpl w:val="1DCEB160"/>
    <w:lvl w:ilvl="0" w:tplc="FFFFFFFF">
      <w:start w:val="1"/>
      <w:numFmt w:val="decimal"/>
      <w:lvlText w:val="%1."/>
      <w:lvlJc w:val="left"/>
      <w:pPr>
        <w:ind w:left="114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FFFFFFFF">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23" w15:restartNumberingAfterBreak="0">
    <w:nsid w:val="24114A7C"/>
    <w:multiLevelType w:val="hybridMultilevel"/>
    <w:tmpl w:val="0D640C7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591620"/>
    <w:multiLevelType w:val="hybridMultilevel"/>
    <w:tmpl w:val="0A8858A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ascii="Symbol" w:hAnsi="Symbol" w:hint="default"/>
      </w:rPr>
    </w:lvl>
  </w:abstractNum>
  <w:abstractNum w:abstractNumId="26" w15:restartNumberingAfterBreak="0">
    <w:nsid w:val="2A106BBD"/>
    <w:multiLevelType w:val="multilevel"/>
    <w:tmpl w:val="8B8889B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color w:val="00B0F0"/>
        <w:sz w:val="28"/>
      </w:rPr>
    </w:lvl>
    <w:lvl w:ilvl="3">
      <w:start w:val="1"/>
      <w:numFmt w:val="decimal"/>
      <w:pStyle w:val="HLDHeading4withNumber"/>
      <w:isLgl/>
      <w:lvlText w:val="%1.3.%3.%4"/>
      <w:lvlJc w:val="left"/>
      <w:pPr>
        <w:ind w:left="1701" w:hanging="720"/>
      </w:pPr>
      <w:rPr>
        <w:rFonts w:hint="default"/>
        <w:sz w:val="24"/>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27" w15:restartNumberingAfterBreak="0">
    <w:nsid w:val="2A385F15"/>
    <w:multiLevelType w:val="hybridMultilevel"/>
    <w:tmpl w:val="4C304078"/>
    <w:lvl w:ilvl="0" w:tplc="C3BED226">
      <w:start w:val="1"/>
      <w:numFmt w:val="bullet"/>
      <w:pStyle w:val="CiscoNumbListBullet"/>
      <w:lvlText w:val="•"/>
      <w:lvlJc w:val="left"/>
      <w:pPr>
        <w:tabs>
          <w:tab w:val="num" w:pos="360"/>
        </w:tabs>
        <w:ind w:left="1080" w:hanging="360"/>
      </w:pPr>
      <w:rPr>
        <w:rFonts w:ascii="Arial" w:hAnsi="Aria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BA87C77"/>
    <w:multiLevelType w:val="hybridMultilevel"/>
    <w:tmpl w:val="8F24F65E"/>
    <w:lvl w:ilvl="0" w:tplc="6358A00C">
      <w:start w:val="1"/>
      <w:numFmt w:val="bullet"/>
      <w:pStyle w:val="ListBullet1"/>
      <w:lvlText w:val=""/>
      <w:lvlJc w:val="left"/>
      <w:pPr>
        <w:ind w:left="720" w:hanging="360"/>
      </w:pPr>
      <w:rPr>
        <w:rFonts w:ascii="Symbol" w:hAnsi="Symbol" w:hint="default"/>
      </w:rPr>
    </w:lvl>
    <w:lvl w:ilvl="1" w:tplc="8D58FF00">
      <w:start w:val="1"/>
      <w:numFmt w:val="bullet"/>
      <w:lvlText w:val="o"/>
      <w:lvlJc w:val="left"/>
      <w:pPr>
        <w:ind w:left="1440" w:hanging="360"/>
      </w:pPr>
      <w:rPr>
        <w:rFonts w:ascii="Courier New" w:hAnsi="Courier New" w:cs="Courier New" w:hint="default"/>
      </w:rPr>
    </w:lvl>
    <w:lvl w:ilvl="2" w:tplc="5E6CCDDC" w:tentative="1">
      <w:start w:val="1"/>
      <w:numFmt w:val="bullet"/>
      <w:lvlText w:val=""/>
      <w:lvlJc w:val="left"/>
      <w:pPr>
        <w:ind w:left="2160" w:hanging="360"/>
      </w:pPr>
      <w:rPr>
        <w:rFonts w:ascii="Wingdings" w:hAnsi="Wingdings" w:hint="default"/>
      </w:rPr>
    </w:lvl>
    <w:lvl w:ilvl="3" w:tplc="10FC0D16" w:tentative="1">
      <w:start w:val="1"/>
      <w:numFmt w:val="bullet"/>
      <w:lvlText w:val=""/>
      <w:lvlJc w:val="left"/>
      <w:pPr>
        <w:ind w:left="2880" w:hanging="360"/>
      </w:pPr>
      <w:rPr>
        <w:rFonts w:ascii="Symbol" w:hAnsi="Symbol" w:hint="default"/>
      </w:rPr>
    </w:lvl>
    <w:lvl w:ilvl="4" w:tplc="65003DAE" w:tentative="1">
      <w:start w:val="1"/>
      <w:numFmt w:val="bullet"/>
      <w:lvlText w:val="o"/>
      <w:lvlJc w:val="left"/>
      <w:pPr>
        <w:ind w:left="3600" w:hanging="360"/>
      </w:pPr>
      <w:rPr>
        <w:rFonts w:ascii="Courier New" w:hAnsi="Courier New" w:cs="Courier New" w:hint="default"/>
      </w:rPr>
    </w:lvl>
    <w:lvl w:ilvl="5" w:tplc="896EA610" w:tentative="1">
      <w:start w:val="1"/>
      <w:numFmt w:val="bullet"/>
      <w:lvlText w:val=""/>
      <w:lvlJc w:val="left"/>
      <w:pPr>
        <w:ind w:left="4320" w:hanging="360"/>
      </w:pPr>
      <w:rPr>
        <w:rFonts w:ascii="Wingdings" w:hAnsi="Wingdings" w:hint="default"/>
      </w:rPr>
    </w:lvl>
    <w:lvl w:ilvl="6" w:tplc="33968D56" w:tentative="1">
      <w:start w:val="1"/>
      <w:numFmt w:val="bullet"/>
      <w:lvlText w:val=""/>
      <w:lvlJc w:val="left"/>
      <w:pPr>
        <w:ind w:left="5040" w:hanging="360"/>
      </w:pPr>
      <w:rPr>
        <w:rFonts w:ascii="Symbol" w:hAnsi="Symbol" w:hint="default"/>
      </w:rPr>
    </w:lvl>
    <w:lvl w:ilvl="7" w:tplc="992A4DAE" w:tentative="1">
      <w:start w:val="1"/>
      <w:numFmt w:val="bullet"/>
      <w:lvlText w:val="o"/>
      <w:lvlJc w:val="left"/>
      <w:pPr>
        <w:ind w:left="5760" w:hanging="360"/>
      </w:pPr>
      <w:rPr>
        <w:rFonts w:ascii="Courier New" w:hAnsi="Courier New" w:cs="Courier New" w:hint="default"/>
      </w:rPr>
    </w:lvl>
    <w:lvl w:ilvl="8" w:tplc="5CD82668" w:tentative="1">
      <w:start w:val="1"/>
      <w:numFmt w:val="bullet"/>
      <w:lvlText w:val=""/>
      <w:lvlJc w:val="left"/>
      <w:pPr>
        <w:ind w:left="6480" w:hanging="360"/>
      </w:pPr>
      <w:rPr>
        <w:rFonts w:ascii="Wingdings" w:hAnsi="Wingdings" w:hint="default"/>
      </w:rPr>
    </w:lvl>
  </w:abstractNum>
  <w:abstractNum w:abstractNumId="29" w15:restartNumberingAfterBreak="0">
    <w:nsid w:val="2CE807E8"/>
    <w:multiLevelType w:val="multilevel"/>
    <w:tmpl w:val="0409001D"/>
    <w:lvl w:ilvl="0">
      <w:start w:val="1"/>
      <w:numFmt w:val="decimal"/>
      <w:pStyle w:val="StyleHeading1SAHeading1SAHeading11SAHeading12SAHeading13"/>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 w15:restartNumberingAfterBreak="0">
    <w:nsid w:val="31844CCC"/>
    <w:multiLevelType w:val="multilevel"/>
    <w:tmpl w:val="3604AB1C"/>
    <w:lvl w:ilvl="0">
      <w:start w:val="1"/>
      <w:numFmt w:val="decimal"/>
      <w:pStyle w:val="Normal-Numbered"/>
      <w:lvlText w:val="%1."/>
      <w:lvlJc w:val="left"/>
      <w:pPr>
        <w:tabs>
          <w:tab w:val="num" w:pos="723"/>
        </w:tabs>
        <w:ind w:left="360" w:hanging="357"/>
      </w:pPr>
      <w:rPr>
        <w:rFonts w:hint="default"/>
      </w:rPr>
    </w:lvl>
    <w:lvl w:ilvl="1">
      <w:start w:val="1"/>
      <w:numFmt w:val="lowerLetter"/>
      <w:lvlText w:val="%2."/>
      <w:lvlJc w:val="left"/>
      <w:pPr>
        <w:tabs>
          <w:tab w:val="num" w:pos="1443"/>
        </w:tabs>
        <w:ind w:left="1443" w:hanging="360"/>
      </w:pPr>
      <w:rPr>
        <w:rFonts w:hint="default"/>
      </w:rPr>
    </w:lvl>
    <w:lvl w:ilvl="2">
      <w:start w:val="1"/>
      <w:numFmt w:val="lowerRoman"/>
      <w:lvlText w:val="%3."/>
      <w:lvlJc w:val="right"/>
      <w:pPr>
        <w:tabs>
          <w:tab w:val="num" w:pos="2163"/>
        </w:tabs>
        <w:ind w:left="2163" w:hanging="180"/>
      </w:pPr>
      <w:rPr>
        <w:rFonts w:hint="default"/>
      </w:rPr>
    </w:lvl>
    <w:lvl w:ilvl="3">
      <w:start w:val="1"/>
      <w:numFmt w:val="decimal"/>
      <w:lvlText w:val="%4."/>
      <w:lvlJc w:val="left"/>
      <w:pPr>
        <w:tabs>
          <w:tab w:val="num" w:pos="2883"/>
        </w:tabs>
        <w:ind w:left="2883" w:hanging="360"/>
      </w:pPr>
      <w:rPr>
        <w:rFonts w:hint="default"/>
      </w:rPr>
    </w:lvl>
    <w:lvl w:ilvl="4">
      <w:start w:val="1"/>
      <w:numFmt w:val="lowerLetter"/>
      <w:lvlText w:val="%5."/>
      <w:lvlJc w:val="left"/>
      <w:pPr>
        <w:tabs>
          <w:tab w:val="num" w:pos="3603"/>
        </w:tabs>
        <w:ind w:left="3603" w:hanging="360"/>
      </w:pPr>
      <w:rPr>
        <w:rFonts w:hint="default"/>
      </w:rPr>
    </w:lvl>
    <w:lvl w:ilvl="5">
      <w:start w:val="1"/>
      <w:numFmt w:val="lowerRoman"/>
      <w:lvlText w:val="%6."/>
      <w:lvlJc w:val="right"/>
      <w:pPr>
        <w:tabs>
          <w:tab w:val="num" w:pos="4323"/>
        </w:tabs>
        <w:ind w:left="4323" w:hanging="180"/>
      </w:pPr>
      <w:rPr>
        <w:rFonts w:hint="default"/>
      </w:rPr>
    </w:lvl>
    <w:lvl w:ilvl="6">
      <w:start w:val="1"/>
      <w:numFmt w:val="decimal"/>
      <w:lvlText w:val="%7."/>
      <w:lvlJc w:val="left"/>
      <w:pPr>
        <w:tabs>
          <w:tab w:val="num" w:pos="5043"/>
        </w:tabs>
        <w:ind w:left="5043" w:hanging="360"/>
      </w:pPr>
      <w:rPr>
        <w:rFonts w:hint="default"/>
      </w:rPr>
    </w:lvl>
    <w:lvl w:ilvl="7">
      <w:start w:val="1"/>
      <w:numFmt w:val="lowerLetter"/>
      <w:lvlText w:val="%8."/>
      <w:lvlJc w:val="left"/>
      <w:pPr>
        <w:tabs>
          <w:tab w:val="num" w:pos="5763"/>
        </w:tabs>
        <w:ind w:left="5763" w:hanging="360"/>
      </w:pPr>
      <w:rPr>
        <w:rFonts w:hint="default"/>
      </w:rPr>
    </w:lvl>
    <w:lvl w:ilvl="8">
      <w:start w:val="1"/>
      <w:numFmt w:val="lowerRoman"/>
      <w:lvlText w:val="%9."/>
      <w:lvlJc w:val="right"/>
      <w:pPr>
        <w:tabs>
          <w:tab w:val="num" w:pos="6483"/>
        </w:tabs>
        <w:ind w:left="6483" w:hanging="180"/>
      </w:pPr>
      <w:rPr>
        <w:rFonts w:hint="default"/>
      </w:rPr>
    </w:lvl>
  </w:abstractNum>
  <w:abstractNum w:abstractNumId="31" w15:restartNumberingAfterBreak="0">
    <w:nsid w:val="361F713E"/>
    <w:multiLevelType w:val="hybridMultilevel"/>
    <w:tmpl w:val="41F23B9C"/>
    <w:lvl w:ilvl="0" w:tplc="49F21B7A">
      <w:start w:val="1"/>
      <w:numFmt w:val="bullet"/>
      <w:pStyle w:val="ListBullet3"/>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2" w15:restartNumberingAfterBreak="0">
    <w:nsid w:val="362D2411"/>
    <w:multiLevelType w:val="multilevel"/>
    <w:tmpl w:val="48C4DF88"/>
    <w:lvl w:ilvl="0">
      <w:start w:val="1"/>
      <w:numFmt w:val="bullet"/>
      <w:pStyle w:val="BulletPoints"/>
      <w:lvlText w:val=""/>
      <w:lvlJc w:val="left"/>
      <w:pPr>
        <w:tabs>
          <w:tab w:val="num" w:pos="1701"/>
        </w:tabs>
        <w:ind w:left="1701" w:hanging="283"/>
      </w:pPr>
      <w:rPr>
        <w:rFonts w:ascii="Symbol" w:hAnsi="Symbol" w:hint="default"/>
      </w:rPr>
    </w:lvl>
    <w:lvl w:ilvl="1">
      <w:start w:val="1"/>
      <w:numFmt w:val="bullet"/>
      <w:lvlText w:val=""/>
      <w:lvlJc w:val="left"/>
      <w:pPr>
        <w:tabs>
          <w:tab w:val="num" w:pos="1985"/>
        </w:tabs>
        <w:ind w:left="1985" w:hanging="284"/>
      </w:pPr>
      <w:rPr>
        <w:rFonts w:ascii="Wingdings" w:hAnsi="Wingdings" w:hint="default"/>
      </w:rPr>
    </w:lvl>
    <w:lvl w:ilvl="2">
      <w:start w:val="1"/>
      <w:numFmt w:val="bullet"/>
      <w:lvlText w:val=""/>
      <w:lvlJc w:val="left"/>
      <w:pPr>
        <w:tabs>
          <w:tab w:val="num" w:pos="2268"/>
        </w:tabs>
        <w:ind w:left="2268"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3" w15:restartNumberingAfterBreak="0">
    <w:nsid w:val="36686676"/>
    <w:multiLevelType w:val="hybridMultilevel"/>
    <w:tmpl w:val="C4C0811E"/>
    <w:lvl w:ilvl="0" w:tplc="F05A3DDC">
      <w:start w:val="1"/>
      <w:numFmt w:val="bullet"/>
      <w:pStyle w:val="BulletAlertInjury"/>
      <w:lvlText w:val=""/>
      <w:lvlPicBulletId w:val="4"/>
      <w:lvlJc w:val="left"/>
      <w:pPr>
        <w:ind w:left="360" w:hanging="360"/>
      </w:pPr>
      <w:rPr>
        <w:rFonts w:ascii="Symbol" w:hAnsi="Symbol" w:hint="default"/>
        <w:color w:val="auto"/>
        <w:sz w:val="52"/>
        <w:szCs w:val="5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A10837"/>
    <w:multiLevelType w:val="hybridMultilevel"/>
    <w:tmpl w:val="305A5D3E"/>
    <w:lvl w:ilvl="0" w:tplc="04090001">
      <w:start w:val="1"/>
      <w:numFmt w:val="bullet"/>
      <w:pStyle w:val="ListBullet1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7236A19"/>
    <w:multiLevelType w:val="multilevel"/>
    <w:tmpl w:val="BF50056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3746462F"/>
    <w:multiLevelType w:val="multilevel"/>
    <w:tmpl w:val="23B4056C"/>
    <w:lvl w:ilvl="0">
      <w:start w:val="1"/>
      <w:numFmt w:val="decimal"/>
      <w:pStyle w:val="NumberedHeadingStyleB1"/>
      <w:lvlText w:val="%1."/>
      <w:lvlJc w:val="left"/>
      <w:pPr>
        <w:tabs>
          <w:tab w:val="num" w:pos="360"/>
        </w:tabs>
        <w:ind w:left="360" w:hanging="360"/>
      </w:pPr>
    </w:lvl>
    <w:lvl w:ilvl="1">
      <w:start w:val="1"/>
      <w:numFmt w:val="lowerLetter"/>
      <w:lvlText w:val="%2)"/>
      <w:lvlJc w:val="left"/>
      <w:pPr>
        <w:tabs>
          <w:tab w:val="num" w:pos="360"/>
        </w:tabs>
        <w:ind w:left="360" w:hanging="360"/>
      </w:pPr>
    </w:lvl>
    <w:lvl w:ilvl="2">
      <w:start w:val="1"/>
      <w:numFmt w:val="lowerRoman"/>
      <w:lvlText w:val="%3)"/>
      <w:lvlJc w:val="left"/>
      <w:pPr>
        <w:tabs>
          <w:tab w:val="num" w:pos="720"/>
        </w:tabs>
        <w:ind w:left="360" w:hanging="360"/>
      </w:pPr>
    </w:lvl>
    <w:lvl w:ilvl="3">
      <w:start w:val="1"/>
      <w:numFmt w:val="none"/>
      <w:lvlText w:val=""/>
      <w:lvlJc w:val="left"/>
      <w:pPr>
        <w:tabs>
          <w:tab w:val="num" w:pos="1440"/>
        </w:tabs>
        <w:ind w:left="1440" w:hanging="36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37" w15:restartNumberingAfterBreak="0">
    <w:nsid w:val="38165AEE"/>
    <w:multiLevelType w:val="multilevel"/>
    <w:tmpl w:val="5B80C388"/>
    <w:lvl w:ilvl="0">
      <w:start w:val="4"/>
      <w:numFmt w:val="decimal"/>
      <w:lvlText w:val="%1"/>
      <w:lvlJc w:val="left"/>
      <w:pPr>
        <w:ind w:left="420" w:hanging="4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790" w:hanging="2160"/>
      </w:pPr>
      <w:rPr>
        <w:rFonts w:hint="default"/>
      </w:rPr>
    </w:lvl>
    <w:lvl w:ilvl="8">
      <w:start w:val="1"/>
      <w:numFmt w:val="decimal"/>
      <w:lvlText w:val="%1.%2.%3.%4.%5.%6.%7.%8.%9"/>
      <w:lvlJc w:val="left"/>
      <w:pPr>
        <w:ind w:left="2880" w:hanging="2160"/>
      </w:pPr>
      <w:rPr>
        <w:rFonts w:hint="default"/>
      </w:rPr>
    </w:lvl>
  </w:abstractNum>
  <w:abstractNum w:abstractNumId="38" w15:restartNumberingAfterBreak="0">
    <w:nsid w:val="3A7A0FB4"/>
    <w:multiLevelType w:val="hybridMultilevel"/>
    <w:tmpl w:val="A43E633C"/>
    <w:lvl w:ilvl="0" w:tplc="932ED284">
      <w:start w:val="1"/>
      <w:numFmt w:val="decimal"/>
      <w:lvlText w:val="%1."/>
      <w:lvlJc w:val="left"/>
      <w:pPr>
        <w:ind w:left="1140" w:hanging="360"/>
      </w:pPr>
      <w:rPr>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440" w:hanging="360"/>
      </w:pPr>
      <w:rPr>
        <w:rFonts w:ascii="Symbol" w:hAnsi="Symbol" w:hint="default"/>
      </w:rPr>
    </w:lvl>
    <w:lvl w:ilvl="3" w:tplc="FFFFFFFF">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39" w15:restartNumberingAfterBreak="0">
    <w:nsid w:val="3D0C3219"/>
    <w:multiLevelType w:val="hybridMultilevel"/>
    <w:tmpl w:val="DEACEF44"/>
    <w:lvl w:ilvl="0" w:tplc="8D927CFE">
      <w:start w:val="1"/>
      <w:numFmt w:val="bullet"/>
      <w:pStyle w:val="HLD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41" w15:restartNumberingAfterBreak="0">
    <w:nsid w:val="3F793509"/>
    <w:multiLevelType w:val="multilevel"/>
    <w:tmpl w:val="38FC836A"/>
    <w:styleLink w:val="BulletsLists"/>
    <w:lvl w:ilvl="0">
      <w:start w:val="1"/>
      <w:numFmt w:val="bullet"/>
      <w:lvlText w:val=""/>
      <w:lvlJc w:val="left"/>
      <w:pPr>
        <w:ind w:left="1498" w:hanging="360"/>
      </w:pPr>
      <w:rPr>
        <w:rFonts w:ascii="Symbol" w:hAnsi="Symbol" w:hint="default"/>
      </w:rPr>
    </w:lvl>
    <w:lvl w:ilvl="1">
      <w:start w:val="1"/>
      <w:numFmt w:val="bullet"/>
      <w:lvlText w:val="–"/>
      <w:lvlJc w:val="left"/>
      <w:pPr>
        <w:ind w:left="1890" w:hanging="360"/>
      </w:pPr>
      <w:rPr>
        <w:rFonts w:ascii="Calibri" w:hAnsi="Calibri" w:cs="Times New Roman" w:hint="default"/>
      </w:rPr>
    </w:lvl>
    <w:lvl w:ilvl="2">
      <w:start w:val="1"/>
      <w:numFmt w:val="bullet"/>
      <w:lvlText w:val="o"/>
      <w:lvlJc w:val="left"/>
      <w:pPr>
        <w:ind w:left="2304" w:hanging="418"/>
      </w:pPr>
      <w:rPr>
        <w:rFonts w:ascii="Courier New" w:hAnsi="Courier New" w:cs="Times New Roman" w:hint="default"/>
      </w:rPr>
    </w:lvl>
    <w:lvl w:ilvl="3">
      <w:start w:val="1"/>
      <w:numFmt w:val="none"/>
      <w:lvlText w:val=""/>
      <w:lvlJc w:val="left"/>
      <w:pPr>
        <w:ind w:left="4018" w:hanging="360"/>
      </w:pPr>
    </w:lvl>
    <w:lvl w:ilvl="4">
      <w:start w:val="1"/>
      <w:numFmt w:val="none"/>
      <w:lvlText w:val=""/>
      <w:lvlJc w:val="left"/>
      <w:pPr>
        <w:ind w:left="4738" w:hanging="360"/>
      </w:pPr>
    </w:lvl>
    <w:lvl w:ilvl="5">
      <w:start w:val="1"/>
      <w:numFmt w:val="none"/>
      <w:lvlText w:val=""/>
      <w:lvlJc w:val="left"/>
      <w:pPr>
        <w:ind w:left="5458" w:hanging="360"/>
      </w:pPr>
    </w:lvl>
    <w:lvl w:ilvl="6">
      <w:start w:val="1"/>
      <w:numFmt w:val="none"/>
      <w:lvlText w:val=""/>
      <w:lvlJc w:val="left"/>
      <w:pPr>
        <w:ind w:left="6178" w:hanging="360"/>
      </w:pPr>
    </w:lvl>
    <w:lvl w:ilvl="7">
      <w:start w:val="1"/>
      <w:numFmt w:val="none"/>
      <w:lvlText w:val=""/>
      <w:lvlJc w:val="left"/>
      <w:pPr>
        <w:ind w:left="6898" w:hanging="360"/>
      </w:pPr>
    </w:lvl>
    <w:lvl w:ilvl="8">
      <w:start w:val="1"/>
      <w:numFmt w:val="none"/>
      <w:lvlText w:val=""/>
      <w:lvlJc w:val="left"/>
      <w:pPr>
        <w:ind w:left="7618" w:hanging="360"/>
      </w:pPr>
    </w:lvl>
  </w:abstractNum>
  <w:abstractNum w:abstractNumId="42" w15:restartNumberingAfterBreak="0">
    <w:nsid w:val="429B7EC9"/>
    <w:multiLevelType w:val="multilevel"/>
    <w:tmpl w:val="BF50056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42CF4755"/>
    <w:multiLevelType w:val="multilevel"/>
    <w:tmpl w:val="9F864FEE"/>
    <w:lvl w:ilvl="0">
      <w:start w:val="1"/>
      <w:numFmt w:val="bullet"/>
      <w:pStyle w:val="ItemList"/>
      <w:lvlText w:val=""/>
      <w:lvlJc w:val="left"/>
      <w:pPr>
        <w:tabs>
          <w:tab w:val="num" w:pos="992"/>
        </w:tabs>
        <w:ind w:left="992" w:hanging="425"/>
      </w:pPr>
      <w:rPr>
        <w:rFonts w:ascii="Wingdings" w:hAnsi="Wingdings" w:hint="default"/>
        <w:b w:val="0"/>
        <w:bCs w:val="0"/>
        <w:i w:val="0"/>
        <w:iCs w:val="0"/>
        <w:caps w:val="0"/>
        <w:strike w:val="0"/>
        <w:dstrike w:val="0"/>
        <w:vanish w:val="0"/>
        <w:color w:val="000000"/>
        <w:spacing w:val="0"/>
        <w:w w:val="100"/>
        <w:position w:val="2"/>
        <w:sz w:val="16"/>
        <w:szCs w:val="16"/>
        <w:vertAlign w:val="baseline"/>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4" w15:restartNumberingAfterBreak="0">
    <w:nsid w:val="43222779"/>
    <w:multiLevelType w:val="hybridMultilevel"/>
    <w:tmpl w:val="D554A8EA"/>
    <w:lvl w:ilvl="0" w:tplc="59E03AB4">
      <w:start w:val="1"/>
      <w:numFmt w:val="bullet"/>
      <w:pStyle w:val="Normal-Bullet"/>
      <w:lvlText w:val=""/>
      <w:lvlJc w:val="left"/>
      <w:pPr>
        <w:tabs>
          <w:tab w:val="num" w:pos="1854"/>
        </w:tabs>
        <w:ind w:left="1854" w:hanging="360"/>
      </w:pPr>
      <w:rPr>
        <w:rFonts w:ascii="Symbol" w:hAnsi="Symbol" w:hint="default"/>
      </w:rPr>
    </w:lvl>
    <w:lvl w:ilvl="1" w:tplc="72DE1E62">
      <w:start w:val="1"/>
      <w:numFmt w:val="bullet"/>
      <w:lvlText w:val="o"/>
      <w:lvlJc w:val="left"/>
      <w:pPr>
        <w:tabs>
          <w:tab w:val="num" w:pos="2574"/>
        </w:tabs>
        <w:ind w:left="2574" w:hanging="360"/>
      </w:pPr>
      <w:rPr>
        <w:rFonts w:ascii="Courier New" w:hAnsi="Courier New" w:hint="default"/>
      </w:rPr>
    </w:lvl>
    <w:lvl w:ilvl="2" w:tplc="E0DE41E0" w:tentative="1">
      <w:start w:val="1"/>
      <w:numFmt w:val="bullet"/>
      <w:lvlText w:val=""/>
      <w:lvlJc w:val="left"/>
      <w:pPr>
        <w:tabs>
          <w:tab w:val="num" w:pos="3294"/>
        </w:tabs>
        <w:ind w:left="3294" w:hanging="360"/>
      </w:pPr>
      <w:rPr>
        <w:rFonts w:ascii="Wingdings" w:hAnsi="Wingdings" w:hint="default"/>
      </w:rPr>
    </w:lvl>
    <w:lvl w:ilvl="3" w:tplc="9054720E" w:tentative="1">
      <w:start w:val="1"/>
      <w:numFmt w:val="bullet"/>
      <w:lvlText w:val=""/>
      <w:lvlJc w:val="left"/>
      <w:pPr>
        <w:tabs>
          <w:tab w:val="num" w:pos="4014"/>
        </w:tabs>
        <w:ind w:left="4014" w:hanging="360"/>
      </w:pPr>
      <w:rPr>
        <w:rFonts w:ascii="Symbol" w:hAnsi="Symbol" w:hint="default"/>
      </w:rPr>
    </w:lvl>
    <w:lvl w:ilvl="4" w:tplc="13A60E24" w:tentative="1">
      <w:start w:val="1"/>
      <w:numFmt w:val="bullet"/>
      <w:lvlText w:val="o"/>
      <w:lvlJc w:val="left"/>
      <w:pPr>
        <w:tabs>
          <w:tab w:val="num" w:pos="4734"/>
        </w:tabs>
        <w:ind w:left="4734" w:hanging="360"/>
      </w:pPr>
      <w:rPr>
        <w:rFonts w:ascii="Courier New" w:hAnsi="Courier New" w:hint="default"/>
      </w:rPr>
    </w:lvl>
    <w:lvl w:ilvl="5" w:tplc="BF7ECE04" w:tentative="1">
      <w:start w:val="1"/>
      <w:numFmt w:val="bullet"/>
      <w:lvlText w:val=""/>
      <w:lvlJc w:val="left"/>
      <w:pPr>
        <w:tabs>
          <w:tab w:val="num" w:pos="5454"/>
        </w:tabs>
        <w:ind w:left="5454" w:hanging="360"/>
      </w:pPr>
      <w:rPr>
        <w:rFonts w:ascii="Wingdings" w:hAnsi="Wingdings" w:hint="default"/>
      </w:rPr>
    </w:lvl>
    <w:lvl w:ilvl="6" w:tplc="2970F558" w:tentative="1">
      <w:start w:val="1"/>
      <w:numFmt w:val="bullet"/>
      <w:lvlText w:val=""/>
      <w:lvlJc w:val="left"/>
      <w:pPr>
        <w:tabs>
          <w:tab w:val="num" w:pos="6174"/>
        </w:tabs>
        <w:ind w:left="6174" w:hanging="360"/>
      </w:pPr>
      <w:rPr>
        <w:rFonts w:ascii="Symbol" w:hAnsi="Symbol" w:hint="default"/>
      </w:rPr>
    </w:lvl>
    <w:lvl w:ilvl="7" w:tplc="D59C530A" w:tentative="1">
      <w:start w:val="1"/>
      <w:numFmt w:val="bullet"/>
      <w:lvlText w:val="o"/>
      <w:lvlJc w:val="left"/>
      <w:pPr>
        <w:tabs>
          <w:tab w:val="num" w:pos="6894"/>
        </w:tabs>
        <w:ind w:left="6894" w:hanging="360"/>
      </w:pPr>
      <w:rPr>
        <w:rFonts w:ascii="Courier New" w:hAnsi="Courier New" w:hint="default"/>
      </w:rPr>
    </w:lvl>
    <w:lvl w:ilvl="8" w:tplc="25CA30F2" w:tentative="1">
      <w:start w:val="1"/>
      <w:numFmt w:val="bullet"/>
      <w:lvlText w:val=""/>
      <w:lvlJc w:val="left"/>
      <w:pPr>
        <w:tabs>
          <w:tab w:val="num" w:pos="7614"/>
        </w:tabs>
        <w:ind w:left="7614" w:hanging="360"/>
      </w:pPr>
      <w:rPr>
        <w:rFonts w:ascii="Wingdings" w:hAnsi="Wingdings" w:hint="default"/>
      </w:rPr>
    </w:lvl>
  </w:abstractNum>
  <w:abstractNum w:abstractNumId="45" w15:restartNumberingAfterBreak="0">
    <w:nsid w:val="46B7214C"/>
    <w:multiLevelType w:val="multilevel"/>
    <w:tmpl w:val="AFBC4330"/>
    <w:lvl w:ilvl="0">
      <w:start w:val="1"/>
      <w:numFmt w:val="none"/>
      <w:pStyle w:val="Bullet10ptJustifiedBefore12ptLinespacingAt"/>
      <w:suff w:val="nothing"/>
      <w:lvlText w:val="%1"/>
      <w:lvlJc w:val="left"/>
      <w:pPr>
        <w:ind w:left="0" w:firstLine="0"/>
      </w:pPr>
      <w:rPr>
        <w:rFonts w:hint="default"/>
      </w:rPr>
    </w:lvl>
    <w:lvl w:ilvl="1">
      <w:start w:val="1"/>
      <w:numFmt w:val="none"/>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0" w:firstLine="0"/>
      </w:pPr>
      <w:rPr>
        <w:rFonts w:hint="default"/>
      </w:rPr>
    </w:lvl>
    <w:lvl w:ilvl="4">
      <w:start w:val="1"/>
      <w:numFmt w:val="none"/>
      <w:suff w:val="nothing"/>
      <w:lvlText w:val="%1"/>
      <w:lvlJc w:val="left"/>
      <w:pPr>
        <w:ind w:left="0" w:firstLine="0"/>
      </w:pPr>
      <w:rPr>
        <w:rFonts w:hint="default"/>
      </w:rPr>
    </w:lvl>
    <w:lvl w:ilvl="5">
      <w:start w:val="1"/>
      <w:numFmt w:val="none"/>
      <w:suff w:val="nothing"/>
      <w:lvlText w:val="%1"/>
      <w:lvlJc w:val="left"/>
      <w:pPr>
        <w:ind w:left="0" w:firstLine="0"/>
      </w:pPr>
      <w:rPr>
        <w:rFonts w:hint="default"/>
      </w:rPr>
    </w:lvl>
    <w:lvl w:ilvl="6">
      <w:start w:val="1"/>
      <w:numFmt w:val="none"/>
      <w:suff w:val="nothing"/>
      <w:lvlText w:val="%1"/>
      <w:lvlJc w:val="left"/>
      <w:pPr>
        <w:ind w:left="0" w:firstLine="0"/>
      </w:pPr>
      <w:rPr>
        <w:rFonts w:hint="default"/>
      </w:rPr>
    </w:lvl>
    <w:lvl w:ilvl="7">
      <w:start w:val="1"/>
      <w:numFmt w:val="none"/>
      <w:suff w:val="nothing"/>
      <w:lvlText w:val="%1"/>
      <w:lvlJc w:val="left"/>
      <w:pPr>
        <w:ind w:left="0" w:firstLine="0"/>
      </w:pPr>
      <w:rPr>
        <w:rFonts w:hint="default"/>
      </w:rPr>
    </w:lvl>
    <w:lvl w:ilvl="8">
      <w:start w:val="1"/>
      <w:numFmt w:val="none"/>
      <w:suff w:val="nothing"/>
      <w:lvlText w:val="%1"/>
      <w:lvlJc w:val="left"/>
      <w:pPr>
        <w:ind w:left="0" w:firstLine="0"/>
      </w:pPr>
      <w:rPr>
        <w:rFonts w:hint="default"/>
      </w:rPr>
    </w:lvl>
  </w:abstractNum>
  <w:abstractNum w:abstractNumId="46" w15:restartNumberingAfterBreak="0">
    <w:nsid w:val="48925172"/>
    <w:multiLevelType w:val="hybridMultilevel"/>
    <w:tmpl w:val="C52A640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905793E"/>
    <w:multiLevelType w:val="hybridMultilevel"/>
    <w:tmpl w:val="F3A8FC46"/>
    <w:lvl w:ilvl="0" w:tplc="0409000F">
      <w:start w:val="1"/>
      <w:numFmt w:val="decimal"/>
      <w:lvlText w:val="%1."/>
      <w:lvlJc w:val="left"/>
      <w:pPr>
        <w:ind w:left="114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0409000F">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8" w15:restartNumberingAfterBreak="0">
    <w:nsid w:val="4BF64F2F"/>
    <w:multiLevelType w:val="hybridMultilevel"/>
    <w:tmpl w:val="7DACA390"/>
    <w:lvl w:ilvl="0" w:tplc="99F61ED6">
      <w:start w:val="1"/>
      <w:numFmt w:val="bullet"/>
      <w:pStyle w:val="Bullettest"/>
      <w:lvlText w:val=""/>
      <w:lvlPicBulletId w:val="0"/>
      <w:lvlJc w:val="left"/>
      <w:pPr>
        <w:ind w:left="720" w:hanging="360"/>
      </w:pPr>
      <w:rPr>
        <w:rFonts w:ascii="Symbol" w:hAnsi="Symbol" w:hint="default"/>
        <w:color w:val="auto"/>
        <w:sz w:val="56"/>
        <w:szCs w:val="56"/>
      </w:rPr>
    </w:lvl>
    <w:lvl w:ilvl="1" w:tplc="678008DC">
      <w:numFmt w:val="bullet"/>
      <w:lvlText w:val="–"/>
      <w:lvlJc w:val="left"/>
      <w:pPr>
        <w:ind w:left="1440" w:hanging="360"/>
      </w:pPr>
      <w:rPr>
        <w:rFonts w:ascii="Arial" w:eastAsiaTheme="minorHAnsi" w:hAnsi="Arial" w:cs="Arial" w:hint="default"/>
      </w:rPr>
    </w:lvl>
    <w:lvl w:ilvl="2" w:tplc="569C2B1C">
      <w:start w:val="20"/>
      <w:numFmt w:val="bullet"/>
      <w:lvlText w:val="-"/>
      <w:lvlJc w:val="left"/>
      <w:pPr>
        <w:ind w:left="2520" w:hanging="720"/>
      </w:pPr>
      <w:rPr>
        <w:rFonts w:ascii="Garamond" w:eastAsiaTheme="minorHAnsi" w:hAnsi="Garamond"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826C3A"/>
    <w:multiLevelType w:val="multilevel"/>
    <w:tmpl w:val="BB9255E6"/>
    <w:lvl w:ilvl="0">
      <w:start w:val="1"/>
      <w:numFmt w:val="bullet"/>
      <w:lvlText w:val=""/>
      <w:lvlJc w:val="left"/>
      <w:pPr>
        <w:ind w:left="1080" w:hanging="360"/>
      </w:pPr>
      <w:rPr>
        <w:rFonts w:ascii="Wingdings" w:hAnsi="Wingdings" w:hint="default"/>
      </w:rPr>
    </w:lvl>
    <w:lvl w:ilvl="1">
      <w:start w:val="1"/>
      <w:numFmt w:val="decimal"/>
      <w:isLgl/>
      <w:lvlText w:val="%1.%2"/>
      <w:lvlJc w:val="left"/>
      <w:pPr>
        <w:ind w:left="90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i w:val="0"/>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0" w15:restartNumberingAfterBreak="0">
    <w:nsid w:val="4E4B6348"/>
    <w:multiLevelType w:val="multilevel"/>
    <w:tmpl w:val="BF50056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4F1D4F8D"/>
    <w:multiLevelType w:val="multilevel"/>
    <w:tmpl w:val="44ACE490"/>
    <w:lvl w:ilvl="0">
      <w:start w:val="1"/>
      <w:numFmt w:val="bullet"/>
      <w:pStyle w:val="BulletBoth"/>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cs="Symbol"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2" w15:restartNumberingAfterBreak="0">
    <w:nsid w:val="547F638A"/>
    <w:multiLevelType w:val="multilevel"/>
    <w:tmpl w:val="CF00AEF6"/>
    <w:lvl w:ilvl="0">
      <w:start w:val="1"/>
      <w:numFmt w:val="decimal"/>
      <w:lvlText w:val="%1"/>
      <w:lvlJc w:val="left"/>
      <w:pPr>
        <w:tabs>
          <w:tab w:val="num" w:pos="360"/>
        </w:tabs>
        <w:ind w:left="0" w:firstLine="0"/>
      </w:pPr>
      <w:rPr>
        <w:rFonts w:hint="default"/>
        <w:b/>
        <w:i w:val="0"/>
        <w:color w:val="000000"/>
      </w:rPr>
    </w:lvl>
    <w:lvl w:ilvl="1">
      <w:start w:val="1"/>
      <w:numFmt w:val="decimal"/>
      <w:pStyle w:val="TestCaseHeading2"/>
      <w:lvlText w:val="%1.%2"/>
      <w:lvlJc w:val="left"/>
      <w:pPr>
        <w:tabs>
          <w:tab w:val="num" w:pos="1080"/>
        </w:tabs>
        <w:ind w:left="1080" w:hanging="1080"/>
      </w:pPr>
      <w:rPr>
        <w:rFonts w:hint="default"/>
        <w:b/>
        <w:i w:val="0"/>
      </w:rPr>
    </w:lvl>
    <w:lvl w:ilvl="2">
      <w:start w:val="1"/>
      <w:numFmt w:val="decimal"/>
      <w:pStyle w:val="TestCaseHeading3"/>
      <w:lvlText w:val="%1.%2.%3"/>
      <w:lvlJc w:val="left"/>
      <w:pPr>
        <w:tabs>
          <w:tab w:val="num" w:pos="1080"/>
        </w:tabs>
        <w:ind w:left="1080" w:hanging="1080"/>
      </w:pPr>
      <w:rPr>
        <w:rFonts w:hint="default"/>
        <w:b/>
        <w:i w:val="0"/>
      </w:rPr>
    </w:lvl>
    <w:lvl w:ilvl="3">
      <w:start w:val="1"/>
      <w:numFmt w:val="decimal"/>
      <w:pStyle w:val="TestCaseHeading4"/>
      <w:lvlText w:val="%1.%2.%3.%4"/>
      <w:lvlJc w:val="left"/>
      <w:pPr>
        <w:tabs>
          <w:tab w:val="num" w:pos="1080"/>
        </w:tabs>
        <w:ind w:left="1080" w:hanging="1080"/>
      </w:pPr>
      <w:rPr>
        <w:rFonts w:hint="default"/>
        <w:b/>
        <w:i w:val="0"/>
      </w:rPr>
    </w:lvl>
    <w:lvl w:ilvl="4">
      <w:start w:val="1"/>
      <w:numFmt w:val="decimal"/>
      <w:lvlText w:val="%1.%2.%3.%4.%5"/>
      <w:lvlJc w:val="left"/>
      <w:pPr>
        <w:tabs>
          <w:tab w:val="num" w:pos="1440"/>
        </w:tabs>
        <w:ind w:left="1080" w:hanging="1080"/>
      </w:pPr>
      <w:rPr>
        <w:rFonts w:hint="default"/>
        <w:b/>
        <w:i w:val="0"/>
      </w:rPr>
    </w:lvl>
    <w:lvl w:ilvl="5">
      <w:start w:val="1"/>
      <w:numFmt w:val="decimal"/>
      <w:lvlText w:val="%1.%2.%3.%4.%5.%6"/>
      <w:lvlJc w:val="left"/>
      <w:pPr>
        <w:tabs>
          <w:tab w:val="num" w:pos="1800"/>
        </w:tabs>
        <w:ind w:left="1080" w:hanging="1080"/>
      </w:pPr>
      <w:rPr>
        <w:rFonts w:hint="default"/>
        <w:b/>
        <w:i w:val="0"/>
      </w:rPr>
    </w:lvl>
    <w:lvl w:ilvl="6">
      <w:start w:val="1"/>
      <w:numFmt w:val="none"/>
      <w:suff w:val="nothing"/>
      <w:lvlText w:val=""/>
      <w:lvlJc w:val="left"/>
      <w:pPr>
        <w:ind w:left="1080" w:firstLine="0"/>
      </w:pPr>
      <w:rPr>
        <w:rFonts w:hint="default"/>
      </w:rPr>
    </w:lvl>
    <w:lvl w:ilvl="7">
      <w:start w:val="1"/>
      <w:numFmt w:val="none"/>
      <w:suff w:val="nothing"/>
      <w:lvlText w:val=""/>
      <w:lvlJc w:val="left"/>
      <w:pPr>
        <w:ind w:left="1080" w:firstLine="0"/>
      </w:pPr>
      <w:rPr>
        <w:rFonts w:hint="default"/>
      </w:rPr>
    </w:lvl>
    <w:lvl w:ilvl="8">
      <w:start w:val="1"/>
      <w:numFmt w:val="none"/>
      <w:suff w:val="nothing"/>
      <w:lvlText w:val=""/>
      <w:lvlJc w:val="left"/>
      <w:pPr>
        <w:ind w:left="1080" w:firstLine="0"/>
      </w:pPr>
      <w:rPr>
        <w:rFonts w:hint="default"/>
      </w:rPr>
    </w:lvl>
  </w:abstractNum>
  <w:abstractNum w:abstractNumId="53" w15:restartNumberingAfterBreak="0">
    <w:nsid w:val="55AD0967"/>
    <w:multiLevelType w:val="hybridMultilevel"/>
    <w:tmpl w:val="E1E0EC08"/>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pStyle w:val="StyleHeading2SAHeading2SAHeading21SAHeading22SAHeading23"/>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82F4130"/>
    <w:multiLevelType w:val="singleLevel"/>
    <w:tmpl w:val="D6947B42"/>
    <w:lvl w:ilvl="0">
      <w:start w:val="1"/>
      <w:numFmt w:val="bullet"/>
      <w:pStyle w:val="Bulletwithtext1"/>
      <w:lvlText w:val=""/>
      <w:lvlJc w:val="left"/>
      <w:pPr>
        <w:tabs>
          <w:tab w:val="num" w:pos="360"/>
        </w:tabs>
        <w:ind w:left="360" w:hanging="360"/>
      </w:pPr>
      <w:rPr>
        <w:rFonts w:ascii="Wingdings" w:hAnsi="Wingdings" w:hint="default"/>
        <w:b w:val="0"/>
        <w:i w:val="0"/>
        <w:sz w:val="16"/>
      </w:rPr>
    </w:lvl>
  </w:abstractNum>
  <w:abstractNum w:abstractNumId="55" w15:restartNumberingAfterBreak="0">
    <w:nsid w:val="5876791E"/>
    <w:multiLevelType w:val="hybridMultilevel"/>
    <w:tmpl w:val="1F02E928"/>
    <w:lvl w:ilvl="0" w:tplc="921CB698">
      <w:start w:val="1"/>
      <w:numFmt w:val="decimal"/>
      <w:lvlText w:val="%1."/>
      <w:lvlJc w:val="left"/>
      <w:pPr>
        <w:ind w:left="1140" w:hanging="360"/>
      </w:pPr>
      <w:rPr>
        <w:b w:val="0"/>
        <w:bCs/>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BE05AE"/>
    <w:multiLevelType w:val="hybridMultilevel"/>
    <w:tmpl w:val="1F2E7D9C"/>
    <w:lvl w:ilvl="0" w:tplc="6560946E">
      <w:start w:val="1"/>
      <w:numFmt w:val="bullet"/>
      <w:pStyle w:val="Bullets"/>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5E8C6C24"/>
    <w:multiLevelType w:val="multilevel"/>
    <w:tmpl w:val="78F01A6C"/>
    <w:lvl w:ilvl="0">
      <w:start w:val="1"/>
      <w:numFmt w:val="decimal"/>
      <w:lvlText w:val="%1."/>
      <w:lvlJc w:val="left"/>
      <w:pPr>
        <w:ind w:left="720" w:hanging="360"/>
      </w:pPr>
    </w:lvl>
    <w:lvl w:ilvl="1">
      <w:start w:val="1"/>
      <w:numFmt w:val="decimal"/>
      <w:isLgl/>
      <w:lvlText w:val="%1.%2"/>
      <w:lvlJc w:val="left"/>
      <w:pPr>
        <w:ind w:left="54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60EC7F0B"/>
    <w:multiLevelType w:val="hybridMultilevel"/>
    <w:tmpl w:val="34E80AEC"/>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617A495A"/>
    <w:multiLevelType w:val="hybridMultilevel"/>
    <w:tmpl w:val="F464409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61" w15:restartNumberingAfterBreak="0">
    <w:nsid w:val="67BC5D6B"/>
    <w:multiLevelType w:val="multilevel"/>
    <w:tmpl w:val="5464F264"/>
    <w:lvl w:ilvl="0">
      <w:start w:val="1"/>
      <w:numFmt w:val="decimal"/>
      <w:pStyle w:val="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63" w15:restartNumberingAfterBreak="0">
    <w:nsid w:val="6B54335A"/>
    <w:multiLevelType w:val="multilevel"/>
    <w:tmpl w:val="9588E9EE"/>
    <w:lvl w:ilvl="0">
      <w:start w:val="1"/>
      <w:numFmt w:val="bullet"/>
      <w:pStyle w:val="TableText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4" w15:restartNumberingAfterBreak="0">
    <w:nsid w:val="6B666D77"/>
    <w:multiLevelType w:val="multilevel"/>
    <w:tmpl w:val="C5AE2F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111"/>
      <w:lvlText w:val="%1.%2.%3."/>
      <w:lvlJc w:val="left"/>
      <w:pPr>
        <w:ind w:left="1224" w:hanging="504"/>
      </w:pPr>
      <w:rPr>
        <w:rFonts w:hint="default"/>
      </w:rPr>
    </w:lvl>
    <w:lvl w:ilvl="3">
      <w:start w:val="1"/>
      <w:numFmt w:val="decimal"/>
      <w:pStyle w:val="Heading4-NoNumbers"/>
      <w:lvlText w:val="3.%25.2.%4.1"/>
      <w:lvlJc w:val="left"/>
      <w:pPr>
        <w:ind w:left="1728" w:hanging="64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3.15.2.%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66" w15:restartNumberingAfterBreak="0">
    <w:nsid w:val="6CAD7DB0"/>
    <w:multiLevelType w:val="singleLevel"/>
    <w:tmpl w:val="9ACC34AE"/>
    <w:lvl w:ilvl="0">
      <w:start w:val="1"/>
      <w:numFmt w:val="bullet"/>
      <w:pStyle w:val="Bullet3"/>
      <w:lvlText w:val=""/>
      <w:lvlJc w:val="left"/>
      <w:pPr>
        <w:tabs>
          <w:tab w:val="num" w:pos="360"/>
        </w:tabs>
        <w:ind w:left="360" w:hanging="360"/>
      </w:pPr>
      <w:rPr>
        <w:rFonts w:ascii="Wingdings" w:hAnsi="Wingdings" w:hint="default"/>
      </w:rPr>
    </w:lvl>
  </w:abstractNum>
  <w:abstractNum w:abstractNumId="67" w15:restartNumberingAfterBreak="0">
    <w:nsid w:val="6D4B238B"/>
    <w:multiLevelType w:val="singleLevel"/>
    <w:tmpl w:val="3086DEE0"/>
    <w:lvl w:ilvl="0">
      <w:start w:val="1"/>
      <w:numFmt w:val="bullet"/>
      <w:pStyle w:val="Bulletwithtext5"/>
      <w:lvlText w:val=""/>
      <w:lvlJc w:val="left"/>
      <w:pPr>
        <w:tabs>
          <w:tab w:val="num" w:pos="1800"/>
        </w:tabs>
        <w:ind w:left="1800" w:hanging="360"/>
      </w:pPr>
      <w:rPr>
        <w:rFonts w:ascii="Wingdings" w:hAnsi="Wingdings" w:hint="default"/>
        <w:b w:val="0"/>
        <w:i w:val="0"/>
        <w:sz w:val="16"/>
      </w:rPr>
    </w:lvl>
  </w:abstractNum>
  <w:abstractNum w:abstractNumId="68" w15:restartNumberingAfterBreak="0">
    <w:nsid w:val="6DC31294"/>
    <w:multiLevelType w:val="hybridMultilevel"/>
    <w:tmpl w:val="ED740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F965FD"/>
    <w:multiLevelType w:val="singleLevel"/>
    <w:tmpl w:val="0A7C8682"/>
    <w:lvl w:ilvl="0">
      <w:start w:val="1"/>
      <w:numFmt w:val="bullet"/>
      <w:pStyle w:val="Bullet1"/>
      <w:lvlText w:val=""/>
      <w:lvlJc w:val="left"/>
      <w:pPr>
        <w:tabs>
          <w:tab w:val="num" w:pos="360"/>
        </w:tabs>
        <w:ind w:left="360" w:hanging="360"/>
      </w:pPr>
      <w:rPr>
        <w:rFonts w:ascii="Symbol" w:hAnsi="Symbol" w:hint="default"/>
        <w:sz w:val="18"/>
      </w:rPr>
    </w:lvl>
  </w:abstractNum>
  <w:abstractNum w:abstractNumId="70" w15:restartNumberingAfterBreak="0">
    <w:nsid w:val="703A281F"/>
    <w:multiLevelType w:val="hybridMultilevel"/>
    <w:tmpl w:val="098E015C"/>
    <w:lvl w:ilvl="0" w:tplc="72A465EC">
      <w:start w:val="1"/>
      <w:numFmt w:val="bullet"/>
      <w:pStyle w:val="FirstBulletList"/>
      <w:lvlText w:val=""/>
      <w:lvlJc w:val="left"/>
      <w:rPr>
        <w:rFonts w:ascii="Wingdings" w:hAnsi="Wingdings" w:hint="default"/>
      </w:rPr>
    </w:lvl>
    <w:lvl w:ilvl="1" w:tplc="04090001">
      <w:start w:val="1"/>
      <w:numFmt w:val="bullet"/>
      <w:lvlText w:val=""/>
      <w:lvlJc w:val="left"/>
      <w:rPr>
        <w:rFonts w:ascii="Symbol" w:hAnsi="Symbol" w:hint="default"/>
      </w:rPr>
    </w:lvl>
    <w:lvl w:ilvl="2" w:tplc="04090001">
      <w:start w:val="1"/>
      <w:numFmt w:val="bullet"/>
      <w:lvlText w:val=""/>
      <w:lvlJc w:val="left"/>
      <w:rPr>
        <w:rFonts w:ascii="Symbol" w:hAnsi="Symbol" w:hint="default"/>
      </w:rPr>
    </w:lvl>
    <w:lvl w:ilvl="3" w:tplc="04090001">
      <w:start w:val="1"/>
      <w:numFmt w:val="bullet"/>
      <w:lvlText w:val=""/>
      <w:lvlJc w:val="left"/>
      <w:rPr>
        <w:rFonts w:ascii="Symbol" w:hAnsi="Symbol" w:hint="default"/>
      </w:rPr>
    </w:lvl>
    <w:lvl w:ilvl="4" w:tplc="80384E62">
      <w:numFmt w:val="decimal"/>
      <w:lvlText w:val=""/>
      <w:lvlJc w:val="left"/>
    </w:lvl>
    <w:lvl w:ilvl="5" w:tplc="952AF856">
      <w:numFmt w:val="decimal"/>
      <w:lvlText w:val=""/>
      <w:lvlJc w:val="left"/>
    </w:lvl>
    <w:lvl w:ilvl="6" w:tplc="B252A728">
      <w:numFmt w:val="decimal"/>
      <w:lvlText w:val=""/>
      <w:lvlJc w:val="left"/>
    </w:lvl>
    <w:lvl w:ilvl="7" w:tplc="04090001">
      <w:start w:val="1"/>
      <w:numFmt w:val="bullet"/>
      <w:lvlText w:val=""/>
      <w:lvlJc w:val="left"/>
      <w:rPr>
        <w:rFonts w:ascii="Symbol" w:hAnsi="Symbol" w:hint="default"/>
      </w:rPr>
    </w:lvl>
    <w:lvl w:ilvl="8" w:tplc="6F1C0D32">
      <w:numFmt w:val="decimal"/>
      <w:lvlText w:val=""/>
      <w:lvlJc w:val="left"/>
    </w:lvl>
  </w:abstractNum>
  <w:abstractNum w:abstractNumId="71" w15:restartNumberingAfterBreak="0">
    <w:nsid w:val="705B2F34"/>
    <w:multiLevelType w:val="multilevel"/>
    <w:tmpl w:val="B0368FA4"/>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Restart w:val="0"/>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2" w15:restartNumberingAfterBreak="0">
    <w:nsid w:val="718B3389"/>
    <w:multiLevelType w:val="multilevel"/>
    <w:tmpl w:val="87CA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E8333F"/>
    <w:multiLevelType w:val="multilevel"/>
    <w:tmpl w:val="BB9255E6"/>
    <w:lvl w:ilvl="0">
      <w:start w:val="1"/>
      <w:numFmt w:val="bullet"/>
      <w:lvlText w:val=""/>
      <w:lvlJc w:val="left"/>
      <w:pPr>
        <w:ind w:left="1080" w:hanging="360"/>
      </w:pPr>
      <w:rPr>
        <w:rFonts w:ascii="Wingdings" w:hAnsi="Wingdings" w:hint="default"/>
      </w:rPr>
    </w:lvl>
    <w:lvl w:ilvl="1">
      <w:start w:val="1"/>
      <w:numFmt w:val="decimal"/>
      <w:isLgl/>
      <w:lvlText w:val="%1.%2"/>
      <w:lvlJc w:val="left"/>
      <w:pPr>
        <w:ind w:left="90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i w:val="0"/>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4" w15:restartNumberingAfterBreak="0">
    <w:nsid w:val="727D69F9"/>
    <w:multiLevelType w:val="multilevel"/>
    <w:tmpl w:val="BF50056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5" w15:restartNumberingAfterBreak="0">
    <w:nsid w:val="790742C9"/>
    <w:multiLevelType w:val="multilevel"/>
    <w:tmpl w:val="97262E2E"/>
    <w:name w:val="WW8Num83"/>
    <w:lvl w:ilvl="0">
      <w:start w:val="1"/>
      <w:numFmt w:val="decimal"/>
      <w:pStyle w:val="StyleStyleHeading1SAHeading1SAHeading11SAHeading12SAHeading1"/>
      <w:lvlText w:val="%1."/>
      <w:lvlJc w:val="left"/>
      <w:pPr>
        <w:tabs>
          <w:tab w:val="num" w:pos="360"/>
        </w:tabs>
        <w:ind w:left="360" w:hanging="360"/>
      </w:pPr>
      <w:rPr>
        <w:rFonts w:cs="Times New Roman"/>
      </w:rPr>
    </w:lvl>
    <w:lvl w:ilvl="1">
      <w:start w:val="1"/>
      <w:numFmt w:val="decimal"/>
      <w:pStyle w:val="StyleStyleHeading1SAHeading1SAHeading11SAHeading12SAHeading1"/>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ascii="Calibri" w:eastAsia="Times New Roman" w:hAnsi="Calibri" w:cs="Times New Roman"/>
        <w:b w:val="0"/>
        <w:bCs w:val="0"/>
        <w:i w:val="0"/>
        <w:iCs w:val="0"/>
        <w:caps w:val="0"/>
        <w:smallCaps w:val="0"/>
        <w:strike w:val="0"/>
        <w:dstrike w:val="0"/>
        <w:vanish w:val="0"/>
        <w:color w:val="auto"/>
        <w:spacing w:val="0"/>
        <w:w w:val="100"/>
        <w:kern w:val="0"/>
        <w:position w:val="0"/>
        <w:sz w:val="22"/>
        <w:szCs w:val="22"/>
        <w:u w:val="none"/>
        <w:effect w:val="none"/>
        <w:vertAlign w:val="baseline"/>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6" w15:restartNumberingAfterBreak="0">
    <w:nsid w:val="7B8025B9"/>
    <w:multiLevelType w:val="hybridMultilevel"/>
    <w:tmpl w:val="E856C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CC313CB"/>
    <w:multiLevelType w:val="multilevel"/>
    <w:tmpl w:val="BF50056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8" w15:restartNumberingAfterBreak="0">
    <w:nsid w:val="7E3D3A73"/>
    <w:multiLevelType w:val="hybridMultilevel"/>
    <w:tmpl w:val="2778A6E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418096130">
    <w:abstractNumId w:val="13"/>
  </w:num>
  <w:num w:numId="2" w16cid:durableId="916524181">
    <w:abstractNumId w:val="41"/>
  </w:num>
  <w:num w:numId="3" w16cid:durableId="1541939554">
    <w:abstractNumId w:val="65"/>
  </w:num>
  <w:num w:numId="4" w16cid:durableId="148138549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88222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2723567">
    <w:abstractNumId w:val="26"/>
  </w:num>
  <w:num w:numId="7" w16cid:durableId="272175655">
    <w:abstractNumId w:val="39"/>
  </w:num>
  <w:num w:numId="8" w16cid:durableId="117913133">
    <w:abstractNumId w:val="61"/>
  </w:num>
  <w:num w:numId="9" w16cid:durableId="727190402">
    <w:abstractNumId w:val="34"/>
  </w:num>
  <w:num w:numId="10" w16cid:durableId="214320639">
    <w:abstractNumId w:val="32"/>
  </w:num>
  <w:num w:numId="11" w16cid:durableId="1500080359">
    <w:abstractNumId w:val="48"/>
  </w:num>
  <w:num w:numId="12" w16cid:durableId="2034837980">
    <w:abstractNumId w:val="20"/>
  </w:num>
  <w:num w:numId="13" w16cid:durableId="1538615688">
    <w:abstractNumId w:val="16"/>
  </w:num>
  <w:num w:numId="14" w16cid:durableId="1982953720">
    <w:abstractNumId w:val="21"/>
  </w:num>
  <w:num w:numId="15" w16cid:durableId="154885462">
    <w:abstractNumId w:val="33"/>
  </w:num>
  <w:num w:numId="16" w16cid:durableId="1312253282">
    <w:abstractNumId w:val="5"/>
  </w:num>
  <w:num w:numId="17" w16cid:durableId="1871456420">
    <w:abstractNumId w:val="30"/>
  </w:num>
  <w:num w:numId="18" w16cid:durableId="1304308975">
    <w:abstractNumId w:val="15"/>
  </w:num>
  <w:num w:numId="19" w16cid:durableId="1573736432">
    <w:abstractNumId w:val="6"/>
  </w:num>
  <w:num w:numId="20" w16cid:durableId="466289674">
    <w:abstractNumId w:val="56"/>
  </w:num>
  <w:num w:numId="21" w16cid:durableId="2143224857">
    <w:abstractNumId w:val="28"/>
  </w:num>
  <w:num w:numId="22" w16cid:durableId="1590699822">
    <w:abstractNumId w:val="27"/>
  </w:num>
  <w:num w:numId="23" w16cid:durableId="1292324317">
    <w:abstractNumId w:val="2"/>
  </w:num>
  <w:num w:numId="24" w16cid:durableId="1504009019">
    <w:abstractNumId w:val="44"/>
  </w:num>
  <w:num w:numId="25" w16cid:durableId="2110617046">
    <w:abstractNumId w:val="17"/>
  </w:num>
  <w:num w:numId="26" w16cid:durableId="1994916870">
    <w:abstractNumId w:val="31"/>
  </w:num>
  <w:num w:numId="27" w16cid:durableId="669068467">
    <w:abstractNumId w:val="4"/>
  </w:num>
  <w:num w:numId="28" w16cid:durableId="601887562">
    <w:abstractNumId w:val="3"/>
  </w:num>
  <w:num w:numId="29" w16cid:durableId="545066372">
    <w:abstractNumId w:val="52"/>
  </w:num>
  <w:num w:numId="30" w16cid:durableId="786969355">
    <w:abstractNumId w:val="0"/>
  </w:num>
  <w:num w:numId="31" w16cid:durableId="1119881964">
    <w:abstractNumId w:val="71"/>
  </w:num>
  <w:num w:numId="32" w16cid:durableId="557715290">
    <w:abstractNumId w:val="64"/>
  </w:num>
  <w:num w:numId="33" w16cid:durableId="1298875724">
    <w:abstractNumId w:val="29"/>
  </w:num>
  <w:num w:numId="34" w16cid:durableId="1239900373">
    <w:abstractNumId w:val="57"/>
  </w:num>
  <w:num w:numId="35" w16cid:durableId="667564994">
    <w:abstractNumId w:val="53"/>
  </w:num>
  <w:num w:numId="36" w16cid:durableId="921371319">
    <w:abstractNumId w:val="75"/>
  </w:num>
  <w:num w:numId="37" w16cid:durableId="1690716404">
    <w:abstractNumId w:val="19"/>
  </w:num>
  <w:num w:numId="38" w16cid:durableId="1603144231">
    <w:abstractNumId w:val="36"/>
  </w:num>
  <w:num w:numId="39" w16cid:durableId="1923679869">
    <w:abstractNumId w:val="40"/>
  </w:num>
  <w:num w:numId="40" w16cid:durableId="1286042228">
    <w:abstractNumId w:val="62"/>
  </w:num>
  <w:num w:numId="41" w16cid:durableId="358971755">
    <w:abstractNumId w:val="54"/>
  </w:num>
  <w:num w:numId="42" w16cid:durableId="1284073920">
    <w:abstractNumId w:val="60"/>
  </w:num>
  <w:num w:numId="43" w16cid:durableId="931666082">
    <w:abstractNumId w:val="67"/>
  </w:num>
  <w:num w:numId="44" w16cid:durableId="1125276411">
    <w:abstractNumId w:val="10"/>
  </w:num>
  <w:num w:numId="45" w16cid:durableId="1850564409">
    <w:abstractNumId w:val="70"/>
  </w:num>
  <w:num w:numId="46" w16cid:durableId="1014309794">
    <w:abstractNumId w:val="1"/>
  </w:num>
  <w:num w:numId="47" w16cid:durableId="274950374">
    <w:abstractNumId w:val="11"/>
  </w:num>
  <w:num w:numId="48" w16cid:durableId="1993100175">
    <w:abstractNumId w:val="51"/>
  </w:num>
  <w:num w:numId="49" w16cid:durableId="2028289281">
    <w:abstractNumId w:val="63"/>
  </w:num>
  <w:num w:numId="50" w16cid:durableId="1167552828">
    <w:abstractNumId w:val="8"/>
  </w:num>
  <w:num w:numId="51" w16cid:durableId="1570726323">
    <w:abstractNumId w:val="69"/>
  </w:num>
  <w:num w:numId="52" w16cid:durableId="412632092">
    <w:abstractNumId w:val="66"/>
  </w:num>
  <w:num w:numId="53" w16cid:durableId="1325013481">
    <w:abstractNumId w:val="25"/>
  </w:num>
  <w:num w:numId="54" w16cid:durableId="1998335229">
    <w:abstractNumId w:val="45"/>
  </w:num>
  <w:num w:numId="55" w16cid:durableId="1261334499">
    <w:abstractNumId w:val="12"/>
  </w:num>
  <w:num w:numId="56" w16cid:durableId="943849663">
    <w:abstractNumId w:val="7"/>
  </w:num>
  <w:num w:numId="57" w16cid:durableId="898787621">
    <w:abstractNumId w:val="76"/>
  </w:num>
  <w:num w:numId="58" w16cid:durableId="530147078">
    <w:abstractNumId w:val="14"/>
  </w:num>
  <w:num w:numId="59" w16cid:durableId="547953222">
    <w:abstractNumId w:val="23"/>
  </w:num>
  <w:num w:numId="60" w16cid:durableId="1573813791">
    <w:abstractNumId w:val="50"/>
  </w:num>
  <w:num w:numId="61" w16cid:durableId="1235354357">
    <w:abstractNumId w:val="18"/>
  </w:num>
  <w:num w:numId="62" w16cid:durableId="789133931">
    <w:abstractNumId w:val="55"/>
  </w:num>
  <w:num w:numId="63" w16cid:durableId="2049794759">
    <w:abstractNumId w:val="37"/>
  </w:num>
  <w:num w:numId="64" w16cid:durableId="710110617">
    <w:abstractNumId w:val="47"/>
  </w:num>
  <w:num w:numId="65" w16cid:durableId="1196425661">
    <w:abstractNumId w:val="68"/>
  </w:num>
  <w:num w:numId="66" w16cid:durableId="661467959">
    <w:abstractNumId w:val="38"/>
  </w:num>
  <w:num w:numId="67" w16cid:durableId="1292592750">
    <w:abstractNumId w:val="22"/>
  </w:num>
  <w:num w:numId="68" w16cid:durableId="272131181">
    <w:abstractNumId w:val="78"/>
  </w:num>
  <w:num w:numId="69" w16cid:durableId="582305143">
    <w:abstractNumId w:val="24"/>
  </w:num>
  <w:num w:numId="70" w16cid:durableId="312951659">
    <w:abstractNumId w:val="58"/>
  </w:num>
  <w:num w:numId="71" w16cid:durableId="1412190713">
    <w:abstractNumId w:val="59"/>
  </w:num>
  <w:num w:numId="72" w16cid:durableId="946618060">
    <w:abstractNumId w:val="46"/>
  </w:num>
  <w:num w:numId="73" w16cid:durableId="823664377">
    <w:abstractNumId w:val="73"/>
  </w:num>
  <w:num w:numId="74" w16cid:durableId="816066431">
    <w:abstractNumId w:val="49"/>
  </w:num>
  <w:num w:numId="75" w16cid:durableId="132599017">
    <w:abstractNumId w:val="35"/>
  </w:num>
  <w:num w:numId="76" w16cid:durableId="107507795">
    <w:abstractNumId w:val="77"/>
  </w:num>
  <w:num w:numId="77" w16cid:durableId="649142540">
    <w:abstractNumId w:val="72"/>
  </w:num>
  <w:num w:numId="78" w16cid:durableId="659120955">
    <w:abstractNumId w:val="42"/>
  </w:num>
  <w:num w:numId="79" w16cid:durableId="1095590962">
    <w:abstractNumId w:val="7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05C"/>
    <w:rsid w:val="000011BE"/>
    <w:rsid w:val="00002BC1"/>
    <w:rsid w:val="00002F39"/>
    <w:rsid w:val="00003069"/>
    <w:rsid w:val="0000316E"/>
    <w:rsid w:val="00003416"/>
    <w:rsid w:val="000035FD"/>
    <w:rsid w:val="00004148"/>
    <w:rsid w:val="0000443E"/>
    <w:rsid w:val="00004540"/>
    <w:rsid w:val="000059C2"/>
    <w:rsid w:val="000067F4"/>
    <w:rsid w:val="000076FE"/>
    <w:rsid w:val="00010611"/>
    <w:rsid w:val="00010F4D"/>
    <w:rsid w:val="00011DA8"/>
    <w:rsid w:val="00012998"/>
    <w:rsid w:val="00012ED2"/>
    <w:rsid w:val="00013117"/>
    <w:rsid w:val="00013BA7"/>
    <w:rsid w:val="000161CB"/>
    <w:rsid w:val="00016D0E"/>
    <w:rsid w:val="00017634"/>
    <w:rsid w:val="0002016C"/>
    <w:rsid w:val="00020A16"/>
    <w:rsid w:val="00020BCF"/>
    <w:rsid w:val="00020C5E"/>
    <w:rsid w:val="00021D25"/>
    <w:rsid w:val="00022648"/>
    <w:rsid w:val="00022F09"/>
    <w:rsid w:val="000241D7"/>
    <w:rsid w:val="000242D9"/>
    <w:rsid w:val="00024AD7"/>
    <w:rsid w:val="00025B2E"/>
    <w:rsid w:val="00025DD9"/>
    <w:rsid w:val="00026B5A"/>
    <w:rsid w:val="000302BA"/>
    <w:rsid w:val="00030FBC"/>
    <w:rsid w:val="0003263A"/>
    <w:rsid w:val="00033B30"/>
    <w:rsid w:val="000346DB"/>
    <w:rsid w:val="00035605"/>
    <w:rsid w:val="0004075F"/>
    <w:rsid w:val="000416FD"/>
    <w:rsid w:val="000427AB"/>
    <w:rsid w:val="000438DF"/>
    <w:rsid w:val="000463D7"/>
    <w:rsid w:val="00047B31"/>
    <w:rsid w:val="00051359"/>
    <w:rsid w:val="00051C67"/>
    <w:rsid w:val="000529C3"/>
    <w:rsid w:val="00053D1B"/>
    <w:rsid w:val="0005525A"/>
    <w:rsid w:val="00055A98"/>
    <w:rsid w:val="00055E14"/>
    <w:rsid w:val="00056A50"/>
    <w:rsid w:val="000572DD"/>
    <w:rsid w:val="0005733A"/>
    <w:rsid w:val="00060643"/>
    <w:rsid w:val="00061773"/>
    <w:rsid w:val="00062280"/>
    <w:rsid w:val="00062E1A"/>
    <w:rsid w:val="0006320D"/>
    <w:rsid w:val="00063AA7"/>
    <w:rsid w:val="0006410A"/>
    <w:rsid w:val="00065387"/>
    <w:rsid w:val="000658FD"/>
    <w:rsid w:val="00065AF9"/>
    <w:rsid w:val="0006616C"/>
    <w:rsid w:val="00066CEF"/>
    <w:rsid w:val="00067022"/>
    <w:rsid w:val="000673CA"/>
    <w:rsid w:val="000676F1"/>
    <w:rsid w:val="0006780A"/>
    <w:rsid w:val="00067F19"/>
    <w:rsid w:val="00070751"/>
    <w:rsid w:val="0007113D"/>
    <w:rsid w:val="000712A7"/>
    <w:rsid w:val="00071651"/>
    <w:rsid w:val="00071E5A"/>
    <w:rsid w:val="00072705"/>
    <w:rsid w:val="00072FA7"/>
    <w:rsid w:val="000731BB"/>
    <w:rsid w:val="00073364"/>
    <w:rsid w:val="0007336C"/>
    <w:rsid w:val="000734D3"/>
    <w:rsid w:val="00073564"/>
    <w:rsid w:val="00073BBD"/>
    <w:rsid w:val="00073CBE"/>
    <w:rsid w:val="00075A1B"/>
    <w:rsid w:val="00075BF2"/>
    <w:rsid w:val="0007699C"/>
    <w:rsid w:val="0008156B"/>
    <w:rsid w:val="00081980"/>
    <w:rsid w:val="000820D2"/>
    <w:rsid w:val="0008323E"/>
    <w:rsid w:val="00083C29"/>
    <w:rsid w:val="00084796"/>
    <w:rsid w:val="00085D68"/>
    <w:rsid w:val="00087E3F"/>
    <w:rsid w:val="00090B1A"/>
    <w:rsid w:val="00091847"/>
    <w:rsid w:val="00091BF2"/>
    <w:rsid w:val="0009294E"/>
    <w:rsid w:val="00092A28"/>
    <w:rsid w:val="00093C09"/>
    <w:rsid w:val="0009447C"/>
    <w:rsid w:val="0009460F"/>
    <w:rsid w:val="00094A99"/>
    <w:rsid w:val="00094C58"/>
    <w:rsid w:val="00095477"/>
    <w:rsid w:val="00095690"/>
    <w:rsid w:val="00095742"/>
    <w:rsid w:val="00095A49"/>
    <w:rsid w:val="00096375"/>
    <w:rsid w:val="00096762"/>
    <w:rsid w:val="00096C97"/>
    <w:rsid w:val="00096CEE"/>
    <w:rsid w:val="00096D7B"/>
    <w:rsid w:val="00097276"/>
    <w:rsid w:val="0009799E"/>
    <w:rsid w:val="000A08FB"/>
    <w:rsid w:val="000A0A07"/>
    <w:rsid w:val="000A0EA8"/>
    <w:rsid w:val="000A12C8"/>
    <w:rsid w:val="000A2271"/>
    <w:rsid w:val="000A26E9"/>
    <w:rsid w:val="000A271C"/>
    <w:rsid w:val="000A278C"/>
    <w:rsid w:val="000A4268"/>
    <w:rsid w:val="000A451E"/>
    <w:rsid w:val="000A4D16"/>
    <w:rsid w:val="000B009D"/>
    <w:rsid w:val="000B030D"/>
    <w:rsid w:val="000B0407"/>
    <w:rsid w:val="000B225C"/>
    <w:rsid w:val="000B270E"/>
    <w:rsid w:val="000B2F52"/>
    <w:rsid w:val="000B2F5A"/>
    <w:rsid w:val="000B3520"/>
    <w:rsid w:val="000B38D3"/>
    <w:rsid w:val="000B4A9A"/>
    <w:rsid w:val="000B4B3A"/>
    <w:rsid w:val="000B5D83"/>
    <w:rsid w:val="000B66B4"/>
    <w:rsid w:val="000B67DA"/>
    <w:rsid w:val="000B6813"/>
    <w:rsid w:val="000B715C"/>
    <w:rsid w:val="000B7713"/>
    <w:rsid w:val="000B78C6"/>
    <w:rsid w:val="000C0252"/>
    <w:rsid w:val="000C0392"/>
    <w:rsid w:val="000C0FB5"/>
    <w:rsid w:val="000C10D2"/>
    <w:rsid w:val="000C1AF3"/>
    <w:rsid w:val="000C21BC"/>
    <w:rsid w:val="000C27B3"/>
    <w:rsid w:val="000C29AA"/>
    <w:rsid w:val="000C2AAB"/>
    <w:rsid w:val="000C3359"/>
    <w:rsid w:val="000C354C"/>
    <w:rsid w:val="000C381E"/>
    <w:rsid w:val="000C3A48"/>
    <w:rsid w:val="000C4085"/>
    <w:rsid w:val="000C479A"/>
    <w:rsid w:val="000C493E"/>
    <w:rsid w:val="000C5471"/>
    <w:rsid w:val="000C54BD"/>
    <w:rsid w:val="000C66C5"/>
    <w:rsid w:val="000C699E"/>
    <w:rsid w:val="000C7410"/>
    <w:rsid w:val="000C7878"/>
    <w:rsid w:val="000D20ED"/>
    <w:rsid w:val="000D23EE"/>
    <w:rsid w:val="000D2844"/>
    <w:rsid w:val="000D2FBE"/>
    <w:rsid w:val="000D3611"/>
    <w:rsid w:val="000D4172"/>
    <w:rsid w:val="000D4545"/>
    <w:rsid w:val="000D47AE"/>
    <w:rsid w:val="000D4CD2"/>
    <w:rsid w:val="000D5380"/>
    <w:rsid w:val="000D77BA"/>
    <w:rsid w:val="000D79FF"/>
    <w:rsid w:val="000E0398"/>
    <w:rsid w:val="000E0B40"/>
    <w:rsid w:val="000E273A"/>
    <w:rsid w:val="000E3C99"/>
    <w:rsid w:val="000E438F"/>
    <w:rsid w:val="000E440E"/>
    <w:rsid w:val="000E528C"/>
    <w:rsid w:val="000E54C1"/>
    <w:rsid w:val="000E564A"/>
    <w:rsid w:val="000E588E"/>
    <w:rsid w:val="000E59D4"/>
    <w:rsid w:val="000E5C9B"/>
    <w:rsid w:val="000E688A"/>
    <w:rsid w:val="000E6B70"/>
    <w:rsid w:val="000F0109"/>
    <w:rsid w:val="000F0E9E"/>
    <w:rsid w:val="000F12E7"/>
    <w:rsid w:val="000F1D76"/>
    <w:rsid w:val="000F1DD9"/>
    <w:rsid w:val="000F3AD4"/>
    <w:rsid w:val="000F3C6C"/>
    <w:rsid w:val="000F3EBC"/>
    <w:rsid w:val="000F43DC"/>
    <w:rsid w:val="000F45BC"/>
    <w:rsid w:val="000F485E"/>
    <w:rsid w:val="000F55E1"/>
    <w:rsid w:val="000F5742"/>
    <w:rsid w:val="000F57B1"/>
    <w:rsid w:val="000F5A3B"/>
    <w:rsid w:val="000F611A"/>
    <w:rsid w:val="000F6921"/>
    <w:rsid w:val="000F78C4"/>
    <w:rsid w:val="000F7D94"/>
    <w:rsid w:val="00100D7D"/>
    <w:rsid w:val="0010313A"/>
    <w:rsid w:val="00103317"/>
    <w:rsid w:val="00104BAF"/>
    <w:rsid w:val="00104CC6"/>
    <w:rsid w:val="00106AB3"/>
    <w:rsid w:val="0010739E"/>
    <w:rsid w:val="00107691"/>
    <w:rsid w:val="001078B0"/>
    <w:rsid w:val="00107B0E"/>
    <w:rsid w:val="00107E26"/>
    <w:rsid w:val="0011014C"/>
    <w:rsid w:val="0011036A"/>
    <w:rsid w:val="00110884"/>
    <w:rsid w:val="00110ACA"/>
    <w:rsid w:val="00110F2A"/>
    <w:rsid w:val="0011157B"/>
    <w:rsid w:val="0011191B"/>
    <w:rsid w:val="00112D3B"/>
    <w:rsid w:val="001130B2"/>
    <w:rsid w:val="001135CA"/>
    <w:rsid w:val="001135D8"/>
    <w:rsid w:val="001138E9"/>
    <w:rsid w:val="001145F0"/>
    <w:rsid w:val="00114D37"/>
    <w:rsid w:val="00115F70"/>
    <w:rsid w:val="001163CD"/>
    <w:rsid w:val="001164C5"/>
    <w:rsid w:val="00116B40"/>
    <w:rsid w:val="00116E25"/>
    <w:rsid w:val="00116F61"/>
    <w:rsid w:val="00117F02"/>
    <w:rsid w:val="001204CD"/>
    <w:rsid w:val="00120D4B"/>
    <w:rsid w:val="001211ED"/>
    <w:rsid w:val="0012123F"/>
    <w:rsid w:val="00121701"/>
    <w:rsid w:val="001218DB"/>
    <w:rsid w:val="00122AA3"/>
    <w:rsid w:val="00122D7E"/>
    <w:rsid w:val="001230A6"/>
    <w:rsid w:val="00123438"/>
    <w:rsid w:val="0012374E"/>
    <w:rsid w:val="00123FAF"/>
    <w:rsid w:val="00124062"/>
    <w:rsid w:val="001250A5"/>
    <w:rsid w:val="00126112"/>
    <w:rsid w:val="00126237"/>
    <w:rsid w:val="001266AF"/>
    <w:rsid w:val="00126AEB"/>
    <w:rsid w:val="00126D46"/>
    <w:rsid w:val="001274D6"/>
    <w:rsid w:val="00127F32"/>
    <w:rsid w:val="0013009C"/>
    <w:rsid w:val="00130AD0"/>
    <w:rsid w:val="00130C40"/>
    <w:rsid w:val="001310D4"/>
    <w:rsid w:val="00131F40"/>
    <w:rsid w:val="00132597"/>
    <w:rsid w:val="00132A96"/>
    <w:rsid w:val="001333AB"/>
    <w:rsid w:val="0013587A"/>
    <w:rsid w:val="00135B17"/>
    <w:rsid w:val="00135D96"/>
    <w:rsid w:val="0013666B"/>
    <w:rsid w:val="0013679C"/>
    <w:rsid w:val="001368D7"/>
    <w:rsid w:val="00137917"/>
    <w:rsid w:val="00137CAE"/>
    <w:rsid w:val="00140410"/>
    <w:rsid w:val="00141609"/>
    <w:rsid w:val="001427EB"/>
    <w:rsid w:val="001430D4"/>
    <w:rsid w:val="0014341B"/>
    <w:rsid w:val="0014549B"/>
    <w:rsid w:val="0014575D"/>
    <w:rsid w:val="00147CFE"/>
    <w:rsid w:val="00150C14"/>
    <w:rsid w:val="00151116"/>
    <w:rsid w:val="0015175A"/>
    <w:rsid w:val="00152474"/>
    <w:rsid w:val="00152C95"/>
    <w:rsid w:val="0015388A"/>
    <w:rsid w:val="001549C3"/>
    <w:rsid w:val="00154A07"/>
    <w:rsid w:val="00155965"/>
    <w:rsid w:val="00155CD3"/>
    <w:rsid w:val="00156924"/>
    <w:rsid w:val="00160544"/>
    <w:rsid w:val="00161207"/>
    <w:rsid w:val="00161DB3"/>
    <w:rsid w:val="00161E85"/>
    <w:rsid w:val="001620A5"/>
    <w:rsid w:val="001628D2"/>
    <w:rsid w:val="00162982"/>
    <w:rsid w:val="00163058"/>
    <w:rsid w:val="001632F0"/>
    <w:rsid w:val="00163422"/>
    <w:rsid w:val="00163C21"/>
    <w:rsid w:val="00163DBA"/>
    <w:rsid w:val="0016422A"/>
    <w:rsid w:val="0016428A"/>
    <w:rsid w:val="00164CE8"/>
    <w:rsid w:val="00165057"/>
    <w:rsid w:val="0016525A"/>
    <w:rsid w:val="00165942"/>
    <w:rsid w:val="00165ABE"/>
    <w:rsid w:val="00165B82"/>
    <w:rsid w:val="001667FD"/>
    <w:rsid w:val="00166CD1"/>
    <w:rsid w:val="001676B6"/>
    <w:rsid w:val="001702A4"/>
    <w:rsid w:val="00170619"/>
    <w:rsid w:val="00170B53"/>
    <w:rsid w:val="0017196A"/>
    <w:rsid w:val="00172956"/>
    <w:rsid w:val="00173135"/>
    <w:rsid w:val="00173926"/>
    <w:rsid w:val="0017438C"/>
    <w:rsid w:val="001744B9"/>
    <w:rsid w:val="00174FF1"/>
    <w:rsid w:val="0017528B"/>
    <w:rsid w:val="0017638F"/>
    <w:rsid w:val="00176AE4"/>
    <w:rsid w:val="00176F54"/>
    <w:rsid w:val="001770E7"/>
    <w:rsid w:val="0018040C"/>
    <w:rsid w:val="00180726"/>
    <w:rsid w:val="00180807"/>
    <w:rsid w:val="0018097E"/>
    <w:rsid w:val="00180B21"/>
    <w:rsid w:val="00182F15"/>
    <w:rsid w:val="0018324D"/>
    <w:rsid w:val="001836F4"/>
    <w:rsid w:val="0018384A"/>
    <w:rsid w:val="00184A24"/>
    <w:rsid w:val="00184B01"/>
    <w:rsid w:val="00184FCE"/>
    <w:rsid w:val="001867E8"/>
    <w:rsid w:val="00186F9A"/>
    <w:rsid w:val="00187AB7"/>
    <w:rsid w:val="00191555"/>
    <w:rsid w:val="0019198C"/>
    <w:rsid w:val="001929B8"/>
    <w:rsid w:val="00192DA0"/>
    <w:rsid w:val="00193318"/>
    <w:rsid w:val="001936A1"/>
    <w:rsid w:val="001937FC"/>
    <w:rsid w:val="00193C42"/>
    <w:rsid w:val="00193DC6"/>
    <w:rsid w:val="00193DDA"/>
    <w:rsid w:val="00194194"/>
    <w:rsid w:val="00194675"/>
    <w:rsid w:val="00194DC7"/>
    <w:rsid w:val="00194FBC"/>
    <w:rsid w:val="00195877"/>
    <w:rsid w:val="001964DE"/>
    <w:rsid w:val="00196B99"/>
    <w:rsid w:val="00197BEC"/>
    <w:rsid w:val="00197E52"/>
    <w:rsid w:val="001A023C"/>
    <w:rsid w:val="001A023F"/>
    <w:rsid w:val="001A1661"/>
    <w:rsid w:val="001A1A49"/>
    <w:rsid w:val="001A1F55"/>
    <w:rsid w:val="001A2FCA"/>
    <w:rsid w:val="001A3ECD"/>
    <w:rsid w:val="001A3F48"/>
    <w:rsid w:val="001A4E3D"/>
    <w:rsid w:val="001A5187"/>
    <w:rsid w:val="001A5883"/>
    <w:rsid w:val="001A5A28"/>
    <w:rsid w:val="001A5E34"/>
    <w:rsid w:val="001A6F85"/>
    <w:rsid w:val="001A735F"/>
    <w:rsid w:val="001B0838"/>
    <w:rsid w:val="001B1014"/>
    <w:rsid w:val="001B12DD"/>
    <w:rsid w:val="001B2455"/>
    <w:rsid w:val="001B2525"/>
    <w:rsid w:val="001B3003"/>
    <w:rsid w:val="001B3354"/>
    <w:rsid w:val="001B3D54"/>
    <w:rsid w:val="001B3DA2"/>
    <w:rsid w:val="001B4368"/>
    <w:rsid w:val="001B5B0E"/>
    <w:rsid w:val="001B5DC8"/>
    <w:rsid w:val="001B6134"/>
    <w:rsid w:val="001B68E7"/>
    <w:rsid w:val="001B7259"/>
    <w:rsid w:val="001B7B4F"/>
    <w:rsid w:val="001C01A0"/>
    <w:rsid w:val="001C0CDB"/>
    <w:rsid w:val="001C1761"/>
    <w:rsid w:val="001C3499"/>
    <w:rsid w:val="001C3527"/>
    <w:rsid w:val="001C3638"/>
    <w:rsid w:val="001C4299"/>
    <w:rsid w:val="001C43EC"/>
    <w:rsid w:val="001C562D"/>
    <w:rsid w:val="001C6816"/>
    <w:rsid w:val="001D008E"/>
    <w:rsid w:val="001D05AE"/>
    <w:rsid w:val="001D0686"/>
    <w:rsid w:val="001D0D31"/>
    <w:rsid w:val="001D1B58"/>
    <w:rsid w:val="001D20C5"/>
    <w:rsid w:val="001D2326"/>
    <w:rsid w:val="001D24B2"/>
    <w:rsid w:val="001D368C"/>
    <w:rsid w:val="001D3FFF"/>
    <w:rsid w:val="001D41C0"/>
    <w:rsid w:val="001D4B02"/>
    <w:rsid w:val="001D55B0"/>
    <w:rsid w:val="001D5BBE"/>
    <w:rsid w:val="001D67E9"/>
    <w:rsid w:val="001D696D"/>
    <w:rsid w:val="001D6C1C"/>
    <w:rsid w:val="001D7D11"/>
    <w:rsid w:val="001E167F"/>
    <w:rsid w:val="001E2709"/>
    <w:rsid w:val="001E3B27"/>
    <w:rsid w:val="001E4C46"/>
    <w:rsid w:val="001E4CF4"/>
    <w:rsid w:val="001E4D70"/>
    <w:rsid w:val="001E6E28"/>
    <w:rsid w:val="001E7136"/>
    <w:rsid w:val="001E7459"/>
    <w:rsid w:val="001E7725"/>
    <w:rsid w:val="001F0AAB"/>
    <w:rsid w:val="001F1154"/>
    <w:rsid w:val="001F1780"/>
    <w:rsid w:val="001F1BE9"/>
    <w:rsid w:val="001F2BBB"/>
    <w:rsid w:val="001F32A7"/>
    <w:rsid w:val="001F43DB"/>
    <w:rsid w:val="001F4796"/>
    <w:rsid w:val="001F4A17"/>
    <w:rsid w:val="001F6E87"/>
    <w:rsid w:val="0020053C"/>
    <w:rsid w:val="00201711"/>
    <w:rsid w:val="00201856"/>
    <w:rsid w:val="00203061"/>
    <w:rsid w:val="002030CB"/>
    <w:rsid w:val="002038E3"/>
    <w:rsid w:val="00203BE0"/>
    <w:rsid w:val="00203F98"/>
    <w:rsid w:val="0020484F"/>
    <w:rsid w:val="00204C0E"/>
    <w:rsid w:val="00204DC7"/>
    <w:rsid w:val="0020763F"/>
    <w:rsid w:val="00207BF5"/>
    <w:rsid w:val="00210011"/>
    <w:rsid w:val="00211369"/>
    <w:rsid w:val="00211837"/>
    <w:rsid w:val="00211AFB"/>
    <w:rsid w:val="0021289D"/>
    <w:rsid w:val="00213FE5"/>
    <w:rsid w:val="0021495C"/>
    <w:rsid w:val="00214CA3"/>
    <w:rsid w:val="00214EEF"/>
    <w:rsid w:val="00215157"/>
    <w:rsid w:val="0021548A"/>
    <w:rsid w:val="00215A2E"/>
    <w:rsid w:val="00216466"/>
    <w:rsid w:val="00216525"/>
    <w:rsid w:val="00222155"/>
    <w:rsid w:val="002240A3"/>
    <w:rsid w:val="00225728"/>
    <w:rsid w:val="0022690B"/>
    <w:rsid w:val="00226A99"/>
    <w:rsid w:val="00227908"/>
    <w:rsid w:val="00230278"/>
    <w:rsid w:val="00230F3D"/>
    <w:rsid w:val="00230FF9"/>
    <w:rsid w:val="002317EB"/>
    <w:rsid w:val="00231D5D"/>
    <w:rsid w:val="00233341"/>
    <w:rsid w:val="002334A4"/>
    <w:rsid w:val="00234663"/>
    <w:rsid w:val="00234699"/>
    <w:rsid w:val="002347A1"/>
    <w:rsid w:val="00234BB7"/>
    <w:rsid w:val="00236AB7"/>
    <w:rsid w:val="00237289"/>
    <w:rsid w:val="002375D4"/>
    <w:rsid w:val="002378A9"/>
    <w:rsid w:val="00237D87"/>
    <w:rsid w:val="00241760"/>
    <w:rsid w:val="002425EB"/>
    <w:rsid w:val="002429EC"/>
    <w:rsid w:val="00243209"/>
    <w:rsid w:val="002439F9"/>
    <w:rsid w:val="0024655E"/>
    <w:rsid w:val="002476C7"/>
    <w:rsid w:val="00247D62"/>
    <w:rsid w:val="00247E45"/>
    <w:rsid w:val="002503AA"/>
    <w:rsid w:val="0025083A"/>
    <w:rsid w:val="00250B83"/>
    <w:rsid w:val="00250DD3"/>
    <w:rsid w:val="0025111D"/>
    <w:rsid w:val="00251743"/>
    <w:rsid w:val="0025218A"/>
    <w:rsid w:val="00253663"/>
    <w:rsid w:val="00253E5E"/>
    <w:rsid w:val="00254C40"/>
    <w:rsid w:val="002554B9"/>
    <w:rsid w:val="00255799"/>
    <w:rsid w:val="00256489"/>
    <w:rsid w:val="00256994"/>
    <w:rsid w:val="002570B9"/>
    <w:rsid w:val="00257F16"/>
    <w:rsid w:val="00260F2A"/>
    <w:rsid w:val="002618D5"/>
    <w:rsid w:val="00262085"/>
    <w:rsid w:val="002624A0"/>
    <w:rsid w:val="0026471A"/>
    <w:rsid w:val="00264AE7"/>
    <w:rsid w:val="00266A78"/>
    <w:rsid w:val="00266C7B"/>
    <w:rsid w:val="002703AE"/>
    <w:rsid w:val="00270410"/>
    <w:rsid w:val="00270815"/>
    <w:rsid w:val="0027199A"/>
    <w:rsid w:val="00271AF2"/>
    <w:rsid w:val="00271E1A"/>
    <w:rsid w:val="00273660"/>
    <w:rsid w:val="00275F30"/>
    <w:rsid w:val="00276861"/>
    <w:rsid w:val="00276FA8"/>
    <w:rsid w:val="00277664"/>
    <w:rsid w:val="00280351"/>
    <w:rsid w:val="00280D79"/>
    <w:rsid w:val="00281433"/>
    <w:rsid w:val="002815C4"/>
    <w:rsid w:val="00281ECE"/>
    <w:rsid w:val="00282260"/>
    <w:rsid w:val="002825A9"/>
    <w:rsid w:val="00282B48"/>
    <w:rsid w:val="00283E06"/>
    <w:rsid w:val="00284486"/>
    <w:rsid w:val="0028511A"/>
    <w:rsid w:val="00285E93"/>
    <w:rsid w:val="002862B2"/>
    <w:rsid w:val="00287370"/>
    <w:rsid w:val="00287515"/>
    <w:rsid w:val="0029087D"/>
    <w:rsid w:val="002908C6"/>
    <w:rsid w:val="0029101C"/>
    <w:rsid w:val="002910DE"/>
    <w:rsid w:val="0029165E"/>
    <w:rsid w:val="00291AAC"/>
    <w:rsid w:val="00291ACE"/>
    <w:rsid w:val="002946B0"/>
    <w:rsid w:val="00294A98"/>
    <w:rsid w:val="002951E0"/>
    <w:rsid w:val="00296811"/>
    <w:rsid w:val="00297341"/>
    <w:rsid w:val="00297C53"/>
    <w:rsid w:val="002A1775"/>
    <w:rsid w:val="002A2C26"/>
    <w:rsid w:val="002A4210"/>
    <w:rsid w:val="002A43DB"/>
    <w:rsid w:val="002A48C0"/>
    <w:rsid w:val="002A4C48"/>
    <w:rsid w:val="002A4ED5"/>
    <w:rsid w:val="002A4F90"/>
    <w:rsid w:val="002A508D"/>
    <w:rsid w:val="002A5296"/>
    <w:rsid w:val="002A5D82"/>
    <w:rsid w:val="002A64F1"/>
    <w:rsid w:val="002A71C9"/>
    <w:rsid w:val="002A752C"/>
    <w:rsid w:val="002A7550"/>
    <w:rsid w:val="002A7A16"/>
    <w:rsid w:val="002B1D40"/>
    <w:rsid w:val="002B2BB7"/>
    <w:rsid w:val="002B32D9"/>
    <w:rsid w:val="002B3C04"/>
    <w:rsid w:val="002B46A6"/>
    <w:rsid w:val="002B4761"/>
    <w:rsid w:val="002B479A"/>
    <w:rsid w:val="002B5EAD"/>
    <w:rsid w:val="002B64F4"/>
    <w:rsid w:val="002B7113"/>
    <w:rsid w:val="002B79F2"/>
    <w:rsid w:val="002C033A"/>
    <w:rsid w:val="002C0540"/>
    <w:rsid w:val="002C17C4"/>
    <w:rsid w:val="002C2856"/>
    <w:rsid w:val="002C2B0F"/>
    <w:rsid w:val="002C3234"/>
    <w:rsid w:val="002C3F23"/>
    <w:rsid w:val="002C4191"/>
    <w:rsid w:val="002C43FB"/>
    <w:rsid w:val="002C4639"/>
    <w:rsid w:val="002C479D"/>
    <w:rsid w:val="002C485E"/>
    <w:rsid w:val="002C520B"/>
    <w:rsid w:val="002C66D0"/>
    <w:rsid w:val="002C74EC"/>
    <w:rsid w:val="002C77D9"/>
    <w:rsid w:val="002D085C"/>
    <w:rsid w:val="002D3CB0"/>
    <w:rsid w:val="002D3E12"/>
    <w:rsid w:val="002D3FE0"/>
    <w:rsid w:val="002D4F3F"/>
    <w:rsid w:val="002D4FCD"/>
    <w:rsid w:val="002D55B6"/>
    <w:rsid w:val="002D6B2F"/>
    <w:rsid w:val="002D7B2C"/>
    <w:rsid w:val="002E06A6"/>
    <w:rsid w:val="002E0971"/>
    <w:rsid w:val="002E130E"/>
    <w:rsid w:val="002E24E4"/>
    <w:rsid w:val="002E3203"/>
    <w:rsid w:val="002E4A52"/>
    <w:rsid w:val="002E4B2E"/>
    <w:rsid w:val="002E4E66"/>
    <w:rsid w:val="002E5374"/>
    <w:rsid w:val="002E6554"/>
    <w:rsid w:val="002E6901"/>
    <w:rsid w:val="002E74AF"/>
    <w:rsid w:val="002E7EA0"/>
    <w:rsid w:val="002F0175"/>
    <w:rsid w:val="002F0693"/>
    <w:rsid w:val="002F0A76"/>
    <w:rsid w:val="002F0BA0"/>
    <w:rsid w:val="002F13A2"/>
    <w:rsid w:val="002F1831"/>
    <w:rsid w:val="002F1B3C"/>
    <w:rsid w:val="002F2801"/>
    <w:rsid w:val="002F303A"/>
    <w:rsid w:val="002F3140"/>
    <w:rsid w:val="002F340A"/>
    <w:rsid w:val="002F396F"/>
    <w:rsid w:val="002F3F53"/>
    <w:rsid w:val="002F44C0"/>
    <w:rsid w:val="002F559F"/>
    <w:rsid w:val="002F63D0"/>
    <w:rsid w:val="002F6BA5"/>
    <w:rsid w:val="002F70ED"/>
    <w:rsid w:val="002F74C6"/>
    <w:rsid w:val="002F77B0"/>
    <w:rsid w:val="003003B7"/>
    <w:rsid w:val="00301183"/>
    <w:rsid w:val="0030196E"/>
    <w:rsid w:val="003019D2"/>
    <w:rsid w:val="00301A3E"/>
    <w:rsid w:val="00301AE7"/>
    <w:rsid w:val="00301EB4"/>
    <w:rsid w:val="003045A9"/>
    <w:rsid w:val="003055ED"/>
    <w:rsid w:val="003058AD"/>
    <w:rsid w:val="00305B4C"/>
    <w:rsid w:val="00305BA5"/>
    <w:rsid w:val="003062CE"/>
    <w:rsid w:val="00306D19"/>
    <w:rsid w:val="003072A7"/>
    <w:rsid w:val="0030742C"/>
    <w:rsid w:val="00307F8F"/>
    <w:rsid w:val="00311E04"/>
    <w:rsid w:val="003122C0"/>
    <w:rsid w:val="00312826"/>
    <w:rsid w:val="00312F83"/>
    <w:rsid w:val="003133A1"/>
    <w:rsid w:val="00313586"/>
    <w:rsid w:val="00313B5B"/>
    <w:rsid w:val="00314D0B"/>
    <w:rsid w:val="00314EB5"/>
    <w:rsid w:val="00315473"/>
    <w:rsid w:val="0031562A"/>
    <w:rsid w:val="00315AAD"/>
    <w:rsid w:val="00316244"/>
    <w:rsid w:val="00316B09"/>
    <w:rsid w:val="003178F9"/>
    <w:rsid w:val="0032052C"/>
    <w:rsid w:val="00320800"/>
    <w:rsid w:val="003211DA"/>
    <w:rsid w:val="00321604"/>
    <w:rsid w:val="003223C5"/>
    <w:rsid w:val="003228BF"/>
    <w:rsid w:val="0032362E"/>
    <w:rsid w:val="00323EED"/>
    <w:rsid w:val="00324C36"/>
    <w:rsid w:val="00325272"/>
    <w:rsid w:val="00325F2A"/>
    <w:rsid w:val="003260EF"/>
    <w:rsid w:val="0032764F"/>
    <w:rsid w:val="00327870"/>
    <w:rsid w:val="00327B5F"/>
    <w:rsid w:val="00327D33"/>
    <w:rsid w:val="00330332"/>
    <w:rsid w:val="003304A1"/>
    <w:rsid w:val="00330ED8"/>
    <w:rsid w:val="00331BBF"/>
    <w:rsid w:val="00331E66"/>
    <w:rsid w:val="003329E8"/>
    <w:rsid w:val="003332FC"/>
    <w:rsid w:val="00333C82"/>
    <w:rsid w:val="003345C0"/>
    <w:rsid w:val="00335063"/>
    <w:rsid w:val="003365B0"/>
    <w:rsid w:val="003377A7"/>
    <w:rsid w:val="003377F6"/>
    <w:rsid w:val="00337A51"/>
    <w:rsid w:val="00337E68"/>
    <w:rsid w:val="00340103"/>
    <w:rsid w:val="00340910"/>
    <w:rsid w:val="00341791"/>
    <w:rsid w:val="0034286B"/>
    <w:rsid w:val="00342AFB"/>
    <w:rsid w:val="00342DC0"/>
    <w:rsid w:val="00342EB0"/>
    <w:rsid w:val="003442EC"/>
    <w:rsid w:val="003444EF"/>
    <w:rsid w:val="00344E1B"/>
    <w:rsid w:val="003457D3"/>
    <w:rsid w:val="00345A0C"/>
    <w:rsid w:val="00346DE0"/>
    <w:rsid w:val="0035038C"/>
    <w:rsid w:val="00350423"/>
    <w:rsid w:val="00350527"/>
    <w:rsid w:val="003507C3"/>
    <w:rsid w:val="003514CA"/>
    <w:rsid w:val="0035228A"/>
    <w:rsid w:val="00352873"/>
    <w:rsid w:val="003536F9"/>
    <w:rsid w:val="003545D2"/>
    <w:rsid w:val="00354BC3"/>
    <w:rsid w:val="00354CA7"/>
    <w:rsid w:val="00354FA5"/>
    <w:rsid w:val="00355002"/>
    <w:rsid w:val="00355483"/>
    <w:rsid w:val="00355DAA"/>
    <w:rsid w:val="003569E3"/>
    <w:rsid w:val="00360AF6"/>
    <w:rsid w:val="00361298"/>
    <w:rsid w:val="0036236F"/>
    <w:rsid w:val="0036314C"/>
    <w:rsid w:val="0036345E"/>
    <w:rsid w:val="0036470F"/>
    <w:rsid w:val="00364AE5"/>
    <w:rsid w:val="00364E90"/>
    <w:rsid w:val="003655A2"/>
    <w:rsid w:val="003657FF"/>
    <w:rsid w:val="00366860"/>
    <w:rsid w:val="0037041A"/>
    <w:rsid w:val="00370964"/>
    <w:rsid w:val="00370F0B"/>
    <w:rsid w:val="003711E2"/>
    <w:rsid w:val="00371B7B"/>
    <w:rsid w:val="00372A48"/>
    <w:rsid w:val="00373370"/>
    <w:rsid w:val="00373BC5"/>
    <w:rsid w:val="0037478C"/>
    <w:rsid w:val="00375A05"/>
    <w:rsid w:val="003764DE"/>
    <w:rsid w:val="003774FA"/>
    <w:rsid w:val="0038182C"/>
    <w:rsid w:val="00381C9B"/>
    <w:rsid w:val="00382F12"/>
    <w:rsid w:val="0038345E"/>
    <w:rsid w:val="00384FAA"/>
    <w:rsid w:val="00385D37"/>
    <w:rsid w:val="00386610"/>
    <w:rsid w:val="00386620"/>
    <w:rsid w:val="00386C23"/>
    <w:rsid w:val="003877B8"/>
    <w:rsid w:val="00387E5F"/>
    <w:rsid w:val="003903E5"/>
    <w:rsid w:val="003906D2"/>
    <w:rsid w:val="00390720"/>
    <w:rsid w:val="00392AF6"/>
    <w:rsid w:val="00392F95"/>
    <w:rsid w:val="00393487"/>
    <w:rsid w:val="00393D17"/>
    <w:rsid w:val="0039434C"/>
    <w:rsid w:val="00394A98"/>
    <w:rsid w:val="0039682A"/>
    <w:rsid w:val="00396EDB"/>
    <w:rsid w:val="00397E57"/>
    <w:rsid w:val="003A2A5D"/>
    <w:rsid w:val="003A53E4"/>
    <w:rsid w:val="003A5584"/>
    <w:rsid w:val="003A573C"/>
    <w:rsid w:val="003A5B2E"/>
    <w:rsid w:val="003A5B93"/>
    <w:rsid w:val="003A5CB7"/>
    <w:rsid w:val="003A6576"/>
    <w:rsid w:val="003A68E8"/>
    <w:rsid w:val="003A6959"/>
    <w:rsid w:val="003A6AE5"/>
    <w:rsid w:val="003A710E"/>
    <w:rsid w:val="003A7552"/>
    <w:rsid w:val="003A7765"/>
    <w:rsid w:val="003B0BF8"/>
    <w:rsid w:val="003B1386"/>
    <w:rsid w:val="003B4510"/>
    <w:rsid w:val="003B5128"/>
    <w:rsid w:val="003B51AA"/>
    <w:rsid w:val="003B5780"/>
    <w:rsid w:val="003B6FF7"/>
    <w:rsid w:val="003B7432"/>
    <w:rsid w:val="003B7BA1"/>
    <w:rsid w:val="003C024F"/>
    <w:rsid w:val="003C02C9"/>
    <w:rsid w:val="003C0412"/>
    <w:rsid w:val="003C15C4"/>
    <w:rsid w:val="003C21D1"/>
    <w:rsid w:val="003C304F"/>
    <w:rsid w:val="003C418E"/>
    <w:rsid w:val="003C43F2"/>
    <w:rsid w:val="003C4C36"/>
    <w:rsid w:val="003C5970"/>
    <w:rsid w:val="003C68B2"/>
    <w:rsid w:val="003C6C9B"/>
    <w:rsid w:val="003C74EA"/>
    <w:rsid w:val="003C7D07"/>
    <w:rsid w:val="003D01D0"/>
    <w:rsid w:val="003D0B95"/>
    <w:rsid w:val="003D15F9"/>
    <w:rsid w:val="003D204B"/>
    <w:rsid w:val="003D2AB8"/>
    <w:rsid w:val="003D2C28"/>
    <w:rsid w:val="003D3966"/>
    <w:rsid w:val="003D4DE8"/>
    <w:rsid w:val="003D51AE"/>
    <w:rsid w:val="003D54B0"/>
    <w:rsid w:val="003D58B6"/>
    <w:rsid w:val="003D64B3"/>
    <w:rsid w:val="003D778A"/>
    <w:rsid w:val="003E1070"/>
    <w:rsid w:val="003E1108"/>
    <w:rsid w:val="003E1257"/>
    <w:rsid w:val="003E182E"/>
    <w:rsid w:val="003E1B24"/>
    <w:rsid w:val="003E2D88"/>
    <w:rsid w:val="003E31F8"/>
    <w:rsid w:val="003E33FC"/>
    <w:rsid w:val="003E34B2"/>
    <w:rsid w:val="003E3945"/>
    <w:rsid w:val="003E4059"/>
    <w:rsid w:val="003E4CF9"/>
    <w:rsid w:val="003E4E37"/>
    <w:rsid w:val="003E5C27"/>
    <w:rsid w:val="003E5CBF"/>
    <w:rsid w:val="003E5D80"/>
    <w:rsid w:val="003E6328"/>
    <w:rsid w:val="003E6406"/>
    <w:rsid w:val="003E684E"/>
    <w:rsid w:val="003F02D4"/>
    <w:rsid w:val="003F055D"/>
    <w:rsid w:val="003F0CB5"/>
    <w:rsid w:val="003F0D65"/>
    <w:rsid w:val="003F25B9"/>
    <w:rsid w:val="003F25E3"/>
    <w:rsid w:val="003F2E6D"/>
    <w:rsid w:val="003F3A75"/>
    <w:rsid w:val="003F49AA"/>
    <w:rsid w:val="003F50AD"/>
    <w:rsid w:val="003F5203"/>
    <w:rsid w:val="003F5395"/>
    <w:rsid w:val="003F5842"/>
    <w:rsid w:val="003F588A"/>
    <w:rsid w:val="003F6565"/>
    <w:rsid w:val="003F686C"/>
    <w:rsid w:val="003F6C71"/>
    <w:rsid w:val="003F7E1F"/>
    <w:rsid w:val="0040055A"/>
    <w:rsid w:val="00401C33"/>
    <w:rsid w:val="004020FD"/>
    <w:rsid w:val="00403928"/>
    <w:rsid w:val="0040531B"/>
    <w:rsid w:val="00405AAB"/>
    <w:rsid w:val="004062BB"/>
    <w:rsid w:val="00406439"/>
    <w:rsid w:val="004067FB"/>
    <w:rsid w:val="00406EBC"/>
    <w:rsid w:val="00407E54"/>
    <w:rsid w:val="00411861"/>
    <w:rsid w:val="00411B8F"/>
    <w:rsid w:val="00412804"/>
    <w:rsid w:val="00413003"/>
    <w:rsid w:val="00413936"/>
    <w:rsid w:val="004139CA"/>
    <w:rsid w:val="00413DA3"/>
    <w:rsid w:val="00414DA0"/>
    <w:rsid w:val="0041571A"/>
    <w:rsid w:val="00415783"/>
    <w:rsid w:val="00415EF3"/>
    <w:rsid w:val="00416B83"/>
    <w:rsid w:val="00420AD1"/>
    <w:rsid w:val="00420B46"/>
    <w:rsid w:val="004218F4"/>
    <w:rsid w:val="00421FE0"/>
    <w:rsid w:val="0042274C"/>
    <w:rsid w:val="0042297B"/>
    <w:rsid w:val="00422B96"/>
    <w:rsid w:val="00422F0C"/>
    <w:rsid w:val="00422F4A"/>
    <w:rsid w:val="00423B0E"/>
    <w:rsid w:val="004256ED"/>
    <w:rsid w:val="004257D1"/>
    <w:rsid w:val="00426809"/>
    <w:rsid w:val="00426EFF"/>
    <w:rsid w:val="0043072E"/>
    <w:rsid w:val="00431159"/>
    <w:rsid w:val="00431859"/>
    <w:rsid w:val="00431DB2"/>
    <w:rsid w:val="004322D3"/>
    <w:rsid w:val="00433FC9"/>
    <w:rsid w:val="00434C9B"/>
    <w:rsid w:val="00435224"/>
    <w:rsid w:val="0043530D"/>
    <w:rsid w:val="00435C41"/>
    <w:rsid w:val="004366BE"/>
    <w:rsid w:val="0043717C"/>
    <w:rsid w:val="004371D7"/>
    <w:rsid w:val="0043781D"/>
    <w:rsid w:val="00437C2D"/>
    <w:rsid w:val="00437FA9"/>
    <w:rsid w:val="004422F0"/>
    <w:rsid w:val="00442874"/>
    <w:rsid w:val="004435EA"/>
    <w:rsid w:val="0044360B"/>
    <w:rsid w:val="004436DD"/>
    <w:rsid w:val="004443B8"/>
    <w:rsid w:val="00444C8C"/>
    <w:rsid w:val="00444E39"/>
    <w:rsid w:val="00445C4C"/>
    <w:rsid w:val="00446BE9"/>
    <w:rsid w:val="00446DB6"/>
    <w:rsid w:val="004471C5"/>
    <w:rsid w:val="00450780"/>
    <w:rsid w:val="0045105B"/>
    <w:rsid w:val="004513AF"/>
    <w:rsid w:val="00451518"/>
    <w:rsid w:val="004515D5"/>
    <w:rsid w:val="00451CBF"/>
    <w:rsid w:val="00452566"/>
    <w:rsid w:val="00452C35"/>
    <w:rsid w:val="00453780"/>
    <w:rsid w:val="00453CC1"/>
    <w:rsid w:val="0045438D"/>
    <w:rsid w:val="004543EC"/>
    <w:rsid w:val="004548A8"/>
    <w:rsid w:val="00455204"/>
    <w:rsid w:val="00455563"/>
    <w:rsid w:val="00455F1D"/>
    <w:rsid w:val="004571D5"/>
    <w:rsid w:val="00457AD5"/>
    <w:rsid w:val="00457DCD"/>
    <w:rsid w:val="004602FC"/>
    <w:rsid w:val="0046031D"/>
    <w:rsid w:val="00460321"/>
    <w:rsid w:val="0046093E"/>
    <w:rsid w:val="00461555"/>
    <w:rsid w:val="00462D3E"/>
    <w:rsid w:val="00462E95"/>
    <w:rsid w:val="00463187"/>
    <w:rsid w:val="0046320C"/>
    <w:rsid w:val="00463747"/>
    <w:rsid w:val="00463D95"/>
    <w:rsid w:val="00463DC0"/>
    <w:rsid w:val="004654EC"/>
    <w:rsid w:val="00465525"/>
    <w:rsid w:val="004655F3"/>
    <w:rsid w:val="00465868"/>
    <w:rsid w:val="004666E8"/>
    <w:rsid w:val="00466FFD"/>
    <w:rsid w:val="004675A0"/>
    <w:rsid w:val="004675CF"/>
    <w:rsid w:val="0047017F"/>
    <w:rsid w:val="0047142D"/>
    <w:rsid w:val="00472CCC"/>
    <w:rsid w:val="00472D20"/>
    <w:rsid w:val="00473B9F"/>
    <w:rsid w:val="00473CE5"/>
    <w:rsid w:val="004742ED"/>
    <w:rsid w:val="0047457C"/>
    <w:rsid w:val="00474E41"/>
    <w:rsid w:val="00475529"/>
    <w:rsid w:val="00475B59"/>
    <w:rsid w:val="004767A2"/>
    <w:rsid w:val="00476851"/>
    <w:rsid w:val="00476C74"/>
    <w:rsid w:val="004774D7"/>
    <w:rsid w:val="00477926"/>
    <w:rsid w:val="00477A47"/>
    <w:rsid w:val="004802F3"/>
    <w:rsid w:val="004810A8"/>
    <w:rsid w:val="00481427"/>
    <w:rsid w:val="0048288D"/>
    <w:rsid w:val="0048383A"/>
    <w:rsid w:val="00483BC4"/>
    <w:rsid w:val="0048446A"/>
    <w:rsid w:val="004857BC"/>
    <w:rsid w:val="00486667"/>
    <w:rsid w:val="00486BB1"/>
    <w:rsid w:val="00486E84"/>
    <w:rsid w:val="0048742E"/>
    <w:rsid w:val="004876C3"/>
    <w:rsid w:val="00487883"/>
    <w:rsid w:val="004902F3"/>
    <w:rsid w:val="0049060C"/>
    <w:rsid w:val="00490CF4"/>
    <w:rsid w:val="00491034"/>
    <w:rsid w:val="00491227"/>
    <w:rsid w:val="00491B11"/>
    <w:rsid w:val="00491F1D"/>
    <w:rsid w:val="00492D22"/>
    <w:rsid w:val="0049331D"/>
    <w:rsid w:val="00493C5C"/>
    <w:rsid w:val="004944A9"/>
    <w:rsid w:val="00494A1F"/>
    <w:rsid w:val="00495404"/>
    <w:rsid w:val="00496480"/>
    <w:rsid w:val="004969F4"/>
    <w:rsid w:val="00496DCC"/>
    <w:rsid w:val="004973E9"/>
    <w:rsid w:val="00497F5E"/>
    <w:rsid w:val="004A00CE"/>
    <w:rsid w:val="004A08D4"/>
    <w:rsid w:val="004A0FDE"/>
    <w:rsid w:val="004A1518"/>
    <w:rsid w:val="004A1C80"/>
    <w:rsid w:val="004A48C0"/>
    <w:rsid w:val="004A4F1D"/>
    <w:rsid w:val="004A5B48"/>
    <w:rsid w:val="004A6105"/>
    <w:rsid w:val="004A6315"/>
    <w:rsid w:val="004A64BB"/>
    <w:rsid w:val="004A6ED7"/>
    <w:rsid w:val="004A7F07"/>
    <w:rsid w:val="004B010D"/>
    <w:rsid w:val="004B2A86"/>
    <w:rsid w:val="004B37EE"/>
    <w:rsid w:val="004B3B02"/>
    <w:rsid w:val="004B52B8"/>
    <w:rsid w:val="004B5318"/>
    <w:rsid w:val="004B5983"/>
    <w:rsid w:val="004C0664"/>
    <w:rsid w:val="004C1043"/>
    <w:rsid w:val="004C1B1A"/>
    <w:rsid w:val="004C251F"/>
    <w:rsid w:val="004C2881"/>
    <w:rsid w:val="004C3234"/>
    <w:rsid w:val="004C39C6"/>
    <w:rsid w:val="004C3CA0"/>
    <w:rsid w:val="004C43A7"/>
    <w:rsid w:val="004C7D7A"/>
    <w:rsid w:val="004D1248"/>
    <w:rsid w:val="004D2133"/>
    <w:rsid w:val="004D28D2"/>
    <w:rsid w:val="004D2AB8"/>
    <w:rsid w:val="004D34E2"/>
    <w:rsid w:val="004D3ABF"/>
    <w:rsid w:val="004D3DAF"/>
    <w:rsid w:val="004D40E1"/>
    <w:rsid w:val="004D4634"/>
    <w:rsid w:val="004D4E66"/>
    <w:rsid w:val="004D5A9A"/>
    <w:rsid w:val="004D6956"/>
    <w:rsid w:val="004D77B0"/>
    <w:rsid w:val="004D7E22"/>
    <w:rsid w:val="004E1451"/>
    <w:rsid w:val="004E1FC8"/>
    <w:rsid w:val="004E21A5"/>
    <w:rsid w:val="004E24E5"/>
    <w:rsid w:val="004E27E1"/>
    <w:rsid w:val="004E3A28"/>
    <w:rsid w:val="004E3C96"/>
    <w:rsid w:val="004E420F"/>
    <w:rsid w:val="004E4CB1"/>
    <w:rsid w:val="004E5312"/>
    <w:rsid w:val="004E5533"/>
    <w:rsid w:val="004E6563"/>
    <w:rsid w:val="004E72E4"/>
    <w:rsid w:val="004E7876"/>
    <w:rsid w:val="004E7E6C"/>
    <w:rsid w:val="004F0183"/>
    <w:rsid w:val="004F13BD"/>
    <w:rsid w:val="004F2FB5"/>
    <w:rsid w:val="004F3BED"/>
    <w:rsid w:val="004F47DF"/>
    <w:rsid w:val="004F48CA"/>
    <w:rsid w:val="004F4DD4"/>
    <w:rsid w:val="004F5A22"/>
    <w:rsid w:val="004F5E95"/>
    <w:rsid w:val="004F660A"/>
    <w:rsid w:val="004F6A99"/>
    <w:rsid w:val="004F7E15"/>
    <w:rsid w:val="00500CE3"/>
    <w:rsid w:val="005014E5"/>
    <w:rsid w:val="00502ED3"/>
    <w:rsid w:val="00503963"/>
    <w:rsid w:val="0050457A"/>
    <w:rsid w:val="00505BEA"/>
    <w:rsid w:val="00506BD4"/>
    <w:rsid w:val="00506FB8"/>
    <w:rsid w:val="00507FA4"/>
    <w:rsid w:val="00510720"/>
    <w:rsid w:val="00510D1D"/>
    <w:rsid w:val="00512B69"/>
    <w:rsid w:val="0051306C"/>
    <w:rsid w:val="00513323"/>
    <w:rsid w:val="0051365D"/>
    <w:rsid w:val="00513A3F"/>
    <w:rsid w:val="00513CD4"/>
    <w:rsid w:val="00513F43"/>
    <w:rsid w:val="00514E35"/>
    <w:rsid w:val="0051524B"/>
    <w:rsid w:val="00515555"/>
    <w:rsid w:val="00516090"/>
    <w:rsid w:val="0051616A"/>
    <w:rsid w:val="00516CD0"/>
    <w:rsid w:val="0051734A"/>
    <w:rsid w:val="00517543"/>
    <w:rsid w:val="00517C64"/>
    <w:rsid w:val="00517F8F"/>
    <w:rsid w:val="00520117"/>
    <w:rsid w:val="005201DE"/>
    <w:rsid w:val="00520F57"/>
    <w:rsid w:val="005241C0"/>
    <w:rsid w:val="00525F79"/>
    <w:rsid w:val="0052658A"/>
    <w:rsid w:val="00527921"/>
    <w:rsid w:val="005306D2"/>
    <w:rsid w:val="00530A43"/>
    <w:rsid w:val="00531163"/>
    <w:rsid w:val="00531ADB"/>
    <w:rsid w:val="00532B53"/>
    <w:rsid w:val="0053316E"/>
    <w:rsid w:val="00533B01"/>
    <w:rsid w:val="005347F0"/>
    <w:rsid w:val="00534C16"/>
    <w:rsid w:val="00534D9E"/>
    <w:rsid w:val="005350D5"/>
    <w:rsid w:val="00535294"/>
    <w:rsid w:val="00535CC5"/>
    <w:rsid w:val="00535E4B"/>
    <w:rsid w:val="005361AE"/>
    <w:rsid w:val="0053635B"/>
    <w:rsid w:val="0053695A"/>
    <w:rsid w:val="00537009"/>
    <w:rsid w:val="00537D66"/>
    <w:rsid w:val="00540536"/>
    <w:rsid w:val="00540DAB"/>
    <w:rsid w:val="005416C4"/>
    <w:rsid w:val="00541974"/>
    <w:rsid w:val="005420BA"/>
    <w:rsid w:val="00542BBE"/>
    <w:rsid w:val="00542D04"/>
    <w:rsid w:val="00543F16"/>
    <w:rsid w:val="005446A4"/>
    <w:rsid w:val="00544F6E"/>
    <w:rsid w:val="00545DE5"/>
    <w:rsid w:val="00546013"/>
    <w:rsid w:val="00546908"/>
    <w:rsid w:val="00547629"/>
    <w:rsid w:val="00550BFC"/>
    <w:rsid w:val="00551818"/>
    <w:rsid w:val="005520D0"/>
    <w:rsid w:val="00552F08"/>
    <w:rsid w:val="00553C97"/>
    <w:rsid w:val="0055453A"/>
    <w:rsid w:val="00554780"/>
    <w:rsid w:val="005551F1"/>
    <w:rsid w:val="00555793"/>
    <w:rsid w:val="00557043"/>
    <w:rsid w:val="0055760E"/>
    <w:rsid w:val="00561E48"/>
    <w:rsid w:val="00561ED3"/>
    <w:rsid w:val="005622C6"/>
    <w:rsid w:val="0056232D"/>
    <w:rsid w:val="00562F37"/>
    <w:rsid w:val="00563A0C"/>
    <w:rsid w:val="00563B36"/>
    <w:rsid w:val="00564B67"/>
    <w:rsid w:val="0056536B"/>
    <w:rsid w:val="00566C56"/>
    <w:rsid w:val="005670E6"/>
    <w:rsid w:val="00567501"/>
    <w:rsid w:val="00571148"/>
    <w:rsid w:val="00571920"/>
    <w:rsid w:val="00571CAD"/>
    <w:rsid w:val="00572A4D"/>
    <w:rsid w:val="00573553"/>
    <w:rsid w:val="00573F45"/>
    <w:rsid w:val="005747FA"/>
    <w:rsid w:val="005757B3"/>
    <w:rsid w:val="0057587D"/>
    <w:rsid w:val="00577824"/>
    <w:rsid w:val="00577964"/>
    <w:rsid w:val="00577A28"/>
    <w:rsid w:val="00580228"/>
    <w:rsid w:val="005804F0"/>
    <w:rsid w:val="0058053A"/>
    <w:rsid w:val="0058060F"/>
    <w:rsid w:val="00580E1D"/>
    <w:rsid w:val="00581BE6"/>
    <w:rsid w:val="00582260"/>
    <w:rsid w:val="0058339F"/>
    <w:rsid w:val="005835F2"/>
    <w:rsid w:val="005837D1"/>
    <w:rsid w:val="005846CA"/>
    <w:rsid w:val="005850AC"/>
    <w:rsid w:val="00585852"/>
    <w:rsid w:val="00585D38"/>
    <w:rsid w:val="00585E43"/>
    <w:rsid w:val="00585F7B"/>
    <w:rsid w:val="0058601B"/>
    <w:rsid w:val="0058688D"/>
    <w:rsid w:val="00586B8D"/>
    <w:rsid w:val="00587809"/>
    <w:rsid w:val="0059042E"/>
    <w:rsid w:val="00590D72"/>
    <w:rsid w:val="00591688"/>
    <w:rsid w:val="00591914"/>
    <w:rsid w:val="005920F3"/>
    <w:rsid w:val="0059233F"/>
    <w:rsid w:val="00592A7A"/>
    <w:rsid w:val="00592BD7"/>
    <w:rsid w:val="00592E35"/>
    <w:rsid w:val="00593204"/>
    <w:rsid w:val="0059374D"/>
    <w:rsid w:val="00593D09"/>
    <w:rsid w:val="00595DC5"/>
    <w:rsid w:val="00595FD4"/>
    <w:rsid w:val="00596096"/>
    <w:rsid w:val="0059634A"/>
    <w:rsid w:val="0059714F"/>
    <w:rsid w:val="00597DE1"/>
    <w:rsid w:val="005A0659"/>
    <w:rsid w:val="005A2617"/>
    <w:rsid w:val="005A354C"/>
    <w:rsid w:val="005A4123"/>
    <w:rsid w:val="005A442F"/>
    <w:rsid w:val="005A58D5"/>
    <w:rsid w:val="005A5DBB"/>
    <w:rsid w:val="005A5EBD"/>
    <w:rsid w:val="005A608E"/>
    <w:rsid w:val="005A7261"/>
    <w:rsid w:val="005A73E7"/>
    <w:rsid w:val="005A781D"/>
    <w:rsid w:val="005A793E"/>
    <w:rsid w:val="005B00AF"/>
    <w:rsid w:val="005B0D8F"/>
    <w:rsid w:val="005B190F"/>
    <w:rsid w:val="005B271C"/>
    <w:rsid w:val="005B3445"/>
    <w:rsid w:val="005B3D59"/>
    <w:rsid w:val="005B4419"/>
    <w:rsid w:val="005B4745"/>
    <w:rsid w:val="005B64C7"/>
    <w:rsid w:val="005B6811"/>
    <w:rsid w:val="005B6F6C"/>
    <w:rsid w:val="005B708C"/>
    <w:rsid w:val="005B71B0"/>
    <w:rsid w:val="005C06A3"/>
    <w:rsid w:val="005C1A66"/>
    <w:rsid w:val="005C3990"/>
    <w:rsid w:val="005C3A80"/>
    <w:rsid w:val="005C441B"/>
    <w:rsid w:val="005C479D"/>
    <w:rsid w:val="005C4AEA"/>
    <w:rsid w:val="005C5B00"/>
    <w:rsid w:val="005C5BE4"/>
    <w:rsid w:val="005C5CD6"/>
    <w:rsid w:val="005C73F2"/>
    <w:rsid w:val="005D0270"/>
    <w:rsid w:val="005D03E2"/>
    <w:rsid w:val="005D151C"/>
    <w:rsid w:val="005D2850"/>
    <w:rsid w:val="005D3783"/>
    <w:rsid w:val="005D5183"/>
    <w:rsid w:val="005D548A"/>
    <w:rsid w:val="005D7608"/>
    <w:rsid w:val="005E0312"/>
    <w:rsid w:val="005E0D1A"/>
    <w:rsid w:val="005E1585"/>
    <w:rsid w:val="005E2E86"/>
    <w:rsid w:val="005E3EC7"/>
    <w:rsid w:val="005E4A41"/>
    <w:rsid w:val="005E63CA"/>
    <w:rsid w:val="005E6D11"/>
    <w:rsid w:val="005E6E92"/>
    <w:rsid w:val="005E7931"/>
    <w:rsid w:val="005F159B"/>
    <w:rsid w:val="005F175A"/>
    <w:rsid w:val="005F28BA"/>
    <w:rsid w:val="005F30C3"/>
    <w:rsid w:val="005F3910"/>
    <w:rsid w:val="005F6AA4"/>
    <w:rsid w:val="005F7918"/>
    <w:rsid w:val="005F7DB6"/>
    <w:rsid w:val="00600FB4"/>
    <w:rsid w:val="00601241"/>
    <w:rsid w:val="00601ADE"/>
    <w:rsid w:val="006029BE"/>
    <w:rsid w:val="006031F0"/>
    <w:rsid w:val="00603AEA"/>
    <w:rsid w:val="00603CCA"/>
    <w:rsid w:val="0060532E"/>
    <w:rsid w:val="00605425"/>
    <w:rsid w:val="00606693"/>
    <w:rsid w:val="006068C4"/>
    <w:rsid w:val="00607E40"/>
    <w:rsid w:val="00610009"/>
    <w:rsid w:val="00610C3A"/>
    <w:rsid w:val="00611BE9"/>
    <w:rsid w:val="006120A1"/>
    <w:rsid w:val="00612A9C"/>
    <w:rsid w:val="00614051"/>
    <w:rsid w:val="006140B8"/>
    <w:rsid w:val="00614E34"/>
    <w:rsid w:val="00615731"/>
    <w:rsid w:val="00616E9C"/>
    <w:rsid w:val="0061787F"/>
    <w:rsid w:val="006201C3"/>
    <w:rsid w:val="006204A7"/>
    <w:rsid w:val="006207D5"/>
    <w:rsid w:val="0062092C"/>
    <w:rsid w:val="0062107E"/>
    <w:rsid w:val="006216C4"/>
    <w:rsid w:val="006227F9"/>
    <w:rsid w:val="006229BB"/>
    <w:rsid w:val="00623535"/>
    <w:rsid w:val="00623E1C"/>
    <w:rsid w:val="00623E3B"/>
    <w:rsid w:val="00623EAA"/>
    <w:rsid w:val="00624520"/>
    <w:rsid w:val="00626412"/>
    <w:rsid w:val="006270C7"/>
    <w:rsid w:val="006273A5"/>
    <w:rsid w:val="00632137"/>
    <w:rsid w:val="006331F8"/>
    <w:rsid w:val="00633C3B"/>
    <w:rsid w:val="00634244"/>
    <w:rsid w:val="00634368"/>
    <w:rsid w:val="00634670"/>
    <w:rsid w:val="00636995"/>
    <w:rsid w:val="006369D0"/>
    <w:rsid w:val="006401C2"/>
    <w:rsid w:val="006409D7"/>
    <w:rsid w:val="00640AFA"/>
    <w:rsid w:val="00640E88"/>
    <w:rsid w:val="0064177F"/>
    <w:rsid w:val="00641BF9"/>
    <w:rsid w:val="00641C59"/>
    <w:rsid w:val="00642868"/>
    <w:rsid w:val="006428C8"/>
    <w:rsid w:val="00643226"/>
    <w:rsid w:val="00643ED0"/>
    <w:rsid w:val="0064498C"/>
    <w:rsid w:val="0064508B"/>
    <w:rsid w:val="0064734A"/>
    <w:rsid w:val="006474AC"/>
    <w:rsid w:val="00650842"/>
    <w:rsid w:val="00651CEA"/>
    <w:rsid w:val="00652791"/>
    <w:rsid w:val="006531EE"/>
    <w:rsid w:val="006538B0"/>
    <w:rsid w:val="00653DA2"/>
    <w:rsid w:val="00653F3A"/>
    <w:rsid w:val="0065449E"/>
    <w:rsid w:val="00654D3F"/>
    <w:rsid w:val="00657391"/>
    <w:rsid w:val="00657B15"/>
    <w:rsid w:val="00657B7A"/>
    <w:rsid w:val="006612C1"/>
    <w:rsid w:val="006615BD"/>
    <w:rsid w:val="00661AD1"/>
    <w:rsid w:val="00661E59"/>
    <w:rsid w:val="00661FF8"/>
    <w:rsid w:val="006620B7"/>
    <w:rsid w:val="006620BC"/>
    <w:rsid w:val="00662297"/>
    <w:rsid w:val="00662800"/>
    <w:rsid w:val="006628DE"/>
    <w:rsid w:val="00662AD3"/>
    <w:rsid w:val="00663A38"/>
    <w:rsid w:val="00663E19"/>
    <w:rsid w:val="00664209"/>
    <w:rsid w:val="006645A9"/>
    <w:rsid w:val="00664DD5"/>
    <w:rsid w:val="006650AC"/>
    <w:rsid w:val="00665E10"/>
    <w:rsid w:val="006705A0"/>
    <w:rsid w:val="0067060E"/>
    <w:rsid w:val="006728F2"/>
    <w:rsid w:val="006732B4"/>
    <w:rsid w:val="00675C5D"/>
    <w:rsid w:val="0067639A"/>
    <w:rsid w:val="00677143"/>
    <w:rsid w:val="006807DE"/>
    <w:rsid w:val="00680F04"/>
    <w:rsid w:val="00680F40"/>
    <w:rsid w:val="00681141"/>
    <w:rsid w:val="00681647"/>
    <w:rsid w:val="00681DC4"/>
    <w:rsid w:val="00681E56"/>
    <w:rsid w:val="006836CA"/>
    <w:rsid w:val="00683923"/>
    <w:rsid w:val="00683C22"/>
    <w:rsid w:val="00684CD9"/>
    <w:rsid w:val="00684E37"/>
    <w:rsid w:val="00685548"/>
    <w:rsid w:val="006857AD"/>
    <w:rsid w:val="0068582B"/>
    <w:rsid w:val="00686038"/>
    <w:rsid w:val="006864A0"/>
    <w:rsid w:val="006864B9"/>
    <w:rsid w:val="00686989"/>
    <w:rsid w:val="0068723A"/>
    <w:rsid w:val="00690EA7"/>
    <w:rsid w:val="0069123B"/>
    <w:rsid w:val="006918D1"/>
    <w:rsid w:val="00692E9A"/>
    <w:rsid w:val="0069303F"/>
    <w:rsid w:val="00693AD6"/>
    <w:rsid w:val="006948FF"/>
    <w:rsid w:val="00694B8C"/>
    <w:rsid w:val="00694F42"/>
    <w:rsid w:val="0069503C"/>
    <w:rsid w:val="0069581A"/>
    <w:rsid w:val="00695ED5"/>
    <w:rsid w:val="00696B67"/>
    <w:rsid w:val="00697862"/>
    <w:rsid w:val="006A026B"/>
    <w:rsid w:val="006A1032"/>
    <w:rsid w:val="006A191D"/>
    <w:rsid w:val="006A1A7E"/>
    <w:rsid w:val="006A1E98"/>
    <w:rsid w:val="006A324D"/>
    <w:rsid w:val="006A33DE"/>
    <w:rsid w:val="006A3E7E"/>
    <w:rsid w:val="006A5379"/>
    <w:rsid w:val="006A6077"/>
    <w:rsid w:val="006A66E6"/>
    <w:rsid w:val="006A6A6D"/>
    <w:rsid w:val="006A70F2"/>
    <w:rsid w:val="006B192F"/>
    <w:rsid w:val="006B2329"/>
    <w:rsid w:val="006B2770"/>
    <w:rsid w:val="006B27CE"/>
    <w:rsid w:val="006B2F59"/>
    <w:rsid w:val="006B2FED"/>
    <w:rsid w:val="006B4051"/>
    <w:rsid w:val="006B43A5"/>
    <w:rsid w:val="006B71EC"/>
    <w:rsid w:val="006C08DE"/>
    <w:rsid w:val="006C153B"/>
    <w:rsid w:val="006C2E2D"/>
    <w:rsid w:val="006C38B2"/>
    <w:rsid w:val="006C394F"/>
    <w:rsid w:val="006C453B"/>
    <w:rsid w:val="006C65A7"/>
    <w:rsid w:val="006C73A5"/>
    <w:rsid w:val="006D06EA"/>
    <w:rsid w:val="006D22BE"/>
    <w:rsid w:val="006D2CB6"/>
    <w:rsid w:val="006D32A2"/>
    <w:rsid w:val="006D33DA"/>
    <w:rsid w:val="006D3655"/>
    <w:rsid w:val="006D3990"/>
    <w:rsid w:val="006D3C67"/>
    <w:rsid w:val="006D41FA"/>
    <w:rsid w:val="006D511D"/>
    <w:rsid w:val="006D79F4"/>
    <w:rsid w:val="006D7EFA"/>
    <w:rsid w:val="006D7F80"/>
    <w:rsid w:val="006E15BD"/>
    <w:rsid w:val="006E2183"/>
    <w:rsid w:val="006E3028"/>
    <w:rsid w:val="006E3106"/>
    <w:rsid w:val="006E323B"/>
    <w:rsid w:val="006E373E"/>
    <w:rsid w:val="006E3C61"/>
    <w:rsid w:val="006E3C66"/>
    <w:rsid w:val="006E4DE0"/>
    <w:rsid w:val="006E575A"/>
    <w:rsid w:val="006F00E3"/>
    <w:rsid w:val="006F06AD"/>
    <w:rsid w:val="006F0AF0"/>
    <w:rsid w:val="006F1455"/>
    <w:rsid w:val="006F16DB"/>
    <w:rsid w:val="006F1FA8"/>
    <w:rsid w:val="006F2303"/>
    <w:rsid w:val="006F23B1"/>
    <w:rsid w:val="006F28A5"/>
    <w:rsid w:val="006F5BDE"/>
    <w:rsid w:val="006F6C9C"/>
    <w:rsid w:val="006F6CDF"/>
    <w:rsid w:val="006F7443"/>
    <w:rsid w:val="006F77DA"/>
    <w:rsid w:val="0070056A"/>
    <w:rsid w:val="0070359E"/>
    <w:rsid w:val="0070417E"/>
    <w:rsid w:val="00704506"/>
    <w:rsid w:val="00704617"/>
    <w:rsid w:val="0070597D"/>
    <w:rsid w:val="00705C19"/>
    <w:rsid w:val="00706FD4"/>
    <w:rsid w:val="0071139D"/>
    <w:rsid w:val="00711509"/>
    <w:rsid w:val="00712244"/>
    <w:rsid w:val="007122C6"/>
    <w:rsid w:val="007124D5"/>
    <w:rsid w:val="007128BC"/>
    <w:rsid w:val="00712954"/>
    <w:rsid w:val="00712AF5"/>
    <w:rsid w:val="00712E72"/>
    <w:rsid w:val="00712FF9"/>
    <w:rsid w:val="00713627"/>
    <w:rsid w:val="00713E80"/>
    <w:rsid w:val="00714088"/>
    <w:rsid w:val="00714103"/>
    <w:rsid w:val="007144B9"/>
    <w:rsid w:val="00714AF7"/>
    <w:rsid w:val="00715382"/>
    <w:rsid w:val="007155D0"/>
    <w:rsid w:val="00716A04"/>
    <w:rsid w:val="00717127"/>
    <w:rsid w:val="0071757C"/>
    <w:rsid w:val="00717977"/>
    <w:rsid w:val="007202BE"/>
    <w:rsid w:val="0072156D"/>
    <w:rsid w:val="00721E13"/>
    <w:rsid w:val="007223DF"/>
    <w:rsid w:val="00722850"/>
    <w:rsid w:val="007231DF"/>
    <w:rsid w:val="00723ED0"/>
    <w:rsid w:val="00724733"/>
    <w:rsid w:val="007247E9"/>
    <w:rsid w:val="007250B0"/>
    <w:rsid w:val="00725816"/>
    <w:rsid w:val="00730183"/>
    <w:rsid w:val="007304D8"/>
    <w:rsid w:val="00731E7D"/>
    <w:rsid w:val="0073212D"/>
    <w:rsid w:val="007333FE"/>
    <w:rsid w:val="00733CE3"/>
    <w:rsid w:val="0073457E"/>
    <w:rsid w:val="00734D28"/>
    <w:rsid w:val="0073501F"/>
    <w:rsid w:val="0073591C"/>
    <w:rsid w:val="00736229"/>
    <w:rsid w:val="00737047"/>
    <w:rsid w:val="007401F6"/>
    <w:rsid w:val="00742105"/>
    <w:rsid w:val="00742133"/>
    <w:rsid w:val="00742F98"/>
    <w:rsid w:val="00743AB1"/>
    <w:rsid w:val="00743E07"/>
    <w:rsid w:val="00744AEB"/>
    <w:rsid w:val="00744BDF"/>
    <w:rsid w:val="00744DE9"/>
    <w:rsid w:val="00745084"/>
    <w:rsid w:val="00745A0E"/>
    <w:rsid w:val="0074658C"/>
    <w:rsid w:val="00746E04"/>
    <w:rsid w:val="00746F8F"/>
    <w:rsid w:val="00747265"/>
    <w:rsid w:val="007477E1"/>
    <w:rsid w:val="007478C4"/>
    <w:rsid w:val="0075188D"/>
    <w:rsid w:val="00751F52"/>
    <w:rsid w:val="00752177"/>
    <w:rsid w:val="007549FB"/>
    <w:rsid w:val="007557F2"/>
    <w:rsid w:val="00755CF8"/>
    <w:rsid w:val="00755FDD"/>
    <w:rsid w:val="0075651B"/>
    <w:rsid w:val="007574FE"/>
    <w:rsid w:val="00757689"/>
    <w:rsid w:val="007578AF"/>
    <w:rsid w:val="00757B3E"/>
    <w:rsid w:val="007602B9"/>
    <w:rsid w:val="007617CB"/>
    <w:rsid w:val="007617F5"/>
    <w:rsid w:val="00761D11"/>
    <w:rsid w:val="00761D8D"/>
    <w:rsid w:val="00762078"/>
    <w:rsid w:val="007624D0"/>
    <w:rsid w:val="00762DC2"/>
    <w:rsid w:val="00762FB6"/>
    <w:rsid w:val="00763868"/>
    <w:rsid w:val="007640C8"/>
    <w:rsid w:val="00764EDE"/>
    <w:rsid w:val="007655C3"/>
    <w:rsid w:val="00766718"/>
    <w:rsid w:val="007678F1"/>
    <w:rsid w:val="0077000C"/>
    <w:rsid w:val="007712B1"/>
    <w:rsid w:val="007722CB"/>
    <w:rsid w:val="0077236D"/>
    <w:rsid w:val="00772C75"/>
    <w:rsid w:val="00772CD2"/>
    <w:rsid w:val="00774140"/>
    <w:rsid w:val="0077444B"/>
    <w:rsid w:val="007746FF"/>
    <w:rsid w:val="00774DB7"/>
    <w:rsid w:val="00775547"/>
    <w:rsid w:val="007764BB"/>
    <w:rsid w:val="00776C40"/>
    <w:rsid w:val="00776D79"/>
    <w:rsid w:val="00776F1A"/>
    <w:rsid w:val="00776F1B"/>
    <w:rsid w:val="00777921"/>
    <w:rsid w:val="00777A2E"/>
    <w:rsid w:val="00781484"/>
    <w:rsid w:val="007823F6"/>
    <w:rsid w:val="00783654"/>
    <w:rsid w:val="00783B30"/>
    <w:rsid w:val="00784106"/>
    <w:rsid w:val="007843E5"/>
    <w:rsid w:val="007847DE"/>
    <w:rsid w:val="0078535A"/>
    <w:rsid w:val="007856BE"/>
    <w:rsid w:val="007857B2"/>
    <w:rsid w:val="00785B58"/>
    <w:rsid w:val="00785BCC"/>
    <w:rsid w:val="007865C3"/>
    <w:rsid w:val="007866D9"/>
    <w:rsid w:val="00787118"/>
    <w:rsid w:val="007875B6"/>
    <w:rsid w:val="00787EF6"/>
    <w:rsid w:val="00792396"/>
    <w:rsid w:val="00792A05"/>
    <w:rsid w:val="00793804"/>
    <w:rsid w:val="00793D73"/>
    <w:rsid w:val="00796A79"/>
    <w:rsid w:val="00796DC7"/>
    <w:rsid w:val="00797257"/>
    <w:rsid w:val="00797723"/>
    <w:rsid w:val="007A0781"/>
    <w:rsid w:val="007A07AE"/>
    <w:rsid w:val="007A0E82"/>
    <w:rsid w:val="007A1083"/>
    <w:rsid w:val="007A1800"/>
    <w:rsid w:val="007A1B55"/>
    <w:rsid w:val="007A1C02"/>
    <w:rsid w:val="007A1FEB"/>
    <w:rsid w:val="007A3E04"/>
    <w:rsid w:val="007A40B8"/>
    <w:rsid w:val="007A446E"/>
    <w:rsid w:val="007A4958"/>
    <w:rsid w:val="007A51EA"/>
    <w:rsid w:val="007A568C"/>
    <w:rsid w:val="007A5D43"/>
    <w:rsid w:val="007A6638"/>
    <w:rsid w:val="007A6ABE"/>
    <w:rsid w:val="007A7076"/>
    <w:rsid w:val="007A79A9"/>
    <w:rsid w:val="007B0B78"/>
    <w:rsid w:val="007B2317"/>
    <w:rsid w:val="007B2E06"/>
    <w:rsid w:val="007B3682"/>
    <w:rsid w:val="007B3C5B"/>
    <w:rsid w:val="007B51EB"/>
    <w:rsid w:val="007B5BBD"/>
    <w:rsid w:val="007B740A"/>
    <w:rsid w:val="007B742C"/>
    <w:rsid w:val="007C0621"/>
    <w:rsid w:val="007C0631"/>
    <w:rsid w:val="007C18C3"/>
    <w:rsid w:val="007C22E3"/>
    <w:rsid w:val="007C2D7C"/>
    <w:rsid w:val="007C393F"/>
    <w:rsid w:val="007C3E79"/>
    <w:rsid w:val="007C4457"/>
    <w:rsid w:val="007C475B"/>
    <w:rsid w:val="007C4E03"/>
    <w:rsid w:val="007C67B1"/>
    <w:rsid w:val="007C6A40"/>
    <w:rsid w:val="007D0E38"/>
    <w:rsid w:val="007D1075"/>
    <w:rsid w:val="007D15B4"/>
    <w:rsid w:val="007D1772"/>
    <w:rsid w:val="007D1D5C"/>
    <w:rsid w:val="007D27A3"/>
    <w:rsid w:val="007D2A83"/>
    <w:rsid w:val="007D34F9"/>
    <w:rsid w:val="007D3787"/>
    <w:rsid w:val="007D4161"/>
    <w:rsid w:val="007D430F"/>
    <w:rsid w:val="007D57B6"/>
    <w:rsid w:val="007D666B"/>
    <w:rsid w:val="007D68E8"/>
    <w:rsid w:val="007D730E"/>
    <w:rsid w:val="007D7382"/>
    <w:rsid w:val="007E1134"/>
    <w:rsid w:val="007E14EF"/>
    <w:rsid w:val="007E208D"/>
    <w:rsid w:val="007E20C1"/>
    <w:rsid w:val="007E24AF"/>
    <w:rsid w:val="007E264B"/>
    <w:rsid w:val="007E2E4E"/>
    <w:rsid w:val="007E39E8"/>
    <w:rsid w:val="007E4B08"/>
    <w:rsid w:val="007E4F8F"/>
    <w:rsid w:val="007E52BF"/>
    <w:rsid w:val="007E7794"/>
    <w:rsid w:val="007F0378"/>
    <w:rsid w:val="007F0E5A"/>
    <w:rsid w:val="007F183A"/>
    <w:rsid w:val="007F21F6"/>
    <w:rsid w:val="007F23CC"/>
    <w:rsid w:val="007F3128"/>
    <w:rsid w:val="007F3F60"/>
    <w:rsid w:val="007F446F"/>
    <w:rsid w:val="007F52AF"/>
    <w:rsid w:val="007F5636"/>
    <w:rsid w:val="007F72F3"/>
    <w:rsid w:val="007F7729"/>
    <w:rsid w:val="0080045E"/>
    <w:rsid w:val="0080059D"/>
    <w:rsid w:val="00800826"/>
    <w:rsid w:val="00801298"/>
    <w:rsid w:val="00801A64"/>
    <w:rsid w:val="00802D85"/>
    <w:rsid w:val="00802E3E"/>
    <w:rsid w:val="00803557"/>
    <w:rsid w:val="00804746"/>
    <w:rsid w:val="00805700"/>
    <w:rsid w:val="00805765"/>
    <w:rsid w:val="008057FA"/>
    <w:rsid w:val="00805D7B"/>
    <w:rsid w:val="00805FDA"/>
    <w:rsid w:val="008068BD"/>
    <w:rsid w:val="00807898"/>
    <w:rsid w:val="008101AA"/>
    <w:rsid w:val="008112A4"/>
    <w:rsid w:val="00811311"/>
    <w:rsid w:val="00811380"/>
    <w:rsid w:val="008116D6"/>
    <w:rsid w:val="0081216E"/>
    <w:rsid w:val="008127FA"/>
    <w:rsid w:val="00812A36"/>
    <w:rsid w:val="00812D97"/>
    <w:rsid w:val="00813813"/>
    <w:rsid w:val="0081421B"/>
    <w:rsid w:val="0081437C"/>
    <w:rsid w:val="008145ED"/>
    <w:rsid w:val="00815308"/>
    <w:rsid w:val="008153B4"/>
    <w:rsid w:val="00816738"/>
    <w:rsid w:val="00817BBE"/>
    <w:rsid w:val="008201DE"/>
    <w:rsid w:val="008209DC"/>
    <w:rsid w:val="00821453"/>
    <w:rsid w:val="00821D97"/>
    <w:rsid w:val="00822555"/>
    <w:rsid w:val="00822967"/>
    <w:rsid w:val="00822A33"/>
    <w:rsid w:val="00824124"/>
    <w:rsid w:val="0082443B"/>
    <w:rsid w:val="008247FE"/>
    <w:rsid w:val="008308CF"/>
    <w:rsid w:val="00831EC0"/>
    <w:rsid w:val="008321C3"/>
    <w:rsid w:val="008324D0"/>
    <w:rsid w:val="00832D6E"/>
    <w:rsid w:val="00832E3F"/>
    <w:rsid w:val="00832E6A"/>
    <w:rsid w:val="00832FDD"/>
    <w:rsid w:val="00833835"/>
    <w:rsid w:val="00834702"/>
    <w:rsid w:val="00834801"/>
    <w:rsid w:val="008356E1"/>
    <w:rsid w:val="008357F9"/>
    <w:rsid w:val="00836E0E"/>
    <w:rsid w:val="00836FD6"/>
    <w:rsid w:val="00837170"/>
    <w:rsid w:val="00837F0C"/>
    <w:rsid w:val="00840328"/>
    <w:rsid w:val="00841256"/>
    <w:rsid w:val="008416CF"/>
    <w:rsid w:val="00841B54"/>
    <w:rsid w:val="00841B7F"/>
    <w:rsid w:val="00841F6D"/>
    <w:rsid w:val="008422E4"/>
    <w:rsid w:val="00842571"/>
    <w:rsid w:val="008426DB"/>
    <w:rsid w:val="00842CA6"/>
    <w:rsid w:val="0084431A"/>
    <w:rsid w:val="00844959"/>
    <w:rsid w:val="008452CF"/>
    <w:rsid w:val="00847485"/>
    <w:rsid w:val="00847995"/>
    <w:rsid w:val="00852C11"/>
    <w:rsid w:val="0085302E"/>
    <w:rsid w:val="00854AA1"/>
    <w:rsid w:val="00854FF7"/>
    <w:rsid w:val="00855280"/>
    <w:rsid w:val="00856DA5"/>
    <w:rsid w:val="00857011"/>
    <w:rsid w:val="00857B06"/>
    <w:rsid w:val="00860C2B"/>
    <w:rsid w:val="008614B7"/>
    <w:rsid w:val="00861DD3"/>
    <w:rsid w:val="00863624"/>
    <w:rsid w:val="008641D4"/>
    <w:rsid w:val="00864677"/>
    <w:rsid w:val="00864B4C"/>
    <w:rsid w:val="00865081"/>
    <w:rsid w:val="00865578"/>
    <w:rsid w:val="00865D23"/>
    <w:rsid w:val="008660E8"/>
    <w:rsid w:val="00866C8D"/>
    <w:rsid w:val="00866CB2"/>
    <w:rsid w:val="00866FC5"/>
    <w:rsid w:val="008679F7"/>
    <w:rsid w:val="00867A50"/>
    <w:rsid w:val="008700DE"/>
    <w:rsid w:val="008712E4"/>
    <w:rsid w:val="00871711"/>
    <w:rsid w:val="00871973"/>
    <w:rsid w:val="00871C34"/>
    <w:rsid w:val="0087221B"/>
    <w:rsid w:val="008729DF"/>
    <w:rsid w:val="008750A5"/>
    <w:rsid w:val="00875549"/>
    <w:rsid w:val="0087574E"/>
    <w:rsid w:val="008758C4"/>
    <w:rsid w:val="00875D32"/>
    <w:rsid w:val="00876383"/>
    <w:rsid w:val="008766E9"/>
    <w:rsid w:val="008769DD"/>
    <w:rsid w:val="00876FD5"/>
    <w:rsid w:val="008773AC"/>
    <w:rsid w:val="00877F2D"/>
    <w:rsid w:val="00877F5D"/>
    <w:rsid w:val="00880D65"/>
    <w:rsid w:val="00881671"/>
    <w:rsid w:val="00881BFA"/>
    <w:rsid w:val="00887038"/>
    <w:rsid w:val="00887950"/>
    <w:rsid w:val="00890040"/>
    <w:rsid w:val="00890059"/>
    <w:rsid w:val="0089189B"/>
    <w:rsid w:val="0089192A"/>
    <w:rsid w:val="00893716"/>
    <w:rsid w:val="00893745"/>
    <w:rsid w:val="00893FB6"/>
    <w:rsid w:val="00894FBA"/>
    <w:rsid w:val="008950ED"/>
    <w:rsid w:val="008957C4"/>
    <w:rsid w:val="00896921"/>
    <w:rsid w:val="00897652"/>
    <w:rsid w:val="00897C7B"/>
    <w:rsid w:val="008A0965"/>
    <w:rsid w:val="008A0C1C"/>
    <w:rsid w:val="008A2199"/>
    <w:rsid w:val="008A35D0"/>
    <w:rsid w:val="008A361F"/>
    <w:rsid w:val="008A3E05"/>
    <w:rsid w:val="008A3E22"/>
    <w:rsid w:val="008A41F1"/>
    <w:rsid w:val="008A50BD"/>
    <w:rsid w:val="008A56D9"/>
    <w:rsid w:val="008A5BCE"/>
    <w:rsid w:val="008A6153"/>
    <w:rsid w:val="008A6218"/>
    <w:rsid w:val="008A6DA1"/>
    <w:rsid w:val="008A7BD2"/>
    <w:rsid w:val="008A7DB5"/>
    <w:rsid w:val="008B1199"/>
    <w:rsid w:val="008B127A"/>
    <w:rsid w:val="008B1630"/>
    <w:rsid w:val="008B22EC"/>
    <w:rsid w:val="008B31C2"/>
    <w:rsid w:val="008B419D"/>
    <w:rsid w:val="008B437C"/>
    <w:rsid w:val="008B464C"/>
    <w:rsid w:val="008B4D33"/>
    <w:rsid w:val="008B7596"/>
    <w:rsid w:val="008B7712"/>
    <w:rsid w:val="008B7CB6"/>
    <w:rsid w:val="008C02AF"/>
    <w:rsid w:val="008C05C6"/>
    <w:rsid w:val="008C1254"/>
    <w:rsid w:val="008C19F4"/>
    <w:rsid w:val="008C3BED"/>
    <w:rsid w:val="008C6035"/>
    <w:rsid w:val="008C6B32"/>
    <w:rsid w:val="008D106D"/>
    <w:rsid w:val="008D1AEC"/>
    <w:rsid w:val="008D25F2"/>
    <w:rsid w:val="008D2AB5"/>
    <w:rsid w:val="008D2C75"/>
    <w:rsid w:val="008D3358"/>
    <w:rsid w:val="008D35F3"/>
    <w:rsid w:val="008D3A8A"/>
    <w:rsid w:val="008D4A03"/>
    <w:rsid w:val="008D4CB6"/>
    <w:rsid w:val="008D50B0"/>
    <w:rsid w:val="008D513D"/>
    <w:rsid w:val="008D5485"/>
    <w:rsid w:val="008D553C"/>
    <w:rsid w:val="008D5DB3"/>
    <w:rsid w:val="008D6085"/>
    <w:rsid w:val="008D63AC"/>
    <w:rsid w:val="008D6B84"/>
    <w:rsid w:val="008D711F"/>
    <w:rsid w:val="008D71B2"/>
    <w:rsid w:val="008D7C19"/>
    <w:rsid w:val="008E0368"/>
    <w:rsid w:val="008E0626"/>
    <w:rsid w:val="008E1906"/>
    <w:rsid w:val="008E1CA7"/>
    <w:rsid w:val="008E23C0"/>
    <w:rsid w:val="008E2853"/>
    <w:rsid w:val="008E371C"/>
    <w:rsid w:val="008E4187"/>
    <w:rsid w:val="008E470F"/>
    <w:rsid w:val="008E4748"/>
    <w:rsid w:val="008E6A91"/>
    <w:rsid w:val="008E6B5F"/>
    <w:rsid w:val="008E6CE7"/>
    <w:rsid w:val="008E7999"/>
    <w:rsid w:val="008F1576"/>
    <w:rsid w:val="008F2533"/>
    <w:rsid w:val="008F27EE"/>
    <w:rsid w:val="008F426B"/>
    <w:rsid w:val="008F46FF"/>
    <w:rsid w:val="008F5370"/>
    <w:rsid w:val="008F6B23"/>
    <w:rsid w:val="00900890"/>
    <w:rsid w:val="00900E2D"/>
    <w:rsid w:val="00901674"/>
    <w:rsid w:val="00902E3F"/>
    <w:rsid w:val="009032EB"/>
    <w:rsid w:val="0090360C"/>
    <w:rsid w:val="009049F6"/>
    <w:rsid w:val="009056F2"/>
    <w:rsid w:val="00905A36"/>
    <w:rsid w:val="00905A51"/>
    <w:rsid w:val="00905E1F"/>
    <w:rsid w:val="0090614E"/>
    <w:rsid w:val="00906165"/>
    <w:rsid w:val="009065C4"/>
    <w:rsid w:val="00906A5E"/>
    <w:rsid w:val="00906B52"/>
    <w:rsid w:val="009075CC"/>
    <w:rsid w:val="009106FA"/>
    <w:rsid w:val="0091248C"/>
    <w:rsid w:val="009129B3"/>
    <w:rsid w:val="009140B0"/>
    <w:rsid w:val="0091606E"/>
    <w:rsid w:val="009171C7"/>
    <w:rsid w:val="009176EC"/>
    <w:rsid w:val="0092122B"/>
    <w:rsid w:val="009217D4"/>
    <w:rsid w:val="00921A12"/>
    <w:rsid w:val="00921AC4"/>
    <w:rsid w:val="0092200C"/>
    <w:rsid w:val="009225F8"/>
    <w:rsid w:val="00922827"/>
    <w:rsid w:val="00924499"/>
    <w:rsid w:val="00924AF8"/>
    <w:rsid w:val="00924FCC"/>
    <w:rsid w:val="0092534C"/>
    <w:rsid w:val="0092597A"/>
    <w:rsid w:val="009259CC"/>
    <w:rsid w:val="00925F73"/>
    <w:rsid w:val="009267DC"/>
    <w:rsid w:val="00926FDA"/>
    <w:rsid w:val="00931928"/>
    <w:rsid w:val="00931D8F"/>
    <w:rsid w:val="00931DF2"/>
    <w:rsid w:val="00932307"/>
    <w:rsid w:val="00932337"/>
    <w:rsid w:val="00932670"/>
    <w:rsid w:val="009330F0"/>
    <w:rsid w:val="00933AF0"/>
    <w:rsid w:val="00934210"/>
    <w:rsid w:val="009349BA"/>
    <w:rsid w:val="00934DC9"/>
    <w:rsid w:val="009361EF"/>
    <w:rsid w:val="00937AEF"/>
    <w:rsid w:val="00937DD4"/>
    <w:rsid w:val="009405B5"/>
    <w:rsid w:val="00940BC2"/>
    <w:rsid w:val="00941287"/>
    <w:rsid w:val="009420A8"/>
    <w:rsid w:val="009426E5"/>
    <w:rsid w:val="009432B8"/>
    <w:rsid w:val="009439EA"/>
    <w:rsid w:val="00943F9D"/>
    <w:rsid w:val="009443EF"/>
    <w:rsid w:val="00945622"/>
    <w:rsid w:val="009459D4"/>
    <w:rsid w:val="009461F5"/>
    <w:rsid w:val="0094735C"/>
    <w:rsid w:val="009475E2"/>
    <w:rsid w:val="009503CE"/>
    <w:rsid w:val="0095148C"/>
    <w:rsid w:val="00951CC7"/>
    <w:rsid w:val="00951E3F"/>
    <w:rsid w:val="00952339"/>
    <w:rsid w:val="009526D6"/>
    <w:rsid w:val="00952A2B"/>
    <w:rsid w:val="009547F1"/>
    <w:rsid w:val="00954C0E"/>
    <w:rsid w:val="00954C6C"/>
    <w:rsid w:val="00955475"/>
    <w:rsid w:val="0095675F"/>
    <w:rsid w:val="0095691C"/>
    <w:rsid w:val="009600A3"/>
    <w:rsid w:val="00961CE7"/>
    <w:rsid w:val="009626D1"/>
    <w:rsid w:val="009629F3"/>
    <w:rsid w:val="00962B44"/>
    <w:rsid w:val="009633A9"/>
    <w:rsid w:val="0096436F"/>
    <w:rsid w:val="00964F17"/>
    <w:rsid w:val="00964F60"/>
    <w:rsid w:val="00965399"/>
    <w:rsid w:val="00965599"/>
    <w:rsid w:val="00965710"/>
    <w:rsid w:val="009666F9"/>
    <w:rsid w:val="00966C1B"/>
    <w:rsid w:val="00966E81"/>
    <w:rsid w:val="00970B2C"/>
    <w:rsid w:val="0097202A"/>
    <w:rsid w:val="00972AAF"/>
    <w:rsid w:val="00973032"/>
    <w:rsid w:val="00973474"/>
    <w:rsid w:val="009735EE"/>
    <w:rsid w:val="009738BC"/>
    <w:rsid w:val="0097401B"/>
    <w:rsid w:val="00974E5D"/>
    <w:rsid w:val="00974F69"/>
    <w:rsid w:val="009758DB"/>
    <w:rsid w:val="009766ED"/>
    <w:rsid w:val="009774A5"/>
    <w:rsid w:val="00977550"/>
    <w:rsid w:val="00977C54"/>
    <w:rsid w:val="00980124"/>
    <w:rsid w:val="0098085F"/>
    <w:rsid w:val="0098306D"/>
    <w:rsid w:val="0098308B"/>
    <w:rsid w:val="00983B84"/>
    <w:rsid w:val="00983C31"/>
    <w:rsid w:val="00984211"/>
    <w:rsid w:val="009854A6"/>
    <w:rsid w:val="00985EC4"/>
    <w:rsid w:val="00986F5D"/>
    <w:rsid w:val="0098714B"/>
    <w:rsid w:val="00987663"/>
    <w:rsid w:val="0098774B"/>
    <w:rsid w:val="00987DF4"/>
    <w:rsid w:val="009901D4"/>
    <w:rsid w:val="009902EC"/>
    <w:rsid w:val="00991A92"/>
    <w:rsid w:val="00991FC0"/>
    <w:rsid w:val="0099222C"/>
    <w:rsid w:val="00992DC9"/>
    <w:rsid w:val="00993237"/>
    <w:rsid w:val="0099379A"/>
    <w:rsid w:val="00993C15"/>
    <w:rsid w:val="00993E5E"/>
    <w:rsid w:val="00993E9B"/>
    <w:rsid w:val="00993ED1"/>
    <w:rsid w:val="00993EE4"/>
    <w:rsid w:val="00993F06"/>
    <w:rsid w:val="009940A6"/>
    <w:rsid w:val="00994719"/>
    <w:rsid w:val="00994C63"/>
    <w:rsid w:val="009967BE"/>
    <w:rsid w:val="009973EF"/>
    <w:rsid w:val="009973FC"/>
    <w:rsid w:val="009A007B"/>
    <w:rsid w:val="009A0518"/>
    <w:rsid w:val="009A0FE1"/>
    <w:rsid w:val="009A1ADD"/>
    <w:rsid w:val="009A1BA7"/>
    <w:rsid w:val="009A3972"/>
    <w:rsid w:val="009A463B"/>
    <w:rsid w:val="009A53ED"/>
    <w:rsid w:val="009A577B"/>
    <w:rsid w:val="009A7D2C"/>
    <w:rsid w:val="009A7FC2"/>
    <w:rsid w:val="009B1318"/>
    <w:rsid w:val="009B2A96"/>
    <w:rsid w:val="009B2EFF"/>
    <w:rsid w:val="009B326C"/>
    <w:rsid w:val="009B4091"/>
    <w:rsid w:val="009B48CB"/>
    <w:rsid w:val="009B519D"/>
    <w:rsid w:val="009B5517"/>
    <w:rsid w:val="009B6651"/>
    <w:rsid w:val="009B714C"/>
    <w:rsid w:val="009B75BC"/>
    <w:rsid w:val="009B770E"/>
    <w:rsid w:val="009B7B1C"/>
    <w:rsid w:val="009C0AA8"/>
    <w:rsid w:val="009C12DA"/>
    <w:rsid w:val="009C232D"/>
    <w:rsid w:val="009C2566"/>
    <w:rsid w:val="009C39C4"/>
    <w:rsid w:val="009C39DA"/>
    <w:rsid w:val="009C576B"/>
    <w:rsid w:val="009C5A03"/>
    <w:rsid w:val="009C5B2A"/>
    <w:rsid w:val="009C79FD"/>
    <w:rsid w:val="009C7A8D"/>
    <w:rsid w:val="009D0F36"/>
    <w:rsid w:val="009D14D6"/>
    <w:rsid w:val="009D261D"/>
    <w:rsid w:val="009D3803"/>
    <w:rsid w:val="009D3A96"/>
    <w:rsid w:val="009D47C3"/>
    <w:rsid w:val="009D4C4A"/>
    <w:rsid w:val="009D5B52"/>
    <w:rsid w:val="009D71AA"/>
    <w:rsid w:val="009D7A4A"/>
    <w:rsid w:val="009E06F2"/>
    <w:rsid w:val="009E0DEE"/>
    <w:rsid w:val="009E0F71"/>
    <w:rsid w:val="009E14C4"/>
    <w:rsid w:val="009E1662"/>
    <w:rsid w:val="009E1B64"/>
    <w:rsid w:val="009E34E7"/>
    <w:rsid w:val="009E4905"/>
    <w:rsid w:val="009E4B2F"/>
    <w:rsid w:val="009E50F1"/>
    <w:rsid w:val="009E630F"/>
    <w:rsid w:val="009E65F1"/>
    <w:rsid w:val="009E6739"/>
    <w:rsid w:val="009E7AEB"/>
    <w:rsid w:val="009E7E9E"/>
    <w:rsid w:val="009F1265"/>
    <w:rsid w:val="009F191C"/>
    <w:rsid w:val="009F19CA"/>
    <w:rsid w:val="009F1D60"/>
    <w:rsid w:val="009F1F97"/>
    <w:rsid w:val="009F2F9A"/>
    <w:rsid w:val="009F3268"/>
    <w:rsid w:val="009F39A9"/>
    <w:rsid w:val="009F4574"/>
    <w:rsid w:val="009F507F"/>
    <w:rsid w:val="009F546F"/>
    <w:rsid w:val="009F57FD"/>
    <w:rsid w:val="009F6679"/>
    <w:rsid w:val="009F67B4"/>
    <w:rsid w:val="009F7ED0"/>
    <w:rsid w:val="00A0022F"/>
    <w:rsid w:val="00A006D7"/>
    <w:rsid w:val="00A00BCE"/>
    <w:rsid w:val="00A01EEA"/>
    <w:rsid w:val="00A02471"/>
    <w:rsid w:val="00A027DA"/>
    <w:rsid w:val="00A02EDC"/>
    <w:rsid w:val="00A03CEF"/>
    <w:rsid w:val="00A04157"/>
    <w:rsid w:val="00A04323"/>
    <w:rsid w:val="00A04392"/>
    <w:rsid w:val="00A04D21"/>
    <w:rsid w:val="00A054B8"/>
    <w:rsid w:val="00A05BC5"/>
    <w:rsid w:val="00A05DA0"/>
    <w:rsid w:val="00A06B38"/>
    <w:rsid w:val="00A07127"/>
    <w:rsid w:val="00A075E8"/>
    <w:rsid w:val="00A07A11"/>
    <w:rsid w:val="00A10027"/>
    <w:rsid w:val="00A101E6"/>
    <w:rsid w:val="00A10252"/>
    <w:rsid w:val="00A1094E"/>
    <w:rsid w:val="00A12ABA"/>
    <w:rsid w:val="00A1359B"/>
    <w:rsid w:val="00A14545"/>
    <w:rsid w:val="00A14560"/>
    <w:rsid w:val="00A155E2"/>
    <w:rsid w:val="00A15FAB"/>
    <w:rsid w:val="00A160F6"/>
    <w:rsid w:val="00A166B3"/>
    <w:rsid w:val="00A16D57"/>
    <w:rsid w:val="00A1703B"/>
    <w:rsid w:val="00A17BF2"/>
    <w:rsid w:val="00A2080E"/>
    <w:rsid w:val="00A20868"/>
    <w:rsid w:val="00A2148C"/>
    <w:rsid w:val="00A21B3C"/>
    <w:rsid w:val="00A21E52"/>
    <w:rsid w:val="00A22705"/>
    <w:rsid w:val="00A22A8F"/>
    <w:rsid w:val="00A24F64"/>
    <w:rsid w:val="00A27267"/>
    <w:rsid w:val="00A27A19"/>
    <w:rsid w:val="00A300F5"/>
    <w:rsid w:val="00A3130D"/>
    <w:rsid w:val="00A3270B"/>
    <w:rsid w:val="00A32B48"/>
    <w:rsid w:val="00A339A3"/>
    <w:rsid w:val="00A339D3"/>
    <w:rsid w:val="00A33BEA"/>
    <w:rsid w:val="00A33E90"/>
    <w:rsid w:val="00A34C7B"/>
    <w:rsid w:val="00A35CB5"/>
    <w:rsid w:val="00A3619B"/>
    <w:rsid w:val="00A376CE"/>
    <w:rsid w:val="00A37E56"/>
    <w:rsid w:val="00A403CA"/>
    <w:rsid w:val="00A4082D"/>
    <w:rsid w:val="00A41C8B"/>
    <w:rsid w:val="00A41D1E"/>
    <w:rsid w:val="00A420E1"/>
    <w:rsid w:val="00A423C7"/>
    <w:rsid w:val="00A4255F"/>
    <w:rsid w:val="00A427DA"/>
    <w:rsid w:val="00A42854"/>
    <w:rsid w:val="00A43B5F"/>
    <w:rsid w:val="00A43F89"/>
    <w:rsid w:val="00A44C6C"/>
    <w:rsid w:val="00A45607"/>
    <w:rsid w:val="00A45A74"/>
    <w:rsid w:val="00A50F68"/>
    <w:rsid w:val="00A5125D"/>
    <w:rsid w:val="00A517C1"/>
    <w:rsid w:val="00A51961"/>
    <w:rsid w:val="00A51BF2"/>
    <w:rsid w:val="00A51FB8"/>
    <w:rsid w:val="00A520E4"/>
    <w:rsid w:val="00A52FF0"/>
    <w:rsid w:val="00A5300E"/>
    <w:rsid w:val="00A54C60"/>
    <w:rsid w:val="00A5543F"/>
    <w:rsid w:val="00A55F00"/>
    <w:rsid w:val="00A567E8"/>
    <w:rsid w:val="00A602AE"/>
    <w:rsid w:val="00A611E0"/>
    <w:rsid w:val="00A633D7"/>
    <w:rsid w:val="00A64E8B"/>
    <w:rsid w:val="00A65527"/>
    <w:rsid w:val="00A663C4"/>
    <w:rsid w:val="00A67E51"/>
    <w:rsid w:val="00A67F4A"/>
    <w:rsid w:val="00A71314"/>
    <w:rsid w:val="00A7185E"/>
    <w:rsid w:val="00A72BF5"/>
    <w:rsid w:val="00A72D06"/>
    <w:rsid w:val="00A73382"/>
    <w:rsid w:val="00A73D72"/>
    <w:rsid w:val="00A741DA"/>
    <w:rsid w:val="00A74705"/>
    <w:rsid w:val="00A74881"/>
    <w:rsid w:val="00A74D50"/>
    <w:rsid w:val="00A750CB"/>
    <w:rsid w:val="00A75B8D"/>
    <w:rsid w:val="00A76025"/>
    <w:rsid w:val="00A766B6"/>
    <w:rsid w:val="00A76D05"/>
    <w:rsid w:val="00A779E7"/>
    <w:rsid w:val="00A80925"/>
    <w:rsid w:val="00A8165E"/>
    <w:rsid w:val="00A817EC"/>
    <w:rsid w:val="00A83171"/>
    <w:rsid w:val="00A8444C"/>
    <w:rsid w:val="00A85025"/>
    <w:rsid w:val="00A85B0B"/>
    <w:rsid w:val="00A85D9C"/>
    <w:rsid w:val="00A86830"/>
    <w:rsid w:val="00A86949"/>
    <w:rsid w:val="00A87728"/>
    <w:rsid w:val="00A90D1E"/>
    <w:rsid w:val="00A90EAD"/>
    <w:rsid w:val="00A917DF"/>
    <w:rsid w:val="00A92341"/>
    <w:rsid w:val="00A92FDC"/>
    <w:rsid w:val="00A93342"/>
    <w:rsid w:val="00A939A5"/>
    <w:rsid w:val="00A93C9D"/>
    <w:rsid w:val="00A944CC"/>
    <w:rsid w:val="00A9650D"/>
    <w:rsid w:val="00A9682D"/>
    <w:rsid w:val="00A97432"/>
    <w:rsid w:val="00AA06D0"/>
    <w:rsid w:val="00AA07BA"/>
    <w:rsid w:val="00AA0D2F"/>
    <w:rsid w:val="00AA0E9A"/>
    <w:rsid w:val="00AA153E"/>
    <w:rsid w:val="00AA20BB"/>
    <w:rsid w:val="00AA2294"/>
    <w:rsid w:val="00AA2681"/>
    <w:rsid w:val="00AA2790"/>
    <w:rsid w:val="00AA31BF"/>
    <w:rsid w:val="00AA3B4E"/>
    <w:rsid w:val="00AA3C99"/>
    <w:rsid w:val="00AA4324"/>
    <w:rsid w:val="00AA4935"/>
    <w:rsid w:val="00AA4ABF"/>
    <w:rsid w:val="00AA54C4"/>
    <w:rsid w:val="00AA59BF"/>
    <w:rsid w:val="00AA5DC1"/>
    <w:rsid w:val="00AA6364"/>
    <w:rsid w:val="00AA6798"/>
    <w:rsid w:val="00AA6AD0"/>
    <w:rsid w:val="00AA6BEF"/>
    <w:rsid w:val="00AA6C0D"/>
    <w:rsid w:val="00AA7698"/>
    <w:rsid w:val="00AA7A47"/>
    <w:rsid w:val="00AB0D7C"/>
    <w:rsid w:val="00AB1814"/>
    <w:rsid w:val="00AB18FF"/>
    <w:rsid w:val="00AB2600"/>
    <w:rsid w:val="00AB2911"/>
    <w:rsid w:val="00AB3365"/>
    <w:rsid w:val="00AB46CE"/>
    <w:rsid w:val="00AB4D31"/>
    <w:rsid w:val="00AB5928"/>
    <w:rsid w:val="00AB5DEC"/>
    <w:rsid w:val="00AC06C7"/>
    <w:rsid w:val="00AC0E84"/>
    <w:rsid w:val="00AC0FD1"/>
    <w:rsid w:val="00AC2FB3"/>
    <w:rsid w:val="00AC32AE"/>
    <w:rsid w:val="00AC420C"/>
    <w:rsid w:val="00AC61D4"/>
    <w:rsid w:val="00AC6A2A"/>
    <w:rsid w:val="00AC6DBA"/>
    <w:rsid w:val="00AC73D8"/>
    <w:rsid w:val="00AD0541"/>
    <w:rsid w:val="00AD0E8C"/>
    <w:rsid w:val="00AD1853"/>
    <w:rsid w:val="00AD1D8C"/>
    <w:rsid w:val="00AD2546"/>
    <w:rsid w:val="00AD325C"/>
    <w:rsid w:val="00AD3990"/>
    <w:rsid w:val="00AD4CD5"/>
    <w:rsid w:val="00AD550C"/>
    <w:rsid w:val="00AD592D"/>
    <w:rsid w:val="00AD65E1"/>
    <w:rsid w:val="00AD6AA5"/>
    <w:rsid w:val="00AD6AF8"/>
    <w:rsid w:val="00AD724C"/>
    <w:rsid w:val="00AD736D"/>
    <w:rsid w:val="00AD75A2"/>
    <w:rsid w:val="00AD7DBE"/>
    <w:rsid w:val="00AE00CA"/>
    <w:rsid w:val="00AE0F22"/>
    <w:rsid w:val="00AE1C5E"/>
    <w:rsid w:val="00AE2157"/>
    <w:rsid w:val="00AE2566"/>
    <w:rsid w:val="00AE2736"/>
    <w:rsid w:val="00AE3AB0"/>
    <w:rsid w:val="00AE3C10"/>
    <w:rsid w:val="00AE4411"/>
    <w:rsid w:val="00AE44C7"/>
    <w:rsid w:val="00AE4D09"/>
    <w:rsid w:val="00AE5D2B"/>
    <w:rsid w:val="00AE673D"/>
    <w:rsid w:val="00AE7941"/>
    <w:rsid w:val="00AE7B43"/>
    <w:rsid w:val="00AF013B"/>
    <w:rsid w:val="00AF0306"/>
    <w:rsid w:val="00AF0F97"/>
    <w:rsid w:val="00AF15C0"/>
    <w:rsid w:val="00AF1ABE"/>
    <w:rsid w:val="00AF23D5"/>
    <w:rsid w:val="00AF41A6"/>
    <w:rsid w:val="00AF4303"/>
    <w:rsid w:val="00AF4329"/>
    <w:rsid w:val="00AF5876"/>
    <w:rsid w:val="00AF5B4E"/>
    <w:rsid w:val="00AF6626"/>
    <w:rsid w:val="00AF66EC"/>
    <w:rsid w:val="00AF7E6C"/>
    <w:rsid w:val="00B007AA"/>
    <w:rsid w:val="00B0349A"/>
    <w:rsid w:val="00B036E5"/>
    <w:rsid w:val="00B03A7A"/>
    <w:rsid w:val="00B03BE1"/>
    <w:rsid w:val="00B047F9"/>
    <w:rsid w:val="00B04A84"/>
    <w:rsid w:val="00B061CB"/>
    <w:rsid w:val="00B06961"/>
    <w:rsid w:val="00B07A10"/>
    <w:rsid w:val="00B115A4"/>
    <w:rsid w:val="00B11798"/>
    <w:rsid w:val="00B12181"/>
    <w:rsid w:val="00B125AB"/>
    <w:rsid w:val="00B1289D"/>
    <w:rsid w:val="00B13950"/>
    <w:rsid w:val="00B139D9"/>
    <w:rsid w:val="00B15E9F"/>
    <w:rsid w:val="00B17758"/>
    <w:rsid w:val="00B17C0B"/>
    <w:rsid w:val="00B20A98"/>
    <w:rsid w:val="00B21684"/>
    <w:rsid w:val="00B21870"/>
    <w:rsid w:val="00B21A23"/>
    <w:rsid w:val="00B2208B"/>
    <w:rsid w:val="00B22E21"/>
    <w:rsid w:val="00B23577"/>
    <w:rsid w:val="00B24364"/>
    <w:rsid w:val="00B269FC"/>
    <w:rsid w:val="00B26A07"/>
    <w:rsid w:val="00B2781D"/>
    <w:rsid w:val="00B27A1E"/>
    <w:rsid w:val="00B27A62"/>
    <w:rsid w:val="00B27F55"/>
    <w:rsid w:val="00B3019E"/>
    <w:rsid w:val="00B30461"/>
    <w:rsid w:val="00B30C6F"/>
    <w:rsid w:val="00B32DE6"/>
    <w:rsid w:val="00B331E0"/>
    <w:rsid w:val="00B337E5"/>
    <w:rsid w:val="00B34BAD"/>
    <w:rsid w:val="00B34C91"/>
    <w:rsid w:val="00B353F3"/>
    <w:rsid w:val="00B3554B"/>
    <w:rsid w:val="00B358E2"/>
    <w:rsid w:val="00B36286"/>
    <w:rsid w:val="00B36B91"/>
    <w:rsid w:val="00B372D6"/>
    <w:rsid w:val="00B373F5"/>
    <w:rsid w:val="00B40CDE"/>
    <w:rsid w:val="00B414D6"/>
    <w:rsid w:val="00B4252C"/>
    <w:rsid w:val="00B42A8B"/>
    <w:rsid w:val="00B4310C"/>
    <w:rsid w:val="00B4377F"/>
    <w:rsid w:val="00B439AC"/>
    <w:rsid w:val="00B4419A"/>
    <w:rsid w:val="00B447C1"/>
    <w:rsid w:val="00B447EC"/>
    <w:rsid w:val="00B449DB"/>
    <w:rsid w:val="00B44F25"/>
    <w:rsid w:val="00B4591D"/>
    <w:rsid w:val="00B4660A"/>
    <w:rsid w:val="00B4675E"/>
    <w:rsid w:val="00B46B99"/>
    <w:rsid w:val="00B46D11"/>
    <w:rsid w:val="00B46D4B"/>
    <w:rsid w:val="00B5044D"/>
    <w:rsid w:val="00B5056A"/>
    <w:rsid w:val="00B50677"/>
    <w:rsid w:val="00B50BDE"/>
    <w:rsid w:val="00B511A2"/>
    <w:rsid w:val="00B513A7"/>
    <w:rsid w:val="00B519AE"/>
    <w:rsid w:val="00B52021"/>
    <w:rsid w:val="00B5220C"/>
    <w:rsid w:val="00B52259"/>
    <w:rsid w:val="00B52908"/>
    <w:rsid w:val="00B52B11"/>
    <w:rsid w:val="00B53541"/>
    <w:rsid w:val="00B5386C"/>
    <w:rsid w:val="00B53AEF"/>
    <w:rsid w:val="00B5447D"/>
    <w:rsid w:val="00B55C84"/>
    <w:rsid w:val="00B55E46"/>
    <w:rsid w:val="00B5690D"/>
    <w:rsid w:val="00B57513"/>
    <w:rsid w:val="00B57AD9"/>
    <w:rsid w:val="00B600EE"/>
    <w:rsid w:val="00B60319"/>
    <w:rsid w:val="00B61044"/>
    <w:rsid w:val="00B611CA"/>
    <w:rsid w:val="00B61973"/>
    <w:rsid w:val="00B61B07"/>
    <w:rsid w:val="00B622E9"/>
    <w:rsid w:val="00B6235E"/>
    <w:rsid w:val="00B6274C"/>
    <w:rsid w:val="00B63992"/>
    <w:rsid w:val="00B63E88"/>
    <w:rsid w:val="00B6410A"/>
    <w:rsid w:val="00B656A1"/>
    <w:rsid w:val="00B65A1F"/>
    <w:rsid w:val="00B66315"/>
    <w:rsid w:val="00B66C7B"/>
    <w:rsid w:val="00B673B0"/>
    <w:rsid w:val="00B675B1"/>
    <w:rsid w:val="00B679D3"/>
    <w:rsid w:val="00B7005C"/>
    <w:rsid w:val="00B70491"/>
    <w:rsid w:val="00B70A8B"/>
    <w:rsid w:val="00B70B12"/>
    <w:rsid w:val="00B727F3"/>
    <w:rsid w:val="00B73B73"/>
    <w:rsid w:val="00B742AA"/>
    <w:rsid w:val="00B748EB"/>
    <w:rsid w:val="00B80B7E"/>
    <w:rsid w:val="00B80EBA"/>
    <w:rsid w:val="00B8122A"/>
    <w:rsid w:val="00B82DB8"/>
    <w:rsid w:val="00B831C6"/>
    <w:rsid w:val="00B83D6C"/>
    <w:rsid w:val="00B842F2"/>
    <w:rsid w:val="00B84862"/>
    <w:rsid w:val="00B86A8F"/>
    <w:rsid w:val="00B879F6"/>
    <w:rsid w:val="00B87F0C"/>
    <w:rsid w:val="00B87F73"/>
    <w:rsid w:val="00B90AF3"/>
    <w:rsid w:val="00B90D82"/>
    <w:rsid w:val="00B90F97"/>
    <w:rsid w:val="00B91C69"/>
    <w:rsid w:val="00B91D3B"/>
    <w:rsid w:val="00B91E47"/>
    <w:rsid w:val="00B92795"/>
    <w:rsid w:val="00B933A8"/>
    <w:rsid w:val="00B93D54"/>
    <w:rsid w:val="00B93D91"/>
    <w:rsid w:val="00B9471E"/>
    <w:rsid w:val="00B94ACE"/>
    <w:rsid w:val="00B94D8A"/>
    <w:rsid w:val="00B95DCE"/>
    <w:rsid w:val="00B95EF3"/>
    <w:rsid w:val="00B965F5"/>
    <w:rsid w:val="00B96818"/>
    <w:rsid w:val="00B968C8"/>
    <w:rsid w:val="00B97304"/>
    <w:rsid w:val="00B97DE9"/>
    <w:rsid w:val="00BA124D"/>
    <w:rsid w:val="00BA12CA"/>
    <w:rsid w:val="00BA2D3C"/>
    <w:rsid w:val="00BA2F2E"/>
    <w:rsid w:val="00BA2FA0"/>
    <w:rsid w:val="00BA3ACA"/>
    <w:rsid w:val="00BA40D8"/>
    <w:rsid w:val="00BA4AE0"/>
    <w:rsid w:val="00BA50BA"/>
    <w:rsid w:val="00BA5254"/>
    <w:rsid w:val="00BA5907"/>
    <w:rsid w:val="00BA5B90"/>
    <w:rsid w:val="00BA673D"/>
    <w:rsid w:val="00BA68FD"/>
    <w:rsid w:val="00BA6B01"/>
    <w:rsid w:val="00BA72C1"/>
    <w:rsid w:val="00BB1499"/>
    <w:rsid w:val="00BB1D19"/>
    <w:rsid w:val="00BB2070"/>
    <w:rsid w:val="00BB2153"/>
    <w:rsid w:val="00BB41D5"/>
    <w:rsid w:val="00BB49E7"/>
    <w:rsid w:val="00BB49F1"/>
    <w:rsid w:val="00BB4F88"/>
    <w:rsid w:val="00BB51DE"/>
    <w:rsid w:val="00BB59AE"/>
    <w:rsid w:val="00BB6078"/>
    <w:rsid w:val="00BB6223"/>
    <w:rsid w:val="00BB63D6"/>
    <w:rsid w:val="00BB7155"/>
    <w:rsid w:val="00BC0955"/>
    <w:rsid w:val="00BC18D8"/>
    <w:rsid w:val="00BC201C"/>
    <w:rsid w:val="00BC25EF"/>
    <w:rsid w:val="00BC357E"/>
    <w:rsid w:val="00BC60F6"/>
    <w:rsid w:val="00BC7337"/>
    <w:rsid w:val="00BC7E01"/>
    <w:rsid w:val="00BD0522"/>
    <w:rsid w:val="00BD05BE"/>
    <w:rsid w:val="00BD06D3"/>
    <w:rsid w:val="00BD09FB"/>
    <w:rsid w:val="00BD26E8"/>
    <w:rsid w:val="00BD3CC2"/>
    <w:rsid w:val="00BD3E2B"/>
    <w:rsid w:val="00BD3FCF"/>
    <w:rsid w:val="00BD4031"/>
    <w:rsid w:val="00BD445E"/>
    <w:rsid w:val="00BD4629"/>
    <w:rsid w:val="00BD55EC"/>
    <w:rsid w:val="00BD6DDB"/>
    <w:rsid w:val="00BD702B"/>
    <w:rsid w:val="00BD7B3E"/>
    <w:rsid w:val="00BE09B1"/>
    <w:rsid w:val="00BE1D22"/>
    <w:rsid w:val="00BE2BF9"/>
    <w:rsid w:val="00BE316C"/>
    <w:rsid w:val="00BE39FF"/>
    <w:rsid w:val="00BE5DA4"/>
    <w:rsid w:val="00BE5F8E"/>
    <w:rsid w:val="00BE61C0"/>
    <w:rsid w:val="00BE743F"/>
    <w:rsid w:val="00BF039A"/>
    <w:rsid w:val="00BF07B8"/>
    <w:rsid w:val="00BF0AD3"/>
    <w:rsid w:val="00BF1D2E"/>
    <w:rsid w:val="00BF1E08"/>
    <w:rsid w:val="00BF27B0"/>
    <w:rsid w:val="00BF2859"/>
    <w:rsid w:val="00BF2ACD"/>
    <w:rsid w:val="00BF2E99"/>
    <w:rsid w:val="00BF3106"/>
    <w:rsid w:val="00BF344B"/>
    <w:rsid w:val="00BF3B0C"/>
    <w:rsid w:val="00BF410E"/>
    <w:rsid w:val="00BF4527"/>
    <w:rsid w:val="00BF578E"/>
    <w:rsid w:val="00BF69AA"/>
    <w:rsid w:val="00C003A5"/>
    <w:rsid w:val="00C01764"/>
    <w:rsid w:val="00C02FA8"/>
    <w:rsid w:val="00C033AD"/>
    <w:rsid w:val="00C10572"/>
    <w:rsid w:val="00C10A0D"/>
    <w:rsid w:val="00C11143"/>
    <w:rsid w:val="00C11528"/>
    <w:rsid w:val="00C11CA8"/>
    <w:rsid w:val="00C12610"/>
    <w:rsid w:val="00C12D04"/>
    <w:rsid w:val="00C12D85"/>
    <w:rsid w:val="00C13363"/>
    <w:rsid w:val="00C133C7"/>
    <w:rsid w:val="00C133C9"/>
    <w:rsid w:val="00C138A6"/>
    <w:rsid w:val="00C13C20"/>
    <w:rsid w:val="00C13EFD"/>
    <w:rsid w:val="00C146B7"/>
    <w:rsid w:val="00C15131"/>
    <w:rsid w:val="00C1543C"/>
    <w:rsid w:val="00C16D62"/>
    <w:rsid w:val="00C176D0"/>
    <w:rsid w:val="00C2039E"/>
    <w:rsid w:val="00C205EA"/>
    <w:rsid w:val="00C20CC2"/>
    <w:rsid w:val="00C212E1"/>
    <w:rsid w:val="00C22200"/>
    <w:rsid w:val="00C225A1"/>
    <w:rsid w:val="00C237E1"/>
    <w:rsid w:val="00C2399A"/>
    <w:rsid w:val="00C23C4C"/>
    <w:rsid w:val="00C2457A"/>
    <w:rsid w:val="00C247EA"/>
    <w:rsid w:val="00C25F32"/>
    <w:rsid w:val="00C263AE"/>
    <w:rsid w:val="00C2693C"/>
    <w:rsid w:val="00C27B8F"/>
    <w:rsid w:val="00C303DB"/>
    <w:rsid w:val="00C305DB"/>
    <w:rsid w:val="00C30CC2"/>
    <w:rsid w:val="00C3116F"/>
    <w:rsid w:val="00C31550"/>
    <w:rsid w:val="00C31732"/>
    <w:rsid w:val="00C31FEA"/>
    <w:rsid w:val="00C32659"/>
    <w:rsid w:val="00C32EB1"/>
    <w:rsid w:val="00C33012"/>
    <w:rsid w:val="00C332CD"/>
    <w:rsid w:val="00C335BD"/>
    <w:rsid w:val="00C336BF"/>
    <w:rsid w:val="00C33AB9"/>
    <w:rsid w:val="00C33C98"/>
    <w:rsid w:val="00C33C9E"/>
    <w:rsid w:val="00C34A1D"/>
    <w:rsid w:val="00C3623E"/>
    <w:rsid w:val="00C3670A"/>
    <w:rsid w:val="00C36DA9"/>
    <w:rsid w:val="00C36E8D"/>
    <w:rsid w:val="00C410E7"/>
    <w:rsid w:val="00C411A1"/>
    <w:rsid w:val="00C41F01"/>
    <w:rsid w:val="00C4234A"/>
    <w:rsid w:val="00C424DF"/>
    <w:rsid w:val="00C42BA8"/>
    <w:rsid w:val="00C44F86"/>
    <w:rsid w:val="00C451B3"/>
    <w:rsid w:val="00C45902"/>
    <w:rsid w:val="00C466B6"/>
    <w:rsid w:val="00C47D76"/>
    <w:rsid w:val="00C5051F"/>
    <w:rsid w:val="00C505DA"/>
    <w:rsid w:val="00C514CF"/>
    <w:rsid w:val="00C520AC"/>
    <w:rsid w:val="00C539F4"/>
    <w:rsid w:val="00C541F5"/>
    <w:rsid w:val="00C54601"/>
    <w:rsid w:val="00C54E6D"/>
    <w:rsid w:val="00C5566E"/>
    <w:rsid w:val="00C558A0"/>
    <w:rsid w:val="00C56949"/>
    <w:rsid w:val="00C56CDA"/>
    <w:rsid w:val="00C5711D"/>
    <w:rsid w:val="00C57424"/>
    <w:rsid w:val="00C5748E"/>
    <w:rsid w:val="00C621A2"/>
    <w:rsid w:val="00C625F1"/>
    <w:rsid w:val="00C62D86"/>
    <w:rsid w:val="00C632E9"/>
    <w:rsid w:val="00C6388D"/>
    <w:rsid w:val="00C63B04"/>
    <w:rsid w:val="00C63FBC"/>
    <w:rsid w:val="00C64710"/>
    <w:rsid w:val="00C653C3"/>
    <w:rsid w:val="00C6554C"/>
    <w:rsid w:val="00C65B02"/>
    <w:rsid w:val="00C65DD0"/>
    <w:rsid w:val="00C700AF"/>
    <w:rsid w:val="00C7177A"/>
    <w:rsid w:val="00C7185D"/>
    <w:rsid w:val="00C71E1A"/>
    <w:rsid w:val="00C72030"/>
    <w:rsid w:val="00C7234F"/>
    <w:rsid w:val="00C72DE4"/>
    <w:rsid w:val="00C73B04"/>
    <w:rsid w:val="00C73DB2"/>
    <w:rsid w:val="00C7565B"/>
    <w:rsid w:val="00C75AC8"/>
    <w:rsid w:val="00C75D29"/>
    <w:rsid w:val="00C7643F"/>
    <w:rsid w:val="00C768D9"/>
    <w:rsid w:val="00C77107"/>
    <w:rsid w:val="00C77A8A"/>
    <w:rsid w:val="00C80CCD"/>
    <w:rsid w:val="00C8365B"/>
    <w:rsid w:val="00C83CF6"/>
    <w:rsid w:val="00C84645"/>
    <w:rsid w:val="00C85095"/>
    <w:rsid w:val="00C850E6"/>
    <w:rsid w:val="00C8523D"/>
    <w:rsid w:val="00C8553A"/>
    <w:rsid w:val="00C85C29"/>
    <w:rsid w:val="00C85E8E"/>
    <w:rsid w:val="00C866F7"/>
    <w:rsid w:val="00C86961"/>
    <w:rsid w:val="00C87172"/>
    <w:rsid w:val="00C879DF"/>
    <w:rsid w:val="00C87E2C"/>
    <w:rsid w:val="00C90CCC"/>
    <w:rsid w:val="00C90EC4"/>
    <w:rsid w:val="00C91267"/>
    <w:rsid w:val="00C91CD8"/>
    <w:rsid w:val="00C92F31"/>
    <w:rsid w:val="00C93008"/>
    <w:rsid w:val="00C9316D"/>
    <w:rsid w:val="00C93485"/>
    <w:rsid w:val="00C938C4"/>
    <w:rsid w:val="00C93BBF"/>
    <w:rsid w:val="00C9468B"/>
    <w:rsid w:val="00C948B1"/>
    <w:rsid w:val="00C9589E"/>
    <w:rsid w:val="00C95B45"/>
    <w:rsid w:val="00C9656E"/>
    <w:rsid w:val="00C966D4"/>
    <w:rsid w:val="00C96BC8"/>
    <w:rsid w:val="00C96E8C"/>
    <w:rsid w:val="00C97202"/>
    <w:rsid w:val="00CA0402"/>
    <w:rsid w:val="00CA0CD4"/>
    <w:rsid w:val="00CA12ED"/>
    <w:rsid w:val="00CA17EF"/>
    <w:rsid w:val="00CA1A2A"/>
    <w:rsid w:val="00CA1A70"/>
    <w:rsid w:val="00CA2553"/>
    <w:rsid w:val="00CA2D2C"/>
    <w:rsid w:val="00CA3739"/>
    <w:rsid w:val="00CA4236"/>
    <w:rsid w:val="00CA48EA"/>
    <w:rsid w:val="00CA5E83"/>
    <w:rsid w:val="00CA6C5B"/>
    <w:rsid w:val="00CA6FEA"/>
    <w:rsid w:val="00CA723A"/>
    <w:rsid w:val="00CB09F9"/>
    <w:rsid w:val="00CB0B23"/>
    <w:rsid w:val="00CB1BB3"/>
    <w:rsid w:val="00CB370B"/>
    <w:rsid w:val="00CB3715"/>
    <w:rsid w:val="00CB3C79"/>
    <w:rsid w:val="00CB43D2"/>
    <w:rsid w:val="00CB4A96"/>
    <w:rsid w:val="00CB4FEC"/>
    <w:rsid w:val="00CB5B17"/>
    <w:rsid w:val="00CB6A8F"/>
    <w:rsid w:val="00CB6B77"/>
    <w:rsid w:val="00CB6E97"/>
    <w:rsid w:val="00CB6FD2"/>
    <w:rsid w:val="00CB71B8"/>
    <w:rsid w:val="00CB72B8"/>
    <w:rsid w:val="00CC0ABC"/>
    <w:rsid w:val="00CC1AAA"/>
    <w:rsid w:val="00CC1CB1"/>
    <w:rsid w:val="00CC2502"/>
    <w:rsid w:val="00CC2BEE"/>
    <w:rsid w:val="00CC3379"/>
    <w:rsid w:val="00CC347E"/>
    <w:rsid w:val="00CC4388"/>
    <w:rsid w:val="00CC73B1"/>
    <w:rsid w:val="00CC764F"/>
    <w:rsid w:val="00CC78BB"/>
    <w:rsid w:val="00CC7991"/>
    <w:rsid w:val="00CC7F75"/>
    <w:rsid w:val="00CD1303"/>
    <w:rsid w:val="00CD130E"/>
    <w:rsid w:val="00CD1708"/>
    <w:rsid w:val="00CD1A13"/>
    <w:rsid w:val="00CD3248"/>
    <w:rsid w:val="00CD3D1D"/>
    <w:rsid w:val="00CD4757"/>
    <w:rsid w:val="00CD56E1"/>
    <w:rsid w:val="00CD6914"/>
    <w:rsid w:val="00CD6AEA"/>
    <w:rsid w:val="00CD7FBA"/>
    <w:rsid w:val="00CE092E"/>
    <w:rsid w:val="00CE0AE7"/>
    <w:rsid w:val="00CE0D37"/>
    <w:rsid w:val="00CE1028"/>
    <w:rsid w:val="00CE1365"/>
    <w:rsid w:val="00CE33D5"/>
    <w:rsid w:val="00CE34DF"/>
    <w:rsid w:val="00CE4793"/>
    <w:rsid w:val="00CE4817"/>
    <w:rsid w:val="00CE6AFC"/>
    <w:rsid w:val="00CE772D"/>
    <w:rsid w:val="00CE7B67"/>
    <w:rsid w:val="00CF0DF7"/>
    <w:rsid w:val="00CF26D1"/>
    <w:rsid w:val="00CF2765"/>
    <w:rsid w:val="00CF2A6B"/>
    <w:rsid w:val="00CF35A8"/>
    <w:rsid w:val="00CF3D2C"/>
    <w:rsid w:val="00CF402A"/>
    <w:rsid w:val="00CF46D5"/>
    <w:rsid w:val="00CF57DB"/>
    <w:rsid w:val="00CF6CC0"/>
    <w:rsid w:val="00CF7529"/>
    <w:rsid w:val="00CF75AD"/>
    <w:rsid w:val="00CF7774"/>
    <w:rsid w:val="00CF7B7A"/>
    <w:rsid w:val="00D009B8"/>
    <w:rsid w:val="00D00F25"/>
    <w:rsid w:val="00D01862"/>
    <w:rsid w:val="00D01ACC"/>
    <w:rsid w:val="00D02FD0"/>
    <w:rsid w:val="00D030DE"/>
    <w:rsid w:val="00D03541"/>
    <w:rsid w:val="00D042E2"/>
    <w:rsid w:val="00D05B4B"/>
    <w:rsid w:val="00D1037D"/>
    <w:rsid w:val="00D11103"/>
    <w:rsid w:val="00D1292F"/>
    <w:rsid w:val="00D12A76"/>
    <w:rsid w:val="00D12EFC"/>
    <w:rsid w:val="00D13023"/>
    <w:rsid w:val="00D131D4"/>
    <w:rsid w:val="00D13406"/>
    <w:rsid w:val="00D14A68"/>
    <w:rsid w:val="00D15276"/>
    <w:rsid w:val="00D166A4"/>
    <w:rsid w:val="00D1735E"/>
    <w:rsid w:val="00D17EC4"/>
    <w:rsid w:val="00D20C22"/>
    <w:rsid w:val="00D20D18"/>
    <w:rsid w:val="00D2160C"/>
    <w:rsid w:val="00D21E43"/>
    <w:rsid w:val="00D22153"/>
    <w:rsid w:val="00D223C3"/>
    <w:rsid w:val="00D23277"/>
    <w:rsid w:val="00D239B5"/>
    <w:rsid w:val="00D24A58"/>
    <w:rsid w:val="00D255CC"/>
    <w:rsid w:val="00D25884"/>
    <w:rsid w:val="00D25A26"/>
    <w:rsid w:val="00D2601D"/>
    <w:rsid w:val="00D26F3E"/>
    <w:rsid w:val="00D30344"/>
    <w:rsid w:val="00D30D92"/>
    <w:rsid w:val="00D3111A"/>
    <w:rsid w:val="00D31E39"/>
    <w:rsid w:val="00D32498"/>
    <w:rsid w:val="00D3273E"/>
    <w:rsid w:val="00D336D5"/>
    <w:rsid w:val="00D342A4"/>
    <w:rsid w:val="00D34780"/>
    <w:rsid w:val="00D35306"/>
    <w:rsid w:val="00D35389"/>
    <w:rsid w:val="00D357BA"/>
    <w:rsid w:val="00D35D5F"/>
    <w:rsid w:val="00D35DF6"/>
    <w:rsid w:val="00D3610B"/>
    <w:rsid w:val="00D36D85"/>
    <w:rsid w:val="00D374B5"/>
    <w:rsid w:val="00D40A25"/>
    <w:rsid w:val="00D42CCC"/>
    <w:rsid w:val="00D43131"/>
    <w:rsid w:val="00D44339"/>
    <w:rsid w:val="00D44377"/>
    <w:rsid w:val="00D467BC"/>
    <w:rsid w:val="00D46943"/>
    <w:rsid w:val="00D47994"/>
    <w:rsid w:val="00D47EFE"/>
    <w:rsid w:val="00D51B8C"/>
    <w:rsid w:val="00D51BA5"/>
    <w:rsid w:val="00D526A7"/>
    <w:rsid w:val="00D52A83"/>
    <w:rsid w:val="00D5309E"/>
    <w:rsid w:val="00D554B1"/>
    <w:rsid w:val="00D554B5"/>
    <w:rsid w:val="00D55B75"/>
    <w:rsid w:val="00D55E0D"/>
    <w:rsid w:val="00D55F21"/>
    <w:rsid w:val="00D56AB1"/>
    <w:rsid w:val="00D56DB1"/>
    <w:rsid w:val="00D57715"/>
    <w:rsid w:val="00D579A7"/>
    <w:rsid w:val="00D579F0"/>
    <w:rsid w:val="00D57E51"/>
    <w:rsid w:val="00D602EB"/>
    <w:rsid w:val="00D60F7C"/>
    <w:rsid w:val="00D61201"/>
    <w:rsid w:val="00D615B3"/>
    <w:rsid w:val="00D6171B"/>
    <w:rsid w:val="00D61CDB"/>
    <w:rsid w:val="00D62A5D"/>
    <w:rsid w:val="00D639E3"/>
    <w:rsid w:val="00D63FD2"/>
    <w:rsid w:val="00D6430A"/>
    <w:rsid w:val="00D64FEA"/>
    <w:rsid w:val="00D65450"/>
    <w:rsid w:val="00D65490"/>
    <w:rsid w:val="00D65AD6"/>
    <w:rsid w:val="00D65CE9"/>
    <w:rsid w:val="00D66244"/>
    <w:rsid w:val="00D67103"/>
    <w:rsid w:val="00D67889"/>
    <w:rsid w:val="00D7081F"/>
    <w:rsid w:val="00D71D24"/>
    <w:rsid w:val="00D73CC8"/>
    <w:rsid w:val="00D74577"/>
    <w:rsid w:val="00D7505D"/>
    <w:rsid w:val="00D755EC"/>
    <w:rsid w:val="00D75DF5"/>
    <w:rsid w:val="00D760FD"/>
    <w:rsid w:val="00D76A0A"/>
    <w:rsid w:val="00D76E5E"/>
    <w:rsid w:val="00D773B6"/>
    <w:rsid w:val="00D77661"/>
    <w:rsid w:val="00D77990"/>
    <w:rsid w:val="00D77C8C"/>
    <w:rsid w:val="00D801AE"/>
    <w:rsid w:val="00D809E2"/>
    <w:rsid w:val="00D80D94"/>
    <w:rsid w:val="00D81E6F"/>
    <w:rsid w:val="00D83ACB"/>
    <w:rsid w:val="00D83CE5"/>
    <w:rsid w:val="00D84046"/>
    <w:rsid w:val="00D84C24"/>
    <w:rsid w:val="00D8729F"/>
    <w:rsid w:val="00D87314"/>
    <w:rsid w:val="00D87D9A"/>
    <w:rsid w:val="00D9010D"/>
    <w:rsid w:val="00D906CA"/>
    <w:rsid w:val="00D91234"/>
    <w:rsid w:val="00D91B6D"/>
    <w:rsid w:val="00D9202B"/>
    <w:rsid w:val="00D9218C"/>
    <w:rsid w:val="00D929CD"/>
    <w:rsid w:val="00D93BD5"/>
    <w:rsid w:val="00D93CDE"/>
    <w:rsid w:val="00D93D09"/>
    <w:rsid w:val="00D94743"/>
    <w:rsid w:val="00D949ED"/>
    <w:rsid w:val="00D9522A"/>
    <w:rsid w:val="00D95479"/>
    <w:rsid w:val="00D963F1"/>
    <w:rsid w:val="00DA0155"/>
    <w:rsid w:val="00DA0EEC"/>
    <w:rsid w:val="00DA11C9"/>
    <w:rsid w:val="00DA13CB"/>
    <w:rsid w:val="00DA243B"/>
    <w:rsid w:val="00DA2653"/>
    <w:rsid w:val="00DA2BAD"/>
    <w:rsid w:val="00DA34A7"/>
    <w:rsid w:val="00DA407A"/>
    <w:rsid w:val="00DA5457"/>
    <w:rsid w:val="00DA5B18"/>
    <w:rsid w:val="00DA7734"/>
    <w:rsid w:val="00DA7903"/>
    <w:rsid w:val="00DB042D"/>
    <w:rsid w:val="00DB18D2"/>
    <w:rsid w:val="00DB2225"/>
    <w:rsid w:val="00DB246F"/>
    <w:rsid w:val="00DB3995"/>
    <w:rsid w:val="00DB3D5C"/>
    <w:rsid w:val="00DB3FF8"/>
    <w:rsid w:val="00DB40AC"/>
    <w:rsid w:val="00DB549D"/>
    <w:rsid w:val="00DB5BB1"/>
    <w:rsid w:val="00DB622A"/>
    <w:rsid w:val="00DB7414"/>
    <w:rsid w:val="00DB78B6"/>
    <w:rsid w:val="00DB7BC2"/>
    <w:rsid w:val="00DC0665"/>
    <w:rsid w:val="00DC10A5"/>
    <w:rsid w:val="00DC1ED5"/>
    <w:rsid w:val="00DC3CFC"/>
    <w:rsid w:val="00DC41BB"/>
    <w:rsid w:val="00DC438D"/>
    <w:rsid w:val="00DC47F7"/>
    <w:rsid w:val="00DC4884"/>
    <w:rsid w:val="00DC5953"/>
    <w:rsid w:val="00DC5E2D"/>
    <w:rsid w:val="00DC7764"/>
    <w:rsid w:val="00DC7E7B"/>
    <w:rsid w:val="00DC7EA6"/>
    <w:rsid w:val="00DD009B"/>
    <w:rsid w:val="00DD0136"/>
    <w:rsid w:val="00DD0567"/>
    <w:rsid w:val="00DD1D47"/>
    <w:rsid w:val="00DD2576"/>
    <w:rsid w:val="00DD26DB"/>
    <w:rsid w:val="00DD3B7F"/>
    <w:rsid w:val="00DD4C37"/>
    <w:rsid w:val="00DD5121"/>
    <w:rsid w:val="00DD59F4"/>
    <w:rsid w:val="00DD69A7"/>
    <w:rsid w:val="00DD6CB4"/>
    <w:rsid w:val="00DD7333"/>
    <w:rsid w:val="00DD7501"/>
    <w:rsid w:val="00DE01BE"/>
    <w:rsid w:val="00DE0D02"/>
    <w:rsid w:val="00DE2BD2"/>
    <w:rsid w:val="00DE2CCA"/>
    <w:rsid w:val="00DE42E7"/>
    <w:rsid w:val="00DE508C"/>
    <w:rsid w:val="00DE63D1"/>
    <w:rsid w:val="00DE6DB1"/>
    <w:rsid w:val="00DE706C"/>
    <w:rsid w:val="00DE70B7"/>
    <w:rsid w:val="00DF00F1"/>
    <w:rsid w:val="00DF020E"/>
    <w:rsid w:val="00DF085B"/>
    <w:rsid w:val="00DF0BEF"/>
    <w:rsid w:val="00DF0C24"/>
    <w:rsid w:val="00DF1D80"/>
    <w:rsid w:val="00DF2EB9"/>
    <w:rsid w:val="00DF37E1"/>
    <w:rsid w:val="00DF38E3"/>
    <w:rsid w:val="00DF4422"/>
    <w:rsid w:val="00DF4E0B"/>
    <w:rsid w:val="00DF4F73"/>
    <w:rsid w:val="00DF6402"/>
    <w:rsid w:val="00E00F31"/>
    <w:rsid w:val="00E01074"/>
    <w:rsid w:val="00E0121D"/>
    <w:rsid w:val="00E01220"/>
    <w:rsid w:val="00E01FBF"/>
    <w:rsid w:val="00E023BD"/>
    <w:rsid w:val="00E03331"/>
    <w:rsid w:val="00E03E88"/>
    <w:rsid w:val="00E04589"/>
    <w:rsid w:val="00E047CC"/>
    <w:rsid w:val="00E048A3"/>
    <w:rsid w:val="00E06242"/>
    <w:rsid w:val="00E07210"/>
    <w:rsid w:val="00E0750F"/>
    <w:rsid w:val="00E07850"/>
    <w:rsid w:val="00E07BAE"/>
    <w:rsid w:val="00E07CEF"/>
    <w:rsid w:val="00E10716"/>
    <w:rsid w:val="00E10AAA"/>
    <w:rsid w:val="00E11C68"/>
    <w:rsid w:val="00E1274D"/>
    <w:rsid w:val="00E138F2"/>
    <w:rsid w:val="00E14187"/>
    <w:rsid w:val="00E14D02"/>
    <w:rsid w:val="00E157CB"/>
    <w:rsid w:val="00E15C0D"/>
    <w:rsid w:val="00E1653B"/>
    <w:rsid w:val="00E16619"/>
    <w:rsid w:val="00E16885"/>
    <w:rsid w:val="00E17412"/>
    <w:rsid w:val="00E179BC"/>
    <w:rsid w:val="00E17E25"/>
    <w:rsid w:val="00E200DF"/>
    <w:rsid w:val="00E204A7"/>
    <w:rsid w:val="00E2071D"/>
    <w:rsid w:val="00E20E8E"/>
    <w:rsid w:val="00E2139D"/>
    <w:rsid w:val="00E21596"/>
    <w:rsid w:val="00E228A7"/>
    <w:rsid w:val="00E23E52"/>
    <w:rsid w:val="00E240A7"/>
    <w:rsid w:val="00E24B0A"/>
    <w:rsid w:val="00E25C62"/>
    <w:rsid w:val="00E263B9"/>
    <w:rsid w:val="00E263D2"/>
    <w:rsid w:val="00E2659F"/>
    <w:rsid w:val="00E3016B"/>
    <w:rsid w:val="00E313E3"/>
    <w:rsid w:val="00E31463"/>
    <w:rsid w:val="00E323B2"/>
    <w:rsid w:val="00E327BE"/>
    <w:rsid w:val="00E32FA9"/>
    <w:rsid w:val="00E33C04"/>
    <w:rsid w:val="00E342B4"/>
    <w:rsid w:val="00E34819"/>
    <w:rsid w:val="00E348DC"/>
    <w:rsid w:val="00E348ED"/>
    <w:rsid w:val="00E34963"/>
    <w:rsid w:val="00E34A5A"/>
    <w:rsid w:val="00E37035"/>
    <w:rsid w:val="00E41787"/>
    <w:rsid w:val="00E41A4D"/>
    <w:rsid w:val="00E41E2A"/>
    <w:rsid w:val="00E42348"/>
    <w:rsid w:val="00E42438"/>
    <w:rsid w:val="00E43600"/>
    <w:rsid w:val="00E448A0"/>
    <w:rsid w:val="00E45766"/>
    <w:rsid w:val="00E45AB7"/>
    <w:rsid w:val="00E45C22"/>
    <w:rsid w:val="00E4675F"/>
    <w:rsid w:val="00E46EE6"/>
    <w:rsid w:val="00E4784D"/>
    <w:rsid w:val="00E479DF"/>
    <w:rsid w:val="00E50FD0"/>
    <w:rsid w:val="00E516C7"/>
    <w:rsid w:val="00E51745"/>
    <w:rsid w:val="00E51ED7"/>
    <w:rsid w:val="00E527DE"/>
    <w:rsid w:val="00E52D24"/>
    <w:rsid w:val="00E52EBD"/>
    <w:rsid w:val="00E530A0"/>
    <w:rsid w:val="00E53156"/>
    <w:rsid w:val="00E53286"/>
    <w:rsid w:val="00E54408"/>
    <w:rsid w:val="00E54661"/>
    <w:rsid w:val="00E54DD8"/>
    <w:rsid w:val="00E55974"/>
    <w:rsid w:val="00E55BC1"/>
    <w:rsid w:val="00E60032"/>
    <w:rsid w:val="00E60258"/>
    <w:rsid w:val="00E60A5B"/>
    <w:rsid w:val="00E612D7"/>
    <w:rsid w:val="00E624A6"/>
    <w:rsid w:val="00E64650"/>
    <w:rsid w:val="00E6518D"/>
    <w:rsid w:val="00E67067"/>
    <w:rsid w:val="00E675D4"/>
    <w:rsid w:val="00E67C9E"/>
    <w:rsid w:val="00E70789"/>
    <w:rsid w:val="00E70EFF"/>
    <w:rsid w:val="00E711B1"/>
    <w:rsid w:val="00E71EFB"/>
    <w:rsid w:val="00E723C4"/>
    <w:rsid w:val="00E729A1"/>
    <w:rsid w:val="00E72D5E"/>
    <w:rsid w:val="00E736A2"/>
    <w:rsid w:val="00E74208"/>
    <w:rsid w:val="00E74522"/>
    <w:rsid w:val="00E7480E"/>
    <w:rsid w:val="00E74B26"/>
    <w:rsid w:val="00E76371"/>
    <w:rsid w:val="00E76883"/>
    <w:rsid w:val="00E77BC5"/>
    <w:rsid w:val="00E77CE4"/>
    <w:rsid w:val="00E77D4F"/>
    <w:rsid w:val="00E77E05"/>
    <w:rsid w:val="00E77E26"/>
    <w:rsid w:val="00E77F23"/>
    <w:rsid w:val="00E8049E"/>
    <w:rsid w:val="00E804D2"/>
    <w:rsid w:val="00E807D2"/>
    <w:rsid w:val="00E81732"/>
    <w:rsid w:val="00E8176D"/>
    <w:rsid w:val="00E83AF2"/>
    <w:rsid w:val="00E84D51"/>
    <w:rsid w:val="00E853ED"/>
    <w:rsid w:val="00E85D79"/>
    <w:rsid w:val="00E91959"/>
    <w:rsid w:val="00E91A0E"/>
    <w:rsid w:val="00E92860"/>
    <w:rsid w:val="00E92D68"/>
    <w:rsid w:val="00E93233"/>
    <w:rsid w:val="00E9369D"/>
    <w:rsid w:val="00E93FC1"/>
    <w:rsid w:val="00E956AB"/>
    <w:rsid w:val="00E9577A"/>
    <w:rsid w:val="00E95B0B"/>
    <w:rsid w:val="00E9623F"/>
    <w:rsid w:val="00E9649A"/>
    <w:rsid w:val="00E967D0"/>
    <w:rsid w:val="00E96AF9"/>
    <w:rsid w:val="00E96D7B"/>
    <w:rsid w:val="00E972A9"/>
    <w:rsid w:val="00E97A33"/>
    <w:rsid w:val="00EA067E"/>
    <w:rsid w:val="00EA11CE"/>
    <w:rsid w:val="00EA1C61"/>
    <w:rsid w:val="00EA279E"/>
    <w:rsid w:val="00EA2F85"/>
    <w:rsid w:val="00EA3DF5"/>
    <w:rsid w:val="00EA5419"/>
    <w:rsid w:val="00EA5571"/>
    <w:rsid w:val="00EA645A"/>
    <w:rsid w:val="00EA6476"/>
    <w:rsid w:val="00EA6C89"/>
    <w:rsid w:val="00EA6DDC"/>
    <w:rsid w:val="00EA74F6"/>
    <w:rsid w:val="00EA79D7"/>
    <w:rsid w:val="00EA7C84"/>
    <w:rsid w:val="00EB0716"/>
    <w:rsid w:val="00EB1240"/>
    <w:rsid w:val="00EB1E2C"/>
    <w:rsid w:val="00EB21E3"/>
    <w:rsid w:val="00EB2210"/>
    <w:rsid w:val="00EB3336"/>
    <w:rsid w:val="00EB342A"/>
    <w:rsid w:val="00EB4C19"/>
    <w:rsid w:val="00EB6683"/>
    <w:rsid w:val="00EB7337"/>
    <w:rsid w:val="00EB7F2E"/>
    <w:rsid w:val="00EC0023"/>
    <w:rsid w:val="00EC01ED"/>
    <w:rsid w:val="00EC12C0"/>
    <w:rsid w:val="00EC136B"/>
    <w:rsid w:val="00EC1CD9"/>
    <w:rsid w:val="00EC23EA"/>
    <w:rsid w:val="00EC2404"/>
    <w:rsid w:val="00EC35C9"/>
    <w:rsid w:val="00EC5937"/>
    <w:rsid w:val="00EC68BC"/>
    <w:rsid w:val="00EC741B"/>
    <w:rsid w:val="00EC761A"/>
    <w:rsid w:val="00EC7A9E"/>
    <w:rsid w:val="00ED0D34"/>
    <w:rsid w:val="00ED184C"/>
    <w:rsid w:val="00ED2387"/>
    <w:rsid w:val="00ED2702"/>
    <w:rsid w:val="00ED27AD"/>
    <w:rsid w:val="00ED2C0D"/>
    <w:rsid w:val="00ED3281"/>
    <w:rsid w:val="00ED4F9D"/>
    <w:rsid w:val="00ED6235"/>
    <w:rsid w:val="00ED647B"/>
    <w:rsid w:val="00ED6842"/>
    <w:rsid w:val="00ED7125"/>
    <w:rsid w:val="00ED763C"/>
    <w:rsid w:val="00ED7758"/>
    <w:rsid w:val="00ED7E30"/>
    <w:rsid w:val="00EE0CAC"/>
    <w:rsid w:val="00EE1AEE"/>
    <w:rsid w:val="00EE37DE"/>
    <w:rsid w:val="00EE3E0F"/>
    <w:rsid w:val="00EE3FFE"/>
    <w:rsid w:val="00EE41F6"/>
    <w:rsid w:val="00EE4490"/>
    <w:rsid w:val="00EE4713"/>
    <w:rsid w:val="00EE5811"/>
    <w:rsid w:val="00EE6689"/>
    <w:rsid w:val="00EE6771"/>
    <w:rsid w:val="00EE6CA4"/>
    <w:rsid w:val="00EE7155"/>
    <w:rsid w:val="00EE774C"/>
    <w:rsid w:val="00EE78B2"/>
    <w:rsid w:val="00EF003B"/>
    <w:rsid w:val="00EF014F"/>
    <w:rsid w:val="00EF0229"/>
    <w:rsid w:val="00EF04FC"/>
    <w:rsid w:val="00EF05AB"/>
    <w:rsid w:val="00EF0AEA"/>
    <w:rsid w:val="00EF1445"/>
    <w:rsid w:val="00EF197E"/>
    <w:rsid w:val="00EF2065"/>
    <w:rsid w:val="00EF2953"/>
    <w:rsid w:val="00EF2AB5"/>
    <w:rsid w:val="00EF3A47"/>
    <w:rsid w:val="00EF3B47"/>
    <w:rsid w:val="00EF6220"/>
    <w:rsid w:val="00EF638D"/>
    <w:rsid w:val="00EF663F"/>
    <w:rsid w:val="00EF6CBF"/>
    <w:rsid w:val="00EF78D6"/>
    <w:rsid w:val="00F0149E"/>
    <w:rsid w:val="00F01BC2"/>
    <w:rsid w:val="00F026AE"/>
    <w:rsid w:val="00F03F16"/>
    <w:rsid w:val="00F045CD"/>
    <w:rsid w:val="00F0461C"/>
    <w:rsid w:val="00F04690"/>
    <w:rsid w:val="00F04743"/>
    <w:rsid w:val="00F051F6"/>
    <w:rsid w:val="00F06CC8"/>
    <w:rsid w:val="00F06DCC"/>
    <w:rsid w:val="00F07096"/>
    <w:rsid w:val="00F07468"/>
    <w:rsid w:val="00F07735"/>
    <w:rsid w:val="00F07A09"/>
    <w:rsid w:val="00F10A26"/>
    <w:rsid w:val="00F10B84"/>
    <w:rsid w:val="00F10D22"/>
    <w:rsid w:val="00F10DEE"/>
    <w:rsid w:val="00F1130C"/>
    <w:rsid w:val="00F11C8B"/>
    <w:rsid w:val="00F12061"/>
    <w:rsid w:val="00F120CE"/>
    <w:rsid w:val="00F1220A"/>
    <w:rsid w:val="00F13ABF"/>
    <w:rsid w:val="00F13E61"/>
    <w:rsid w:val="00F14257"/>
    <w:rsid w:val="00F155A5"/>
    <w:rsid w:val="00F15707"/>
    <w:rsid w:val="00F15D73"/>
    <w:rsid w:val="00F17582"/>
    <w:rsid w:val="00F20A67"/>
    <w:rsid w:val="00F20FF6"/>
    <w:rsid w:val="00F2211A"/>
    <w:rsid w:val="00F224D0"/>
    <w:rsid w:val="00F22CBC"/>
    <w:rsid w:val="00F243B5"/>
    <w:rsid w:val="00F24715"/>
    <w:rsid w:val="00F25703"/>
    <w:rsid w:val="00F25A33"/>
    <w:rsid w:val="00F25F25"/>
    <w:rsid w:val="00F26E09"/>
    <w:rsid w:val="00F27934"/>
    <w:rsid w:val="00F30AAD"/>
    <w:rsid w:val="00F32F60"/>
    <w:rsid w:val="00F3304B"/>
    <w:rsid w:val="00F3392D"/>
    <w:rsid w:val="00F33BA5"/>
    <w:rsid w:val="00F3666A"/>
    <w:rsid w:val="00F367AD"/>
    <w:rsid w:val="00F403DE"/>
    <w:rsid w:val="00F41062"/>
    <w:rsid w:val="00F41427"/>
    <w:rsid w:val="00F419F4"/>
    <w:rsid w:val="00F41B61"/>
    <w:rsid w:val="00F41E77"/>
    <w:rsid w:val="00F42148"/>
    <w:rsid w:val="00F4311B"/>
    <w:rsid w:val="00F443B6"/>
    <w:rsid w:val="00F445AA"/>
    <w:rsid w:val="00F4486C"/>
    <w:rsid w:val="00F45F2F"/>
    <w:rsid w:val="00F4677C"/>
    <w:rsid w:val="00F46B0A"/>
    <w:rsid w:val="00F46D4F"/>
    <w:rsid w:val="00F46F06"/>
    <w:rsid w:val="00F47058"/>
    <w:rsid w:val="00F47476"/>
    <w:rsid w:val="00F50AEC"/>
    <w:rsid w:val="00F52057"/>
    <w:rsid w:val="00F52430"/>
    <w:rsid w:val="00F524CB"/>
    <w:rsid w:val="00F5267F"/>
    <w:rsid w:val="00F52C8D"/>
    <w:rsid w:val="00F52DD3"/>
    <w:rsid w:val="00F550F0"/>
    <w:rsid w:val="00F569DF"/>
    <w:rsid w:val="00F56C94"/>
    <w:rsid w:val="00F56D4B"/>
    <w:rsid w:val="00F57F32"/>
    <w:rsid w:val="00F6088E"/>
    <w:rsid w:val="00F6194F"/>
    <w:rsid w:val="00F63439"/>
    <w:rsid w:val="00F6466F"/>
    <w:rsid w:val="00F6481C"/>
    <w:rsid w:val="00F65510"/>
    <w:rsid w:val="00F663EB"/>
    <w:rsid w:val="00F67F0D"/>
    <w:rsid w:val="00F70025"/>
    <w:rsid w:val="00F70CE6"/>
    <w:rsid w:val="00F70D76"/>
    <w:rsid w:val="00F7211E"/>
    <w:rsid w:val="00F728CA"/>
    <w:rsid w:val="00F72DA9"/>
    <w:rsid w:val="00F72DF9"/>
    <w:rsid w:val="00F7330E"/>
    <w:rsid w:val="00F734CA"/>
    <w:rsid w:val="00F73B63"/>
    <w:rsid w:val="00F74666"/>
    <w:rsid w:val="00F74B2A"/>
    <w:rsid w:val="00F75408"/>
    <w:rsid w:val="00F75CCF"/>
    <w:rsid w:val="00F75F9B"/>
    <w:rsid w:val="00F76145"/>
    <w:rsid w:val="00F76638"/>
    <w:rsid w:val="00F7667E"/>
    <w:rsid w:val="00F7691C"/>
    <w:rsid w:val="00F77304"/>
    <w:rsid w:val="00F80561"/>
    <w:rsid w:val="00F80699"/>
    <w:rsid w:val="00F82D64"/>
    <w:rsid w:val="00F8321D"/>
    <w:rsid w:val="00F84E56"/>
    <w:rsid w:val="00F85125"/>
    <w:rsid w:val="00F85636"/>
    <w:rsid w:val="00F864A5"/>
    <w:rsid w:val="00F869C1"/>
    <w:rsid w:val="00F87A7E"/>
    <w:rsid w:val="00F90B67"/>
    <w:rsid w:val="00F9103E"/>
    <w:rsid w:val="00F91043"/>
    <w:rsid w:val="00F9332F"/>
    <w:rsid w:val="00F94D26"/>
    <w:rsid w:val="00F94E51"/>
    <w:rsid w:val="00F9566B"/>
    <w:rsid w:val="00F95830"/>
    <w:rsid w:val="00F95D31"/>
    <w:rsid w:val="00F9636F"/>
    <w:rsid w:val="00F9725E"/>
    <w:rsid w:val="00F975EB"/>
    <w:rsid w:val="00F9768F"/>
    <w:rsid w:val="00FA050B"/>
    <w:rsid w:val="00FA1017"/>
    <w:rsid w:val="00FA1835"/>
    <w:rsid w:val="00FA210C"/>
    <w:rsid w:val="00FA24D2"/>
    <w:rsid w:val="00FA2A48"/>
    <w:rsid w:val="00FA3348"/>
    <w:rsid w:val="00FA3810"/>
    <w:rsid w:val="00FA3B8E"/>
    <w:rsid w:val="00FA41E1"/>
    <w:rsid w:val="00FA5034"/>
    <w:rsid w:val="00FA5FFA"/>
    <w:rsid w:val="00FA6228"/>
    <w:rsid w:val="00FA655F"/>
    <w:rsid w:val="00FA666E"/>
    <w:rsid w:val="00FA708E"/>
    <w:rsid w:val="00FA71FA"/>
    <w:rsid w:val="00FA765F"/>
    <w:rsid w:val="00FA77EB"/>
    <w:rsid w:val="00FB06A4"/>
    <w:rsid w:val="00FB1A8D"/>
    <w:rsid w:val="00FB21AF"/>
    <w:rsid w:val="00FB29D4"/>
    <w:rsid w:val="00FB30B8"/>
    <w:rsid w:val="00FB3A4A"/>
    <w:rsid w:val="00FB3B4E"/>
    <w:rsid w:val="00FB3D20"/>
    <w:rsid w:val="00FB507F"/>
    <w:rsid w:val="00FB609F"/>
    <w:rsid w:val="00FB6DB7"/>
    <w:rsid w:val="00FB6E2F"/>
    <w:rsid w:val="00FB7016"/>
    <w:rsid w:val="00FB7E81"/>
    <w:rsid w:val="00FB7F13"/>
    <w:rsid w:val="00FC196B"/>
    <w:rsid w:val="00FC2E14"/>
    <w:rsid w:val="00FC2F3F"/>
    <w:rsid w:val="00FC3082"/>
    <w:rsid w:val="00FC3BCC"/>
    <w:rsid w:val="00FC4289"/>
    <w:rsid w:val="00FC4B49"/>
    <w:rsid w:val="00FC5B00"/>
    <w:rsid w:val="00FC5B30"/>
    <w:rsid w:val="00FC7629"/>
    <w:rsid w:val="00FC7C60"/>
    <w:rsid w:val="00FD03F9"/>
    <w:rsid w:val="00FD0430"/>
    <w:rsid w:val="00FD0DF2"/>
    <w:rsid w:val="00FD2163"/>
    <w:rsid w:val="00FD2401"/>
    <w:rsid w:val="00FD4014"/>
    <w:rsid w:val="00FD426E"/>
    <w:rsid w:val="00FD4425"/>
    <w:rsid w:val="00FD4DA1"/>
    <w:rsid w:val="00FD4E33"/>
    <w:rsid w:val="00FD516A"/>
    <w:rsid w:val="00FD5309"/>
    <w:rsid w:val="00FD7043"/>
    <w:rsid w:val="00FD7EEA"/>
    <w:rsid w:val="00FE071D"/>
    <w:rsid w:val="00FE0E71"/>
    <w:rsid w:val="00FE0EE9"/>
    <w:rsid w:val="00FE10D9"/>
    <w:rsid w:val="00FE29F2"/>
    <w:rsid w:val="00FE40B6"/>
    <w:rsid w:val="00FE5C96"/>
    <w:rsid w:val="00FE76C6"/>
    <w:rsid w:val="00FF14F9"/>
    <w:rsid w:val="00FF2919"/>
    <w:rsid w:val="00FF3152"/>
    <w:rsid w:val="00FF3179"/>
    <w:rsid w:val="00FF36BD"/>
    <w:rsid w:val="00FF3D75"/>
    <w:rsid w:val="00FF49B7"/>
    <w:rsid w:val="00FF4E9F"/>
    <w:rsid w:val="00FF507A"/>
    <w:rsid w:val="00FF5DD8"/>
    <w:rsid w:val="00FF6CEF"/>
    <w:rsid w:val="13E9B15D"/>
    <w:rsid w:val="1E65C7A7"/>
    <w:rsid w:val="2A590580"/>
    <w:rsid w:val="314C8C42"/>
    <w:rsid w:val="36563C27"/>
    <w:rsid w:val="3892B844"/>
    <w:rsid w:val="6C2A70F0"/>
    <w:rsid w:val="751F484A"/>
    <w:rsid w:val="7FFEC81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58185"/>
  <w15:docId w15:val="{1B4B64BF-C70F-4471-A059-48004D5FB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A96"/>
  </w:style>
  <w:style w:type="paragraph" w:styleId="Heading1">
    <w:name w:val="heading 1"/>
    <w:aliases w:val="heading 1,Head 1,H1,Slides 1,h1,Head 1 (Chapter heading),Title1,Normal + Font: Helvetica,Bold,Space Before 12 pt,Not Bold,H11,H12,H111,H13,H112,l1,1st level,Section Head,Sec1,h11,1st level1,h12,1st level2,h13,1st level3,h14,1st level4,h15,h16"/>
    <w:basedOn w:val="Normal"/>
    <w:next w:val="Normal"/>
    <w:link w:val="Heading1Char"/>
    <w:uiPriority w:val="99"/>
    <w:qFormat/>
    <w:rsid w:val="000C2A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eading 2,1,3,H2,õberschrift 2,1.1  heading 2,h21,heading 21,h22,h23,THeading 2,heading 2TOC,DO NOT USE_h2,l2,list 2,list 2,Head 2,List level 2,Header 2,h24,h25,h2,UNDERRUBRIK 1-2,Head2A,2,2nd level,h26,h27,h28,h211,h221,h231,h241,h251,h261"/>
    <w:basedOn w:val="Normal"/>
    <w:next w:val="Normal"/>
    <w:link w:val="Heading2Char"/>
    <w:uiPriority w:val="9"/>
    <w:unhideWhenUsed/>
    <w:qFormat/>
    <w:rsid w:val="000C2A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1.1.1 heading,heading 3,h3,H3,heading 3 + Indent: Left 0.25 in,Title3,1.1.1.标题 3,sect1.2.3,3rd level,Head 3,l3,CT,1.1.1,BOD 0,h31,heading 31,h32,heading 32,h311,heading 311,h33,heading 33,h312,heading 312,h321,heading 321,h34,heading 34,h313,E"/>
    <w:basedOn w:val="Normal"/>
    <w:next w:val="Normal"/>
    <w:link w:val="Heading3Char"/>
    <w:uiPriority w:val="9"/>
    <w:qFormat/>
    <w:rsid w:val="004513AF"/>
    <w:pPr>
      <w:keepNext/>
      <w:keepLines/>
      <w:topLinePunct/>
      <w:adjustRightInd w:val="0"/>
      <w:snapToGrid w:val="0"/>
      <w:spacing w:before="200" w:line="240" w:lineRule="atLeast"/>
      <w:ind w:left="1135"/>
      <w:outlineLvl w:val="2"/>
    </w:pPr>
    <w:rPr>
      <w:rFonts w:asciiTheme="majorHAnsi" w:eastAsia="SimHei" w:hAnsiTheme="majorHAnsi" w:cs="SimSun"/>
      <w:noProof/>
      <w:color w:val="0070C0"/>
      <w:sz w:val="28"/>
      <w:szCs w:val="32"/>
      <w:lang w:val="en-US" w:eastAsia="zh-CN"/>
    </w:rPr>
  </w:style>
  <w:style w:type="paragraph" w:styleId="Heading4">
    <w:name w:val="heading 4"/>
    <w:aliases w:val="heading 4,标题 4 Char2,标题 4 Char1 Char,标题 4 Char Char Char,Heading 14 Char Char Char,Heading 141 Char Char Char,Heading 142 Char Char Char,h4 Char Char Char,H4 Char Char Char,heading 4 Char Char Char,标题 4 Char Char1,Heading 14 Char Char1,h4,h41"/>
    <w:basedOn w:val="Normal"/>
    <w:next w:val="Normal"/>
    <w:link w:val="Heading4Char"/>
    <w:unhideWhenUsed/>
    <w:qFormat/>
    <w:rsid w:val="0076386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5,H5-Heading 5,h5,Heading5,l5,heading5,H51,H52,H511,H53,H512,H521,H5111,IS41 Heading 5,L5,H5,5 sub-bullet,sb,Roman list,Roman list1,Roman list2,Roman list11,Roman list3,Roman list12,Roman list21,Roman list111,bullet list,T5,h51,51,Bold/Italics"/>
    <w:basedOn w:val="Normal"/>
    <w:next w:val="Normal"/>
    <w:link w:val="Heading5Char"/>
    <w:unhideWhenUsed/>
    <w:qFormat/>
    <w:rsid w:val="00763868"/>
    <w:pPr>
      <w:keepNext/>
      <w:keepLines/>
      <w:spacing w:before="240" w:after="240" w:line="276" w:lineRule="auto"/>
      <w:ind w:left="1188" w:hanging="1008"/>
      <w:jc w:val="both"/>
      <w:outlineLvl w:val="4"/>
    </w:pPr>
    <w:rPr>
      <w:rFonts w:ascii="Arial" w:eastAsiaTheme="majorEastAsia" w:hAnsi="Arial" w:cs="Arial"/>
      <w:b/>
      <w:color w:val="1F4E79" w:themeColor="accent1" w:themeShade="80"/>
      <w:sz w:val="24"/>
      <w:szCs w:val="24"/>
      <w:lang w:val="en-US"/>
    </w:rPr>
  </w:style>
  <w:style w:type="paragraph" w:styleId="Heading6">
    <w:name w:val="heading 6"/>
    <w:aliases w:val="H6,h6,6,H61,61,h61,Requirement1,H62,62,h62,H611,611,h611,Requirement11,H63,63,h63,Requirement3,H64,64,h64,Requirement4,H65,65,h65,Requirement5,H621,621,h621,Requirement21,H631,631,h631,Requirement31,H641,641,h641,H66,H67,66,h66,612,Ref Heading"/>
    <w:basedOn w:val="Normal"/>
    <w:next w:val="Normal"/>
    <w:link w:val="Heading6Char"/>
    <w:unhideWhenUsed/>
    <w:qFormat/>
    <w:rsid w:val="00763868"/>
    <w:pPr>
      <w:keepNext/>
      <w:keepLines/>
      <w:spacing w:before="40" w:after="0" w:line="276" w:lineRule="auto"/>
      <w:ind w:left="1332" w:hanging="1152"/>
      <w:jc w:val="both"/>
      <w:outlineLvl w:val="5"/>
    </w:pPr>
    <w:rPr>
      <w:rFonts w:asciiTheme="majorHAnsi" w:eastAsiaTheme="majorEastAsia" w:hAnsiTheme="majorHAnsi" w:cstheme="majorBidi"/>
      <w:color w:val="1F4D78" w:themeColor="accent1" w:themeShade="7F"/>
      <w:sz w:val="20"/>
      <w:lang w:val="en-US"/>
    </w:rPr>
  </w:style>
  <w:style w:type="paragraph" w:styleId="Heading7">
    <w:name w:val="heading 7"/>
    <w:aliases w:val="7,ExhibitTitle,Objective,heading7,req3,h7,71,ExhibitTitle1,st1,Objective1,heading71,req31,72,ExhibitTitle2,st2,Objective2,heading72,req32,711,ExhibitTitle11,st11,Objective11,heading711,req311,73,ExhibitTitle3,st3,Objective3,heading73,req33,H7"/>
    <w:basedOn w:val="Normal"/>
    <w:next w:val="Normal"/>
    <w:link w:val="Heading7Char"/>
    <w:unhideWhenUsed/>
    <w:qFormat/>
    <w:rsid w:val="00763868"/>
    <w:pPr>
      <w:keepNext/>
      <w:keepLines/>
      <w:spacing w:before="40" w:after="0" w:line="276" w:lineRule="auto"/>
      <w:ind w:left="1476" w:hanging="1296"/>
      <w:jc w:val="both"/>
      <w:outlineLvl w:val="6"/>
    </w:pPr>
    <w:rPr>
      <w:rFonts w:asciiTheme="majorHAnsi" w:eastAsiaTheme="majorEastAsia" w:hAnsiTheme="majorHAnsi" w:cstheme="majorBidi"/>
      <w:i/>
      <w:iCs/>
      <w:color w:val="1F4D78" w:themeColor="accent1" w:themeShade="7F"/>
      <w:sz w:val="20"/>
      <w:lang w:val="en-US"/>
    </w:rPr>
  </w:style>
  <w:style w:type="paragraph" w:styleId="Heading8">
    <w:name w:val="heading 8"/>
    <w:aliases w:val="8,FigureTitle,Condition,requirement,req2,req,figure title,81,FigureTitle1,Condition1,requirement1,req21,req4,82,FigureTitle2,Condition2,requirement2,req22,req5,811,FigureTitle11,Condition11,requirement11,req211,req41,83,FigureTitle3,ctp,h8,a-2"/>
    <w:basedOn w:val="Normal"/>
    <w:next w:val="Normal"/>
    <w:link w:val="Heading8Char"/>
    <w:unhideWhenUsed/>
    <w:qFormat/>
    <w:rsid w:val="00763868"/>
    <w:pPr>
      <w:keepNext/>
      <w:keepLines/>
      <w:spacing w:before="40" w:after="0" w:line="276" w:lineRule="auto"/>
      <w:ind w:left="1620" w:hanging="1440"/>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aliases w:val="9,TableTitle,Cond'l Reqt.,rb,req bullet,req1,tt,ft,table title,91,TableTitle1,Cond'l Reqt.1,rb1,req bullet1,req11,92,TableTitle2,Cond'l Reqt.2,rb2,req bullet2,req12,911,TableTitle11,Cond'l Reqt.11,rb11,req bullet11,req111,93,TableTitle3,rb3,Ap"/>
    <w:basedOn w:val="Normal"/>
    <w:next w:val="Normal"/>
    <w:link w:val="Heading9Char"/>
    <w:unhideWhenUsed/>
    <w:qFormat/>
    <w:rsid w:val="00763868"/>
    <w:pPr>
      <w:keepNext/>
      <w:keepLines/>
      <w:spacing w:before="40" w:after="0" w:line="276" w:lineRule="auto"/>
      <w:ind w:left="1764" w:hanging="1584"/>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J Header"/>
    <w:basedOn w:val="Normal"/>
    <w:link w:val="HeaderChar"/>
    <w:uiPriority w:val="99"/>
    <w:unhideWhenUsed/>
    <w:rsid w:val="00B7005C"/>
    <w:pPr>
      <w:tabs>
        <w:tab w:val="center" w:pos="4513"/>
        <w:tab w:val="right" w:pos="9026"/>
      </w:tabs>
      <w:spacing w:after="0" w:line="240" w:lineRule="auto"/>
    </w:pPr>
  </w:style>
  <w:style w:type="character" w:customStyle="1" w:styleId="HeaderChar">
    <w:name w:val="Header Char"/>
    <w:aliases w:val="J Header Char"/>
    <w:basedOn w:val="DefaultParagraphFont"/>
    <w:link w:val="Header"/>
    <w:uiPriority w:val="99"/>
    <w:qFormat/>
    <w:rsid w:val="00B7005C"/>
  </w:style>
  <w:style w:type="paragraph" w:styleId="Footer">
    <w:name w:val="footer"/>
    <w:aliases w:val="footer odd,Footer-Even"/>
    <w:basedOn w:val="Normal"/>
    <w:link w:val="FooterChar"/>
    <w:uiPriority w:val="99"/>
    <w:unhideWhenUsed/>
    <w:rsid w:val="00B7005C"/>
    <w:pPr>
      <w:tabs>
        <w:tab w:val="center" w:pos="4513"/>
        <w:tab w:val="right" w:pos="9026"/>
      </w:tabs>
      <w:spacing w:after="0" w:line="240" w:lineRule="auto"/>
    </w:pPr>
  </w:style>
  <w:style w:type="character" w:customStyle="1" w:styleId="FooterChar">
    <w:name w:val="Footer Char"/>
    <w:aliases w:val="footer odd Char,Footer-Even Char"/>
    <w:basedOn w:val="DefaultParagraphFont"/>
    <w:link w:val="Footer"/>
    <w:uiPriority w:val="99"/>
    <w:qFormat/>
    <w:rsid w:val="00B7005C"/>
  </w:style>
  <w:style w:type="paragraph" w:styleId="NoSpacing">
    <w:name w:val="No Spacing"/>
    <w:link w:val="NoSpacingChar"/>
    <w:uiPriority w:val="1"/>
    <w:qFormat/>
    <w:rsid w:val="00110ACA"/>
    <w:pPr>
      <w:spacing w:after="0" w:line="240" w:lineRule="auto"/>
    </w:pPr>
    <w:rPr>
      <w:rFonts w:eastAsiaTheme="minorEastAsia"/>
      <w:lang w:val="en-US"/>
    </w:rPr>
  </w:style>
  <w:style w:type="character" w:customStyle="1" w:styleId="NoSpacingChar">
    <w:name w:val="No Spacing Char"/>
    <w:basedOn w:val="DefaultParagraphFont"/>
    <w:link w:val="NoSpacing"/>
    <w:uiPriority w:val="1"/>
    <w:qFormat/>
    <w:rsid w:val="00110ACA"/>
    <w:rPr>
      <w:rFonts w:eastAsiaTheme="minorEastAsia"/>
      <w:lang w:val="en-US"/>
    </w:rPr>
  </w:style>
  <w:style w:type="character" w:customStyle="1" w:styleId="Heading1Char">
    <w:name w:val="Heading 1 Char"/>
    <w:aliases w:val="heading 1 Char,Head 1 Char,H1 Char,Slides 1 Char,h1 Char,Head 1 (Chapter heading) Char,Title1 Char,Normal + Font: Helvetica Char,Bold Char,Space Before 12 pt Char,Not Bold Char,H11 Char,H12 Char,H111 Char,H13 Char,H112 Char,l1 Char"/>
    <w:basedOn w:val="DefaultParagraphFont"/>
    <w:link w:val="Heading1"/>
    <w:uiPriority w:val="99"/>
    <w:qFormat/>
    <w:rsid w:val="000C2AAB"/>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eading 2 Char,1 Char,3 Char,H2 Char,õberschrift 2 Char,1.1  heading 2 Char,h21 Char,heading 21 Char,h22 Char,h23 Char,THeading 2 Char,heading 2TOC Char,DO NOT USE_h2 Char,l2 Char,list 2 Char,list 2 Char,Head 2 Char,List level 2 Char"/>
    <w:basedOn w:val="DefaultParagraphFont"/>
    <w:link w:val="Heading2"/>
    <w:uiPriority w:val="9"/>
    <w:qFormat/>
    <w:rsid w:val="000C2AAB"/>
    <w:rPr>
      <w:rFonts w:asciiTheme="majorHAnsi" w:eastAsiaTheme="majorEastAsia" w:hAnsiTheme="majorHAnsi" w:cstheme="majorBidi"/>
      <w:color w:val="2E74B5" w:themeColor="accent1" w:themeShade="BF"/>
      <w:sz w:val="26"/>
      <w:szCs w:val="26"/>
    </w:rPr>
  </w:style>
  <w:style w:type="paragraph" w:styleId="ListParagraph">
    <w:name w:val="List Paragraph"/>
    <w:aliases w:val="AB List 1,List Paragraph1,Citation List,lp1,Bullet List,FooterText,numbered,Paragraphe de liste1,Bulletr List Paragraph,列出段落,列出段落1,List Paragraph2,List Paragraph21,Listeafsnit1,Parágrafo da Lista1,Párrafo de lista1,リスト段落1,List Paragraph11"/>
    <w:basedOn w:val="Normal"/>
    <w:link w:val="ListParagraphChar"/>
    <w:uiPriority w:val="34"/>
    <w:qFormat/>
    <w:rsid w:val="000C2AAB"/>
    <w:pPr>
      <w:spacing w:after="200" w:line="276" w:lineRule="auto"/>
      <w:ind w:left="720"/>
      <w:contextualSpacing/>
    </w:pPr>
    <w:rPr>
      <w:rFonts w:ascii="Calibri" w:hAnsi="Calibri" w:cstheme="minorHAnsi"/>
    </w:rPr>
  </w:style>
  <w:style w:type="character" w:customStyle="1" w:styleId="ListParagraphChar">
    <w:name w:val="List Paragraph Char"/>
    <w:aliases w:val="AB List 1 Char,List Paragraph1 Char,Citation List Char,lp1 Char,Bullet List Char,FooterText Char,numbered Char,Paragraphe de liste1 Char,Bulletr List Paragraph Char,列出段落 Char,列出段落1 Char,List Paragraph2 Char,List Paragraph21 Char"/>
    <w:link w:val="ListParagraph"/>
    <w:uiPriority w:val="34"/>
    <w:qFormat/>
    <w:locked/>
    <w:rsid w:val="000C2AAB"/>
    <w:rPr>
      <w:rFonts w:ascii="Calibri" w:hAnsi="Calibri" w:cstheme="minorHAnsi"/>
    </w:rPr>
  </w:style>
  <w:style w:type="paragraph" w:styleId="TOCHeading">
    <w:name w:val="TOC Heading"/>
    <w:basedOn w:val="Heading1"/>
    <w:next w:val="Normal"/>
    <w:uiPriority w:val="39"/>
    <w:unhideWhenUsed/>
    <w:qFormat/>
    <w:rsid w:val="000C2AAB"/>
    <w:pPr>
      <w:outlineLvl w:val="9"/>
    </w:pPr>
    <w:rPr>
      <w:lang w:val="en-US"/>
    </w:rPr>
  </w:style>
  <w:style w:type="paragraph" w:customStyle="1" w:styleId="Default">
    <w:name w:val="Default"/>
    <w:link w:val="DefaultChar"/>
    <w:qFormat/>
    <w:rsid w:val="000C2AAB"/>
    <w:pPr>
      <w:autoSpaceDE w:val="0"/>
      <w:autoSpaceDN w:val="0"/>
      <w:adjustRightInd w:val="0"/>
      <w:spacing w:after="0" w:line="240" w:lineRule="auto"/>
    </w:pPr>
    <w:rPr>
      <w:rFonts w:ascii="Arial" w:hAnsi="Arial" w:cs="Arial"/>
      <w:color w:val="000000"/>
      <w:sz w:val="24"/>
      <w:szCs w:val="24"/>
    </w:rPr>
  </w:style>
  <w:style w:type="character" w:customStyle="1" w:styleId="DefaultChar">
    <w:name w:val="Default Char"/>
    <w:link w:val="Default"/>
    <w:locked/>
    <w:rsid w:val="000C2AAB"/>
    <w:rPr>
      <w:rFonts w:ascii="Arial" w:hAnsi="Arial" w:cs="Arial"/>
      <w:color w:val="000000"/>
      <w:sz w:val="24"/>
      <w:szCs w:val="24"/>
    </w:rPr>
  </w:style>
  <w:style w:type="paragraph" w:styleId="Quote">
    <w:name w:val="Quote"/>
    <w:basedOn w:val="Normal"/>
    <w:next w:val="Normal"/>
    <w:link w:val="QuoteChar"/>
    <w:uiPriority w:val="29"/>
    <w:qFormat/>
    <w:rsid w:val="000C2AA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C2AAB"/>
    <w:rPr>
      <w:i/>
      <w:iCs/>
      <w:color w:val="404040" w:themeColor="text1" w:themeTint="BF"/>
    </w:rPr>
  </w:style>
  <w:style w:type="paragraph" w:styleId="TOC2">
    <w:name w:val="toc 2"/>
    <w:basedOn w:val="Normal"/>
    <w:next w:val="Normal"/>
    <w:autoRedefine/>
    <w:uiPriority w:val="39"/>
    <w:unhideWhenUsed/>
    <w:qFormat/>
    <w:rsid w:val="000C2AAB"/>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163058"/>
    <w:pPr>
      <w:tabs>
        <w:tab w:val="left" w:pos="440"/>
        <w:tab w:val="right" w:leader="dot" w:pos="9323"/>
      </w:tabs>
      <w:spacing w:after="100"/>
      <w:jc w:val="both"/>
    </w:pPr>
    <w:rPr>
      <w:rFonts w:eastAsiaTheme="minorEastAsia" w:cs="Times New Roman"/>
      <w:lang w:val="en-US"/>
    </w:rPr>
  </w:style>
  <w:style w:type="paragraph" w:styleId="TOC3">
    <w:name w:val="toc 3"/>
    <w:basedOn w:val="Normal"/>
    <w:next w:val="Normal"/>
    <w:autoRedefine/>
    <w:uiPriority w:val="39"/>
    <w:unhideWhenUsed/>
    <w:qFormat/>
    <w:rsid w:val="000C2AAB"/>
    <w:pPr>
      <w:spacing w:after="100"/>
      <w:ind w:left="440"/>
    </w:pPr>
    <w:rPr>
      <w:rFonts w:eastAsiaTheme="minorEastAsia" w:cs="Times New Roman"/>
      <w:lang w:val="en-US"/>
    </w:rPr>
  </w:style>
  <w:style w:type="character" w:styleId="Hyperlink">
    <w:name w:val="Hyperlink"/>
    <w:basedOn w:val="DefaultParagraphFont"/>
    <w:uiPriority w:val="99"/>
    <w:unhideWhenUsed/>
    <w:qFormat/>
    <w:rsid w:val="000C2AAB"/>
    <w:rPr>
      <w:color w:val="0563C1" w:themeColor="hyperlink"/>
      <w:u w:val="single"/>
    </w:rPr>
  </w:style>
  <w:style w:type="character" w:customStyle="1" w:styleId="Heading3Char">
    <w:name w:val="Heading 3 Char"/>
    <w:aliases w:val="1.1.1 heading Char,heading 3 Char,h3 Char,H3 Char,heading 3 + Indent: Left 0.25 in Char,Title3 Char,1.1.1.标题 3 Char,sect1.2.3 Char,3rd level Char,Head 3 Char,l3 Char,CT Char,1.1.1 Char,BOD 0 Char,h31 Char,heading 31 Char,h32 Char,h33 Char"/>
    <w:basedOn w:val="DefaultParagraphFont"/>
    <w:link w:val="Heading3"/>
    <w:uiPriority w:val="9"/>
    <w:qFormat/>
    <w:rsid w:val="004513AF"/>
    <w:rPr>
      <w:rFonts w:asciiTheme="majorHAnsi" w:eastAsia="SimHei" w:hAnsiTheme="majorHAnsi" w:cs="SimSun"/>
      <w:noProof/>
      <w:color w:val="0070C0"/>
      <w:sz w:val="28"/>
      <w:szCs w:val="32"/>
      <w:lang w:val="en-US" w:eastAsia="zh-CN"/>
    </w:rPr>
  </w:style>
  <w:style w:type="character" w:customStyle="1" w:styleId="Heading4Char">
    <w:name w:val="Heading 4 Char"/>
    <w:aliases w:val="heading 4 Char,标题 4 Char2 Char,标题 4 Char1 Char Char,标题 4 Char Char Char Char,Heading 14 Char Char Char Char,Heading 141 Char Char Char Char,Heading 142 Char Char Char Char,h4 Char Char Char Char,H4 Char Char Char Char,标题 4 Char Char1 Char"/>
    <w:basedOn w:val="DefaultParagraphFont"/>
    <w:link w:val="Heading4"/>
    <w:qFormat/>
    <w:rsid w:val="00763868"/>
    <w:rPr>
      <w:rFonts w:asciiTheme="majorHAnsi" w:eastAsiaTheme="majorEastAsia" w:hAnsiTheme="majorHAnsi" w:cstheme="majorBidi"/>
      <w:i/>
      <w:iCs/>
      <w:color w:val="2E74B5" w:themeColor="accent1" w:themeShade="BF"/>
    </w:rPr>
  </w:style>
  <w:style w:type="character" w:customStyle="1" w:styleId="Heading5Char">
    <w:name w:val="Heading 5 Char"/>
    <w:aliases w:val="5 Char,H5-Heading 5 Char,h5 Char,Heading5 Char,l5 Char,heading5 Char,H51 Char,H52 Char,H511 Char,H53 Char,H512 Char,H521 Char,H5111 Char,IS41 Heading 5 Char,L5 Char,H5 Char,5 sub-bullet Char,sb Char,Roman list Char,Roman list1 Char"/>
    <w:basedOn w:val="DefaultParagraphFont"/>
    <w:link w:val="Heading5"/>
    <w:rsid w:val="00763868"/>
    <w:rPr>
      <w:rFonts w:ascii="Arial" w:eastAsiaTheme="majorEastAsia" w:hAnsi="Arial" w:cs="Arial"/>
      <w:b/>
      <w:color w:val="1F4E79" w:themeColor="accent1" w:themeShade="80"/>
      <w:sz w:val="24"/>
      <w:szCs w:val="24"/>
      <w:lang w:val="en-US"/>
    </w:rPr>
  </w:style>
  <w:style w:type="character" w:customStyle="1" w:styleId="Heading6Char">
    <w:name w:val="Heading 6 Char"/>
    <w:aliases w:val="H6 Char,h6 Char,6 Char,H61 Char,61 Char,h61 Char,Requirement1 Char,H62 Char,62 Char,h62 Char,H611 Char,611 Char,h611 Char,Requirement11 Char,H63 Char,63 Char,h63 Char,Requirement3 Char,H64 Char,64 Char,h64 Char,Requirement4 Char,H65 Char"/>
    <w:basedOn w:val="DefaultParagraphFont"/>
    <w:link w:val="Heading6"/>
    <w:rsid w:val="00763868"/>
    <w:rPr>
      <w:rFonts w:asciiTheme="majorHAnsi" w:eastAsiaTheme="majorEastAsia" w:hAnsiTheme="majorHAnsi" w:cstheme="majorBidi"/>
      <w:color w:val="1F4D78" w:themeColor="accent1" w:themeShade="7F"/>
      <w:sz w:val="20"/>
      <w:lang w:val="en-US"/>
    </w:rPr>
  </w:style>
  <w:style w:type="character" w:customStyle="1" w:styleId="Heading7Char">
    <w:name w:val="Heading 7 Char"/>
    <w:aliases w:val="7 Char,ExhibitTitle Char,Objective Char,heading7 Char,req3 Char,h7 Char,71 Char,ExhibitTitle1 Char,st1 Char,Objective1 Char,heading71 Char,req31 Char,72 Char,ExhibitTitle2 Char,st2 Char,Objective2 Char,heading72 Char,req32 Char,711 Char"/>
    <w:basedOn w:val="DefaultParagraphFont"/>
    <w:link w:val="Heading7"/>
    <w:rsid w:val="00763868"/>
    <w:rPr>
      <w:rFonts w:asciiTheme="majorHAnsi" w:eastAsiaTheme="majorEastAsia" w:hAnsiTheme="majorHAnsi" w:cstheme="majorBidi"/>
      <w:i/>
      <w:iCs/>
      <w:color w:val="1F4D78" w:themeColor="accent1" w:themeShade="7F"/>
      <w:sz w:val="20"/>
      <w:lang w:val="en-US"/>
    </w:rPr>
  </w:style>
  <w:style w:type="character" w:customStyle="1" w:styleId="Heading8Char">
    <w:name w:val="Heading 8 Char"/>
    <w:aliases w:val="8 Char,FigureTitle Char,Condition Char,requirement Char,req2 Char,req Char,figure title Char,81 Char,FigureTitle1 Char,Condition1 Char,requirement1 Char,req21 Char,req4 Char,82 Char,FigureTitle2 Char,Condition2 Char,requirement2 Char"/>
    <w:basedOn w:val="DefaultParagraphFont"/>
    <w:link w:val="Heading8"/>
    <w:rsid w:val="00763868"/>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aliases w:val="9 Char,TableTitle Char,Cond'l Reqt. Char,rb Char,req bullet Char,req1 Char,tt Char,ft Char,table title Char,91 Char,TableTitle1 Char,Cond'l Reqt.1 Char,rb1 Char,req bullet1 Char,req11 Char,92 Char,TableTitle2 Char,Cond'l Reqt.2 Char"/>
    <w:basedOn w:val="DefaultParagraphFont"/>
    <w:link w:val="Heading9"/>
    <w:rsid w:val="00763868"/>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unhideWhenUsed/>
    <w:qFormat/>
    <w:rsid w:val="00763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qFormat/>
    <w:rsid w:val="00763868"/>
    <w:rPr>
      <w:rFonts w:ascii="Tahoma" w:hAnsi="Tahoma" w:cs="Tahoma"/>
      <w:sz w:val="16"/>
      <w:szCs w:val="16"/>
    </w:rPr>
  </w:style>
  <w:style w:type="paragraph" w:styleId="BodyText">
    <w:name w:val="Body Text"/>
    <w:aliases w:val="bt,Body3,bt1,Body31,Body Text Char1,Body Text Char Char,Body Text Char1 Char Char,Body Text Char Char Char Char,Body Text Char1 Char Char Char Char,Body Text Char2 Char Char Char Char Char,bt Char Char Char Char Char Char,body indent, ändrad,à"/>
    <w:basedOn w:val="Normal"/>
    <w:link w:val="BodyTextChar"/>
    <w:qFormat/>
    <w:rsid w:val="00763868"/>
    <w:pPr>
      <w:widowControl w:val="0"/>
      <w:autoSpaceDE w:val="0"/>
      <w:autoSpaceDN w:val="0"/>
      <w:spacing w:after="0" w:line="240" w:lineRule="auto"/>
    </w:pPr>
    <w:rPr>
      <w:rFonts w:ascii="Garamond" w:eastAsia="Garamond" w:hAnsi="Garamond" w:cs="Garamond"/>
      <w:lang w:val="en-US" w:bidi="en-US"/>
    </w:rPr>
  </w:style>
  <w:style w:type="character" w:customStyle="1" w:styleId="BodyTextChar">
    <w:name w:val="Body Text Char"/>
    <w:aliases w:val="bt Char,Body3 Char,bt1 Char,Body31 Char,Body Text Char1 Char,Body Text Char Char Char,Body Text Char1 Char Char Char,Body Text Char Char Char Char Char,Body Text Char1 Char Char Char Char Char,Body Text Char2 Char Char Char Char Char Char"/>
    <w:basedOn w:val="DefaultParagraphFont"/>
    <w:link w:val="BodyText"/>
    <w:qFormat/>
    <w:rsid w:val="00763868"/>
    <w:rPr>
      <w:rFonts w:ascii="Garamond" w:eastAsia="Garamond" w:hAnsi="Garamond" w:cs="Garamond"/>
      <w:lang w:val="en-US" w:bidi="en-US"/>
    </w:rPr>
  </w:style>
  <w:style w:type="paragraph" w:customStyle="1" w:styleId="TableParagraph">
    <w:name w:val="Table Paragraph"/>
    <w:basedOn w:val="Normal"/>
    <w:uiPriority w:val="1"/>
    <w:qFormat/>
    <w:rsid w:val="00763868"/>
    <w:pPr>
      <w:widowControl w:val="0"/>
      <w:autoSpaceDE w:val="0"/>
      <w:autoSpaceDN w:val="0"/>
      <w:spacing w:before="60" w:after="0" w:line="240" w:lineRule="auto"/>
      <w:ind w:left="107"/>
    </w:pPr>
    <w:rPr>
      <w:rFonts w:ascii="Garamond" w:eastAsia="Garamond" w:hAnsi="Garamond" w:cs="Garamond"/>
      <w:lang w:val="en-US" w:bidi="en-US"/>
    </w:rPr>
  </w:style>
  <w:style w:type="character" w:styleId="CommentReference">
    <w:name w:val="annotation reference"/>
    <w:basedOn w:val="DefaultParagraphFont"/>
    <w:uiPriority w:val="99"/>
    <w:unhideWhenUsed/>
    <w:rsid w:val="00763868"/>
    <w:rPr>
      <w:sz w:val="16"/>
      <w:szCs w:val="16"/>
    </w:rPr>
  </w:style>
  <w:style w:type="paragraph" w:styleId="CommentText">
    <w:name w:val="annotation text"/>
    <w:basedOn w:val="Normal"/>
    <w:link w:val="CommentTextChar"/>
    <w:uiPriority w:val="99"/>
    <w:unhideWhenUsed/>
    <w:rsid w:val="00763868"/>
    <w:pPr>
      <w:spacing w:line="240" w:lineRule="auto"/>
    </w:pPr>
    <w:rPr>
      <w:rFonts w:ascii="Calibri" w:hAnsi="Calibri" w:cstheme="minorHAnsi"/>
      <w:sz w:val="20"/>
      <w:szCs w:val="20"/>
    </w:rPr>
  </w:style>
  <w:style w:type="character" w:customStyle="1" w:styleId="CommentTextChar">
    <w:name w:val="Comment Text Char"/>
    <w:basedOn w:val="DefaultParagraphFont"/>
    <w:link w:val="CommentText"/>
    <w:uiPriority w:val="99"/>
    <w:rsid w:val="00763868"/>
    <w:rPr>
      <w:rFonts w:ascii="Calibri" w:hAnsi="Calibri" w:cstheme="minorHAnsi"/>
      <w:sz w:val="20"/>
      <w:szCs w:val="20"/>
    </w:rPr>
  </w:style>
  <w:style w:type="paragraph" w:styleId="CommentSubject">
    <w:name w:val="annotation subject"/>
    <w:basedOn w:val="CommentText"/>
    <w:next w:val="CommentText"/>
    <w:link w:val="CommentSubjectChar"/>
    <w:uiPriority w:val="99"/>
    <w:unhideWhenUsed/>
    <w:rsid w:val="00763868"/>
    <w:rPr>
      <w:b/>
      <w:bCs/>
    </w:rPr>
  </w:style>
  <w:style w:type="character" w:customStyle="1" w:styleId="CommentSubjectChar">
    <w:name w:val="Comment Subject Char"/>
    <w:basedOn w:val="CommentTextChar"/>
    <w:link w:val="CommentSubject"/>
    <w:uiPriority w:val="99"/>
    <w:rsid w:val="00763868"/>
    <w:rPr>
      <w:rFonts w:ascii="Calibri" w:hAnsi="Calibri" w:cstheme="minorHAnsi"/>
      <w:b/>
      <w:bCs/>
      <w:sz w:val="20"/>
      <w:szCs w:val="20"/>
    </w:rPr>
  </w:style>
  <w:style w:type="paragraph" w:styleId="Caption">
    <w:name w:val="caption"/>
    <w:aliases w:val="ca,ref,Fig &amp; Table Title,Resp caption,Caption Char2,Caption Char1 Char,Caption Char Char Char,Caption Char1 Char Char Char,Caption Char Char Char Char Char,ca Char Char Char Char Char,ref Char Char Char Char Char,Caption Char Char1 Char,Appendix"/>
    <w:basedOn w:val="Normal"/>
    <w:next w:val="Normal"/>
    <w:link w:val="CaptionChar"/>
    <w:uiPriority w:val="35"/>
    <w:unhideWhenUsed/>
    <w:qFormat/>
    <w:rsid w:val="00763868"/>
    <w:pPr>
      <w:spacing w:after="200" w:line="240" w:lineRule="auto"/>
    </w:pPr>
    <w:rPr>
      <w:rFonts w:ascii="Calibri" w:hAnsi="Calibri" w:cstheme="minorHAnsi"/>
      <w:i/>
      <w:iCs/>
      <w:color w:val="44546A" w:themeColor="text2"/>
      <w:sz w:val="18"/>
      <w:szCs w:val="18"/>
    </w:rPr>
  </w:style>
  <w:style w:type="paragraph" w:styleId="TableofFigures">
    <w:name w:val="table of figures"/>
    <w:aliases w:val="Table of Tables"/>
    <w:basedOn w:val="Normal"/>
    <w:next w:val="Normal"/>
    <w:link w:val="TableofFiguresChar"/>
    <w:autoRedefine/>
    <w:uiPriority w:val="99"/>
    <w:unhideWhenUsed/>
    <w:qFormat/>
    <w:rsid w:val="00563A0C"/>
    <w:pPr>
      <w:tabs>
        <w:tab w:val="right" w:leader="dot" w:pos="9016"/>
      </w:tabs>
      <w:spacing w:after="0" w:line="276" w:lineRule="auto"/>
    </w:pPr>
    <w:rPr>
      <w:rFonts w:ascii="Calibri" w:hAnsi="Calibri" w:cs="Calibri"/>
      <w:iCs/>
      <w:szCs w:val="20"/>
    </w:rPr>
  </w:style>
  <w:style w:type="paragraph" w:customStyle="1" w:styleId="Heading1Atul">
    <w:name w:val="Heading 1 (Atul)"/>
    <w:basedOn w:val="Normal"/>
    <w:next w:val="Normal"/>
    <w:qFormat/>
    <w:rsid w:val="00763868"/>
    <w:pPr>
      <w:keepNext/>
      <w:numPr>
        <w:numId w:val="1"/>
      </w:numPr>
      <w:adjustRightInd w:val="0"/>
      <w:spacing w:before="320" w:after="320" w:line="240" w:lineRule="auto"/>
      <w:outlineLvl w:val="0"/>
    </w:pPr>
    <w:rPr>
      <w:rFonts w:ascii="Times New Roman" w:eastAsia="PMingLiU" w:hAnsi="Times New Roman" w:cs="Times New Roman"/>
      <w:b/>
      <w:spacing w:val="4"/>
      <w:kern w:val="32"/>
      <w:sz w:val="32"/>
      <w:szCs w:val="20"/>
      <w:lang w:val="en-US" w:eastAsia="zh-TW"/>
    </w:rPr>
  </w:style>
  <w:style w:type="paragraph" w:customStyle="1" w:styleId="Heading2Atul">
    <w:name w:val="Heading 2 (Atul)"/>
    <w:basedOn w:val="Normal"/>
    <w:next w:val="Normal"/>
    <w:qFormat/>
    <w:rsid w:val="00763868"/>
    <w:pPr>
      <w:keepNext/>
      <w:numPr>
        <w:ilvl w:val="1"/>
        <w:numId w:val="1"/>
      </w:numPr>
      <w:adjustRightInd w:val="0"/>
      <w:spacing w:before="240" w:after="240" w:line="300" w:lineRule="auto"/>
      <w:outlineLvl w:val="1"/>
    </w:pPr>
    <w:rPr>
      <w:rFonts w:ascii="Times New Roman" w:eastAsia="PMingLiU" w:hAnsi="Times New Roman" w:cs="Times New Roman"/>
      <w:b/>
      <w:kern w:val="28"/>
      <w:sz w:val="28"/>
      <w:szCs w:val="20"/>
      <w:lang w:val="en-US" w:eastAsia="zh-TW"/>
    </w:rPr>
  </w:style>
  <w:style w:type="paragraph" w:customStyle="1" w:styleId="Heading3Atul">
    <w:name w:val="Heading 3 (Atul)"/>
    <w:basedOn w:val="Normal"/>
    <w:next w:val="Normal"/>
    <w:qFormat/>
    <w:rsid w:val="00763868"/>
    <w:pPr>
      <w:keepNext/>
      <w:numPr>
        <w:ilvl w:val="2"/>
        <w:numId w:val="1"/>
      </w:numPr>
      <w:adjustRightInd w:val="0"/>
      <w:spacing w:before="150" w:after="120" w:line="300" w:lineRule="auto"/>
      <w:outlineLvl w:val="2"/>
    </w:pPr>
    <w:rPr>
      <w:rFonts w:ascii="Times New Roman" w:eastAsia="PMingLiU" w:hAnsi="Times New Roman" w:cs="Times New Roman"/>
      <w:b/>
      <w:spacing w:val="8"/>
      <w:kern w:val="26"/>
      <w:sz w:val="26"/>
      <w:szCs w:val="20"/>
      <w:lang w:val="en-US" w:eastAsia="zh-TW"/>
    </w:rPr>
  </w:style>
  <w:style w:type="table" w:styleId="LightGrid-Accent3">
    <w:name w:val="Light Grid Accent 3"/>
    <w:basedOn w:val="TableNormal"/>
    <w:uiPriority w:val="62"/>
    <w:rsid w:val="00763868"/>
    <w:pPr>
      <w:spacing w:after="0" w:line="240" w:lineRule="auto"/>
    </w:pPr>
    <w:rPr>
      <w:rFonts w:ascii="Calibri" w:hAnsi="Calibri" w:cstheme="minorHAnsi"/>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numbering" w:customStyle="1" w:styleId="BulletsLists">
    <w:name w:val="BulletsLists"/>
    <w:uiPriority w:val="99"/>
    <w:rsid w:val="00763868"/>
    <w:pPr>
      <w:numPr>
        <w:numId w:val="2"/>
      </w:numPr>
    </w:pPr>
  </w:style>
  <w:style w:type="table" w:customStyle="1" w:styleId="CiscoCXTable">
    <w:name w:val="Cisco CX Table"/>
    <w:basedOn w:val="TableNormal"/>
    <w:uiPriority w:val="99"/>
    <w:rsid w:val="00763868"/>
    <w:pPr>
      <w:spacing w:before="60" w:after="60" w:line="240" w:lineRule="auto"/>
    </w:pPr>
    <w:rPr>
      <w:rFonts w:ascii="Arial" w:hAnsi="Arial" w:cstheme="minorHAnsi"/>
      <w:sz w:val="20"/>
      <w:lang w:val="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sz w:val="20"/>
      </w:rPr>
      <w:tblPr/>
      <w:trPr>
        <w:tblHeader/>
      </w:trPr>
      <w:tcPr>
        <w:shd w:val="clear" w:color="auto" w:fill="365F91"/>
      </w:tcPr>
    </w:tblStylePr>
  </w:style>
  <w:style w:type="table" w:styleId="TableGrid">
    <w:name w:val="Table Grid"/>
    <w:aliases w:val="Nexus Table,Table Box,Table with header,new tab,PA Table Grid,Template Table Grid,Capgemini Table Format,BKL Table Grid,Infosys Table Style,Cognizant,Mission Table Grid,Equifax table,Header Table,SAP New Branding Table Style,Principle tabel"/>
    <w:basedOn w:val="TableNormal"/>
    <w:uiPriority w:val="59"/>
    <w:rsid w:val="00763868"/>
    <w:pPr>
      <w:spacing w:after="0" w:line="240" w:lineRule="auto"/>
    </w:pPr>
    <w:rPr>
      <w:rFonts w:ascii="Calibri" w:hAnsi="Calibri" w:cs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sid w:val="00763868"/>
    <w:rPr>
      <w:color w:val="954F72"/>
      <w:u w:val="single"/>
    </w:rPr>
  </w:style>
  <w:style w:type="paragraph" w:customStyle="1" w:styleId="msonormal0">
    <w:name w:val="msonormal"/>
    <w:basedOn w:val="Normal"/>
    <w:rsid w:val="007638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5">
    <w:name w:val="xl65"/>
    <w:basedOn w:val="Normal"/>
    <w:rsid w:val="007638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en-IN"/>
    </w:rPr>
  </w:style>
  <w:style w:type="paragraph" w:customStyle="1" w:styleId="xl66">
    <w:name w:val="xl66"/>
    <w:basedOn w:val="Normal"/>
    <w:rsid w:val="007638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n-IN"/>
    </w:rPr>
  </w:style>
  <w:style w:type="paragraph" w:customStyle="1" w:styleId="xl67">
    <w:name w:val="xl67"/>
    <w:basedOn w:val="Normal"/>
    <w:rsid w:val="00763868"/>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top"/>
    </w:pPr>
    <w:rPr>
      <w:rFonts w:ascii="Times New Roman" w:eastAsia="Times New Roman" w:hAnsi="Times New Roman" w:cs="Times New Roman"/>
      <w:color w:val="F2F2F2"/>
      <w:sz w:val="24"/>
      <w:szCs w:val="24"/>
      <w:lang w:eastAsia="en-IN"/>
    </w:rPr>
  </w:style>
  <w:style w:type="table" w:customStyle="1" w:styleId="TableGrid0">
    <w:name w:val="TableGrid"/>
    <w:rsid w:val="00763868"/>
    <w:pPr>
      <w:spacing w:after="0" w:line="240" w:lineRule="auto"/>
    </w:pPr>
    <w:rPr>
      <w:rFonts w:ascii="Calibri" w:eastAsiaTheme="minorEastAsia" w:hAnsi="Calibri" w:cstheme="minorHAnsi"/>
      <w:lang w:eastAsia="en-IN"/>
    </w:rPr>
    <w:tblPr>
      <w:tblCellMar>
        <w:top w:w="0" w:type="dxa"/>
        <w:left w:w="0" w:type="dxa"/>
        <w:bottom w:w="0" w:type="dxa"/>
        <w:right w:w="0" w:type="dxa"/>
      </w:tblCellMar>
    </w:tblPr>
  </w:style>
  <w:style w:type="paragraph" w:customStyle="1" w:styleId="xl68">
    <w:name w:val="xl68"/>
    <w:basedOn w:val="Normal"/>
    <w:rsid w:val="00763868"/>
    <w:pPr>
      <w:pBdr>
        <w:left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color w:val="F2F2F2"/>
      <w:sz w:val="24"/>
      <w:szCs w:val="24"/>
      <w:lang w:eastAsia="en-IN"/>
    </w:rPr>
  </w:style>
  <w:style w:type="paragraph" w:customStyle="1" w:styleId="xl69">
    <w:name w:val="xl69"/>
    <w:basedOn w:val="Normal"/>
    <w:rsid w:val="00763868"/>
    <w:pPr>
      <w:pBdr>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color w:val="F2F2F2"/>
      <w:sz w:val="24"/>
      <w:szCs w:val="24"/>
      <w:lang w:eastAsia="en-IN"/>
    </w:rPr>
  </w:style>
  <w:style w:type="paragraph" w:customStyle="1" w:styleId="Text">
    <w:name w:val="Text"/>
    <w:link w:val="TextCharChar"/>
    <w:rsid w:val="00763868"/>
    <w:pPr>
      <w:spacing w:before="60" w:after="60" w:line="240" w:lineRule="auto"/>
      <w:ind w:left="454"/>
    </w:pPr>
    <w:rPr>
      <w:rFonts w:ascii="Arial" w:eastAsiaTheme="minorEastAsia" w:hAnsi="Arial" w:cs="Times New Roman"/>
      <w:bCs/>
      <w:sz w:val="20"/>
      <w:szCs w:val="26"/>
      <w:lang w:val="en-NZ"/>
    </w:rPr>
  </w:style>
  <w:style w:type="character" w:customStyle="1" w:styleId="TextCharChar">
    <w:name w:val="Text Char Char"/>
    <w:basedOn w:val="DefaultParagraphFont"/>
    <w:link w:val="Text"/>
    <w:rsid w:val="00763868"/>
    <w:rPr>
      <w:rFonts w:ascii="Arial" w:eastAsiaTheme="minorEastAsia" w:hAnsi="Arial" w:cs="Times New Roman"/>
      <w:bCs/>
      <w:sz w:val="20"/>
      <w:szCs w:val="26"/>
      <w:lang w:val="en-NZ"/>
    </w:rPr>
  </w:style>
  <w:style w:type="table" w:customStyle="1" w:styleId="TableGrid1">
    <w:name w:val="Table Grid1"/>
    <w:basedOn w:val="TableNormal"/>
    <w:uiPriority w:val="59"/>
    <w:rsid w:val="00763868"/>
    <w:pPr>
      <w:spacing w:after="0" w:line="240" w:lineRule="auto"/>
    </w:pPr>
    <w:rPr>
      <w:rFonts w:ascii="Calibri" w:eastAsia="Times New Roman" w:hAnsi="Calibri" w:cs="Times New Rom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7638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temListChar">
    <w:name w:val="Item List Char"/>
    <w:basedOn w:val="DefaultParagraphFont"/>
    <w:link w:val="ItemList"/>
    <w:rsid w:val="00763868"/>
    <w:rPr>
      <w:rFonts w:ascii="Arial" w:hAnsi="Arial" w:cs="Arial"/>
      <w:kern w:val="2"/>
      <w:szCs w:val="21"/>
    </w:rPr>
  </w:style>
  <w:style w:type="character" w:customStyle="1" w:styleId="SubItemListChar">
    <w:name w:val="Sub Item List Char"/>
    <w:basedOn w:val="DefaultParagraphFont"/>
    <w:link w:val="SubItemList"/>
    <w:rsid w:val="00763868"/>
    <w:rPr>
      <w:rFonts w:ascii="Arial" w:hAnsi="Arial" w:cs="Arial"/>
      <w:kern w:val="2"/>
      <w:szCs w:val="21"/>
    </w:rPr>
  </w:style>
  <w:style w:type="paragraph" w:customStyle="1" w:styleId="TableText">
    <w:name w:val="Table Text"/>
    <w:basedOn w:val="Normal"/>
    <w:link w:val="TableTextChar"/>
    <w:rsid w:val="00763868"/>
    <w:pPr>
      <w:widowControl w:val="0"/>
      <w:topLinePunct/>
      <w:adjustRightInd w:val="0"/>
      <w:snapToGrid w:val="0"/>
      <w:spacing w:before="80" w:after="80" w:line="240" w:lineRule="atLeast"/>
    </w:pPr>
    <w:rPr>
      <w:rFonts w:ascii="Arial" w:eastAsiaTheme="minorEastAsia" w:hAnsi="Arial" w:cs="Arial"/>
      <w:snapToGrid w:val="0"/>
      <w:sz w:val="20"/>
      <w:szCs w:val="21"/>
      <w:lang w:val="en-US" w:eastAsia="zh-CN"/>
    </w:rPr>
  </w:style>
  <w:style w:type="paragraph" w:customStyle="1" w:styleId="TableHeading">
    <w:name w:val="Table Heading"/>
    <w:basedOn w:val="Normal"/>
    <w:link w:val="TableHeadingChar"/>
    <w:qFormat/>
    <w:rsid w:val="00763868"/>
    <w:pPr>
      <w:keepNext/>
      <w:widowControl w:val="0"/>
      <w:topLinePunct/>
      <w:adjustRightInd w:val="0"/>
      <w:snapToGrid w:val="0"/>
      <w:spacing w:before="80" w:after="80" w:line="240" w:lineRule="atLeast"/>
    </w:pPr>
    <w:rPr>
      <w:rFonts w:ascii="Arial" w:eastAsia="SimHei" w:hAnsi="Arial" w:cs="Book Antiqua"/>
      <w:b/>
      <w:bCs/>
      <w:snapToGrid w:val="0"/>
      <w:sz w:val="20"/>
      <w:szCs w:val="21"/>
      <w:lang w:val="en-US" w:eastAsia="zh-CN"/>
    </w:rPr>
  </w:style>
  <w:style w:type="character" w:customStyle="1" w:styleId="TableHeadingChar">
    <w:name w:val="Table Heading Char"/>
    <w:basedOn w:val="DefaultParagraphFont"/>
    <w:link w:val="TableHeading"/>
    <w:locked/>
    <w:rsid w:val="00763868"/>
    <w:rPr>
      <w:rFonts w:ascii="Arial" w:eastAsia="SimHei" w:hAnsi="Arial" w:cs="Book Antiqua"/>
      <w:b/>
      <w:bCs/>
      <w:snapToGrid w:val="0"/>
      <w:sz w:val="20"/>
      <w:szCs w:val="21"/>
      <w:lang w:val="en-US" w:eastAsia="zh-CN"/>
    </w:rPr>
  </w:style>
  <w:style w:type="character" w:customStyle="1" w:styleId="TableTextChar">
    <w:name w:val="Table Text Char"/>
    <w:basedOn w:val="DefaultParagraphFont"/>
    <w:link w:val="TableText"/>
    <w:rsid w:val="00763868"/>
    <w:rPr>
      <w:rFonts w:ascii="Arial" w:eastAsiaTheme="minorEastAsia" w:hAnsi="Arial" w:cs="Arial"/>
      <w:snapToGrid w:val="0"/>
      <w:sz w:val="20"/>
      <w:szCs w:val="21"/>
      <w:lang w:val="en-US" w:eastAsia="zh-CN"/>
    </w:rPr>
  </w:style>
  <w:style w:type="paragraph" w:customStyle="1" w:styleId="BlockLabel">
    <w:name w:val="Block Label"/>
    <w:basedOn w:val="Normal"/>
    <w:next w:val="Normal"/>
    <w:rsid w:val="00763868"/>
    <w:pPr>
      <w:keepNext/>
      <w:keepLines/>
      <w:topLinePunct/>
      <w:adjustRightInd w:val="0"/>
      <w:snapToGrid w:val="0"/>
      <w:spacing w:before="300" w:after="80" w:line="240" w:lineRule="atLeast"/>
      <w:ind w:left="1135"/>
      <w:outlineLvl w:val="3"/>
    </w:pPr>
    <w:rPr>
      <w:rFonts w:ascii="Book Antiqua" w:eastAsia="SimHei" w:hAnsi="Book Antiqua" w:cs="Book Antiqua"/>
      <w:b/>
      <w:bCs/>
      <w:sz w:val="26"/>
      <w:szCs w:val="26"/>
      <w:lang w:val="en-US" w:eastAsia="zh-CN"/>
    </w:rPr>
  </w:style>
  <w:style w:type="paragraph" w:customStyle="1" w:styleId="Figure">
    <w:name w:val="Figure"/>
    <w:basedOn w:val="Normal"/>
    <w:next w:val="Normal"/>
    <w:rsid w:val="00763868"/>
    <w:pPr>
      <w:topLinePunct/>
      <w:adjustRightInd w:val="0"/>
      <w:snapToGrid w:val="0"/>
      <w:spacing w:before="160" w:line="240" w:lineRule="atLeast"/>
      <w:ind w:left="1134"/>
    </w:pPr>
    <w:rPr>
      <w:rFonts w:ascii="Arial" w:eastAsiaTheme="minorEastAsia" w:hAnsi="Arial" w:cs="Arial"/>
      <w:kern w:val="2"/>
      <w:sz w:val="20"/>
      <w:szCs w:val="21"/>
      <w:lang w:val="en-US" w:eastAsia="zh-CN"/>
    </w:rPr>
  </w:style>
  <w:style w:type="paragraph" w:customStyle="1" w:styleId="ItemList">
    <w:name w:val="Item List"/>
    <w:link w:val="ItemListChar"/>
    <w:rsid w:val="00763868"/>
    <w:pPr>
      <w:numPr>
        <w:numId w:val="4"/>
      </w:numPr>
      <w:tabs>
        <w:tab w:val="left" w:pos="1560"/>
      </w:tabs>
      <w:adjustRightInd w:val="0"/>
      <w:snapToGrid w:val="0"/>
      <w:spacing w:before="80" w:after="80" w:line="240" w:lineRule="atLeast"/>
    </w:pPr>
    <w:rPr>
      <w:rFonts w:ascii="Arial" w:hAnsi="Arial" w:cs="Arial"/>
      <w:kern w:val="2"/>
      <w:szCs w:val="21"/>
    </w:rPr>
  </w:style>
  <w:style w:type="paragraph" w:customStyle="1" w:styleId="ItemStep">
    <w:name w:val="Item Step"/>
    <w:rsid w:val="00763868"/>
    <w:pPr>
      <w:tabs>
        <w:tab w:val="left" w:pos="1560"/>
        <w:tab w:val="num" w:pos="2127"/>
      </w:tabs>
      <w:adjustRightInd w:val="0"/>
      <w:snapToGrid w:val="0"/>
      <w:spacing w:before="80" w:after="80" w:line="240" w:lineRule="atLeast"/>
      <w:ind w:left="2127" w:hanging="425"/>
      <w:outlineLvl w:val="6"/>
    </w:pPr>
    <w:rPr>
      <w:rFonts w:ascii="Arial" w:eastAsiaTheme="minorEastAsia" w:hAnsi="Arial" w:cs="Arial"/>
      <w:sz w:val="20"/>
      <w:szCs w:val="21"/>
      <w:lang w:val="en-US" w:eastAsia="zh-CN"/>
    </w:rPr>
  </w:style>
  <w:style w:type="paragraph" w:customStyle="1" w:styleId="NotesHeadinginTable">
    <w:name w:val="Notes Heading in Table"/>
    <w:next w:val="NotesTextinTable"/>
    <w:rsid w:val="00763868"/>
    <w:pPr>
      <w:keepNext/>
      <w:adjustRightInd w:val="0"/>
      <w:snapToGrid w:val="0"/>
      <w:spacing w:before="80" w:after="40" w:line="240" w:lineRule="atLeast"/>
    </w:pPr>
    <w:rPr>
      <w:rFonts w:ascii="Arial" w:eastAsia="SimHei" w:hAnsi="Arial" w:cs="Arial"/>
      <w:b/>
      <w:bCs/>
      <w:kern w:val="2"/>
      <w:sz w:val="18"/>
      <w:szCs w:val="18"/>
      <w:lang w:val="en-US" w:eastAsia="zh-CN"/>
    </w:rPr>
  </w:style>
  <w:style w:type="paragraph" w:customStyle="1" w:styleId="NotesTextinTable">
    <w:name w:val="Notes Text in Table"/>
    <w:rsid w:val="00763868"/>
    <w:pPr>
      <w:widowControl w:val="0"/>
      <w:adjustRightInd w:val="0"/>
      <w:snapToGrid w:val="0"/>
      <w:spacing w:before="40" w:after="80" w:line="200" w:lineRule="atLeast"/>
      <w:ind w:left="170"/>
    </w:pPr>
    <w:rPr>
      <w:rFonts w:ascii="Arial" w:eastAsia="KaiTi_GB2312" w:hAnsi="Arial" w:cs="Arial"/>
      <w:iCs/>
      <w:kern w:val="2"/>
      <w:sz w:val="18"/>
      <w:szCs w:val="18"/>
      <w:lang w:val="en-US" w:eastAsia="zh-CN"/>
    </w:rPr>
  </w:style>
  <w:style w:type="paragraph" w:customStyle="1" w:styleId="Step">
    <w:name w:val="Step"/>
    <w:basedOn w:val="Normal"/>
    <w:rsid w:val="00763868"/>
    <w:pPr>
      <w:tabs>
        <w:tab w:val="num" w:pos="2836"/>
      </w:tabs>
      <w:topLinePunct/>
      <w:adjustRightInd w:val="0"/>
      <w:snapToGrid w:val="0"/>
      <w:spacing w:before="160" w:line="240" w:lineRule="atLeast"/>
      <w:ind w:left="2836" w:hanging="159"/>
      <w:outlineLvl w:val="5"/>
    </w:pPr>
    <w:rPr>
      <w:rFonts w:ascii="Arial" w:eastAsiaTheme="minorEastAsia" w:hAnsi="Arial" w:cs="Arial"/>
      <w:snapToGrid w:val="0"/>
      <w:sz w:val="20"/>
      <w:szCs w:val="21"/>
      <w:lang w:val="en-US" w:eastAsia="zh-CN"/>
    </w:rPr>
  </w:style>
  <w:style w:type="paragraph" w:customStyle="1" w:styleId="SubItemList">
    <w:name w:val="Sub Item List"/>
    <w:basedOn w:val="Normal"/>
    <w:link w:val="SubItemListChar"/>
    <w:rsid w:val="00763868"/>
    <w:pPr>
      <w:numPr>
        <w:numId w:val="5"/>
      </w:numPr>
      <w:topLinePunct/>
      <w:adjustRightInd w:val="0"/>
      <w:snapToGrid w:val="0"/>
      <w:spacing w:before="80" w:after="80" w:line="240" w:lineRule="atLeast"/>
    </w:pPr>
    <w:rPr>
      <w:rFonts w:ascii="Arial" w:hAnsi="Arial" w:cs="Arial"/>
      <w:kern w:val="2"/>
      <w:szCs w:val="21"/>
    </w:rPr>
  </w:style>
  <w:style w:type="paragraph" w:customStyle="1" w:styleId="TableDescription">
    <w:name w:val="Table Description"/>
    <w:basedOn w:val="Normal"/>
    <w:next w:val="Normal"/>
    <w:rsid w:val="00763868"/>
    <w:pPr>
      <w:keepNext/>
      <w:topLinePunct/>
      <w:adjustRightInd w:val="0"/>
      <w:snapToGrid w:val="0"/>
      <w:spacing w:before="320" w:after="80" w:line="240" w:lineRule="atLeast"/>
      <w:ind w:left="1702"/>
      <w:outlineLvl w:val="7"/>
    </w:pPr>
    <w:rPr>
      <w:rFonts w:ascii="Arial" w:eastAsiaTheme="minorEastAsia" w:hAnsi="Arial" w:cs="Arial"/>
      <w:spacing w:val="-4"/>
      <w:kern w:val="2"/>
      <w:sz w:val="20"/>
      <w:szCs w:val="21"/>
      <w:lang w:val="en-US" w:eastAsia="zh-CN"/>
    </w:rPr>
  </w:style>
  <w:style w:type="numbering" w:styleId="1ai">
    <w:name w:val="Outline List 1"/>
    <w:basedOn w:val="NoList"/>
    <w:semiHidden/>
    <w:rsid w:val="00763868"/>
    <w:pPr>
      <w:numPr>
        <w:numId w:val="3"/>
      </w:numPr>
    </w:pPr>
  </w:style>
  <w:style w:type="character" w:styleId="Strong">
    <w:name w:val="Strong"/>
    <w:basedOn w:val="DefaultParagraphFont"/>
    <w:uiPriority w:val="22"/>
    <w:qFormat/>
    <w:rsid w:val="00763868"/>
    <w:rPr>
      <w:b/>
      <w:bCs/>
    </w:rPr>
  </w:style>
  <w:style w:type="character" w:customStyle="1" w:styleId="uicontrol">
    <w:name w:val="uicontrol"/>
    <w:basedOn w:val="DefaultParagraphFont"/>
    <w:rsid w:val="00763868"/>
  </w:style>
  <w:style w:type="paragraph" w:customStyle="1" w:styleId="HLDText">
    <w:name w:val="HLD Text"/>
    <w:basedOn w:val="Normal"/>
    <w:link w:val="HLDTextChar"/>
    <w:qFormat/>
    <w:rsid w:val="00763868"/>
    <w:pPr>
      <w:spacing w:line="276" w:lineRule="auto"/>
      <w:jc w:val="both"/>
    </w:pPr>
    <w:rPr>
      <w:rFonts w:ascii="Garamond" w:hAnsi="Garamond" w:cs="Arial"/>
      <w:bCs/>
      <w:szCs w:val="24"/>
      <w:lang w:val="en-US"/>
    </w:rPr>
  </w:style>
  <w:style w:type="character" w:customStyle="1" w:styleId="HLDTextChar">
    <w:name w:val="HLD Text Char"/>
    <w:basedOn w:val="DefaultParagraphFont"/>
    <w:link w:val="HLDText"/>
    <w:rsid w:val="00763868"/>
    <w:rPr>
      <w:rFonts w:ascii="Garamond" w:hAnsi="Garamond" w:cs="Arial"/>
      <w:bCs/>
      <w:szCs w:val="24"/>
      <w:lang w:val="en-US"/>
    </w:rPr>
  </w:style>
  <w:style w:type="paragraph" w:customStyle="1" w:styleId="HLDBullets">
    <w:name w:val="HLD Bullets"/>
    <w:basedOn w:val="HLDText"/>
    <w:link w:val="HLDBulletsChar"/>
    <w:qFormat/>
    <w:rsid w:val="00763868"/>
    <w:pPr>
      <w:numPr>
        <w:numId w:val="7"/>
      </w:numPr>
    </w:pPr>
  </w:style>
  <w:style w:type="character" w:customStyle="1" w:styleId="HLDBulletsChar">
    <w:name w:val="HLD Bullets Char"/>
    <w:basedOn w:val="HLDTextChar"/>
    <w:link w:val="HLDBullets"/>
    <w:rsid w:val="00763868"/>
    <w:rPr>
      <w:rFonts w:ascii="Garamond" w:hAnsi="Garamond" w:cs="Arial"/>
      <w:bCs/>
      <w:szCs w:val="24"/>
      <w:lang w:val="en-US"/>
    </w:rPr>
  </w:style>
  <w:style w:type="paragraph" w:customStyle="1" w:styleId="Heading4new">
    <w:name w:val="Heading 4_new"/>
    <w:basedOn w:val="Heading3"/>
    <w:next w:val="Normal"/>
    <w:autoRedefine/>
    <w:qFormat/>
    <w:rsid w:val="00763868"/>
    <w:pPr>
      <w:topLinePunct w:val="0"/>
      <w:adjustRightInd/>
      <w:snapToGrid/>
      <w:spacing w:before="240" w:after="240" w:line="240" w:lineRule="auto"/>
      <w:ind w:left="758"/>
      <w:jc w:val="both"/>
      <w:outlineLvl w:val="3"/>
    </w:pPr>
    <w:rPr>
      <w:rFonts w:ascii="Garamond" w:eastAsiaTheme="majorEastAsia" w:hAnsi="Garamond" w:cstheme="majorBidi"/>
      <w:b/>
      <w:noProof w:val="0"/>
      <w:color w:val="1F4D78" w:themeColor="accent1" w:themeShade="7F"/>
      <w:sz w:val="24"/>
      <w:lang w:eastAsia="en-US"/>
    </w:rPr>
  </w:style>
  <w:style w:type="paragraph" w:customStyle="1" w:styleId="HLDHeading5withNumber">
    <w:name w:val="HLD_Heading5_with Number"/>
    <w:basedOn w:val="Normal"/>
    <w:autoRedefine/>
    <w:qFormat/>
    <w:rsid w:val="00763868"/>
    <w:pPr>
      <w:keepNext/>
      <w:keepLines/>
      <w:spacing w:before="240" w:after="240" w:line="240" w:lineRule="auto"/>
      <w:jc w:val="both"/>
      <w:outlineLvl w:val="4"/>
    </w:pPr>
    <w:rPr>
      <w:rFonts w:ascii="Garamond" w:eastAsiaTheme="majorEastAsia" w:hAnsi="Garamond" w:cstheme="majorBidi"/>
      <w:b/>
      <w:color w:val="1F4D78" w:themeColor="accent1" w:themeShade="7F"/>
      <w:sz w:val="24"/>
      <w:szCs w:val="32"/>
      <w:lang w:val="en-US"/>
    </w:rPr>
  </w:style>
  <w:style w:type="paragraph" w:customStyle="1" w:styleId="HLDHeadin3withnumber">
    <w:name w:val="HLD Headin3 with number"/>
    <w:basedOn w:val="Heading3"/>
    <w:qFormat/>
    <w:rsid w:val="00763868"/>
    <w:pPr>
      <w:topLinePunct w:val="0"/>
      <w:adjustRightInd/>
      <w:snapToGrid/>
      <w:spacing w:before="240" w:after="240" w:line="240" w:lineRule="auto"/>
      <w:ind w:left="0"/>
      <w:jc w:val="both"/>
    </w:pPr>
    <w:rPr>
      <w:rFonts w:ascii="Garamond" w:eastAsiaTheme="majorEastAsia" w:hAnsi="Garamond" w:cstheme="majorBidi"/>
      <w:b/>
      <w:noProof w:val="0"/>
      <w:color w:val="1F4D78" w:themeColor="accent1" w:themeShade="7F"/>
      <w:sz w:val="24"/>
      <w:szCs w:val="24"/>
      <w:lang w:eastAsia="en-US"/>
    </w:rPr>
  </w:style>
  <w:style w:type="table" w:customStyle="1" w:styleId="ASTable">
    <w:name w:val="AS Table"/>
    <w:basedOn w:val="TableNormal"/>
    <w:uiPriority w:val="99"/>
    <w:rsid w:val="00763868"/>
    <w:pPr>
      <w:spacing w:before="60" w:after="60" w:line="240" w:lineRule="auto"/>
    </w:pPr>
    <w:rPr>
      <w:rFonts w:ascii="Arial" w:hAnsi="Arial" w:cstheme="minorHAnsi"/>
      <w:sz w:val="20"/>
      <w:lang w:val="en-US"/>
    </w:rPr>
    <w:tblPr>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customStyle="1" w:styleId="HLDTableHeading">
    <w:name w:val="HLD Table Heading"/>
    <w:basedOn w:val="Normal"/>
    <w:link w:val="HLDTableHeadingChar"/>
    <w:qFormat/>
    <w:rsid w:val="00763868"/>
    <w:pPr>
      <w:spacing w:before="60" w:after="60" w:line="240" w:lineRule="auto"/>
      <w:ind w:left="-108"/>
      <w:jc w:val="center"/>
    </w:pPr>
    <w:rPr>
      <w:rFonts w:ascii="Garamond" w:hAnsi="Garamond" w:cstheme="minorHAnsi"/>
      <w:b/>
      <w:lang w:val="en-US"/>
    </w:rPr>
  </w:style>
  <w:style w:type="paragraph" w:customStyle="1" w:styleId="HLDTableText">
    <w:name w:val="HLD Table Text"/>
    <w:basedOn w:val="Normal"/>
    <w:link w:val="HLDTableTextChar"/>
    <w:qFormat/>
    <w:rsid w:val="00763868"/>
    <w:pPr>
      <w:spacing w:after="0" w:line="264" w:lineRule="auto"/>
      <w:jc w:val="center"/>
    </w:pPr>
    <w:rPr>
      <w:rFonts w:ascii="Garamond" w:hAnsi="Garamond" w:cstheme="minorHAnsi"/>
      <w:lang w:val="en-GB"/>
    </w:rPr>
  </w:style>
  <w:style w:type="character" w:customStyle="1" w:styleId="HLDTableHeadingChar">
    <w:name w:val="HLD Table Heading Char"/>
    <w:basedOn w:val="DefaultParagraphFont"/>
    <w:link w:val="HLDTableHeading"/>
    <w:rsid w:val="00763868"/>
    <w:rPr>
      <w:rFonts w:ascii="Garamond" w:hAnsi="Garamond" w:cstheme="minorHAnsi"/>
      <w:b/>
      <w:lang w:val="en-US"/>
    </w:rPr>
  </w:style>
  <w:style w:type="character" w:customStyle="1" w:styleId="HLDTableTextChar">
    <w:name w:val="HLD Table Text Char"/>
    <w:basedOn w:val="DefaultParagraphFont"/>
    <w:link w:val="HLDTableText"/>
    <w:rsid w:val="00763868"/>
    <w:rPr>
      <w:rFonts w:ascii="Garamond" w:hAnsi="Garamond" w:cstheme="minorHAnsi"/>
      <w:lang w:val="en-GB"/>
    </w:rPr>
  </w:style>
  <w:style w:type="paragraph" w:customStyle="1" w:styleId="TableEntry">
    <w:name w:val="Table Entry"/>
    <w:basedOn w:val="Normal"/>
    <w:rsid w:val="00763868"/>
    <w:pPr>
      <w:keepNext/>
      <w:keepLines/>
      <w:tabs>
        <w:tab w:val="right" w:pos="3960"/>
      </w:tabs>
      <w:spacing w:before="120" w:after="120" w:line="240" w:lineRule="auto"/>
      <w:jc w:val="both"/>
    </w:pPr>
    <w:rPr>
      <w:rFonts w:ascii="Times New Roman" w:eastAsia="Times New Roman" w:hAnsi="Times New Roman" w:cs="Times New Roman"/>
      <w:sz w:val="20"/>
      <w:szCs w:val="20"/>
      <w:lang w:val="en-US"/>
    </w:rPr>
  </w:style>
  <w:style w:type="character" w:customStyle="1" w:styleId="CaptionChar">
    <w:name w:val="Caption Char"/>
    <w:aliases w:val="ca Char,ref Char,Fig &amp; Table Title Char,Resp caption Char,Caption Char2 Char,Caption Char1 Char Char,Caption Char Char Char Char,Caption Char1 Char Char Char Char,Caption Char Char Char Char Char Char,ca Char Char Char Char Char Char"/>
    <w:link w:val="Caption"/>
    <w:qFormat/>
    <w:locked/>
    <w:rsid w:val="00763868"/>
    <w:rPr>
      <w:rFonts w:ascii="Calibri" w:hAnsi="Calibri" w:cstheme="minorHAnsi"/>
      <w:i/>
      <w:iCs/>
      <w:color w:val="44546A" w:themeColor="text2"/>
      <w:sz w:val="18"/>
      <w:szCs w:val="18"/>
    </w:rPr>
  </w:style>
  <w:style w:type="character" w:customStyle="1" w:styleId="StyleLatinGaramond12pt">
    <w:name w:val="Style (Latin) Garamond 12 pt"/>
    <w:basedOn w:val="DefaultParagraphFont"/>
    <w:rsid w:val="00763868"/>
    <w:rPr>
      <w:rFonts w:ascii="Garamond" w:hAnsi="Garamond"/>
      <w:sz w:val="22"/>
    </w:rPr>
  </w:style>
  <w:style w:type="table" w:customStyle="1" w:styleId="TableGrid2">
    <w:name w:val="Table Grid2"/>
    <w:basedOn w:val="TableNormal"/>
    <w:next w:val="TableGrid"/>
    <w:uiPriority w:val="59"/>
    <w:rsid w:val="00763868"/>
    <w:pPr>
      <w:spacing w:after="0" w:line="240" w:lineRule="auto"/>
    </w:pPr>
    <w:rPr>
      <w:rFonts w:ascii="Calibri" w:hAnsi="Calibri" w:cs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763868"/>
    <w:rPr>
      <w:rFonts w:ascii="Times New Roman" w:eastAsia="Times New Roman" w:hAnsi="Times New Roman" w:cs="Times New Roman"/>
      <w:sz w:val="24"/>
      <w:szCs w:val="24"/>
      <w:lang w:eastAsia="en-IN"/>
    </w:rPr>
  </w:style>
  <w:style w:type="paragraph" w:styleId="ListBullet">
    <w:name w:val="List Bullet"/>
    <w:basedOn w:val="Normal"/>
    <w:uiPriority w:val="99"/>
    <w:unhideWhenUsed/>
    <w:qFormat/>
    <w:rsid w:val="00763868"/>
    <w:pPr>
      <w:tabs>
        <w:tab w:val="num" w:pos="360"/>
      </w:tabs>
      <w:spacing w:after="0" w:line="240" w:lineRule="auto"/>
      <w:ind w:left="360" w:hanging="360"/>
      <w:contextualSpacing/>
      <w:jc w:val="both"/>
    </w:pPr>
    <w:rPr>
      <w:rFonts w:ascii="Arial" w:hAnsi="Arial" w:cstheme="minorHAnsi"/>
      <w:sz w:val="20"/>
      <w:lang w:val="en-US"/>
    </w:rPr>
  </w:style>
  <w:style w:type="paragraph" w:customStyle="1" w:styleId="Normal-6ptspacing">
    <w:name w:val="Normal-6pt spacing"/>
    <w:basedOn w:val="Normal"/>
    <w:qFormat/>
    <w:rsid w:val="00763868"/>
    <w:pPr>
      <w:spacing w:after="120" w:line="240" w:lineRule="auto"/>
      <w:jc w:val="both"/>
    </w:pPr>
    <w:rPr>
      <w:rFonts w:ascii="Arial" w:hAnsi="Arial" w:cstheme="minorHAnsi"/>
      <w:sz w:val="20"/>
      <w:lang w:val="en-US"/>
    </w:rPr>
  </w:style>
  <w:style w:type="paragraph" w:customStyle="1" w:styleId="p">
    <w:name w:val="p"/>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763868"/>
  </w:style>
  <w:style w:type="paragraph" w:customStyle="1" w:styleId="HLDHeading4withNumber">
    <w:name w:val="HLD_Heading4_with Number"/>
    <w:basedOn w:val="Heading4new"/>
    <w:autoRedefine/>
    <w:qFormat/>
    <w:rsid w:val="00D91234"/>
    <w:pPr>
      <w:numPr>
        <w:ilvl w:val="3"/>
        <w:numId w:val="6"/>
      </w:numPr>
    </w:pPr>
    <w:rPr>
      <w:rFonts w:ascii="Calibri" w:hAnsi="Calibri" w:cs="Calibri"/>
      <w:b w:val="0"/>
      <w:color w:val="1F4E79" w:themeColor="accent1" w:themeShade="80"/>
    </w:rPr>
  </w:style>
  <w:style w:type="paragraph" w:customStyle="1" w:styleId="Note">
    <w:name w:val="Note"/>
    <w:basedOn w:val="Normal"/>
    <w:next w:val="Normal"/>
    <w:link w:val="NoteChar"/>
    <w:qFormat/>
    <w:rsid w:val="00763868"/>
    <w:pPr>
      <w:numPr>
        <w:numId w:val="8"/>
      </w:numPr>
      <w:spacing w:after="0" w:line="240" w:lineRule="auto"/>
    </w:pPr>
    <w:rPr>
      <w:rFonts w:ascii="Arial" w:hAnsi="Arial"/>
      <w:sz w:val="20"/>
      <w:lang w:val="en-US"/>
    </w:rPr>
  </w:style>
  <w:style w:type="character" w:customStyle="1" w:styleId="NoteChar">
    <w:name w:val="Note Char"/>
    <w:basedOn w:val="DefaultParagraphFont"/>
    <w:link w:val="Note"/>
    <w:rsid w:val="00763868"/>
    <w:rPr>
      <w:rFonts w:ascii="Arial" w:hAnsi="Arial"/>
      <w:sz w:val="20"/>
      <w:lang w:val="en-US"/>
    </w:rPr>
  </w:style>
  <w:style w:type="paragraph" w:customStyle="1" w:styleId="Warning">
    <w:name w:val="Warning"/>
    <w:basedOn w:val="Normal"/>
    <w:link w:val="WarningChar"/>
    <w:qFormat/>
    <w:rsid w:val="00763868"/>
    <w:pPr>
      <w:spacing w:after="0" w:line="240" w:lineRule="auto"/>
      <w:ind w:left="720" w:hanging="720"/>
      <w:jc w:val="both"/>
    </w:pPr>
    <w:rPr>
      <w:rFonts w:ascii="Arial" w:hAnsi="Arial"/>
      <w:noProof/>
      <w:sz w:val="20"/>
      <w:lang w:val="en-US"/>
    </w:rPr>
  </w:style>
  <w:style w:type="character" w:customStyle="1" w:styleId="WarningChar">
    <w:name w:val="Warning Char"/>
    <w:basedOn w:val="DefaultParagraphFont"/>
    <w:link w:val="Warning"/>
    <w:rsid w:val="00763868"/>
    <w:rPr>
      <w:rFonts w:ascii="Arial" w:hAnsi="Arial"/>
      <w:noProof/>
      <w:sz w:val="20"/>
      <w:lang w:val="en-US"/>
    </w:rPr>
  </w:style>
  <w:style w:type="paragraph" w:customStyle="1" w:styleId="Style12ptBefore5ptAfter5pt">
    <w:name w:val="Style 12 pt Before:  5 pt After:  5 pt"/>
    <w:basedOn w:val="Normal"/>
    <w:rsid w:val="00763868"/>
    <w:pPr>
      <w:spacing w:before="100" w:after="100" w:line="264" w:lineRule="auto"/>
      <w:jc w:val="both"/>
    </w:pPr>
    <w:rPr>
      <w:rFonts w:ascii="Garamond" w:eastAsia="Times New Roman" w:hAnsi="Garamond" w:cs="Times New Roman"/>
      <w:szCs w:val="20"/>
      <w:lang w:val="en-US"/>
    </w:rPr>
  </w:style>
  <w:style w:type="paragraph" w:customStyle="1" w:styleId="Style12ptAfter10ptLinespacingAtleast12pt1">
    <w:name w:val="Style 12 pt After:  10 pt Line spacing:  At least 12 pt1"/>
    <w:basedOn w:val="Normal"/>
    <w:rsid w:val="00763868"/>
    <w:pPr>
      <w:spacing w:after="200" w:line="240" w:lineRule="atLeast"/>
      <w:jc w:val="both"/>
    </w:pPr>
    <w:rPr>
      <w:rFonts w:ascii="Garamond" w:eastAsia="Times New Roman" w:hAnsi="Garamond" w:cs="Times New Roman"/>
      <w:szCs w:val="20"/>
      <w:lang w:val="en-US"/>
    </w:rPr>
  </w:style>
  <w:style w:type="paragraph" w:customStyle="1" w:styleId="BulletPoints">
    <w:name w:val="Bullet Points"/>
    <w:basedOn w:val="BodyText"/>
    <w:link w:val="BulletPointsChar"/>
    <w:uiPriority w:val="99"/>
    <w:rsid w:val="00763868"/>
    <w:pPr>
      <w:widowControl/>
      <w:numPr>
        <w:numId w:val="10"/>
      </w:numPr>
      <w:autoSpaceDE/>
      <w:autoSpaceDN/>
      <w:spacing w:before="120"/>
      <w:jc w:val="both"/>
    </w:pPr>
    <w:rPr>
      <w:rFonts w:ascii="Book Antiqua" w:eastAsia="Times New Roman" w:hAnsi="Book Antiqua" w:cs="Times New Roman"/>
      <w:snapToGrid w:val="0"/>
      <w:color w:val="000000"/>
      <w:sz w:val="20"/>
      <w:szCs w:val="20"/>
      <w:lang w:bidi="ar-SA"/>
    </w:rPr>
  </w:style>
  <w:style w:type="character" w:customStyle="1" w:styleId="BulletPointsChar">
    <w:name w:val="Bullet Points Char"/>
    <w:link w:val="BulletPoints"/>
    <w:uiPriority w:val="99"/>
    <w:rsid w:val="00763868"/>
    <w:rPr>
      <w:rFonts w:ascii="Book Antiqua" w:eastAsia="Times New Roman" w:hAnsi="Book Antiqua" w:cs="Times New Roman"/>
      <w:snapToGrid w:val="0"/>
      <w:color w:val="000000"/>
      <w:sz w:val="20"/>
      <w:szCs w:val="20"/>
      <w:lang w:val="en-US"/>
    </w:rPr>
  </w:style>
  <w:style w:type="character" w:customStyle="1" w:styleId="content">
    <w:name w:val="content"/>
    <w:basedOn w:val="DefaultParagraphFont"/>
    <w:qFormat/>
    <w:rsid w:val="00763868"/>
    <w:rPr>
      <w:rFonts w:ascii="Garamond" w:hAnsi="Garamond"/>
      <w:sz w:val="22"/>
    </w:rPr>
  </w:style>
  <w:style w:type="character" w:customStyle="1" w:styleId="pointer">
    <w:name w:val="pointer"/>
    <w:basedOn w:val="DefaultParagraphFont"/>
    <w:rsid w:val="00763868"/>
  </w:style>
  <w:style w:type="table" w:customStyle="1" w:styleId="TableDefault">
    <w:name w:val="Table Default"/>
    <w:basedOn w:val="TableTheme"/>
    <w:uiPriority w:val="99"/>
    <w:rsid w:val="00763868"/>
    <w:tblPr/>
  </w:style>
  <w:style w:type="paragraph" w:customStyle="1" w:styleId="Footer1">
    <w:name w:val="Footer 1"/>
    <w:basedOn w:val="Normal"/>
    <w:link w:val="Footer1Char"/>
    <w:qFormat/>
    <w:rsid w:val="00763868"/>
    <w:pPr>
      <w:framePr w:hSpace="180" w:wrap="around" w:vAnchor="text" w:hAnchor="text" w:x="-5" w:y="1"/>
      <w:spacing w:after="0" w:line="276" w:lineRule="auto"/>
      <w:suppressOverlap/>
      <w:jc w:val="both"/>
    </w:pPr>
    <w:rPr>
      <w:rFonts w:ascii="Arial" w:hAnsi="Arial" w:cs="Arial"/>
      <w:b/>
      <w:color w:val="808080" w:themeColor="background1" w:themeShade="80"/>
      <w:sz w:val="20"/>
      <w:szCs w:val="20"/>
      <w:lang w:val="en-US"/>
    </w:rPr>
  </w:style>
  <w:style w:type="character" w:customStyle="1" w:styleId="Footer1Char">
    <w:name w:val="Footer 1 Char"/>
    <w:basedOn w:val="DefaultParagraphFont"/>
    <w:link w:val="Footer1"/>
    <w:rsid w:val="00763868"/>
    <w:rPr>
      <w:rFonts w:ascii="Arial" w:hAnsi="Arial" w:cs="Arial"/>
      <w:b/>
      <w:color w:val="808080" w:themeColor="background1" w:themeShade="80"/>
      <w:sz w:val="20"/>
      <w:szCs w:val="20"/>
      <w:lang w:val="en-US"/>
    </w:rPr>
  </w:style>
  <w:style w:type="table" w:customStyle="1" w:styleId="TableGridLight1">
    <w:name w:val="Table Grid Light1"/>
    <w:basedOn w:val="TableNormal"/>
    <w:uiPriority w:val="40"/>
    <w:rsid w:val="00763868"/>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unhideWhenUsed/>
    <w:rsid w:val="00763868"/>
    <w:pPr>
      <w:spacing w:after="0" w:line="276"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ING">
    <w:name w:val="Main HEADING"/>
    <w:basedOn w:val="Heading1"/>
    <w:link w:val="MainHEADINGChar"/>
    <w:qFormat/>
    <w:rsid w:val="008B4D33"/>
    <w:pPr>
      <w:pageBreakBefore/>
      <w:pBdr>
        <w:bottom w:val="single" w:sz="36" w:space="4" w:color="2F5496" w:themeColor="accent5" w:themeShade="BF"/>
      </w:pBdr>
      <w:spacing w:after="240" w:line="400" w:lineRule="exact"/>
      <w:ind w:left="612" w:hanging="432"/>
      <w:jc w:val="both"/>
    </w:pPr>
    <w:rPr>
      <w:rFonts w:asciiTheme="minorHAnsi" w:eastAsia="Times New Roman" w:hAnsiTheme="minorHAnsi" w:cs="Times New Roman"/>
      <w:b/>
      <w:color w:val="1F4E79" w:themeColor="accent1" w:themeShade="80"/>
      <w:kern w:val="32"/>
      <w:sz w:val="36"/>
      <w:szCs w:val="20"/>
      <w:lang w:val="en-US"/>
    </w:rPr>
  </w:style>
  <w:style w:type="character" w:customStyle="1" w:styleId="MainHEADINGChar">
    <w:name w:val="Main HEADING Char"/>
    <w:basedOn w:val="DefaultParagraphFont"/>
    <w:link w:val="MainHEADING"/>
    <w:rsid w:val="008B4D33"/>
    <w:rPr>
      <w:rFonts w:eastAsia="Times New Roman" w:cs="Times New Roman"/>
      <w:b/>
      <w:color w:val="1F4E79" w:themeColor="accent1" w:themeShade="80"/>
      <w:kern w:val="32"/>
      <w:sz w:val="36"/>
      <w:szCs w:val="20"/>
      <w:lang w:val="en-US"/>
    </w:rPr>
  </w:style>
  <w:style w:type="paragraph" w:customStyle="1" w:styleId="Heading1110">
    <w:name w:val="Heading 1.1.1"/>
    <w:basedOn w:val="Heading2"/>
    <w:link w:val="Heading111Char"/>
    <w:qFormat/>
    <w:rsid w:val="006140B8"/>
    <w:pPr>
      <w:numPr>
        <w:ilvl w:val="1"/>
      </w:numPr>
      <w:spacing w:before="240" w:after="240" w:line="276" w:lineRule="auto"/>
      <w:ind w:left="756" w:hanging="576"/>
      <w:jc w:val="both"/>
    </w:pPr>
    <w:rPr>
      <w:b/>
      <w:bCs/>
      <w:color w:val="1F4E79" w:themeColor="accent1" w:themeShade="80"/>
      <w:sz w:val="28"/>
      <w:lang w:val="en-US"/>
    </w:rPr>
  </w:style>
  <w:style w:type="paragraph" w:customStyle="1" w:styleId="Bullettest">
    <w:name w:val="Bullet test"/>
    <w:basedOn w:val="Normal"/>
    <w:qFormat/>
    <w:rsid w:val="00763868"/>
    <w:pPr>
      <w:numPr>
        <w:numId w:val="11"/>
      </w:numPr>
      <w:spacing w:after="0" w:line="276" w:lineRule="auto"/>
      <w:jc w:val="both"/>
    </w:pPr>
    <w:rPr>
      <w:rFonts w:ascii="Arial" w:hAnsi="Arial"/>
      <w:sz w:val="20"/>
      <w:lang w:val="en-US"/>
    </w:rPr>
  </w:style>
  <w:style w:type="table" w:customStyle="1" w:styleId="PlainTable21">
    <w:name w:val="Plain Table 21"/>
    <w:basedOn w:val="TableNormal"/>
    <w:uiPriority w:val="42"/>
    <w:rsid w:val="00763868"/>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Caution">
    <w:name w:val="Bullet Caution"/>
    <w:basedOn w:val="Normal"/>
    <w:next w:val="Normal"/>
    <w:link w:val="BulletCautionChar"/>
    <w:qFormat/>
    <w:rsid w:val="00763868"/>
    <w:pPr>
      <w:numPr>
        <w:numId w:val="12"/>
      </w:numPr>
      <w:spacing w:after="0" w:line="276" w:lineRule="auto"/>
      <w:jc w:val="both"/>
    </w:pPr>
    <w:rPr>
      <w:rFonts w:ascii="Arial" w:hAnsi="Arial"/>
      <w:sz w:val="20"/>
      <w:lang w:val="en-GB"/>
    </w:rPr>
  </w:style>
  <w:style w:type="paragraph" w:customStyle="1" w:styleId="BulletTip">
    <w:name w:val="Bullet Tip"/>
    <w:basedOn w:val="Normal"/>
    <w:link w:val="BulletTipChar"/>
    <w:qFormat/>
    <w:rsid w:val="00763868"/>
    <w:pPr>
      <w:numPr>
        <w:numId w:val="13"/>
      </w:numPr>
      <w:spacing w:after="0" w:line="276" w:lineRule="auto"/>
      <w:jc w:val="both"/>
    </w:pPr>
    <w:rPr>
      <w:rFonts w:ascii="Arial" w:hAnsi="Arial"/>
      <w:sz w:val="20"/>
      <w:lang w:val="en-GB"/>
    </w:rPr>
  </w:style>
  <w:style w:type="paragraph" w:customStyle="1" w:styleId="BulletTimesaver">
    <w:name w:val="Bullet Timesaver"/>
    <w:basedOn w:val="Normal"/>
    <w:link w:val="BulletTimesaverChar"/>
    <w:qFormat/>
    <w:rsid w:val="00763868"/>
    <w:pPr>
      <w:numPr>
        <w:numId w:val="14"/>
      </w:numPr>
      <w:spacing w:after="0" w:line="276" w:lineRule="auto"/>
      <w:contextualSpacing/>
      <w:jc w:val="both"/>
    </w:pPr>
    <w:rPr>
      <w:rFonts w:ascii="Arial" w:hAnsi="Arial"/>
      <w:sz w:val="20"/>
      <w:lang w:val="en-US"/>
    </w:rPr>
  </w:style>
  <w:style w:type="character" w:customStyle="1" w:styleId="BulletCautionChar">
    <w:name w:val="Bullet Caution Char"/>
    <w:basedOn w:val="DefaultParagraphFont"/>
    <w:link w:val="BulletCaution"/>
    <w:rsid w:val="00763868"/>
    <w:rPr>
      <w:rFonts w:ascii="Arial" w:hAnsi="Arial"/>
      <w:sz w:val="20"/>
      <w:lang w:val="en-GB"/>
    </w:rPr>
  </w:style>
  <w:style w:type="character" w:customStyle="1" w:styleId="BulletTimesaverChar">
    <w:name w:val="Bullet Timesaver Char"/>
    <w:basedOn w:val="DefaultParagraphFont"/>
    <w:link w:val="BulletTimesaver"/>
    <w:rsid w:val="00763868"/>
    <w:rPr>
      <w:rFonts w:ascii="Arial" w:hAnsi="Arial"/>
      <w:sz w:val="20"/>
      <w:lang w:val="en-US"/>
    </w:rPr>
  </w:style>
  <w:style w:type="character" w:customStyle="1" w:styleId="BulletTipChar">
    <w:name w:val="Bullet Tip Char"/>
    <w:basedOn w:val="DefaultParagraphFont"/>
    <w:link w:val="BulletTip"/>
    <w:rsid w:val="00763868"/>
    <w:rPr>
      <w:rFonts w:ascii="Arial" w:hAnsi="Arial"/>
      <w:sz w:val="20"/>
      <w:lang w:val="en-GB"/>
    </w:rPr>
  </w:style>
  <w:style w:type="character" w:styleId="PlaceholderText">
    <w:name w:val="Placeholder Text"/>
    <w:basedOn w:val="DefaultParagraphFont"/>
    <w:semiHidden/>
    <w:rsid w:val="00763868"/>
    <w:rPr>
      <w:color w:val="808080"/>
    </w:rPr>
  </w:style>
  <w:style w:type="paragraph" w:customStyle="1" w:styleId="BulletAlertInjury">
    <w:name w:val="Bullet Alert Injury"/>
    <w:basedOn w:val="Normal"/>
    <w:link w:val="BulletAlertInjuryChar"/>
    <w:qFormat/>
    <w:rsid w:val="00763868"/>
    <w:pPr>
      <w:numPr>
        <w:numId w:val="15"/>
      </w:numPr>
      <w:spacing w:after="0" w:line="276" w:lineRule="auto"/>
      <w:ind w:left="720"/>
      <w:jc w:val="both"/>
    </w:pPr>
    <w:rPr>
      <w:rFonts w:ascii="Arial" w:eastAsia="Times New Roman" w:hAnsi="Arial" w:cs="Arial"/>
      <w:color w:val="000000" w:themeColor="text1"/>
      <w:sz w:val="20"/>
      <w:szCs w:val="24"/>
      <w:lang w:val="en-US" w:eastAsia="en-IN"/>
    </w:rPr>
  </w:style>
  <w:style w:type="character" w:customStyle="1" w:styleId="BulletAlertInjuryChar">
    <w:name w:val="Bullet Alert Injury Char"/>
    <w:basedOn w:val="NormalWebChar"/>
    <w:link w:val="BulletAlertInjury"/>
    <w:rsid w:val="00763868"/>
    <w:rPr>
      <w:rFonts w:ascii="Arial" w:eastAsia="Times New Roman" w:hAnsi="Arial" w:cs="Arial"/>
      <w:color w:val="000000" w:themeColor="text1"/>
      <w:sz w:val="20"/>
      <w:szCs w:val="24"/>
      <w:lang w:val="en-US" w:eastAsia="en-IN"/>
    </w:rPr>
  </w:style>
  <w:style w:type="paragraph" w:customStyle="1" w:styleId="NumberedList">
    <w:name w:val="Numbered List"/>
    <w:basedOn w:val="ListNumber"/>
    <w:link w:val="NumberedListChar"/>
    <w:rsid w:val="00763868"/>
    <w:pPr>
      <w:spacing w:before="60" w:after="60"/>
    </w:pPr>
  </w:style>
  <w:style w:type="paragraph" w:styleId="ListNumber">
    <w:name w:val="List Number"/>
    <w:basedOn w:val="Normal"/>
    <w:link w:val="ListNumberChar"/>
    <w:rsid w:val="00763868"/>
    <w:pPr>
      <w:numPr>
        <w:numId w:val="16"/>
      </w:numPr>
      <w:spacing w:after="0" w:line="240" w:lineRule="auto"/>
      <w:jc w:val="both"/>
    </w:pPr>
    <w:rPr>
      <w:rFonts w:ascii="Arial" w:hAnsi="Arial"/>
      <w:sz w:val="20"/>
      <w:lang w:val="en-US"/>
    </w:rPr>
  </w:style>
  <w:style w:type="character" w:customStyle="1" w:styleId="ListNumberChar">
    <w:name w:val="List Number Char"/>
    <w:basedOn w:val="DefaultParagraphFont"/>
    <w:link w:val="ListNumber"/>
    <w:rsid w:val="00763868"/>
    <w:rPr>
      <w:rFonts w:ascii="Arial" w:hAnsi="Arial"/>
      <w:sz w:val="20"/>
      <w:lang w:val="en-US"/>
    </w:rPr>
  </w:style>
  <w:style w:type="character" w:customStyle="1" w:styleId="NumberedListChar">
    <w:name w:val="Numbered List Char"/>
    <w:basedOn w:val="ListNumberChar"/>
    <w:link w:val="NumberedList"/>
    <w:rsid w:val="00763868"/>
    <w:rPr>
      <w:rFonts w:ascii="Arial" w:hAnsi="Arial"/>
      <w:sz w:val="20"/>
      <w:lang w:val="en-US"/>
    </w:rPr>
  </w:style>
  <w:style w:type="paragraph" w:customStyle="1" w:styleId="Normal-Numbered">
    <w:name w:val="Normal-Numbered"/>
    <w:basedOn w:val="Normal"/>
    <w:semiHidden/>
    <w:rsid w:val="00763868"/>
    <w:pPr>
      <w:numPr>
        <w:numId w:val="17"/>
      </w:numPr>
      <w:tabs>
        <w:tab w:val="left" w:pos="1440"/>
      </w:tabs>
      <w:spacing w:after="0" w:line="240" w:lineRule="auto"/>
      <w:jc w:val="both"/>
    </w:pPr>
    <w:rPr>
      <w:rFonts w:ascii="Arial" w:eastAsia="Times New Roman" w:hAnsi="Arial" w:cs="Times New Roman"/>
      <w:sz w:val="18"/>
      <w:szCs w:val="20"/>
      <w:lang w:val="en-US"/>
    </w:rPr>
  </w:style>
  <w:style w:type="paragraph" w:customStyle="1" w:styleId="Caution">
    <w:name w:val="Caution"/>
    <w:basedOn w:val="Normal"/>
    <w:next w:val="Normal"/>
    <w:link w:val="CautionChar"/>
    <w:qFormat/>
    <w:rsid w:val="00763868"/>
    <w:pPr>
      <w:spacing w:after="0" w:line="240" w:lineRule="auto"/>
      <w:ind w:left="720" w:hanging="720"/>
      <w:jc w:val="both"/>
    </w:pPr>
    <w:rPr>
      <w:rFonts w:ascii="Arial" w:hAnsi="Arial"/>
      <w:sz w:val="20"/>
      <w:lang w:val="en-US"/>
    </w:rPr>
  </w:style>
  <w:style w:type="paragraph" w:customStyle="1" w:styleId="Normal-Size9Font">
    <w:name w:val="Normal-Size 9 Font"/>
    <w:basedOn w:val="Normal"/>
    <w:qFormat/>
    <w:rsid w:val="00763868"/>
    <w:pPr>
      <w:spacing w:after="0" w:line="240" w:lineRule="auto"/>
      <w:jc w:val="both"/>
    </w:pPr>
    <w:rPr>
      <w:rFonts w:ascii="Arial" w:hAnsi="Arial"/>
      <w:sz w:val="18"/>
      <w:szCs w:val="18"/>
      <w:lang w:val="en-US"/>
    </w:rPr>
  </w:style>
  <w:style w:type="paragraph" w:customStyle="1" w:styleId="Footer2">
    <w:name w:val="Footer2"/>
    <w:basedOn w:val="Footer"/>
    <w:semiHidden/>
    <w:qFormat/>
    <w:rsid w:val="00763868"/>
    <w:pPr>
      <w:tabs>
        <w:tab w:val="clear" w:pos="4513"/>
        <w:tab w:val="clear" w:pos="9026"/>
        <w:tab w:val="center" w:pos="4680"/>
        <w:tab w:val="right" w:pos="9360"/>
      </w:tabs>
      <w:jc w:val="both"/>
    </w:pPr>
    <w:rPr>
      <w:rFonts w:ascii="Garamond" w:hAnsi="Garamond"/>
      <w:lang w:val="en-US"/>
    </w:rPr>
  </w:style>
  <w:style w:type="table" w:styleId="MediumList1-Accent5">
    <w:name w:val="Medium List 1 Accent 5"/>
    <w:basedOn w:val="TableNormal"/>
    <w:uiPriority w:val="65"/>
    <w:unhideWhenUsed/>
    <w:rsid w:val="00763868"/>
    <w:pPr>
      <w:spacing w:after="0" w:line="240" w:lineRule="auto"/>
    </w:pPr>
    <w:rPr>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paragraph" w:customStyle="1" w:styleId="Heading2Num">
    <w:name w:val="Heading 2 Num"/>
    <w:basedOn w:val="Heading2"/>
    <w:link w:val="Heading2NumChar"/>
    <w:rsid w:val="00763868"/>
    <w:pPr>
      <w:numPr>
        <w:ilvl w:val="1"/>
        <w:numId w:val="18"/>
      </w:numPr>
      <w:spacing w:line="276" w:lineRule="auto"/>
      <w:jc w:val="both"/>
    </w:pPr>
    <w:rPr>
      <w:rFonts w:ascii="Arial" w:hAnsi="Arial"/>
      <w:b/>
      <w:color w:val="2F5496" w:themeColor="accent5" w:themeShade="BF"/>
      <w:sz w:val="32"/>
      <w:lang w:val="en-US"/>
    </w:rPr>
  </w:style>
  <w:style w:type="character" w:customStyle="1" w:styleId="Heading111Char">
    <w:name w:val="Heading 1.1.1 Char"/>
    <w:basedOn w:val="DefaultParagraphFont"/>
    <w:link w:val="Heading1110"/>
    <w:rsid w:val="006140B8"/>
    <w:rPr>
      <w:rFonts w:asciiTheme="majorHAnsi" w:eastAsiaTheme="majorEastAsia" w:hAnsiTheme="majorHAnsi" w:cstheme="majorBidi"/>
      <w:b/>
      <w:bCs/>
      <w:color w:val="1F4E79" w:themeColor="accent1" w:themeShade="80"/>
      <w:sz w:val="28"/>
      <w:szCs w:val="26"/>
      <w:lang w:val="en-US"/>
    </w:rPr>
  </w:style>
  <w:style w:type="character" w:customStyle="1" w:styleId="Heading2NumChar">
    <w:name w:val="Heading 2 Num Char"/>
    <w:basedOn w:val="Heading111Char"/>
    <w:link w:val="Heading2Num"/>
    <w:rsid w:val="00763868"/>
    <w:rPr>
      <w:rFonts w:ascii="Arial" w:eastAsiaTheme="majorEastAsia" w:hAnsi="Arial" w:cstheme="majorBidi"/>
      <w:b/>
      <w:bCs w:val="0"/>
      <w:color w:val="2F5496" w:themeColor="accent5" w:themeShade="BF"/>
      <w:sz w:val="32"/>
      <w:szCs w:val="26"/>
      <w:lang w:val="en-US"/>
    </w:rPr>
  </w:style>
  <w:style w:type="paragraph" w:customStyle="1" w:styleId="11HEADING">
    <w:name w:val="1.1 HEADING"/>
    <w:basedOn w:val="Heading2"/>
    <w:link w:val="11HEADINGChar"/>
    <w:qFormat/>
    <w:rsid w:val="008B4D33"/>
    <w:pPr>
      <w:numPr>
        <w:ilvl w:val="1"/>
      </w:numPr>
      <w:spacing w:before="240" w:after="240" w:line="276" w:lineRule="auto"/>
      <w:ind w:left="756" w:hanging="576"/>
      <w:jc w:val="both"/>
    </w:pPr>
    <w:rPr>
      <w:b/>
      <w:color w:val="1F4E79" w:themeColor="accent1" w:themeShade="80"/>
      <w:sz w:val="32"/>
      <w:lang w:val="en-US"/>
    </w:rPr>
  </w:style>
  <w:style w:type="character" w:customStyle="1" w:styleId="11HEADINGChar">
    <w:name w:val="1.1 HEADING Char"/>
    <w:basedOn w:val="DefaultParagraphFont"/>
    <w:link w:val="11HEADING"/>
    <w:rsid w:val="008B4D33"/>
    <w:rPr>
      <w:rFonts w:asciiTheme="majorHAnsi" w:eastAsiaTheme="majorEastAsia" w:hAnsiTheme="majorHAnsi" w:cstheme="majorBidi"/>
      <w:b/>
      <w:color w:val="1F4E79" w:themeColor="accent1" w:themeShade="80"/>
      <w:sz w:val="32"/>
      <w:szCs w:val="26"/>
      <w:lang w:val="en-US"/>
    </w:rPr>
  </w:style>
  <w:style w:type="paragraph" w:customStyle="1" w:styleId="Boilerplatetext">
    <w:name w:val="Boilerplate text"/>
    <w:basedOn w:val="Normal"/>
    <w:qFormat/>
    <w:rsid w:val="00763868"/>
    <w:pPr>
      <w:spacing w:before="120" w:after="120" w:line="240" w:lineRule="auto"/>
      <w:jc w:val="both"/>
    </w:pPr>
    <w:rPr>
      <w:rFonts w:ascii="Arial" w:hAnsi="Arial"/>
      <w:noProof/>
      <w:color w:val="FF0000"/>
      <w:sz w:val="20"/>
      <w:lang w:val="en-US"/>
    </w:rPr>
  </w:style>
  <w:style w:type="paragraph" w:customStyle="1" w:styleId="Table-Title">
    <w:name w:val="Table-Title"/>
    <w:rsid w:val="00763868"/>
    <w:pPr>
      <w:numPr>
        <w:numId w:val="19"/>
      </w:numPr>
      <w:tabs>
        <w:tab w:val="clear" w:pos="360"/>
      </w:tabs>
      <w:spacing w:before="60" w:after="60" w:line="240" w:lineRule="auto"/>
      <w:ind w:left="0" w:firstLine="0"/>
      <w:jc w:val="center"/>
    </w:pPr>
    <w:rPr>
      <w:rFonts w:ascii="Times New Roman" w:eastAsia="Times New Roman" w:hAnsi="Times New Roman" w:cs="Times New Roman"/>
      <w:b/>
      <w:szCs w:val="20"/>
      <w:lang w:val="en-GB"/>
    </w:rPr>
  </w:style>
  <w:style w:type="paragraph" w:customStyle="1" w:styleId="Table-Contents">
    <w:name w:val="Table-Contents"/>
    <w:link w:val="Table-ContentsChar"/>
    <w:rsid w:val="00763868"/>
    <w:pPr>
      <w:spacing w:before="60" w:after="100" w:line="240" w:lineRule="auto"/>
      <w:ind w:left="90"/>
    </w:pPr>
    <w:rPr>
      <w:rFonts w:ascii="Times New Roman" w:eastAsia="Times New Roman" w:hAnsi="Times New Roman" w:cs="Times New Roman"/>
      <w:sz w:val="20"/>
      <w:szCs w:val="20"/>
      <w:lang w:val="en-GB"/>
    </w:rPr>
  </w:style>
  <w:style w:type="paragraph" w:customStyle="1" w:styleId="Code">
    <w:name w:val="Code"/>
    <w:basedOn w:val="Normal"/>
    <w:link w:val="CodeChar"/>
    <w:qFormat/>
    <w:rsid w:val="00763868"/>
    <w:pPr>
      <w:shd w:val="clear" w:color="auto" w:fill="D9D9D9" w:themeFill="background1" w:themeFillShade="D9"/>
      <w:spacing w:before="120" w:after="120" w:line="240" w:lineRule="auto"/>
      <w:jc w:val="both"/>
    </w:pPr>
    <w:rPr>
      <w:rFonts w:ascii="Courier New" w:hAnsi="Courier New"/>
      <w:noProof/>
      <w:sz w:val="18"/>
      <w:lang w:val="en-US"/>
    </w:rPr>
  </w:style>
  <w:style w:type="character" w:customStyle="1" w:styleId="CodeChar">
    <w:name w:val="Code Char"/>
    <w:basedOn w:val="DefaultParagraphFont"/>
    <w:link w:val="Code"/>
    <w:rsid w:val="00763868"/>
    <w:rPr>
      <w:rFonts w:ascii="Courier New" w:hAnsi="Courier New"/>
      <w:noProof/>
      <w:sz w:val="18"/>
      <w:shd w:val="clear" w:color="auto" w:fill="D9D9D9" w:themeFill="background1" w:themeFillShade="D9"/>
      <w:lang w:val="en-US"/>
    </w:rPr>
  </w:style>
  <w:style w:type="paragraph" w:customStyle="1" w:styleId="Bullets">
    <w:name w:val="Bullets"/>
    <w:basedOn w:val="ListParagraph"/>
    <w:link w:val="BulletsChar"/>
    <w:qFormat/>
    <w:rsid w:val="00763868"/>
    <w:pPr>
      <w:numPr>
        <w:numId w:val="20"/>
      </w:numPr>
      <w:spacing w:after="0" w:line="360" w:lineRule="auto"/>
      <w:jc w:val="both"/>
    </w:pPr>
    <w:rPr>
      <w:rFonts w:asciiTheme="minorHAnsi" w:hAnsiTheme="minorHAnsi" w:cstheme="minorBidi"/>
      <w:lang w:val="en-US"/>
    </w:rPr>
  </w:style>
  <w:style w:type="character" w:customStyle="1" w:styleId="Table-ContentsChar">
    <w:name w:val="Table-Contents Char"/>
    <w:basedOn w:val="DefaultParagraphFont"/>
    <w:link w:val="Table-Contents"/>
    <w:rsid w:val="00763868"/>
    <w:rPr>
      <w:rFonts w:ascii="Times New Roman" w:eastAsia="Times New Roman" w:hAnsi="Times New Roman" w:cs="Times New Roman"/>
      <w:sz w:val="20"/>
      <w:szCs w:val="20"/>
      <w:lang w:val="en-GB"/>
    </w:rPr>
  </w:style>
  <w:style w:type="character" w:customStyle="1" w:styleId="BulletsChar">
    <w:name w:val="Bullets Char"/>
    <w:basedOn w:val="DefaultParagraphFont"/>
    <w:link w:val="Bullets"/>
    <w:rsid w:val="00763868"/>
    <w:rPr>
      <w:lang w:val="en-US"/>
    </w:rPr>
  </w:style>
  <w:style w:type="table" w:customStyle="1" w:styleId="TableContent1">
    <w:name w:val="Table Content 1"/>
    <w:basedOn w:val="TableNormal"/>
    <w:uiPriority w:val="99"/>
    <w:rsid w:val="00763868"/>
    <w:pPr>
      <w:spacing w:after="0" w:line="240" w:lineRule="auto"/>
      <w:jc w:val="center"/>
    </w:pPr>
    <w:rPr>
      <w:rFonts w:ascii="Arial" w:hAnsi="Arial"/>
      <w:sz w:val="20"/>
      <w:lang w:val="en-US"/>
    </w:rPr>
    <w:tblPr>
      <w:tblStyleRowBandSize w:val="1"/>
      <w:tblStyleCol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72" w:type="dxa"/>
        <w:left w:w="115" w:type="dxa"/>
        <w:bottom w:w="72" w:type="dxa"/>
        <w:right w:w="115" w:type="dxa"/>
      </w:tblCellMar>
    </w:tblPr>
    <w:tcPr>
      <w:vAlign w:val="center"/>
    </w:tcPr>
    <w:tblStylePr w:type="firstRow">
      <w:pPr>
        <w:wordWrap/>
        <w:spacing w:beforeLines="0" w:beforeAutospacing="1" w:afterLines="0" w:afterAutospacing="1" w:line="360" w:lineRule="auto"/>
        <w:jc w:val="center"/>
      </w:pPr>
      <w:rPr>
        <w:rFonts w:ascii="Sitka Small Semibold" w:hAnsi="Sitka Small Semibold" w:cs="Sitka Small Semibold" w:hint="default"/>
        <w:b/>
        <w:color w:val="FFFFFF" w:themeColor="background1"/>
        <w:sz w:val="22"/>
        <w:szCs w:val="22"/>
      </w:rPr>
      <w:tblPr/>
      <w:tcPr>
        <w:tcBorders>
          <w:bottom w:val="nil"/>
        </w:tcBorders>
        <w:shd w:val="clear" w:color="auto" w:fill="2E74B5" w:themeFill="accent1" w:themeFillShade="BF"/>
      </w:tcPr>
    </w:tblStylePr>
  </w:style>
  <w:style w:type="paragraph" w:styleId="TOC4">
    <w:name w:val="toc 4"/>
    <w:basedOn w:val="Normal"/>
    <w:next w:val="Normal"/>
    <w:autoRedefine/>
    <w:uiPriority w:val="39"/>
    <w:unhideWhenUsed/>
    <w:rsid w:val="00763868"/>
    <w:pPr>
      <w:spacing w:after="100" w:line="264" w:lineRule="auto"/>
      <w:ind w:left="660"/>
      <w:jc w:val="both"/>
    </w:pPr>
    <w:rPr>
      <w:rFonts w:ascii="Garamond" w:eastAsiaTheme="minorEastAsia" w:hAnsi="Garamond"/>
      <w:lang w:val="en-US"/>
    </w:rPr>
  </w:style>
  <w:style w:type="paragraph" w:styleId="TOC5">
    <w:name w:val="toc 5"/>
    <w:basedOn w:val="Normal"/>
    <w:next w:val="Normal"/>
    <w:autoRedefine/>
    <w:uiPriority w:val="39"/>
    <w:unhideWhenUsed/>
    <w:rsid w:val="00763868"/>
    <w:pPr>
      <w:spacing w:after="100" w:line="264" w:lineRule="auto"/>
      <w:ind w:left="880"/>
      <w:jc w:val="both"/>
    </w:pPr>
    <w:rPr>
      <w:rFonts w:ascii="Garamond" w:eastAsiaTheme="minorEastAsia" w:hAnsi="Garamond"/>
      <w:lang w:val="en-US"/>
    </w:rPr>
  </w:style>
  <w:style w:type="paragraph" w:styleId="TOC6">
    <w:name w:val="toc 6"/>
    <w:basedOn w:val="Normal"/>
    <w:next w:val="Normal"/>
    <w:autoRedefine/>
    <w:uiPriority w:val="39"/>
    <w:unhideWhenUsed/>
    <w:rsid w:val="00763868"/>
    <w:pPr>
      <w:spacing w:after="100" w:line="264" w:lineRule="auto"/>
      <w:ind w:left="1100"/>
      <w:jc w:val="both"/>
    </w:pPr>
    <w:rPr>
      <w:rFonts w:ascii="Garamond" w:eastAsiaTheme="minorEastAsia" w:hAnsi="Garamond"/>
      <w:lang w:val="en-US"/>
    </w:rPr>
  </w:style>
  <w:style w:type="paragraph" w:styleId="TOC7">
    <w:name w:val="toc 7"/>
    <w:basedOn w:val="Normal"/>
    <w:next w:val="Normal"/>
    <w:autoRedefine/>
    <w:uiPriority w:val="39"/>
    <w:unhideWhenUsed/>
    <w:rsid w:val="00763868"/>
    <w:pPr>
      <w:spacing w:after="100" w:line="264" w:lineRule="auto"/>
      <w:ind w:left="1320"/>
      <w:jc w:val="both"/>
    </w:pPr>
    <w:rPr>
      <w:rFonts w:ascii="Garamond" w:eastAsiaTheme="minorEastAsia" w:hAnsi="Garamond"/>
      <w:lang w:val="en-US"/>
    </w:rPr>
  </w:style>
  <w:style w:type="paragraph" w:styleId="TOC8">
    <w:name w:val="toc 8"/>
    <w:basedOn w:val="Normal"/>
    <w:next w:val="Normal"/>
    <w:autoRedefine/>
    <w:uiPriority w:val="39"/>
    <w:unhideWhenUsed/>
    <w:rsid w:val="00763868"/>
    <w:pPr>
      <w:spacing w:after="100" w:line="264" w:lineRule="auto"/>
      <w:ind w:left="1540"/>
      <w:jc w:val="both"/>
    </w:pPr>
    <w:rPr>
      <w:rFonts w:ascii="Garamond" w:eastAsiaTheme="minorEastAsia" w:hAnsi="Garamond"/>
      <w:lang w:val="en-US"/>
    </w:rPr>
  </w:style>
  <w:style w:type="paragraph" w:styleId="TOC9">
    <w:name w:val="toc 9"/>
    <w:basedOn w:val="Normal"/>
    <w:next w:val="Normal"/>
    <w:autoRedefine/>
    <w:uiPriority w:val="39"/>
    <w:unhideWhenUsed/>
    <w:rsid w:val="00763868"/>
    <w:pPr>
      <w:spacing w:after="100" w:line="264" w:lineRule="auto"/>
      <w:ind w:left="1760"/>
      <w:jc w:val="both"/>
    </w:pPr>
    <w:rPr>
      <w:rFonts w:ascii="Garamond" w:eastAsiaTheme="minorEastAsia" w:hAnsi="Garamond"/>
      <w:lang w:val="en-US"/>
    </w:rPr>
  </w:style>
  <w:style w:type="paragraph" w:customStyle="1" w:styleId="TableHeader">
    <w:name w:val="Table Header"/>
    <w:next w:val="Normal"/>
    <w:link w:val="TableHeaderChar"/>
    <w:qFormat/>
    <w:rsid w:val="00763868"/>
    <w:pPr>
      <w:spacing w:before="60" w:after="60" w:line="240" w:lineRule="auto"/>
    </w:pPr>
    <w:rPr>
      <w:rFonts w:ascii="Arial" w:hAnsi="Arial"/>
      <w:sz w:val="20"/>
      <w:lang w:val="en-US"/>
    </w:rPr>
  </w:style>
  <w:style w:type="character" w:customStyle="1" w:styleId="BodyTextChar5">
    <w:name w:val="Body Text Char5"/>
    <w:aliases w:val="bt Char4,Body3 Char4,Body Text Char1 Char4,Body Text Char Char Char4,Body Text Char1 Char Char Char4,Body Text Char Char Char Char Char4,Body Text Char1 Char Char Char Char Char4,Body Text Char2 Char Char Char Char Char Char4,bt1 Char4"/>
    <w:uiPriority w:val="99"/>
    <w:locked/>
    <w:rsid w:val="00763868"/>
    <w:rPr>
      <w:rFonts w:ascii="Times New Roman" w:hAnsi="Times New Roman" w:cs="Times New Roman" w:hint="default"/>
      <w:sz w:val="20"/>
      <w:szCs w:val="20"/>
      <w:lang w:val="en-AU"/>
    </w:rPr>
  </w:style>
  <w:style w:type="paragraph" w:customStyle="1" w:styleId="TableBody">
    <w:name w:val="Table Body"/>
    <w:qFormat/>
    <w:rsid w:val="00763868"/>
    <w:pPr>
      <w:spacing w:after="200" w:line="276" w:lineRule="auto"/>
    </w:pPr>
    <w:rPr>
      <w:rFonts w:ascii="Arial" w:hAnsi="Arial"/>
      <w:sz w:val="20"/>
      <w:lang w:val="en-US"/>
    </w:rPr>
  </w:style>
  <w:style w:type="character" w:customStyle="1" w:styleId="st">
    <w:name w:val="st"/>
    <w:basedOn w:val="DefaultParagraphFont"/>
    <w:rsid w:val="00763868"/>
  </w:style>
  <w:style w:type="paragraph" w:customStyle="1" w:styleId="pb1body1">
    <w:name w:val="pb1_body1"/>
    <w:basedOn w:val="Normal"/>
    <w:rsid w:val="00763868"/>
    <w:pPr>
      <w:spacing w:before="100" w:beforeAutospacing="1" w:after="100" w:afterAutospacing="1" w:line="240" w:lineRule="auto"/>
      <w:jc w:val="both"/>
    </w:pPr>
    <w:rPr>
      <w:rFonts w:ascii="Arial" w:eastAsia="Times New Roman" w:hAnsi="Arial" w:cs="Arial"/>
      <w:sz w:val="24"/>
      <w:szCs w:val="24"/>
      <w:lang w:val="en-US"/>
    </w:rPr>
  </w:style>
  <w:style w:type="table" w:customStyle="1" w:styleId="ASTables">
    <w:name w:val="AS Tables"/>
    <w:basedOn w:val="TableNormal"/>
    <w:uiPriority w:val="99"/>
    <w:rsid w:val="00763868"/>
    <w:pPr>
      <w:spacing w:before="60" w:after="60" w:line="240" w:lineRule="auto"/>
    </w:pPr>
    <w:rPr>
      <w:rFonts w:ascii="Arial" w:eastAsia="SimSun"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table" w:customStyle="1" w:styleId="ASTables1">
    <w:name w:val="AS Tables1"/>
    <w:basedOn w:val="TableNormal"/>
    <w:uiPriority w:val="99"/>
    <w:rsid w:val="00763868"/>
    <w:pPr>
      <w:spacing w:before="60" w:after="60" w:line="240" w:lineRule="auto"/>
    </w:pPr>
    <w:rPr>
      <w:rFonts w:ascii="Arial"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customStyle="1" w:styleId="ListBullet1">
    <w:name w:val="List Bullet 1"/>
    <w:basedOn w:val="Normal"/>
    <w:qFormat/>
    <w:rsid w:val="00763868"/>
    <w:pPr>
      <w:numPr>
        <w:numId w:val="21"/>
      </w:numPr>
      <w:spacing w:before="60" w:after="60" w:line="240" w:lineRule="auto"/>
      <w:jc w:val="both"/>
    </w:pPr>
    <w:rPr>
      <w:rFonts w:ascii="Arial" w:hAnsi="Arial"/>
      <w:sz w:val="20"/>
      <w:lang w:val="en-US"/>
    </w:rPr>
  </w:style>
  <w:style w:type="character" w:styleId="Emphasis">
    <w:name w:val="Emphasis"/>
    <w:basedOn w:val="DefaultParagraphFont"/>
    <w:uiPriority w:val="20"/>
    <w:qFormat/>
    <w:rsid w:val="00763868"/>
    <w:rPr>
      <w:b/>
      <w:i/>
      <w:iCs/>
    </w:rPr>
  </w:style>
  <w:style w:type="paragraph" w:customStyle="1" w:styleId="CiscoNumbListBullet">
    <w:name w:val="Cisco Numb List Bullet"/>
    <w:uiPriority w:val="99"/>
    <w:rsid w:val="00763868"/>
    <w:pPr>
      <w:numPr>
        <w:numId w:val="22"/>
      </w:numPr>
      <w:spacing w:before="120" w:after="0" w:line="240" w:lineRule="auto"/>
    </w:pPr>
    <w:rPr>
      <w:rFonts w:ascii="Arial" w:eastAsia="Times New Roman" w:hAnsi="Arial" w:cs="Times New Roman"/>
      <w:sz w:val="20"/>
      <w:szCs w:val="19"/>
      <w:lang w:val="en-US"/>
    </w:rPr>
  </w:style>
  <w:style w:type="paragraph" w:customStyle="1" w:styleId="NAISNormal">
    <w:name w:val="NAIS: Normal"/>
    <w:basedOn w:val="Normal"/>
    <w:link w:val="NAISNormalCharChar"/>
    <w:rsid w:val="00763868"/>
    <w:pPr>
      <w:spacing w:after="100" w:line="240" w:lineRule="auto"/>
      <w:ind w:left="720"/>
      <w:jc w:val="both"/>
    </w:pPr>
    <w:rPr>
      <w:rFonts w:ascii="Times New Roman" w:eastAsia="Times New Roman" w:hAnsi="Times New Roman" w:cs="Times New Roman"/>
      <w:sz w:val="24"/>
      <w:szCs w:val="20"/>
      <w:lang w:val="en-GB"/>
    </w:rPr>
  </w:style>
  <w:style w:type="character" w:customStyle="1" w:styleId="NAISNormalCharChar">
    <w:name w:val="NAIS: Normal Char Char"/>
    <w:link w:val="NAISNormal"/>
    <w:rsid w:val="00763868"/>
    <w:rPr>
      <w:rFonts w:ascii="Times New Roman" w:eastAsia="Times New Roman" w:hAnsi="Times New Roman" w:cs="Times New Roman"/>
      <w:sz w:val="24"/>
      <w:szCs w:val="20"/>
      <w:lang w:val="en-GB"/>
    </w:rPr>
  </w:style>
  <w:style w:type="paragraph" w:styleId="Revision">
    <w:name w:val="Revision"/>
    <w:hidden/>
    <w:uiPriority w:val="99"/>
    <w:rsid w:val="00763868"/>
    <w:pPr>
      <w:spacing w:after="0" w:line="240" w:lineRule="auto"/>
    </w:pPr>
    <w:rPr>
      <w:rFonts w:ascii="Arial" w:hAnsi="Arial"/>
      <w:sz w:val="20"/>
      <w:lang w:val="en-US"/>
    </w:rPr>
  </w:style>
  <w:style w:type="character" w:customStyle="1" w:styleId="searchmark">
    <w:name w:val="searchmark"/>
    <w:basedOn w:val="DefaultParagraphFont"/>
    <w:rsid w:val="00763868"/>
  </w:style>
  <w:style w:type="character" w:customStyle="1" w:styleId="ph">
    <w:name w:val="ph"/>
    <w:basedOn w:val="DefaultParagraphFont"/>
    <w:rsid w:val="00763868"/>
  </w:style>
  <w:style w:type="paragraph" w:customStyle="1" w:styleId="pbody">
    <w:name w:val="pbody"/>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pbulletcmt">
    <w:name w:val="pbulletcmt"/>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character" w:customStyle="1" w:styleId="UnresolvedMention1">
    <w:name w:val="Unresolved Mention1"/>
    <w:basedOn w:val="DefaultParagraphFont"/>
    <w:uiPriority w:val="99"/>
    <w:rsid w:val="00763868"/>
    <w:rPr>
      <w:color w:val="605E5C"/>
      <w:shd w:val="clear" w:color="auto" w:fill="E1DFDD"/>
    </w:rPr>
  </w:style>
  <w:style w:type="paragraph" w:customStyle="1" w:styleId="Configuration">
    <w:name w:val="Configuration"/>
    <w:basedOn w:val="Normal"/>
    <w:semiHidden/>
    <w:qFormat/>
    <w:rsid w:val="00763868"/>
    <w:pPr>
      <w:keepLines/>
      <w:widowControl w:val="0"/>
      <w:spacing w:before="40" w:after="40" w:line="240" w:lineRule="auto"/>
      <w:jc w:val="both"/>
    </w:pPr>
    <w:rPr>
      <w:rFonts w:ascii="Courier New" w:hAnsi="Courier New" w:cs="Courier New"/>
      <w:sz w:val="20"/>
      <w:lang w:val="en-GB"/>
    </w:rPr>
  </w:style>
  <w:style w:type="paragraph" w:customStyle="1" w:styleId="CommandOutput">
    <w:name w:val="Command Output"/>
    <w:semiHidden/>
    <w:qFormat/>
    <w:rsid w:val="00763868"/>
    <w:pPr>
      <w:keepLines/>
      <w:widowControl w:val="0"/>
      <w:spacing w:before="40" w:after="40" w:line="240" w:lineRule="auto"/>
      <w:ind w:left="1138"/>
    </w:pPr>
    <w:rPr>
      <w:rFonts w:ascii="Times New Roman" w:hAnsi="Times New Roman"/>
      <w:sz w:val="20"/>
      <w:lang w:val="en-US"/>
    </w:rPr>
  </w:style>
  <w:style w:type="paragraph" w:styleId="ListBullet2">
    <w:name w:val="List Bullet 2"/>
    <w:basedOn w:val="Normal"/>
    <w:uiPriority w:val="99"/>
    <w:unhideWhenUsed/>
    <w:rsid w:val="00763868"/>
    <w:pPr>
      <w:numPr>
        <w:numId w:val="25"/>
      </w:numPr>
      <w:spacing w:before="60" w:after="60" w:line="240" w:lineRule="auto"/>
      <w:ind w:left="864" w:hanging="432"/>
      <w:jc w:val="both"/>
    </w:pPr>
    <w:rPr>
      <w:rFonts w:ascii="Arial" w:hAnsi="Arial"/>
      <w:sz w:val="20"/>
      <w:lang w:val="en-US"/>
    </w:rPr>
  </w:style>
  <w:style w:type="paragraph" w:styleId="ListBullet3">
    <w:name w:val="List Bullet 3"/>
    <w:basedOn w:val="Normal"/>
    <w:uiPriority w:val="99"/>
    <w:unhideWhenUsed/>
    <w:rsid w:val="00763868"/>
    <w:pPr>
      <w:numPr>
        <w:numId w:val="26"/>
      </w:numPr>
      <w:spacing w:before="60" w:after="60" w:line="240" w:lineRule="auto"/>
      <w:ind w:left="1296" w:hanging="432"/>
      <w:jc w:val="both"/>
    </w:pPr>
    <w:rPr>
      <w:rFonts w:ascii="Arial" w:hAnsi="Arial"/>
      <w:sz w:val="20"/>
      <w:lang w:val="en-US"/>
    </w:rPr>
  </w:style>
  <w:style w:type="table" w:styleId="ColorfulGrid-Accent6">
    <w:name w:val="Colorful Grid Accent 6"/>
    <w:basedOn w:val="TableNormal"/>
    <w:uiPriority w:val="73"/>
    <w:rsid w:val="00763868"/>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P-Title1">
    <w:name w:val="FP-Title 1"/>
    <w:rsid w:val="00763868"/>
    <w:pPr>
      <w:spacing w:before="240" w:after="60" w:line="240" w:lineRule="auto"/>
      <w:jc w:val="center"/>
    </w:pPr>
    <w:rPr>
      <w:rFonts w:ascii="Arial" w:eastAsia="Times New Roman" w:hAnsi="Arial" w:cs="Times New Roman"/>
      <w:b/>
      <w:color w:val="2E74B5" w:themeColor="accent1" w:themeShade="BF"/>
      <w:sz w:val="40"/>
      <w:szCs w:val="48"/>
      <w:lang w:val="en-US"/>
    </w:rPr>
  </w:style>
  <w:style w:type="paragraph" w:customStyle="1" w:styleId="FP-Title2">
    <w:name w:val="FP-Title 2"/>
    <w:rsid w:val="00763868"/>
    <w:pPr>
      <w:spacing w:before="240" w:after="60" w:line="240" w:lineRule="auto"/>
      <w:ind w:left="1440"/>
    </w:pPr>
    <w:rPr>
      <w:rFonts w:ascii="Arial" w:eastAsia="Times New Roman" w:hAnsi="Arial" w:cs="Times New Roman"/>
      <w:b/>
      <w:sz w:val="32"/>
      <w:szCs w:val="48"/>
      <w:lang w:val="en-US"/>
    </w:rPr>
  </w:style>
  <w:style w:type="paragraph" w:customStyle="1" w:styleId="FP-Graphic">
    <w:name w:val="FP-Graphic"/>
    <w:qFormat/>
    <w:rsid w:val="00763868"/>
    <w:pPr>
      <w:spacing w:before="480" w:after="200" w:line="276" w:lineRule="auto"/>
      <w:ind w:left="1080"/>
    </w:pPr>
    <w:rPr>
      <w:rFonts w:ascii="Century Gothic" w:eastAsia="Times New Roman" w:hAnsi="Century Gothic" w:cs="Times New Roman"/>
      <w:b/>
      <w:noProof/>
      <w:sz w:val="48"/>
      <w:szCs w:val="48"/>
      <w:lang w:val="en-US"/>
    </w:rPr>
  </w:style>
  <w:style w:type="paragraph" w:customStyle="1" w:styleId="LOFandLOTTitles">
    <w:name w:val="LOF and LOT Titles"/>
    <w:basedOn w:val="Normal"/>
    <w:next w:val="Normal"/>
    <w:link w:val="LOFandLOTTitlesChar"/>
    <w:qFormat/>
    <w:rsid w:val="00763868"/>
    <w:pPr>
      <w:keepNext/>
      <w:pageBreakBefore/>
      <w:pBdr>
        <w:bottom w:val="single" w:sz="36" w:space="1" w:color="808080"/>
      </w:pBdr>
      <w:spacing w:after="360" w:line="240" w:lineRule="auto"/>
      <w:jc w:val="both"/>
      <w:outlineLvl w:val="0"/>
    </w:pPr>
    <w:rPr>
      <w:rFonts w:ascii="Arial" w:hAnsi="Arial" w:cs="Arial"/>
      <w:b/>
      <w:sz w:val="44"/>
      <w:szCs w:val="44"/>
      <w:lang w:val="en-US"/>
    </w:rPr>
  </w:style>
  <w:style w:type="character" w:customStyle="1" w:styleId="LOFandLOTTitlesChar">
    <w:name w:val="LOF and LOT Titles Char"/>
    <w:basedOn w:val="DefaultParagraphFont"/>
    <w:link w:val="LOFandLOTTitles"/>
    <w:rsid w:val="00763868"/>
    <w:rPr>
      <w:rFonts w:ascii="Arial" w:hAnsi="Arial" w:cs="Arial"/>
      <w:b/>
      <w:sz w:val="44"/>
      <w:szCs w:val="44"/>
      <w:lang w:val="en-US"/>
    </w:rPr>
  </w:style>
  <w:style w:type="paragraph" w:customStyle="1" w:styleId="TOCTitle">
    <w:name w:val="TOC Title"/>
    <w:next w:val="Normal"/>
    <w:link w:val="TOCTitleChar"/>
    <w:qFormat/>
    <w:rsid w:val="00763868"/>
    <w:pPr>
      <w:keepNext/>
      <w:pBdr>
        <w:bottom w:val="single" w:sz="36" w:space="4" w:color="808080" w:themeColor="background1" w:themeShade="80"/>
      </w:pBdr>
      <w:spacing w:before="480" w:after="240" w:line="240" w:lineRule="auto"/>
      <w:ind w:left="1138"/>
    </w:pPr>
    <w:rPr>
      <w:rFonts w:ascii="Arial" w:hAnsi="Arial" w:cs="Arial"/>
      <w:b/>
      <w:sz w:val="44"/>
      <w:szCs w:val="44"/>
      <w:lang w:val="en-US"/>
    </w:rPr>
  </w:style>
  <w:style w:type="character" w:customStyle="1" w:styleId="TableofFiguresChar">
    <w:name w:val="Table of Figures Char"/>
    <w:aliases w:val="Table of Tables Char"/>
    <w:basedOn w:val="DefaultParagraphFont"/>
    <w:link w:val="TableofFigures"/>
    <w:uiPriority w:val="99"/>
    <w:rsid w:val="00563A0C"/>
    <w:rPr>
      <w:rFonts w:ascii="Calibri" w:hAnsi="Calibri" w:cs="Calibri"/>
      <w:iCs/>
      <w:szCs w:val="20"/>
    </w:rPr>
  </w:style>
  <w:style w:type="character" w:customStyle="1" w:styleId="TOCTitleChar">
    <w:name w:val="TOC Title Char"/>
    <w:basedOn w:val="LOFandLOTTitlesChar"/>
    <w:link w:val="TOCTitle"/>
    <w:rsid w:val="00763868"/>
    <w:rPr>
      <w:rFonts w:ascii="Arial" w:hAnsi="Arial" w:cs="Arial"/>
      <w:b/>
      <w:sz w:val="44"/>
      <w:szCs w:val="44"/>
      <w:lang w:val="en-US"/>
    </w:rPr>
  </w:style>
  <w:style w:type="paragraph" w:styleId="ListNumber2">
    <w:name w:val="List Number 2"/>
    <w:basedOn w:val="Normal"/>
    <w:uiPriority w:val="99"/>
    <w:semiHidden/>
    <w:rsid w:val="00763868"/>
    <w:pPr>
      <w:numPr>
        <w:numId w:val="23"/>
      </w:numPr>
      <w:spacing w:after="0" w:line="240" w:lineRule="auto"/>
      <w:ind w:left="1886"/>
      <w:jc w:val="both"/>
    </w:pPr>
    <w:rPr>
      <w:rFonts w:ascii="Arial" w:hAnsi="Arial"/>
      <w:sz w:val="20"/>
      <w:lang w:val="en-US"/>
    </w:rPr>
  </w:style>
  <w:style w:type="paragraph" w:customStyle="1" w:styleId="Normal-Bullet">
    <w:name w:val="Normal-Bullet"/>
    <w:basedOn w:val="Normal"/>
    <w:rsid w:val="00763868"/>
    <w:pPr>
      <w:numPr>
        <w:numId w:val="24"/>
      </w:numPr>
      <w:tabs>
        <w:tab w:val="clear" w:pos="1854"/>
        <w:tab w:val="left" w:pos="1440"/>
      </w:tabs>
      <w:spacing w:after="100" w:line="240" w:lineRule="auto"/>
      <w:ind w:left="1440" w:hanging="306"/>
      <w:jc w:val="both"/>
    </w:pPr>
    <w:rPr>
      <w:rFonts w:ascii="Times New Roman" w:eastAsia="Times New Roman" w:hAnsi="Times New Roman" w:cs="Times New Roman"/>
      <w:sz w:val="20"/>
      <w:szCs w:val="20"/>
      <w:lang w:val="en-US"/>
    </w:rPr>
  </w:style>
  <w:style w:type="paragraph" w:customStyle="1" w:styleId="LoF">
    <w:name w:val="LoF"/>
    <w:basedOn w:val="TableofFigures"/>
    <w:link w:val="LoFChar"/>
    <w:qFormat/>
    <w:rsid w:val="00763868"/>
    <w:pPr>
      <w:tabs>
        <w:tab w:val="left" w:pos="2070"/>
      </w:tabs>
      <w:spacing w:line="240" w:lineRule="auto"/>
      <w:ind w:left="400" w:hanging="400"/>
    </w:pPr>
    <w:rPr>
      <w:rFonts w:ascii="Garamond" w:hAnsi="Garamond"/>
      <w:iCs w:val="0"/>
      <w:smallCaps/>
      <w:sz w:val="18"/>
      <w:lang w:val="en-US"/>
    </w:rPr>
  </w:style>
  <w:style w:type="character" w:customStyle="1" w:styleId="LoFChar">
    <w:name w:val="LoF Char"/>
    <w:basedOn w:val="TableofFiguresChar"/>
    <w:link w:val="LoF"/>
    <w:rsid w:val="00763868"/>
    <w:rPr>
      <w:rFonts w:ascii="Garamond" w:hAnsi="Garamond" w:cstheme="minorHAnsi"/>
      <w:i w:val="0"/>
      <w:iCs w:val="0"/>
      <w:smallCaps/>
      <w:sz w:val="18"/>
      <w:szCs w:val="20"/>
      <w:lang w:val="en-US"/>
    </w:rPr>
  </w:style>
  <w:style w:type="paragraph" w:customStyle="1" w:styleId="Footer-blank">
    <w:name w:val="Footer-blank"/>
    <w:basedOn w:val="Footer"/>
    <w:link w:val="Footer-blankChar"/>
    <w:semiHidden/>
    <w:qFormat/>
    <w:rsid w:val="00763868"/>
    <w:pPr>
      <w:tabs>
        <w:tab w:val="clear" w:pos="4513"/>
        <w:tab w:val="clear" w:pos="9026"/>
        <w:tab w:val="center" w:pos="4147"/>
        <w:tab w:val="right" w:pos="9187"/>
      </w:tabs>
      <w:ind w:right="58"/>
      <w:jc w:val="both"/>
    </w:pPr>
    <w:rPr>
      <w:rFonts w:ascii="Arial" w:hAnsi="Arial"/>
      <w:b/>
      <w:sz w:val="18"/>
      <w:lang w:val="en-US"/>
    </w:rPr>
  </w:style>
  <w:style w:type="character" w:customStyle="1" w:styleId="Footer-blankChar">
    <w:name w:val="Footer-blank Char"/>
    <w:basedOn w:val="FooterChar"/>
    <w:link w:val="Footer-blank"/>
    <w:semiHidden/>
    <w:rsid w:val="00763868"/>
    <w:rPr>
      <w:rFonts w:ascii="Arial" w:hAnsi="Arial"/>
      <w:b/>
      <w:sz w:val="18"/>
      <w:lang w:val="en-US"/>
    </w:rPr>
  </w:style>
  <w:style w:type="table" w:customStyle="1" w:styleId="Tables">
    <w:name w:val="Tables"/>
    <w:basedOn w:val="TableNormal"/>
    <w:uiPriority w:val="99"/>
    <w:rsid w:val="00763868"/>
    <w:pPr>
      <w:spacing w:after="0" w:line="240" w:lineRule="auto"/>
    </w:pPr>
    <w:rPr>
      <w:rFonts w:ascii="Arial" w:hAnsi="Arial"/>
      <w:sz w:val="20"/>
      <w:lang w:val="en-US"/>
    </w:rPr>
    <w:tblPr>
      <w:tblBorders>
        <w:top w:val="single" w:sz="4" w:space="0" w:color="auto"/>
        <w:bottom w:val="single" w:sz="4" w:space="0" w:color="auto"/>
        <w:insideH w:val="single" w:sz="4" w:space="0" w:color="auto"/>
        <w:insideV w:val="single" w:sz="4" w:space="0" w:color="auto"/>
      </w:tblBorders>
      <w:tblCellMar>
        <w:top w:w="72" w:type="dxa"/>
        <w:left w:w="115" w:type="dxa"/>
        <w:bottom w:w="72" w:type="dxa"/>
        <w:right w:w="115" w:type="dxa"/>
      </w:tblCellMar>
    </w:tblPr>
    <w:tblStylePr w:type="firstRow">
      <w:rPr>
        <w:rFonts w:ascii="Arial" w:hAnsi="Arial"/>
        <w:b/>
        <w:sz w:val="20"/>
      </w:rPr>
      <w:tblPr/>
      <w:trPr>
        <w:tblHeader/>
      </w:trPr>
    </w:tblStylePr>
  </w:style>
  <w:style w:type="paragraph" w:styleId="EndnoteText">
    <w:name w:val="endnote text"/>
    <w:basedOn w:val="Normal"/>
    <w:link w:val="EndnoteTextChar"/>
    <w:uiPriority w:val="99"/>
    <w:semiHidden/>
    <w:unhideWhenUsed/>
    <w:rsid w:val="00763868"/>
    <w:pPr>
      <w:spacing w:after="0" w:line="240" w:lineRule="auto"/>
      <w:jc w:val="both"/>
    </w:pPr>
    <w:rPr>
      <w:rFonts w:ascii="Arial" w:hAnsi="Arial"/>
      <w:sz w:val="20"/>
      <w:szCs w:val="20"/>
      <w:lang w:val="en-US"/>
    </w:rPr>
  </w:style>
  <w:style w:type="character" w:customStyle="1" w:styleId="EndnoteTextChar">
    <w:name w:val="Endnote Text Char"/>
    <w:basedOn w:val="DefaultParagraphFont"/>
    <w:link w:val="EndnoteText"/>
    <w:uiPriority w:val="99"/>
    <w:semiHidden/>
    <w:rsid w:val="00763868"/>
    <w:rPr>
      <w:rFonts w:ascii="Arial" w:hAnsi="Arial"/>
      <w:sz w:val="20"/>
      <w:szCs w:val="20"/>
      <w:lang w:val="en-US"/>
    </w:rPr>
  </w:style>
  <w:style w:type="character" w:styleId="EndnoteReference">
    <w:name w:val="endnote reference"/>
    <w:basedOn w:val="DefaultParagraphFont"/>
    <w:uiPriority w:val="99"/>
    <w:semiHidden/>
    <w:unhideWhenUsed/>
    <w:rsid w:val="00763868"/>
    <w:rPr>
      <w:vertAlign w:val="superscript"/>
    </w:rPr>
  </w:style>
  <w:style w:type="paragraph" w:styleId="Title">
    <w:name w:val="Title"/>
    <w:basedOn w:val="Normal"/>
    <w:link w:val="TitleChar"/>
    <w:uiPriority w:val="10"/>
    <w:qFormat/>
    <w:rsid w:val="00763868"/>
    <w:pPr>
      <w:spacing w:before="240" w:after="0" w:line="240" w:lineRule="auto"/>
      <w:jc w:val="center"/>
    </w:pPr>
    <w:rPr>
      <w:rFonts w:ascii="Times New Roman" w:eastAsia="Times New Roman" w:hAnsi="Times New Roman" w:cs="Times New Roman"/>
      <w:b/>
      <w:kern w:val="28"/>
      <w:sz w:val="40"/>
      <w:szCs w:val="20"/>
      <w:lang w:val="en-US"/>
    </w:rPr>
  </w:style>
  <w:style w:type="character" w:customStyle="1" w:styleId="TitleChar">
    <w:name w:val="Title Char"/>
    <w:basedOn w:val="DefaultParagraphFont"/>
    <w:link w:val="Title"/>
    <w:uiPriority w:val="10"/>
    <w:rsid w:val="00763868"/>
    <w:rPr>
      <w:rFonts w:ascii="Times New Roman" w:eastAsia="Times New Roman" w:hAnsi="Times New Roman" w:cs="Times New Roman"/>
      <w:b/>
      <w:kern w:val="28"/>
      <w:sz w:val="40"/>
      <w:szCs w:val="20"/>
      <w:lang w:val="en-US"/>
    </w:rPr>
  </w:style>
  <w:style w:type="table" w:customStyle="1" w:styleId="LightShading1">
    <w:name w:val="Light Shading1"/>
    <w:basedOn w:val="TableNormal"/>
    <w:uiPriority w:val="60"/>
    <w:rsid w:val="00763868"/>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ip">
    <w:name w:val="Tip"/>
    <w:basedOn w:val="Normal"/>
    <w:next w:val="Normal"/>
    <w:link w:val="TipChar"/>
    <w:qFormat/>
    <w:rsid w:val="00763868"/>
    <w:pPr>
      <w:spacing w:after="0" w:line="240" w:lineRule="auto"/>
      <w:ind w:left="720" w:hanging="720"/>
      <w:jc w:val="both"/>
    </w:pPr>
    <w:rPr>
      <w:rFonts w:ascii="Arial" w:hAnsi="Arial"/>
      <w:sz w:val="20"/>
      <w:lang w:val="en-US"/>
    </w:rPr>
  </w:style>
  <w:style w:type="paragraph" w:customStyle="1" w:styleId="Timesaver">
    <w:name w:val="Timesaver"/>
    <w:basedOn w:val="Normal"/>
    <w:next w:val="Normal"/>
    <w:link w:val="TimesaverChar"/>
    <w:qFormat/>
    <w:rsid w:val="00763868"/>
    <w:pPr>
      <w:spacing w:after="0" w:line="240" w:lineRule="auto"/>
      <w:ind w:left="720" w:hanging="720"/>
      <w:contextualSpacing/>
      <w:jc w:val="both"/>
    </w:pPr>
    <w:rPr>
      <w:rFonts w:ascii="Arial" w:hAnsi="Arial"/>
      <w:sz w:val="20"/>
      <w:lang w:val="en-US"/>
    </w:rPr>
  </w:style>
  <w:style w:type="paragraph" w:customStyle="1" w:styleId="ListBullet1a">
    <w:name w:val="List Bullet 1a"/>
    <w:basedOn w:val="ListBullet1"/>
    <w:qFormat/>
    <w:rsid w:val="00763868"/>
    <w:pPr>
      <w:numPr>
        <w:numId w:val="9"/>
      </w:numPr>
      <w:ind w:left="144" w:hanging="144"/>
    </w:pPr>
  </w:style>
  <w:style w:type="paragraph" w:customStyle="1" w:styleId="Heading3-WithNumbers">
    <w:name w:val="Heading 3-With Numbers"/>
    <w:basedOn w:val="Heading3"/>
    <w:next w:val="Normal"/>
    <w:autoRedefine/>
    <w:qFormat/>
    <w:rsid w:val="00763868"/>
    <w:pPr>
      <w:topLinePunct w:val="0"/>
      <w:adjustRightInd/>
      <w:snapToGrid/>
      <w:spacing w:before="240" w:after="240" w:line="240" w:lineRule="auto"/>
      <w:ind w:left="432" w:hanging="432"/>
      <w:jc w:val="both"/>
    </w:pPr>
    <w:rPr>
      <w:rFonts w:ascii="Arial" w:eastAsiaTheme="majorEastAsia" w:hAnsi="Arial" w:cstheme="majorBidi"/>
      <w:b/>
      <w:bCs/>
      <w:noProof w:val="0"/>
      <w:color w:val="2E74B5" w:themeColor="accent1" w:themeShade="BF"/>
      <w:szCs w:val="22"/>
      <w:lang w:eastAsia="en-US"/>
    </w:rPr>
  </w:style>
  <w:style w:type="paragraph" w:customStyle="1" w:styleId="Normal-Nospellcheck">
    <w:name w:val="Normal-No spellcheck"/>
    <w:basedOn w:val="Normal"/>
    <w:link w:val="Normal-NospellcheckChar"/>
    <w:qFormat/>
    <w:rsid w:val="00763868"/>
    <w:pPr>
      <w:spacing w:after="0" w:line="240" w:lineRule="auto"/>
      <w:jc w:val="both"/>
    </w:pPr>
    <w:rPr>
      <w:rFonts w:ascii="Arial" w:hAnsi="Arial"/>
      <w:noProof/>
      <w:sz w:val="20"/>
      <w:lang w:val="en-US"/>
    </w:rPr>
  </w:style>
  <w:style w:type="character" w:customStyle="1" w:styleId="Normal-NospellcheckChar">
    <w:name w:val="Normal-No spellcheck Char"/>
    <w:basedOn w:val="DefaultParagraphFont"/>
    <w:link w:val="Normal-Nospellcheck"/>
    <w:rsid w:val="00763868"/>
    <w:rPr>
      <w:rFonts w:ascii="Arial" w:hAnsi="Arial"/>
      <w:noProof/>
      <w:sz w:val="20"/>
      <w:lang w:val="en-US"/>
    </w:rPr>
  </w:style>
  <w:style w:type="table" w:customStyle="1" w:styleId="ASTable-ShadedRows">
    <w:name w:val="AS Table-Shaded Rows"/>
    <w:basedOn w:val="TableNormal"/>
    <w:uiPriority w:val="99"/>
    <w:rsid w:val="00763868"/>
    <w:pPr>
      <w:spacing w:before="60" w:after="60" w:line="240" w:lineRule="auto"/>
    </w:pPr>
    <w:rPr>
      <w:rFonts w:ascii="Arial" w:hAnsi="Arial"/>
      <w:sz w:val="20"/>
      <w:lang w:val="en-US"/>
    </w:rPr>
    <w:tblPr>
      <w:tblStyleRowBandSize w:val="1"/>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tblStylePr w:type="band1Horz">
      <w:tblPr/>
      <w:tcPr>
        <w:shd w:val="clear" w:color="auto" w:fill="DEEAF6" w:themeFill="accent1" w:themeFillTint="33"/>
      </w:tcPr>
    </w:tblStylePr>
  </w:style>
  <w:style w:type="table" w:customStyle="1" w:styleId="LightGrid-Accent11">
    <w:name w:val="Light Grid - Accent 11"/>
    <w:basedOn w:val="TableNormal"/>
    <w:uiPriority w:val="62"/>
    <w:rsid w:val="00763868"/>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Heading4-NoNumbers">
    <w:name w:val="Heading 4-No Numbers"/>
    <w:basedOn w:val="Heading5Atul"/>
    <w:next w:val="Normal"/>
    <w:link w:val="Heading4-NoNumbersChar"/>
    <w:autoRedefine/>
    <w:rsid w:val="007F183A"/>
    <w:pPr>
      <w:numPr>
        <w:ilvl w:val="3"/>
        <w:numId w:val="32"/>
      </w:numPr>
      <w:spacing w:before="240" w:after="240"/>
      <w:jc w:val="both"/>
    </w:pPr>
    <w:rPr>
      <w:rFonts w:ascii="Calibri" w:eastAsia="Times New Roman" w:hAnsi="Calibri"/>
      <w:b w:val="0"/>
      <w:bCs/>
      <w:i/>
      <w:sz w:val="24"/>
      <w:lang w:val="en-AU"/>
    </w:rPr>
  </w:style>
  <w:style w:type="paragraph" w:customStyle="1" w:styleId="Heading5-NoNumbers">
    <w:name w:val="Heading 5-No Numbers"/>
    <w:basedOn w:val="Heading5"/>
    <w:next w:val="Normal"/>
    <w:qFormat/>
    <w:rsid w:val="00763868"/>
    <w:pPr>
      <w:spacing w:line="240" w:lineRule="auto"/>
      <w:ind w:left="0" w:firstLine="0"/>
      <w:jc w:val="left"/>
    </w:pPr>
    <w:rPr>
      <w:i/>
      <w:color w:val="2E74B5" w:themeColor="accent1" w:themeShade="BF"/>
      <w:sz w:val="20"/>
    </w:rPr>
  </w:style>
  <w:style w:type="character" w:customStyle="1" w:styleId="Instructions">
    <w:name w:val="Instructions"/>
    <w:basedOn w:val="DefaultParagraphFont"/>
    <w:uiPriority w:val="1"/>
    <w:qFormat/>
    <w:rsid w:val="00763868"/>
    <w:rPr>
      <w:color w:val="FFFF00"/>
      <w:bdr w:val="none" w:sz="0" w:space="0" w:color="auto"/>
      <w:shd w:val="clear" w:color="auto" w:fill="FF0000"/>
    </w:rPr>
  </w:style>
  <w:style w:type="character" w:customStyle="1" w:styleId="Requirement2">
    <w:name w:val="Requirement2"/>
    <w:basedOn w:val="DefaultParagraphFont"/>
    <w:uiPriority w:val="1"/>
    <w:rsid w:val="00763868"/>
    <w:rPr>
      <w:rFonts w:cs="Arial"/>
      <w:szCs w:val="18"/>
      <w:bdr w:val="single" w:sz="4" w:space="0" w:color="C9C9C9" w:themeColor="accent3" w:themeTint="99"/>
      <w:shd w:val="clear" w:color="auto" w:fill="EDEDED" w:themeFill="accent3" w:themeFillTint="33"/>
    </w:rPr>
  </w:style>
  <w:style w:type="paragraph" w:styleId="FootnoteText">
    <w:name w:val="footnote text"/>
    <w:basedOn w:val="Normal"/>
    <w:link w:val="FootnoteTextChar"/>
    <w:uiPriority w:val="99"/>
    <w:unhideWhenUsed/>
    <w:rsid w:val="00763868"/>
    <w:pPr>
      <w:spacing w:after="0" w:line="240" w:lineRule="auto"/>
      <w:jc w:val="both"/>
    </w:pPr>
    <w:rPr>
      <w:rFonts w:ascii="Arial" w:hAnsi="Arial"/>
      <w:sz w:val="24"/>
      <w:szCs w:val="24"/>
      <w:lang w:val="en-US"/>
    </w:rPr>
  </w:style>
  <w:style w:type="character" w:customStyle="1" w:styleId="FootnoteTextChar">
    <w:name w:val="Footnote Text Char"/>
    <w:basedOn w:val="DefaultParagraphFont"/>
    <w:link w:val="FootnoteText"/>
    <w:uiPriority w:val="99"/>
    <w:rsid w:val="00763868"/>
    <w:rPr>
      <w:rFonts w:ascii="Arial" w:hAnsi="Arial"/>
      <w:sz w:val="24"/>
      <w:szCs w:val="24"/>
      <w:lang w:val="en-US"/>
    </w:rPr>
  </w:style>
  <w:style w:type="character" w:styleId="FootnoteReference">
    <w:name w:val="footnote reference"/>
    <w:basedOn w:val="DefaultParagraphFont"/>
    <w:uiPriority w:val="99"/>
    <w:unhideWhenUsed/>
    <w:rsid w:val="00763868"/>
    <w:rPr>
      <w:vertAlign w:val="superscript"/>
    </w:rPr>
  </w:style>
  <w:style w:type="character" w:customStyle="1" w:styleId="iitalic">
    <w:name w:val="i_italic"/>
    <w:basedOn w:val="DefaultParagraphFont"/>
    <w:rsid w:val="00763868"/>
  </w:style>
  <w:style w:type="paragraph" w:customStyle="1" w:styleId="Requirement">
    <w:name w:val="Requirement"/>
    <w:basedOn w:val="Normal"/>
    <w:link w:val="RequirementChar"/>
    <w:qFormat/>
    <w:rsid w:val="00763868"/>
    <w:pPr>
      <w:pBdr>
        <w:top w:val="single" w:sz="2" w:space="1" w:color="808080" w:themeColor="background1" w:themeShade="80" w:shadow="1"/>
        <w:left w:val="single" w:sz="2" w:space="0" w:color="808080" w:themeColor="background1" w:themeShade="80" w:shadow="1"/>
        <w:bottom w:val="single" w:sz="2" w:space="1" w:color="808080" w:themeColor="background1" w:themeShade="80" w:shadow="1"/>
        <w:right w:val="single" w:sz="2" w:space="0" w:color="808080" w:themeColor="background1" w:themeShade="80" w:shadow="1"/>
      </w:pBdr>
      <w:shd w:val="clear" w:color="auto" w:fill="F2F2F2" w:themeFill="background1" w:themeFillShade="F2"/>
      <w:spacing w:after="0" w:line="240" w:lineRule="auto"/>
      <w:jc w:val="both"/>
    </w:pPr>
    <w:rPr>
      <w:rFonts w:ascii="Arial" w:hAnsi="Arial"/>
      <w:sz w:val="20"/>
      <w:lang w:val="en-US"/>
    </w:rPr>
  </w:style>
  <w:style w:type="character" w:customStyle="1" w:styleId="RequirementChar">
    <w:name w:val="Requirement Char"/>
    <w:basedOn w:val="DefaultParagraphFont"/>
    <w:link w:val="Requirement"/>
    <w:rsid w:val="00763868"/>
    <w:rPr>
      <w:rFonts w:ascii="Arial" w:hAnsi="Arial"/>
      <w:sz w:val="20"/>
      <w:shd w:val="clear" w:color="auto" w:fill="F2F2F2" w:themeFill="background1" w:themeFillShade="F2"/>
      <w:lang w:val="en-US"/>
    </w:rPr>
  </w:style>
  <w:style w:type="paragraph" w:styleId="DocumentMap">
    <w:name w:val="Document Map"/>
    <w:basedOn w:val="Normal"/>
    <w:link w:val="DocumentMapChar"/>
    <w:uiPriority w:val="99"/>
    <w:unhideWhenUsed/>
    <w:rsid w:val="00763868"/>
    <w:pPr>
      <w:spacing w:after="0" w:line="240" w:lineRule="auto"/>
      <w:jc w:val="both"/>
    </w:pPr>
    <w:rPr>
      <w:rFonts w:ascii="Arial" w:eastAsia="Times New Roman" w:hAnsi="Arial" w:cs="Times New Roman"/>
      <w:sz w:val="20"/>
      <w:szCs w:val="24"/>
      <w:lang w:val="en-US"/>
    </w:rPr>
  </w:style>
  <w:style w:type="character" w:customStyle="1" w:styleId="DocumentMapChar">
    <w:name w:val="Document Map Char"/>
    <w:basedOn w:val="DefaultParagraphFont"/>
    <w:link w:val="DocumentMap"/>
    <w:uiPriority w:val="99"/>
    <w:rsid w:val="00763868"/>
    <w:rPr>
      <w:rFonts w:ascii="Arial" w:eastAsia="Times New Roman" w:hAnsi="Arial" w:cs="Times New Roman"/>
      <w:sz w:val="20"/>
      <w:szCs w:val="24"/>
      <w:lang w:val="en-US"/>
    </w:rPr>
  </w:style>
  <w:style w:type="character" w:customStyle="1" w:styleId="UnresolvedMention11">
    <w:name w:val="Unresolved Mention11"/>
    <w:basedOn w:val="DefaultParagraphFont"/>
    <w:uiPriority w:val="99"/>
    <w:unhideWhenUsed/>
    <w:rsid w:val="00763868"/>
    <w:rPr>
      <w:color w:val="808080"/>
      <w:shd w:val="clear" w:color="auto" w:fill="E6E6E6"/>
    </w:rPr>
  </w:style>
  <w:style w:type="paragraph" w:styleId="HTMLPreformatted">
    <w:name w:val="HTML Preformatted"/>
    <w:basedOn w:val="Normal"/>
    <w:link w:val="HTMLPreformattedChar"/>
    <w:uiPriority w:val="99"/>
    <w:unhideWhenUsed/>
    <w:rsid w:val="0076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63868"/>
    <w:rPr>
      <w:rFonts w:ascii="Courier New" w:eastAsia="Times New Roman" w:hAnsi="Courier New" w:cs="Courier New"/>
      <w:sz w:val="20"/>
      <w:szCs w:val="20"/>
      <w:lang w:val="en-US"/>
    </w:rPr>
  </w:style>
  <w:style w:type="character" w:styleId="HTMLVariable">
    <w:name w:val="HTML Variable"/>
    <w:basedOn w:val="DefaultParagraphFont"/>
    <w:uiPriority w:val="99"/>
    <w:semiHidden/>
    <w:unhideWhenUsed/>
    <w:rsid w:val="00763868"/>
    <w:rPr>
      <w:i/>
      <w:iCs/>
    </w:rPr>
  </w:style>
  <w:style w:type="character" w:styleId="HTMLCite">
    <w:name w:val="HTML Cite"/>
    <w:basedOn w:val="DefaultParagraphFont"/>
    <w:uiPriority w:val="99"/>
    <w:semiHidden/>
    <w:unhideWhenUsed/>
    <w:rsid w:val="00763868"/>
    <w:rPr>
      <w:i/>
      <w:iCs/>
    </w:rPr>
  </w:style>
  <w:style w:type="character" w:styleId="HTMLSample">
    <w:name w:val="HTML Sample"/>
    <w:basedOn w:val="DefaultParagraphFont"/>
    <w:uiPriority w:val="99"/>
    <w:semiHidden/>
    <w:unhideWhenUsed/>
    <w:rsid w:val="00763868"/>
    <w:rPr>
      <w:rFonts w:ascii="Courier New" w:eastAsia="Times New Roman" w:hAnsi="Courier New" w:cs="Courier New"/>
    </w:rPr>
  </w:style>
  <w:style w:type="character" w:customStyle="1" w:styleId="menucascade">
    <w:name w:val="menucascade"/>
    <w:basedOn w:val="DefaultParagraphFont"/>
    <w:rsid w:val="00763868"/>
  </w:style>
  <w:style w:type="character" w:customStyle="1" w:styleId="UnresolvedMention2">
    <w:name w:val="Unresolved Mention2"/>
    <w:basedOn w:val="DefaultParagraphFont"/>
    <w:uiPriority w:val="99"/>
    <w:rsid w:val="00763868"/>
    <w:rPr>
      <w:color w:val="808080"/>
      <w:shd w:val="clear" w:color="auto" w:fill="E6E6E6"/>
    </w:rPr>
  </w:style>
  <w:style w:type="paragraph" w:customStyle="1" w:styleId="Body">
    <w:name w:val="Body"/>
    <w:basedOn w:val="BodyText"/>
    <w:link w:val="BodyChar"/>
    <w:qFormat/>
    <w:rsid w:val="00763868"/>
    <w:pPr>
      <w:widowControl/>
      <w:autoSpaceDE/>
      <w:autoSpaceDN/>
      <w:spacing w:after="120"/>
    </w:pPr>
    <w:rPr>
      <w:rFonts w:asciiTheme="minorHAnsi" w:eastAsia="Times New Roman" w:hAnsiTheme="minorHAnsi" w:cs="Times New Roman"/>
      <w:sz w:val="24"/>
      <w:szCs w:val="24"/>
      <w:lang w:val="en-IN" w:bidi="ar-SA"/>
    </w:rPr>
  </w:style>
  <w:style w:type="character" w:customStyle="1" w:styleId="BodyChar">
    <w:name w:val="Body Char"/>
    <w:link w:val="Body"/>
    <w:rsid w:val="00763868"/>
    <w:rPr>
      <w:rFonts w:eastAsia="Times New Roman" w:cs="Times New Roman"/>
      <w:sz w:val="24"/>
      <w:szCs w:val="24"/>
    </w:rPr>
  </w:style>
  <w:style w:type="table" w:customStyle="1" w:styleId="ASTables12">
    <w:name w:val="AS Tables12"/>
    <w:basedOn w:val="TableNormal"/>
    <w:uiPriority w:val="99"/>
    <w:rsid w:val="00763868"/>
    <w:pPr>
      <w:spacing w:before="60" w:after="60" w:line="240" w:lineRule="auto"/>
    </w:pPr>
    <w:rPr>
      <w:rFonts w:ascii="Arial"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styleId="ListBullet4">
    <w:name w:val="List Bullet 4"/>
    <w:basedOn w:val="Normal"/>
    <w:autoRedefine/>
    <w:uiPriority w:val="99"/>
    <w:qFormat/>
    <w:rsid w:val="00763868"/>
    <w:pPr>
      <w:numPr>
        <w:numId w:val="27"/>
      </w:numPr>
      <w:spacing w:after="0" w:line="240" w:lineRule="auto"/>
      <w:jc w:val="both"/>
    </w:pPr>
    <w:rPr>
      <w:rFonts w:ascii="Times New Roman" w:eastAsia="Times New Roman" w:hAnsi="Times New Roman" w:cs="Times New Roman"/>
      <w:sz w:val="20"/>
      <w:szCs w:val="20"/>
      <w:lang w:val="en-AU"/>
    </w:rPr>
  </w:style>
  <w:style w:type="paragraph" w:styleId="ListBullet5">
    <w:name w:val="List Bullet 5"/>
    <w:basedOn w:val="Normal"/>
    <w:autoRedefine/>
    <w:uiPriority w:val="99"/>
    <w:rsid w:val="00763868"/>
    <w:pPr>
      <w:numPr>
        <w:numId w:val="28"/>
      </w:numPr>
      <w:spacing w:after="0" w:line="240" w:lineRule="auto"/>
      <w:jc w:val="both"/>
    </w:pPr>
    <w:rPr>
      <w:rFonts w:ascii="Times New Roman" w:eastAsia="Times New Roman" w:hAnsi="Times New Roman" w:cs="Times New Roman"/>
      <w:sz w:val="20"/>
      <w:szCs w:val="20"/>
      <w:lang w:val="en-AU"/>
    </w:rPr>
  </w:style>
  <w:style w:type="paragraph" w:customStyle="1" w:styleId="TestCaseHeading2">
    <w:name w:val="Test Case Heading 2"/>
    <w:basedOn w:val="Normal"/>
    <w:next w:val="Heading2"/>
    <w:rsid w:val="00763868"/>
    <w:pPr>
      <w:numPr>
        <w:ilvl w:val="1"/>
        <w:numId w:val="29"/>
      </w:numPr>
      <w:spacing w:before="120" w:after="0" w:line="240" w:lineRule="auto"/>
      <w:jc w:val="both"/>
    </w:pPr>
    <w:rPr>
      <w:rFonts w:ascii="Arial" w:eastAsia="Times New Roman" w:hAnsi="Arial" w:cs="Arial"/>
      <w:b/>
      <w:sz w:val="28"/>
      <w:szCs w:val="24"/>
      <w:lang w:val="en-US"/>
    </w:rPr>
  </w:style>
  <w:style w:type="paragraph" w:customStyle="1" w:styleId="TestCaseHeading3">
    <w:name w:val="Test Case Heading 3"/>
    <w:basedOn w:val="Normal"/>
    <w:rsid w:val="00763868"/>
    <w:pPr>
      <w:numPr>
        <w:ilvl w:val="2"/>
        <w:numId w:val="29"/>
      </w:numPr>
      <w:spacing w:before="120" w:after="0" w:line="240" w:lineRule="auto"/>
      <w:jc w:val="both"/>
    </w:pPr>
    <w:rPr>
      <w:rFonts w:ascii="Arial" w:eastAsia="Times New Roman" w:hAnsi="Arial" w:cs="Arial"/>
      <w:b/>
      <w:sz w:val="24"/>
      <w:szCs w:val="24"/>
      <w:lang w:val="en-US"/>
    </w:rPr>
  </w:style>
  <w:style w:type="paragraph" w:customStyle="1" w:styleId="TestCaseHeading4">
    <w:name w:val="Test Case Heading 4"/>
    <w:basedOn w:val="Normal"/>
    <w:rsid w:val="00763868"/>
    <w:pPr>
      <w:numPr>
        <w:ilvl w:val="3"/>
        <w:numId w:val="29"/>
      </w:numPr>
      <w:spacing w:before="120" w:after="0" w:line="240" w:lineRule="auto"/>
      <w:jc w:val="both"/>
    </w:pPr>
    <w:rPr>
      <w:rFonts w:ascii="Arial" w:eastAsia="Times New Roman" w:hAnsi="Arial" w:cs="Arial"/>
      <w:b/>
      <w:sz w:val="20"/>
      <w:szCs w:val="24"/>
      <w:lang w:val="en-US"/>
    </w:rPr>
  </w:style>
  <w:style w:type="character" w:customStyle="1" w:styleId="TableHeaderChar">
    <w:name w:val="Table Header Char"/>
    <w:link w:val="TableHeader"/>
    <w:rsid w:val="00763868"/>
    <w:rPr>
      <w:rFonts w:ascii="Arial" w:hAnsi="Arial"/>
      <w:sz w:val="20"/>
      <w:lang w:val="en-US"/>
    </w:rPr>
  </w:style>
  <w:style w:type="paragraph" w:styleId="BodyText2">
    <w:name w:val="Body Text 2"/>
    <w:basedOn w:val="Normal"/>
    <w:link w:val="BodyText2Char"/>
    <w:uiPriority w:val="99"/>
    <w:unhideWhenUsed/>
    <w:rsid w:val="00763868"/>
    <w:pPr>
      <w:spacing w:after="0" w:line="240" w:lineRule="auto"/>
      <w:jc w:val="both"/>
    </w:pPr>
    <w:rPr>
      <w:rFonts w:ascii="Garamond" w:hAnsi="Garamond"/>
      <w:b/>
      <w:color w:val="000000" w:themeColor="text1"/>
      <w:lang w:val="en-US"/>
    </w:rPr>
  </w:style>
  <w:style w:type="character" w:customStyle="1" w:styleId="BodyText2Char">
    <w:name w:val="Body Text 2 Char"/>
    <w:basedOn w:val="DefaultParagraphFont"/>
    <w:link w:val="BodyText2"/>
    <w:uiPriority w:val="99"/>
    <w:rsid w:val="00763868"/>
    <w:rPr>
      <w:rFonts w:ascii="Garamond" w:hAnsi="Garamond"/>
      <w:b/>
      <w:color w:val="000000" w:themeColor="text1"/>
      <w:lang w:val="en-US"/>
    </w:rPr>
  </w:style>
  <w:style w:type="table" w:customStyle="1" w:styleId="CiscoCXTable-ShadedRows">
    <w:name w:val="Cisco CX Table-Shaded Rows"/>
    <w:basedOn w:val="TableNormal"/>
    <w:uiPriority w:val="99"/>
    <w:rsid w:val="00763868"/>
    <w:pPr>
      <w:spacing w:before="60" w:after="60" w:line="240" w:lineRule="auto"/>
    </w:pPr>
    <w:rPr>
      <w:rFonts w:ascii="Arial" w:hAnsi="Arial"/>
      <w:sz w:val="20"/>
      <w:lang w:val="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tblStylePr w:type="band1Horz">
      <w:tblPr/>
      <w:tcPr>
        <w:shd w:val="clear" w:color="auto" w:fill="DEEAF6" w:themeFill="accent1" w:themeFillTint="33"/>
      </w:tcPr>
    </w:tblStylePr>
  </w:style>
  <w:style w:type="character" w:customStyle="1" w:styleId="CautionChar">
    <w:name w:val="Caution Char"/>
    <w:basedOn w:val="DefaultParagraphFont"/>
    <w:link w:val="Caution"/>
    <w:rsid w:val="00763868"/>
    <w:rPr>
      <w:rFonts w:ascii="Arial" w:hAnsi="Arial"/>
      <w:sz w:val="20"/>
      <w:lang w:val="en-US"/>
    </w:rPr>
  </w:style>
  <w:style w:type="character" w:customStyle="1" w:styleId="TipChar">
    <w:name w:val="Tip Char"/>
    <w:basedOn w:val="DefaultParagraphFont"/>
    <w:link w:val="Tip"/>
    <w:rsid w:val="00763868"/>
    <w:rPr>
      <w:rFonts w:ascii="Arial" w:hAnsi="Arial"/>
      <w:sz w:val="20"/>
      <w:lang w:val="en-US"/>
    </w:rPr>
  </w:style>
  <w:style w:type="character" w:customStyle="1" w:styleId="TimesaverChar">
    <w:name w:val="Timesaver Char"/>
    <w:basedOn w:val="DefaultParagraphFont"/>
    <w:link w:val="Timesaver"/>
    <w:rsid w:val="00763868"/>
    <w:rPr>
      <w:rFonts w:ascii="Arial" w:hAnsi="Arial"/>
      <w:sz w:val="20"/>
      <w:lang w:val="en-US"/>
    </w:rPr>
  </w:style>
  <w:style w:type="character" w:customStyle="1" w:styleId="tx">
    <w:name w:val="tx"/>
    <w:basedOn w:val="DefaultParagraphFont"/>
    <w:rsid w:val="00763868"/>
  </w:style>
  <w:style w:type="paragraph" w:customStyle="1" w:styleId="li">
    <w:name w:val="li"/>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FP-Title10">
    <w:name w:val="FP-Title1"/>
    <w:rsid w:val="00763868"/>
    <w:pPr>
      <w:spacing w:before="240" w:after="60" w:line="240" w:lineRule="auto"/>
    </w:pPr>
    <w:rPr>
      <w:rFonts w:ascii="Arial" w:eastAsia="Times New Roman" w:hAnsi="Arial" w:cs="Arial"/>
      <w:b/>
      <w:bCs/>
      <w:sz w:val="32"/>
      <w:szCs w:val="20"/>
      <w:lang w:val="en-GB"/>
    </w:rPr>
  </w:style>
  <w:style w:type="paragraph" w:customStyle="1" w:styleId="FP-Title20">
    <w:name w:val="FP-Title2"/>
    <w:uiPriority w:val="99"/>
    <w:qFormat/>
    <w:rsid w:val="00763868"/>
    <w:pPr>
      <w:spacing w:before="240" w:after="60" w:line="240" w:lineRule="auto"/>
    </w:pPr>
    <w:rPr>
      <w:rFonts w:ascii="Arial" w:eastAsia="Times New Roman" w:hAnsi="Arial" w:cs="Times New Roman"/>
      <w:b/>
      <w:sz w:val="24"/>
      <w:szCs w:val="20"/>
      <w:lang w:val="en-GB"/>
    </w:rPr>
  </w:style>
  <w:style w:type="paragraph" w:customStyle="1" w:styleId="FP-Text">
    <w:name w:val="FP-Text"/>
    <w:uiPriority w:val="99"/>
    <w:qFormat/>
    <w:rsid w:val="00763868"/>
    <w:pPr>
      <w:spacing w:after="0" w:line="240" w:lineRule="auto"/>
    </w:pPr>
    <w:rPr>
      <w:rFonts w:ascii="Arial" w:eastAsia="Times New Roman" w:hAnsi="Arial" w:cs="Times New Roman"/>
      <w:sz w:val="20"/>
      <w:szCs w:val="20"/>
      <w:lang w:val="en-GB"/>
    </w:rPr>
  </w:style>
  <w:style w:type="paragraph" w:customStyle="1" w:styleId="IPR">
    <w:name w:val="IPR"/>
    <w:basedOn w:val="Normal"/>
    <w:link w:val="IPRChar"/>
    <w:uiPriority w:val="99"/>
    <w:qFormat/>
    <w:rsid w:val="00763868"/>
    <w:pPr>
      <w:spacing w:after="0" w:line="240" w:lineRule="auto"/>
      <w:jc w:val="both"/>
    </w:pPr>
    <w:rPr>
      <w:rFonts w:ascii="Times New Roman" w:eastAsia="Times New Roman" w:hAnsi="Times New Roman" w:cs="Times New Roman"/>
      <w:sz w:val="14"/>
      <w:szCs w:val="20"/>
      <w:lang w:val="en-AU"/>
    </w:rPr>
  </w:style>
  <w:style w:type="paragraph" w:customStyle="1" w:styleId="FP-Title1-F2">
    <w:name w:val="FP-Title1-F2"/>
    <w:basedOn w:val="FP-Title10"/>
    <w:rsid w:val="00763868"/>
  </w:style>
  <w:style w:type="paragraph" w:styleId="ListNumber5">
    <w:name w:val="List Number 5"/>
    <w:basedOn w:val="Normal"/>
    <w:rsid w:val="00763868"/>
    <w:pPr>
      <w:numPr>
        <w:numId w:val="30"/>
      </w:numPr>
      <w:spacing w:after="0" w:line="240" w:lineRule="auto"/>
      <w:jc w:val="both"/>
    </w:pPr>
    <w:rPr>
      <w:rFonts w:ascii="Times New Roman" w:eastAsia="Times New Roman" w:hAnsi="Times New Roman" w:cs="Times New Roman"/>
      <w:sz w:val="20"/>
      <w:szCs w:val="20"/>
      <w:lang w:val="en-AU"/>
    </w:rPr>
  </w:style>
  <w:style w:type="character" w:customStyle="1" w:styleId="IPRChar">
    <w:name w:val="IPR Char"/>
    <w:link w:val="IPR"/>
    <w:rsid w:val="00763868"/>
    <w:rPr>
      <w:rFonts w:ascii="Times New Roman" w:eastAsia="Times New Roman" w:hAnsi="Times New Roman" w:cs="Times New Roman"/>
      <w:sz w:val="14"/>
      <w:szCs w:val="20"/>
      <w:lang w:val="en-AU"/>
    </w:rPr>
  </w:style>
  <w:style w:type="paragraph" w:customStyle="1" w:styleId="StyleNoteLatinGaramond12pt">
    <w:name w:val="Style Note + (Latin) Garamond 12 pt"/>
    <w:basedOn w:val="Note"/>
    <w:rsid w:val="00763868"/>
    <w:pPr>
      <w:numPr>
        <w:numId w:val="0"/>
      </w:numPr>
      <w:tabs>
        <w:tab w:val="num" w:pos="1920"/>
      </w:tabs>
      <w:ind w:left="1920" w:hanging="360"/>
    </w:pPr>
    <w:rPr>
      <w:rFonts w:ascii="Garamond" w:hAnsi="Garamond"/>
    </w:rPr>
  </w:style>
  <w:style w:type="paragraph" w:customStyle="1" w:styleId="Style12ptCenteredAfter0pt">
    <w:name w:val="Style 12 pt Centered After:  0 pt"/>
    <w:basedOn w:val="Normal"/>
    <w:rsid w:val="00763868"/>
    <w:pPr>
      <w:spacing w:after="0" w:line="264" w:lineRule="auto"/>
      <w:jc w:val="center"/>
    </w:pPr>
    <w:rPr>
      <w:rFonts w:ascii="Garamond" w:eastAsia="Times New Roman" w:hAnsi="Garamond" w:cs="Times New Roman"/>
      <w:szCs w:val="20"/>
      <w:lang w:val="en-US"/>
    </w:rPr>
  </w:style>
  <w:style w:type="paragraph" w:customStyle="1" w:styleId="StyleBulletsLatinGaramond12pt">
    <w:name w:val="Style Bullets + (Latin) Garamond 12 pt"/>
    <w:basedOn w:val="Bullets"/>
    <w:rsid w:val="00763868"/>
    <w:rPr>
      <w:rFonts w:ascii="Garamond" w:hAnsi="Garamond"/>
    </w:rPr>
  </w:style>
  <w:style w:type="paragraph" w:customStyle="1" w:styleId="Style12ptAfter10ptLinespacingAtleast12pt">
    <w:name w:val="Style 12 pt After:  10 pt Line spacing:  At least 12 pt"/>
    <w:basedOn w:val="Normal"/>
    <w:rsid w:val="00763868"/>
    <w:pPr>
      <w:spacing w:after="200" w:line="240" w:lineRule="atLeast"/>
      <w:jc w:val="both"/>
    </w:pPr>
    <w:rPr>
      <w:rFonts w:ascii="Garamond" w:eastAsia="Times New Roman" w:hAnsi="Garamond" w:cs="Times New Roman"/>
      <w:szCs w:val="20"/>
      <w:lang w:val="en-US"/>
    </w:rPr>
  </w:style>
  <w:style w:type="paragraph" w:customStyle="1" w:styleId="Style12ptAfter10ptLinespacingAtleast12pt2">
    <w:name w:val="Style 12 pt After:  10 pt Line spacing:  At least 12 pt2"/>
    <w:basedOn w:val="Normal"/>
    <w:rsid w:val="00763868"/>
    <w:pPr>
      <w:spacing w:after="200" w:line="240" w:lineRule="atLeast"/>
      <w:jc w:val="both"/>
    </w:pPr>
    <w:rPr>
      <w:rFonts w:ascii="Garamond" w:eastAsia="Times New Roman" w:hAnsi="Garamond" w:cs="Times New Roman"/>
      <w:szCs w:val="20"/>
      <w:lang w:val="en-US"/>
    </w:rPr>
  </w:style>
  <w:style w:type="numbering" w:customStyle="1" w:styleId="CurrentList1">
    <w:name w:val="Current List1"/>
    <w:uiPriority w:val="99"/>
    <w:rsid w:val="00763868"/>
    <w:pPr>
      <w:numPr>
        <w:numId w:val="31"/>
      </w:numPr>
    </w:pPr>
  </w:style>
  <w:style w:type="character" w:customStyle="1" w:styleId="Heading4Char3">
    <w:name w:val="Heading 4 Char3"/>
    <w:aliases w:val="WWSP Heading 4 Char1,H4 Char1,4 Char1,H4-Heading 4 Char1,h4 Char1,a. Char1,Heading4 Char1,4heading Char1,l4 Char1,heading 4 Char1,(Shift Ctrl 4) Char1,Titre 41 Char1,t4.T4 Char1,I4 Char1,heading4 Char1,I41 Char1,41 Char1,l41 Char1"/>
    <w:basedOn w:val="DefaultParagraphFont"/>
    <w:rsid w:val="00763868"/>
    <w:rPr>
      <w:rFonts w:ascii="Book Antiqua" w:hAnsi="Book Antiqua"/>
      <w:lang w:val="en-AU"/>
    </w:rPr>
  </w:style>
  <w:style w:type="character" w:customStyle="1" w:styleId="Heading4-NoNumbersChar">
    <w:name w:val="Heading 4-No Numbers Char"/>
    <w:basedOn w:val="DefaultParagraphFont"/>
    <w:link w:val="Heading4-NoNumbers"/>
    <w:rsid w:val="007F183A"/>
    <w:rPr>
      <w:rFonts w:ascii="Calibri" w:eastAsia="Times New Roman" w:hAnsi="Calibri" w:cs="Times New Roman"/>
      <w:bCs/>
      <w:i/>
      <w:kern w:val="23"/>
      <w:sz w:val="24"/>
      <w:szCs w:val="20"/>
      <w:lang w:val="en-AU" w:eastAsia="zh-TW"/>
    </w:rPr>
  </w:style>
  <w:style w:type="paragraph" w:customStyle="1" w:styleId="heading111">
    <w:name w:val="heading 1.1.1"/>
    <w:basedOn w:val="Normal"/>
    <w:qFormat/>
    <w:rsid w:val="00821453"/>
    <w:pPr>
      <w:numPr>
        <w:ilvl w:val="2"/>
        <w:numId w:val="32"/>
      </w:numPr>
      <w:spacing w:line="264" w:lineRule="auto"/>
      <w:jc w:val="both"/>
    </w:pPr>
    <w:rPr>
      <w:rFonts w:asciiTheme="majorHAnsi" w:hAnsiTheme="majorHAnsi"/>
      <w:color w:val="4472C4" w:themeColor="accent5"/>
      <w:sz w:val="28"/>
      <w:lang w:val="en-US"/>
    </w:rPr>
  </w:style>
  <w:style w:type="paragraph" w:customStyle="1" w:styleId="CiscoText">
    <w:name w:val="Cisco Text"/>
    <w:link w:val="CiscoTextChar"/>
    <w:qFormat/>
    <w:rsid w:val="00763868"/>
    <w:pPr>
      <w:spacing w:before="120" w:after="60" w:line="276" w:lineRule="auto"/>
    </w:pPr>
    <w:rPr>
      <w:rFonts w:ascii="Arial" w:eastAsia="CiscoSansTT Light" w:hAnsi="Arial" w:cs="Arial"/>
      <w:sz w:val="20"/>
      <w:lang w:val="en-US"/>
    </w:rPr>
  </w:style>
  <w:style w:type="character" w:customStyle="1" w:styleId="CiscoTextChar">
    <w:name w:val="Cisco Text Char"/>
    <w:link w:val="CiscoText"/>
    <w:rsid w:val="00763868"/>
    <w:rPr>
      <w:rFonts w:ascii="Arial" w:eastAsia="CiscoSansTT Light" w:hAnsi="Arial" w:cs="Arial"/>
      <w:sz w:val="20"/>
      <w:lang w:val="en-US"/>
    </w:rPr>
  </w:style>
  <w:style w:type="paragraph" w:customStyle="1" w:styleId="B1Body1">
    <w:name w:val="B1_Body1"/>
    <w:uiPriority w:val="99"/>
    <w:qFormat/>
    <w:rsid w:val="00763868"/>
    <w:pPr>
      <w:suppressAutoHyphens/>
      <w:autoSpaceDE w:val="0"/>
      <w:autoSpaceDN w:val="0"/>
      <w:adjustRightInd w:val="0"/>
      <w:spacing w:after="180" w:line="220" w:lineRule="atLeast"/>
      <w:ind w:left="360"/>
    </w:pPr>
    <w:rPr>
      <w:rFonts w:ascii="CiscoSans" w:eastAsia="Times New Roman" w:hAnsi="CiscoSans" w:cs="CiscoSans"/>
      <w:color w:val="000000"/>
      <w:sz w:val="18"/>
      <w:szCs w:val="18"/>
      <w:lang w:val="en-US"/>
    </w:rPr>
  </w:style>
  <w:style w:type="paragraph" w:customStyle="1" w:styleId="Heading1-NoNumbers">
    <w:name w:val="Heading 1-No Numbers"/>
    <w:basedOn w:val="Heading1"/>
    <w:link w:val="Heading1-NoNumbersChar"/>
    <w:qFormat/>
    <w:rsid w:val="00A14560"/>
    <w:pPr>
      <w:pageBreakBefore/>
      <w:pBdr>
        <w:bottom w:val="single" w:sz="36" w:space="4" w:color="2F5496" w:themeColor="accent5" w:themeShade="BF"/>
      </w:pBdr>
      <w:spacing w:after="240" w:line="400" w:lineRule="exact"/>
      <w:ind w:left="612" w:hanging="432"/>
      <w:jc w:val="both"/>
    </w:pPr>
    <w:rPr>
      <w:rFonts w:ascii="Arial" w:eastAsia="Times New Roman" w:hAnsi="Arial" w:cs="Times New Roman"/>
      <w:b/>
      <w:color w:val="1F4E79" w:themeColor="accent1" w:themeShade="80"/>
      <w:kern w:val="32"/>
      <w:szCs w:val="20"/>
      <w:lang w:val="en-US"/>
    </w:rPr>
  </w:style>
  <w:style w:type="character" w:customStyle="1" w:styleId="Heading1-NoNumbersChar">
    <w:name w:val="Heading 1-No Numbers Char"/>
    <w:basedOn w:val="DefaultParagraphFont"/>
    <w:link w:val="Heading1-NoNumbers"/>
    <w:rsid w:val="00A14560"/>
    <w:rPr>
      <w:rFonts w:ascii="Arial" w:eastAsia="Times New Roman" w:hAnsi="Arial" w:cs="Times New Roman"/>
      <w:b/>
      <w:color w:val="1F4E79" w:themeColor="accent1" w:themeShade="80"/>
      <w:kern w:val="32"/>
      <w:sz w:val="32"/>
      <w:szCs w:val="20"/>
      <w:lang w:val="en-US"/>
    </w:rPr>
  </w:style>
  <w:style w:type="paragraph" w:customStyle="1" w:styleId="Heading2-NoNumbers">
    <w:name w:val="Heading 2-No Numbers"/>
    <w:basedOn w:val="Heading2"/>
    <w:link w:val="Heading2-NoNumbersChar"/>
    <w:qFormat/>
    <w:rsid w:val="00A14560"/>
    <w:pPr>
      <w:numPr>
        <w:ilvl w:val="1"/>
      </w:numPr>
      <w:spacing w:before="240" w:after="240" w:line="276" w:lineRule="auto"/>
      <w:ind w:left="756" w:hanging="576"/>
      <w:jc w:val="both"/>
    </w:pPr>
    <w:rPr>
      <w:rFonts w:ascii="Arial" w:hAnsi="Arial"/>
      <w:b/>
      <w:bCs/>
      <w:color w:val="1F4E79" w:themeColor="accent1" w:themeShade="80"/>
      <w:sz w:val="32"/>
      <w:lang w:val="en-US"/>
    </w:rPr>
  </w:style>
  <w:style w:type="character" w:customStyle="1" w:styleId="Heading2-NoNumbersChar">
    <w:name w:val="Heading 2-No Numbers Char"/>
    <w:basedOn w:val="DefaultParagraphFont"/>
    <w:link w:val="Heading2-NoNumbers"/>
    <w:rsid w:val="00A14560"/>
    <w:rPr>
      <w:rFonts w:ascii="Arial" w:eastAsiaTheme="majorEastAsia" w:hAnsi="Arial" w:cstheme="majorBidi"/>
      <w:b/>
      <w:bCs/>
      <w:color w:val="1F4E79" w:themeColor="accent1" w:themeShade="80"/>
      <w:sz w:val="32"/>
      <w:szCs w:val="26"/>
      <w:lang w:val="en-US"/>
    </w:rPr>
  </w:style>
  <w:style w:type="paragraph" w:customStyle="1" w:styleId="Heading2Numbe">
    <w:name w:val="Heading 2 Numbe"/>
    <w:basedOn w:val="Heading2"/>
    <w:link w:val="Heading2NumbeChar"/>
    <w:qFormat/>
    <w:rsid w:val="00A14560"/>
    <w:pPr>
      <w:numPr>
        <w:ilvl w:val="1"/>
      </w:numPr>
      <w:spacing w:before="240" w:after="240" w:line="276" w:lineRule="auto"/>
      <w:ind w:left="756" w:hanging="576"/>
      <w:jc w:val="both"/>
    </w:pPr>
    <w:rPr>
      <w:rFonts w:ascii="Arial" w:hAnsi="Arial"/>
      <w:b/>
      <w:color w:val="1F4E79" w:themeColor="accent1" w:themeShade="80"/>
      <w:sz w:val="32"/>
      <w:lang w:val="en-US"/>
    </w:rPr>
  </w:style>
  <w:style w:type="character" w:customStyle="1" w:styleId="Heading2NumbeChar">
    <w:name w:val="Heading 2 Numbe Char"/>
    <w:basedOn w:val="DefaultParagraphFont"/>
    <w:link w:val="Heading2Numbe"/>
    <w:rsid w:val="00A14560"/>
    <w:rPr>
      <w:rFonts w:ascii="Arial" w:eastAsiaTheme="majorEastAsia" w:hAnsi="Arial" w:cstheme="majorBidi"/>
      <w:b/>
      <w:color w:val="1F4E79" w:themeColor="accent1" w:themeShade="80"/>
      <w:sz w:val="32"/>
      <w:szCs w:val="26"/>
      <w:lang w:val="en-US"/>
    </w:rPr>
  </w:style>
  <w:style w:type="paragraph" w:customStyle="1" w:styleId="Heading3-NoNumbers">
    <w:name w:val="Heading 3-No Numbers"/>
    <w:basedOn w:val="Normal"/>
    <w:qFormat/>
    <w:rsid w:val="00A14560"/>
    <w:pPr>
      <w:spacing w:line="264" w:lineRule="auto"/>
      <w:ind w:left="1224" w:hanging="504"/>
      <w:jc w:val="both"/>
    </w:pPr>
    <w:rPr>
      <w:rFonts w:ascii="Garamond" w:hAnsi="Garamond"/>
      <w:lang w:val="en-US"/>
    </w:rPr>
  </w:style>
  <w:style w:type="paragraph" w:customStyle="1" w:styleId="StyleHeading1SAHeading1SAHeading11SAHeading12SAHeading13">
    <w:name w:val="Style Heading 1SAHeading 1SAHeading 11SAHeading 12SAHeading 13..."/>
    <w:basedOn w:val="Heading1"/>
    <w:qFormat/>
    <w:rsid w:val="00B11798"/>
    <w:pPr>
      <w:numPr>
        <w:numId w:val="33"/>
      </w:numPr>
      <w:pBdr>
        <w:top w:val="single" w:sz="40" w:space="3" w:color="FFFFFF"/>
        <w:left w:val="single" w:sz="2" w:space="3" w:color="FFFFFF"/>
        <w:bottom w:val="single" w:sz="2" w:space="3" w:color="FFFFFF"/>
      </w:pBdr>
      <w:shd w:val="clear" w:color="auto" w:fill="000040"/>
      <w:suppressAutoHyphens/>
      <w:spacing w:before="0" w:line="240" w:lineRule="auto"/>
      <w:jc w:val="both"/>
    </w:pPr>
    <w:rPr>
      <w:rFonts w:ascii="Arial" w:eastAsia="Times New Roman" w:hAnsi="Arial" w:cs="Times New Roman"/>
      <w:b/>
      <w:bCs/>
      <w:color w:val="FFFFFF"/>
      <w:spacing w:val="-10"/>
      <w:kern w:val="1"/>
      <w:position w:val="36"/>
      <w:sz w:val="36"/>
      <w:szCs w:val="20"/>
      <w:lang w:val="en-US" w:eastAsia="ar-SA"/>
    </w:rPr>
  </w:style>
  <w:style w:type="character" w:customStyle="1" w:styleId="Heading3Char1">
    <w:name w:val="Heading 3 Char1"/>
    <w:aliases w:val="3 Char1,H3 Char1,h3 Char1,E3 Char1,l3+toc 3 Char1,l3 Char1,CT Char1,Sub-section Title Char1,Heading 3. Char1,L3 Char1,List 31 Char1,H3-Heading 3 Char1,l3.3 Char1,31 Char1,(1.1.1)/title(1.1.1) Char1,Bold Head Char1,bh Char1,head3 Char"/>
    <w:locked/>
    <w:rsid w:val="00B11798"/>
    <w:rPr>
      <w:rFonts w:ascii="Arial" w:hAnsi="Arial"/>
      <w:b/>
      <w:sz w:val="26"/>
      <w:lang w:val="en-SG"/>
    </w:rPr>
  </w:style>
  <w:style w:type="character" w:customStyle="1" w:styleId="Heading3Char2">
    <w:name w:val="Heading 3 Char2"/>
    <w:aliases w:val="3 Char2,H3 Char2,h3 Char2,E3 Char2,l3+toc 3 Char2,l3 Char2,CT Char2,Sub-section Title Char2,Heading 3. Char2,L3 Char2,List 3 Char,H3-Heading 3 Char2,l3.3 Char2,31 Char2,(1.1.1)/title(1.1.1) Char2,Bold Head Char2,bh Char2,Criterion Char1"/>
    <w:basedOn w:val="DefaultParagraphFont"/>
    <w:uiPriority w:val="99"/>
    <w:rsid w:val="00B11798"/>
    <w:rPr>
      <w:rFonts w:ascii="Cambria" w:hAnsi="Cambria" w:cs="Times New Roman"/>
      <w:b/>
      <w:bCs/>
      <w:sz w:val="26"/>
      <w:szCs w:val="26"/>
      <w:lang w:val="en-SG"/>
    </w:rPr>
  </w:style>
  <w:style w:type="character" w:customStyle="1" w:styleId="btChar1">
    <w:name w:val="bt Char1"/>
    <w:aliases w:val="plain paragraph Char1,pp Char1,stdtxt Char1,t1 Char1,AvtalBrödtext Char1,ändrad Char1,Bodytext Char1,EHPT Char1,Body Text2 Char1,Body3 Char1,Body Text level 1 Char1,Response Char1,à¹×éÍàÃ×èÍ§ Char1,body indent Char1,andrad Char"/>
    <w:locked/>
    <w:rsid w:val="00B11798"/>
    <w:rPr>
      <w:rFonts w:ascii="Arial" w:hAnsi="Arial"/>
      <w:lang w:val="en-US" w:eastAsia="ar-SA" w:bidi="ar-SA"/>
    </w:rPr>
  </w:style>
  <w:style w:type="paragraph" w:customStyle="1" w:styleId="WW-BodyTextIndent21">
    <w:name w:val="WW-Body Text Indent 21"/>
    <w:basedOn w:val="Normal"/>
    <w:rsid w:val="00B11798"/>
    <w:pPr>
      <w:tabs>
        <w:tab w:val="left" w:pos="810"/>
        <w:tab w:val="left" w:pos="1260"/>
      </w:tabs>
      <w:suppressAutoHyphens/>
      <w:spacing w:after="0" w:line="360" w:lineRule="auto"/>
      <w:ind w:left="450"/>
      <w:jc w:val="both"/>
    </w:pPr>
    <w:rPr>
      <w:rFonts w:ascii="Arial" w:eastAsia="Times New Roman" w:hAnsi="Arial" w:cs="Arial"/>
      <w:kern w:val="1"/>
      <w:szCs w:val="20"/>
      <w:lang w:val="en-US" w:eastAsia="ar-SA"/>
    </w:rPr>
  </w:style>
  <w:style w:type="paragraph" w:styleId="BodyTextIndent">
    <w:name w:val="Body Text Indent"/>
    <w:basedOn w:val="Normal"/>
    <w:link w:val="BodyTextIndentChar"/>
    <w:rsid w:val="00B11798"/>
    <w:pPr>
      <w:spacing w:after="120" w:line="276" w:lineRule="auto"/>
      <w:ind w:left="283"/>
    </w:pPr>
    <w:rPr>
      <w:rFonts w:ascii="Arial" w:eastAsia="Times New Roman" w:hAnsi="Arial" w:cs="Times New Roman"/>
      <w:lang w:val="en-SG"/>
    </w:rPr>
  </w:style>
  <w:style w:type="character" w:customStyle="1" w:styleId="BodyTextIndentChar">
    <w:name w:val="Body Text Indent Char"/>
    <w:basedOn w:val="DefaultParagraphFont"/>
    <w:link w:val="BodyTextIndent"/>
    <w:rsid w:val="00B11798"/>
    <w:rPr>
      <w:rFonts w:ascii="Arial" w:eastAsia="Times New Roman" w:hAnsi="Arial" w:cs="Times New Roman"/>
      <w:lang w:val="en-SG"/>
    </w:rPr>
  </w:style>
  <w:style w:type="paragraph" w:customStyle="1" w:styleId="WW-BodyTextIndent2">
    <w:name w:val="WW-Body Text Indent 2"/>
    <w:basedOn w:val="Normal"/>
    <w:rsid w:val="00B11798"/>
    <w:pPr>
      <w:suppressAutoHyphens/>
      <w:spacing w:after="0" w:line="240" w:lineRule="auto"/>
      <w:ind w:left="360"/>
      <w:jc w:val="both"/>
    </w:pPr>
    <w:rPr>
      <w:rFonts w:ascii="Arial" w:eastAsia="Times New Roman" w:hAnsi="Arial" w:cs="Times New Roman"/>
      <w:sz w:val="20"/>
      <w:szCs w:val="20"/>
      <w:lang w:val="en-US" w:eastAsia="ar-SA"/>
    </w:rPr>
  </w:style>
  <w:style w:type="paragraph" w:customStyle="1" w:styleId="PreformattedText">
    <w:name w:val="Preformatted Text"/>
    <w:basedOn w:val="Normal"/>
    <w:rsid w:val="00B11798"/>
    <w:pPr>
      <w:suppressAutoHyphens/>
      <w:spacing w:after="0" w:line="240" w:lineRule="auto"/>
    </w:pPr>
    <w:rPr>
      <w:rFonts w:ascii="Nimbus Mono L" w:eastAsia="Times New Roman" w:hAnsi="Nimbus Mono L" w:cs="Nimbus Mono L"/>
      <w:sz w:val="20"/>
      <w:szCs w:val="20"/>
      <w:lang w:val="en-US" w:eastAsia="ar-SA"/>
    </w:rPr>
  </w:style>
  <w:style w:type="paragraph" w:customStyle="1" w:styleId="StyleHeading2SAHeading2SAHeading21SAHeading22SAHeading23">
    <w:name w:val="Style Heading 2SAHeading 2SAHeading 21SAHeading 22SAHeading 23..."/>
    <w:basedOn w:val="Heading2"/>
    <w:rsid w:val="00B11798"/>
    <w:pPr>
      <w:numPr>
        <w:ilvl w:val="1"/>
        <w:numId w:val="35"/>
      </w:numPr>
      <w:spacing w:before="60" w:after="60" w:line="240" w:lineRule="atLeast"/>
    </w:pPr>
    <w:rPr>
      <w:rFonts w:ascii="Arial Bold" w:eastAsia="Arial Unicode MS" w:hAnsi="Arial Bold" w:cs="Times New Roman"/>
      <w:color w:val="auto"/>
      <w:kern w:val="28"/>
      <w:sz w:val="32"/>
      <w:szCs w:val="20"/>
      <w:lang w:val="en-US"/>
    </w:rPr>
  </w:style>
  <w:style w:type="paragraph" w:styleId="PlainText">
    <w:name w:val="Plain Text"/>
    <w:basedOn w:val="Normal"/>
    <w:link w:val="PlainTextChar"/>
    <w:rsid w:val="00B11798"/>
    <w:pPr>
      <w:spacing w:before="120" w:after="120" w:line="240" w:lineRule="auto"/>
      <w:ind w:left="144" w:right="144"/>
      <w:jc w:val="both"/>
    </w:pPr>
    <w:rPr>
      <w:rFonts w:ascii="Times New Roman" w:eastAsia="MS Mincho" w:hAnsi="Times New Roman" w:cs="Times New Roman"/>
      <w:sz w:val="24"/>
      <w:szCs w:val="20"/>
      <w:lang w:val="en-US"/>
    </w:rPr>
  </w:style>
  <w:style w:type="character" w:customStyle="1" w:styleId="PlainTextChar">
    <w:name w:val="Plain Text Char"/>
    <w:basedOn w:val="DefaultParagraphFont"/>
    <w:link w:val="PlainText"/>
    <w:rsid w:val="00B11798"/>
    <w:rPr>
      <w:rFonts w:ascii="Times New Roman" w:eastAsia="MS Mincho" w:hAnsi="Times New Roman" w:cs="Times New Roman"/>
      <w:sz w:val="24"/>
      <w:szCs w:val="20"/>
      <w:lang w:val="en-US"/>
    </w:rPr>
  </w:style>
  <w:style w:type="paragraph" w:customStyle="1" w:styleId="WW-BodyText3">
    <w:name w:val="WW-Body Text 3"/>
    <w:basedOn w:val="Normal"/>
    <w:rsid w:val="00B11798"/>
    <w:pPr>
      <w:tabs>
        <w:tab w:val="left" w:pos="3560"/>
      </w:tabs>
      <w:suppressAutoHyphens/>
      <w:spacing w:after="0" w:line="240" w:lineRule="auto"/>
    </w:pPr>
    <w:rPr>
      <w:rFonts w:ascii="Times New Roman" w:eastAsia="Times New Roman" w:hAnsi="Times New Roman" w:cs="Times New Roman"/>
      <w:sz w:val="36"/>
      <w:szCs w:val="24"/>
      <w:lang w:val="en-US" w:eastAsia="ar-SA"/>
    </w:rPr>
  </w:style>
  <w:style w:type="paragraph" w:customStyle="1" w:styleId="Heading">
    <w:name w:val="Heading"/>
    <w:basedOn w:val="Normal"/>
    <w:next w:val="BodyText"/>
    <w:qFormat/>
    <w:rsid w:val="00B11798"/>
    <w:pPr>
      <w:keepNext/>
      <w:suppressAutoHyphens/>
      <w:spacing w:before="240" w:after="120" w:line="240" w:lineRule="auto"/>
    </w:pPr>
    <w:rPr>
      <w:rFonts w:ascii="Nimbus Sans L" w:eastAsia="Nimbus Sans L" w:hAnsi="Times New Roman" w:cs="Tahoma"/>
      <w:sz w:val="28"/>
      <w:szCs w:val="28"/>
      <w:lang w:val="en-US" w:eastAsia="ar-SA"/>
    </w:rPr>
  </w:style>
  <w:style w:type="character" w:customStyle="1" w:styleId="apple-style-span">
    <w:name w:val="apple-style-span"/>
    <w:rsid w:val="00B11798"/>
  </w:style>
  <w:style w:type="paragraph" w:customStyle="1" w:styleId="WW-BodyText21">
    <w:name w:val="WW-Body Text 21"/>
    <w:basedOn w:val="Normal"/>
    <w:rsid w:val="00B11798"/>
    <w:pPr>
      <w:suppressAutoHyphens/>
      <w:spacing w:after="0" w:line="360" w:lineRule="auto"/>
      <w:jc w:val="both"/>
    </w:pPr>
    <w:rPr>
      <w:rFonts w:ascii="Arial" w:eastAsia="Times New Roman" w:hAnsi="Arial" w:cs="Arial"/>
      <w:szCs w:val="20"/>
      <w:lang w:val="en-US" w:eastAsia="ar-SA"/>
    </w:rPr>
  </w:style>
  <w:style w:type="paragraph" w:styleId="Subtitle">
    <w:name w:val="Subtitle"/>
    <w:basedOn w:val="Normal"/>
    <w:next w:val="BodyText"/>
    <w:link w:val="SubtitleChar"/>
    <w:uiPriority w:val="11"/>
    <w:qFormat/>
    <w:rsid w:val="00B11798"/>
    <w:pPr>
      <w:suppressAutoHyphens/>
      <w:spacing w:after="60" w:line="240" w:lineRule="auto"/>
      <w:jc w:val="center"/>
    </w:pPr>
    <w:rPr>
      <w:rFonts w:ascii="Arial" w:eastAsia="Times New Roman" w:hAnsi="Arial" w:cs="Times New Roman"/>
      <w:sz w:val="24"/>
      <w:szCs w:val="20"/>
      <w:lang w:val="en-US" w:eastAsia="ar-SA"/>
    </w:rPr>
  </w:style>
  <w:style w:type="character" w:customStyle="1" w:styleId="SubtitleChar">
    <w:name w:val="Subtitle Char"/>
    <w:basedOn w:val="DefaultParagraphFont"/>
    <w:link w:val="Subtitle"/>
    <w:uiPriority w:val="11"/>
    <w:rsid w:val="00B11798"/>
    <w:rPr>
      <w:rFonts w:ascii="Arial" w:eastAsia="Times New Roman" w:hAnsi="Arial" w:cs="Times New Roman"/>
      <w:sz w:val="24"/>
      <w:szCs w:val="20"/>
      <w:lang w:val="en-US" w:eastAsia="ar-SA"/>
    </w:rPr>
  </w:style>
  <w:style w:type="paragraph" w:customStyle="1" w:styleId="bodystyle">
    <w:name w:val="body style"/>
    <w:basedOn w:val="NormalWeb"/>
    <w:link w:val="bodystyleChar"/>
    <w:qFormat/>
    <w:rsid w:val="00B11798"/>
    <w:pPr>
      <w:spacing w:line="360" w:lineRule="auto"/>
      <w:jc w:val="both"/>
    </w:pPr>
    <w:rPr>
      <w:rFonts w:ascii="Arial" w:hAnsi="Arial"/>
      <w:sz w:val="22"/>
      <w:szCs w:val="20"/>
      <w:lang w:val="en-GB" w:eastAsia="en-US"/>
    </w:rPr>
  </w:style>
  <w:style w:type="character" w:customStyle="1" w:styleId="bodystyleChar">
    <w:name w:val="body style Char"/>
    <w:link w:val="bodystyle"/>
    <w:locked/>
    <w:rsid w:val="00B11798"/>
    <w:rPr>
      <w:rFonts w:ascii="Arial" w:eastAsia="Times New Roman" w:hAnsi="Arial" w:cs="Times New Roman"/>
      <w:szCs w:val="20"/>
      <w:lang w:val="en-GB"/>
    </w:rPr>
  </w:style>
  <w:style w:type="paragraph" w:customStyle="1" w:styleId="xl63">
    <w:name w:val="xl63"/>
    <w:basedOn w:val="Normal"/>
    <w:rsid w:val="00B11798"/>
    <w:pPr>
      <w:pBdr>
        <w:left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Calibre" w:eastAsia="Times New Roman" w:hAnsi="Calibre" w:cs="Times New Roman"/>
      <w:sz w:val="20"/>
      <w:szCs w:val="20"/>
      <w:lang w:eastAsia="en-IN"/>
    </w:rPr>
  </w:style>
  <w:style w:type="paragraph" w:customStyle="1" w:styleId="xl64">
    <w:name w:val="xl64"/>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Calibre" w:eastAsia="Times New Roman" w:hAnsi="Calibre" w:cs="Times New Roman"/>
      <w:b/>
      <w:bCs/>
      <w:sz w:val="20"/>
      <w:szCs w:val="20"/>
      <w:lang w:eastAsia="en-IN"/>
    </w:rPr>
  </w:style>
  <w:style w:type="paragraph" w:customStyle="1" w:styleId="xl70">
    <w:name w:val="xl70"/>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e" w:eastAsia="Times New Roman" w:hAnsi="Calibre" w:cs="Times New Roman"/>
      <w:sz w:val="20"/>
      <w:szCs w:val="20"/>
      <w:lang w:eastAsia="en-IN"/>
    </w:rPr>
  </w:style>
  <w:style w:type="paragraph" w:customStyle="1" w:styleId="xl71">
    <w:name w:val="xl71"/>
    <w:basedOn w:val="Normal"/>
    <w:rsid w:val="00B11798"/>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2">
    <w:name w:val="xl72"/>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3">
    <w:name w:val="xl73"/>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4">
    <w:name w:val="xl74"/>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e" w:eastAsia="Times New Roman" w:hAnsi="Calibre" w:cs="Times New Roman"/>
      <w:sz w:val="18"/>
      <w:szCs w:val="18"/>
      <w:lang w:eastAsia="en-IN"/>
    </w:rPr>
  </w:style>
  <w:style w:type="paragraph" w:customStyle="1" w:styleId="xl75">
    <w:name w:val="xl75"/>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e" w:eastAsia="Times New Roman" w:hAnsi="Calibre" w:cs="Times New Roman"/>
      <w:sz w:val="20"/>
      <w:szCs w:val="20"/>
      <w:lang w:eastAsia="en-IN"/>
    </w:rPr>
  </w:style>
  <w:style w:type="paragraph" w:customStyle="1" w:styleId="xl76">
    <w:name w:val="xl76"/>
    <w:basedOn w:val="Normal"/>
    <w:rsid w:val="00B11798"/>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77">
    <w:name w:val="xl77"/>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color w:val="333399"/>
      <w:sz w:val="16"/>
      <w:szCs w:val="16"/>
      <w:lang w:eastAsia="en-IN"/>
    </w:rPr>
  </w:style>
  <w:style w:type="paragraph" w:customStyle="1" w:styleId="xl78">
    <w:name w:val="xl78"/>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color w:val="333399"/>
      <w:sz w:val="18"/>
      <w:szCs w:val="18"/>
      <w:lang w:eastAsia="en-IN"/>
    </w:rPr>
  </w:style>
  <w:style w:type="paragraph" w:customStyle="1" w:styleId="xl79">
    <w:name w:val="xl79"/>
    <w:basedOn w:val="Normal"/>
    <w:rsid w:val="00B11798"/>
    <w:pPr>
      <w:pBdr>
        <w:top w:val="single" w:sz="4" w:space="0" w:color="auto"/>
        <w:left w:val="single" w:sz="4" w:space="0" w:color="auto"/>
        <w:bottom w:val="single" w:sz="4" w:space="0" w:color="auto"/>
        <w:right w:val="single" w:sz="4" w:space="0" w:color="auto"/>
      </w:pBdr>
      <w:shd w:val="clear" w:color="000000" w:fill="80008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0">
    <w:name w:val="xl80"/>
    <w:basedOn w:val="Normal"/>
    <w:rsid w:val="00B1179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alibre" w:eastAsia="Times New Roman" w:hAnsi="Calibre" w:cs="Times New Roman"/>
      <w:sz w:val="18"/>
      <w:szCs w:val="18"/>
      <w:lang w:eastAsia="en-IN"/>
    </w:rPr>
  </w:style>
  <w:style w:type="paragraph" w:customStyle="1" w:styleId="xl81">
    <w:name w:val="xl81"/>
    <w:basedOn w:val="Normal"/>
    <w:rsid w:val="00B11798"/>
    <w:pPr>
      <w:pBdr>
        <w:top w:val="single" w:sz="4" w:space="0" w:color="auto"/>
        <w:left w:val="single" w:sz="4" w:space="0" w:color="auto"/>
        <w:bottom w:val="single" w:sz="4" w:space="0" w:color="auto"/>
        <w:right w:val="single" w:sz="4" w:space="0" w:color="auto"/>
      </w:pBdr>
      <w:shd w:val="clear" w:color="000000" w:fill="333399"/>
      <w:spacing w:before="100" w:beforeAutospacing="1" w:after="100" w:afterAutospacing="1" w:line="240" w:lineRule="auto"/>
    </w:pPr>
    <w:rPr>
      <w:rFonts w:ascii="Calibre" w:eastAsia="Times New Roman" w:hAnsi="Calibre" w:cs="Times New Roman"/>
      <w:color w:val="993366"/>
      <w:sz w:val="16"/>
      <w:szCs w:val="16"/>
      <w:lang w:eastAsia="en-IN"/>
    </w:rPr>
  </w:style>
  <w:style w:type="paragraph" w:customStyle="1" w:styleId="xl82">
    <w:name w:val="xl82"/>
    <w:basedOn w:val="Normal"/>
    <w:rsid w:val="00B11798"/>
    <w:pPr>
      <w:pBdr>
        <w:top w:val="single" w:sz="4" w:space="0" w:color="auto"/>
        <w:left w:val="single" w:sz="4" w:space="0" w:color="auto"/>
        <w:bottom w:val="single" w:sz="4" w:space="0" w:color="auto"/>
        <w:right w:val="single" w:sz="4" w:space="0" w:color="auto"/>
      </w:pBdr>
      <w:shd w:val="clear" w:color="000000" w:fill="333399"/>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3">
    <w:name w:val="xl83"/>
    <w:basedOn w:val="Normal"/>
    <w:rsid w:val="00B11798"/>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4">
    <w:name w:val="xl84"/>
    <w:basedOn w:val="Normal"/>
    <w:rsid w:val="00B11798"/>
    <w:pPr>
      <w:pBdr>
        <w:top w:val="single" w:sz="4" w:space="0" w:color="auto"/>
        <w:left w:val="single" w:sz="4" w:space="0" w:color="auto"/>
        <w:bottom w:val="single" w:sz="4" w:space="0" w:color="auto"/>
        <w:right w:val="single" w:sz="4" w:space="0" w:color="auto"/>
      </w:pBdr>
      <w:shd w:val="clear" w:color="000000" w:fill="FF00FF"/>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5">
    <w:name w:val="xl85"/>
    <w:basedOn w:val="Normal"/>
    <w:rsid w:val="00B1179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6">
    <w:name w:val="xl86"/>
    <w:basedOn w:val="Normal"/>
    <w:rsid w:val="00B11798"/>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87">
    <w:name w:val="xl87"/>
    <w:basedOn w:val="Normal"/>
    <w:rsid w:val="00B11798"/>
    <w:pPr>
      <w:spacing w:before="100" w:beforeAutospacing="1" w:after="100" w:afterAutospacing="1" w:line="240" w:lineRule="auto"/>
      <w:jc w:val="center"/>
      <w:textAlignment w:val="center"/>
    </w:pPr>
    <w:rPr>
      <w:rFonts w:ascii="Calibre" w:eastAsia="Times New Roman" w:hAnsi="Calibre" w:cs="Times New Roman"/>
      <w:sz w:val="20"/>
      <w:szCs w:val="20"/>
      <w:lang w:eastAsia="en-IN"/>
    </w:rPr>
  </w:style>
  <w:style w:type="paragraph" w:customStyle="1" w:styleId="xl88">
    <w:name w:val="xl88"/>
    <w:basedOn w:val="Normal"/>
    <w:rsid w:val="00B11798"/>
    <w:pPr>
      <w:spacing w:before="100" w:beforeAutospacing="1" w:after="100" w:afterAutospacing="1" w:line="240" w:lineRule="auto"/>
    </w:pPr>
    <w:rPr>
      <w:rFonts w:ascii="Calibre" w:eastAsia="Times New Roman" w:hAnsi="Calibre" w:cs="Times New Roman"/>
      <w:sz w:val="20"/>
      <w:szCs w:val="20"/>
      <w:lang w:eastAsia="en-IN"/>
    </w:rPr>
  </w:style>
  <w:style w:type="paragraph" w:customStyle="1" w:styleId="xl89">
    <w:name w:val="xl89"/>
    <w:basedOn w:val="Normal"/>
    <w:rsid w:val="00B11798"/>
    <w:pPr>
      <w:spacing w:before="100" w:beforeAutospacing="1" w:after="100" w:afterAutospacing="1" w:line="240" w:lineRule="auto"/>
    </w:pPr>
    <w:rPr>
      <w:rFonts w:ascii="Calibre" w:eastAsia="Times New Roman" w:hAnsi="Calibre" w:cs="Times New Roman"/>
      <w:sz w:val="18"/>
      <w:szCs w:val="18"/>
      <w:lang w:eastAsia="en-IN"/>
    </w:rPr>
  </w:style>
  <w:style w:type="paragraph" w:customStyle="1" w:styleId="xl90">
    <w:name w:val="xl90"/>
    <w:basedOn w:val="Normal"/>
    <w:rsid w:val="00B11798"/>
    <w:pPr>
      <w:spacing w:before="100" w:beforeAutospacing="1" w:after="100" w:afterAutospacing="1" w:line="240" w:lineRule="auto"/>
    </w:pPr>
    <w:rPr>
      <w:rFonts w:ascii="Calibre" w:eastAsia="Times New Roman" w:hAnsi="Calibre" w:cs="Times New Roman"/>
      <w:sz w:val="16"/>
      <w:szCs w:val="16"/>
      <w:lang w:eastAsia="en-IN"/>
    </w:rPr>
  </w:style>
  <w:style w:type="paragraph" w:customStyle="1" w:styleId="xl91">
    <w:name w:val="xl91"/>
    <w:basedOn w:val="Normal"/>
    <w:rsid w:val="00B1179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e" w:eastAsia="Times New Roman" w:hAnsi="Calibre" w:cs="Times New Roman"/>
      <w:sz w:val="20"/>
      <w:szCs w:val="20"/>
      <w:lang w:eastAsia="en-IN"/>
    </w:rPr>
  </w:style>
  <w:style w:type="paragraph" w:customStyle="1" w:styleId="xl92">
    <w:name w:val="xl92"/>
    <w:basedOn w:val="Normal"/>
    <w:rsid w:val="00B1179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Calibre" w:eastAsia="Times New Roman" w:hAnsi="Calibre" w:cs="Times New Roman"/>
      <w:b/>
      <w:bCs/>
      <w:color w:val="0000FF"/>
      <w:sz w:val="20"/>
      <w:szCs w:val="20"/>
      <w:lang w:eastAsia="en-IN"/>
    </w:rPr>
  </w:style>
  <w:style w:type="paragraph" w:customStyle="1" w:styleId="xl93">
    <w:name w:val="xl93"/>
    <w:basedOn w:val="Normal"/>
    <w:rsid w:val="00B11798"/>
    <w:pPr>
      <w:pBdr>
        <w:top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Arial" w:eastAsia="Times New Roman" w:hAnsi="Arial" w:cs="Arial"/>
      <w:b/>
      <w:bCs/>
      <w:sz w:val="20"/>
      <w:szCs w:val="20"/>
      <w:lang w:eastAsia="en-IN"/>
    </w:rPr>
  </w:style>
  <w:style w:type="paragraph" w:customStyle="1" w:styleId="xl94">
    <w:name w:val="xl94"/>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pPr>
    <w:rPr>
      <w:rFonts w:ascii="Arial" w:eastAsia="Times New Roman" w:hAnsi="Arial" w:cs="Arial"/>
      <w:b/>
      <w:bCs/>
      <w:sz w:val="20"/>
      <w:szCs w:val="20"/>
      <w:lang w:eastAsia="en-IN"/>
    </w:rPr>
  </w:style>
  <w:style w:type="paragraph" w:customStyle="1" w:styleId="xl95">
    <w:name w:val="xl95"/>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pPr>
    <w:rPr>
      <w:rFonts w:ascii="Calibre" w:eastAsia="Times New Roman" w:hAnsi="Calibre" w:cs="Times New Roman"/>
      <w:b/>
      <w:bCs/>
      <w:color w:val="0000FF"/>
      <w:sz w:val="16"/>
      <w:szCs w:val="16"/>
      <w:lang w:eastAsia="en-IN"/>
    </w:rPr>
  </w:style>
  <w:style w:type="paragraph" w:customStyle="1" w:styleId="xl96">
    <w:name w:val="xl96"/>
    <w:basedOn w:val="Normal"/>
    <w:rsid w:val="00B11798"/>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pPr>
    <w:rPr>
      <w:rFonts w:ascii="Calibre" w:eastAsia="Times New Roman" w:hAnsi="Calibre" w:cs="Times New Roman"/>
      <w:b/>
      <w:bCs/>
      <w:color w:val="0000FF"/>
      <w:sz w:val="18"/>
      <w:szCs w:val="18"/>
      <w:lang w:eastAsia="en-IN"/>
    </w:rPr>
  </w:style>
  <w:style w:type="paragraph" w:customStyle="1" w:styleId="xl97">
    <w:name w:val="xl97"/>
    <w:basedOn w:val="Normal"/>
    <w:rsid w:val="00B11798"/>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b/>
      <w:bCs/>
      <w:sz w:val="24"/>
      <w:szCs w:val="24"/>
      <w:lang w:eastAsia="en-IN"/>
    </w:rPr>
  </w:style>
  <w:style w:type="paragraph" w:customStyle="1" w:styleId="xl98">
    <w:name w:val="xl98"/>
    <w:basedOn w:val="Normal"/>
    <w:rsid w:val="00B11798"/>
    <w:pPr>
      <w:pBdr>
        <w:top w:val="single" w:sz="4" w:space="0" w:color="auto"/>
        <w:bottom w:val="single" w:sz="4" w:space="0" w:color="auto"/>
      </w:pBdr>
      <w:spacing w:before="100" w:beforeAutospacing="1" w:after="100" w:afterAutospacing="1" w:line="240" w:lineRule="auto"/>
    </w:pPr>
    <w:rPr>
      <w:rFonts w:ascii="Arial" w:eastAsia="Times New Roman" w:hAnsi="Arial" w:cs="Arial"/>
      <w:b/>
      <w:bCs/>
      <w:sz w:val="24"/>
      <w:szCs w:val="24"/>
      <w:lang w:eastAsia="en-IN"/>
    </w:rPr>
  </w:style>
  <w:style w:type="paragraph" w:customStyle="1" w:styleId="xl99">
    <w:name w:val="xl99"/>
    <w:basedOn w:val="Normal"/>
    <w:rsid w:val="00B11798"/>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n-IN"/>
    </w:rPr>
  </w:style>
  <w:style w:type="paragraph" w:customStyle="1" w:styleId="xl100">
    <w:name w:val="xl100"/>
    <w:basedOn w:val="Normal"/>
    <w:rsid w:val="00B11798"/>
    <w:pPr>
      <w:pBdr>
        <w:bottom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xl101">
    <w:name w:val="xl101"/>
    <w:basedOn w:val="Normal"/>
    <w:rsid w:val="00B11798"/>
    <w:pPr>
      <w:pBdr>
        <w:bottom w:val="single" w:sz="4" w:space="0" w:color="auto"/>
        <w:right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xl102">
    <w:name w:val="xl102"/>
    <w:basedOn w:val="Normal"/>
    <w:rsid w:val="00B11798"/>
    <w:pPr>
      <w:pBdr>
        <w:bottom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xl103">
    <w:name w:val="xl103"/>
    <w:basedOn w:val="Normal"/>
    <w:rsid w:val="00B11798"/>
    <w:pPr>
      <w:pBdr>
        <w:bottom w:val="single" w:sz="4" w:space="0" w:color="auto"/>
        <w:right w:val="single" w:sz="4" w:space="0" w:color="auto"/>
      </w:pBdr>
      <w:shd w:val="clear" w:color="000000" w:fill="CCFFFF"/>
      <w:spacing w:before="100" w:beforeAutospacing="1" w:after="100" w:afterAutospacing="1" w:line="240" w:lineRule="auto"/>
      <w:jc w:val="center"/>
    </w:pPr>
    <w:rPr>
      <w:rFonts w:ascii="Arial" w:eastAsia="Times New Roman" w:hAnsi="Arial" w:cs="Arial"/>
      <w:b/>
      <w:bCs/>
      <w:color w:val="0000FF"/>
      <w:sz w:val="20"/>
      <w:szCs w:val="20"/>
      <w:lang w:eastAsia="en-IN"/>
    </w:rPr>
  </w:style>
  <w:style w:type="paragraph" w:customStyle="1" w:styleId="StyleStyleHeading1SAHeading1SAHeading11SAHeading12SAHeading1">
    <w:name w:val="Style Style Heading 1SAHeading 1SAHeading 11SAHeading 12SAHeading 1..."/>
    <w:basedOn w:val="Normal"/>
    <w:rsid w:val="00B11798"/>
    <w:pPr>
      <w:keepNext/>
      <w:keepLines/>
      <w:numPr>
        <w:ilvl w:val="1"/>
        <w:numId w:val="36"/>
      </w:numPr>
      <w:pBdr>
        <w:top w:val="single" w:sz="40" w:space="0" w:color="FFFFFF"/>
        <w:left w:val="single" w:sz="2" w:space="3" w:color="FFFFFF"/>
        <w:bottom w:val="single" w:sz="2" w:space="3" w:color="FFFFFF"/>
      </w:pBdr>
      <w:shd w:val="clear" w:color="auto" w:fill="000040"/>
      <w:tabs>
        <w:tab w:val="clear" w:pos="792"/>
        <w:tab w:val="num" w:pos="720"/>
      </w:tabs>
      <w:suppressAutoHyphens/>
      <w:spacing w:after="0" w:line="240" w:lineRule="auto"/>
      <w:ind w:left="720" w:hanging="360"/>
      <w:jc w:val="both"/>
      <w:outlineLvl w:val="0"/>
    </w:pPr>
    <w:rPr>
      <w:rFonts w:ascii="Arial" w:eastAsia="Times New Roman" w:hAnsi="Arial" w:cs="Times New Roman"/>
      <w:b/>
      <w:bCs/>
      <w:color w:val="FFFFFF"/>
      <w:spacing w:val="-10"/>
      <w:kern w:val="1"/>
      <w:position w:val="36"/>
      <w:sz w:val="36"/>
      <w:szCs w:val="20"/>
      <w:lang w:val="en-US" w:eastAsia="ar-SA"/>
    </w:rPr>
  </w:style>
  <w:style w:type="paragraph" w:customStyle="1" w:styleId="fig1">
    <w:name w:val="fig1"/>
    <w:basedOn w:val="Normal"/>
    <w:rsid w:val="00B11798"/>
    <w:pPr>
      <w:tabs>
        <w:tab w:val="num" w:pos="792"/>
      </w:tabs>
      <w:spacing w:after="0" w:line="240" w:lineRule="auto"/>
      <w:ind w:left="792" w:hanging="432"/>
      <w:jc w:val="center"/>
    </w:pPr>
    <w:rPr>
      <w:rFonts w:ascii="Arial" w:eastAsia="Times New Roman" w:hAnsi="Arial" w:cs="Times New Roman"/>
      <w:b/>
      <w:sz w:val="20"/>
      <w:szCs w:val="20"/>
      <w:lang w:val="en-US"/>
    </w:rPr>
  </w:style>
  <w:style w:type="paragraph" w:customStyle="1" w:styleId="StyleOutlinenumberedVerdana6ptBlack">
    <w:name w:val="Style Outline numbered Verdana 6 pt Black"/>
    <w:basedOn w:val="Normal"/>
    <w:rsid w:val="00B11798"/>
    <w:pPr>
      <w:tabs>
        <w:tab w:val="num" w:pos="360"/>
        <w:tab w:val="left" w:pos="720"/>
        <w:tab w:val="left" w:pos="1080"/>
        <w:tab w:val="left" w:pos="1440"/>
      </w:tabs>
      <w:spacing w:before="480" w:after="0" w:line="240" w:lineRule="auto"/>
      <w:ind w:left="360" w:hanging="360"/>
    </w:pPr>
    <w:rPr>
      <w:rFonts w:ascii="Franklin Gothic Medium" w:eastAsia="Times New Roman" w:hAnsi="Franklin Gothic Medium" w:cs="Times New Roman"/>
      <w:b/>
      <w:color w:val="000000"/>
      <w:sz w:val="28"/>
      <w:szCs w:val="12"/>
      <w:lang w:eastAsia="en-IN"/>
    </w:rPr>
  </w:style>
  <w:style w:type="paragraph" w:customStyle="1" w:styleId="StyleOutlinenumberedVerdana6ptBlack1">
    <w:name w:val="Style Outline numbered Verdana 6 pt Black1"/>
    <w:basedOn w:val="Normal"/>
    <w:rsid w:val="00B11798"/>
    <w:pPr>
      <w:tabs>
        <w:tab w:val="left" w:pos="720"/>
        <w:tab w:val="num" w:pos="792"/>
        <w:tab w:val="left" w:pos="1080"/>
        <w:tab w:val="left" w:pos="1440"/>
        <w:tab w:val="left" w:pos="1800"/>
      </w:tabs>
      <w:spacing w:before="360" w:after="0" w:line="240" w:lineRule="auto"/>
      <w:ind w:left="792" w:hanging="432"/>
    </w:pPr>
    <w:rPr>
      <w:rFonts w:ascii="Franklin Gothic Medium" w:eastAsia="Times New Roman" w:hAnsi="Franklin Gothic Medium" w:cs="Times New Roman"/>
      <w:b/>
      <w:color w:val="000000"/>
      <w:sz w:val="24"/>
      <w:szCs w:val="12"/>
      <w:lang w:eastAsia="en-IN"/>
    </w:rPr>
  </w:style>
  <w:style w:type="paragraph" w:customStyle="1" w:styleId="1111StyleOutline">
    <w:name w:val="1.1.1.1 Style Outline"/>
    <w:basedOn w:val="Normal"/>
    <w:rsid w:val="00B11798"/>
    <w:pPr>
      <w:tabs>
        <w:tab w:val="left" w:pos="720"/>
        <w:tab w:val="left" w:pos="1080"/>
        <w:tab w:val="left" w:pos="1440"/>
        <w:tab w:val="num" w:pos="1728"/>
        <w:tab w:val="left" w:pos="1800"/>
      </w:tabs>
      <w:spacing w:before="120" w:after="0" w:line="240" w:lineRule="auto"/>
      <w:ind w:left="2880" w:hanging="720"/>
    </w:pPr>
    <w:rPr>
      <w:rFonts w:ascii="Book Antiqua" w:eastAsia="Times New Roman" w:hAnsi="Book Antiqua" w:cs="Times New Roman"/>
      <w:b/>
      <w:color w:val="000000"/>
      <w:szCs w:val="12"/>
      <w:lang w:eastAsia="en-IN"/>
    </w:rPr>
  </w:style>
  <w:style w:type="paragraph" w:customStyle="1" w:styleId="NormalIndent6">
    <w:name w:val="Normal Indent 6"/>
    <w:basedOn w:val="Normal"/>
    <w:rsid w:val="00B11798"/>
    <w:pPr>
      <w:spacing w:before="60" w:after="0" w:line="240" w:lineRule="auto"/>
      <w:ind w:left="1800"/>
    </w:pPr>
    <w:rPr>
      <w:rFonts w:ascii="Book Antiqua" w:eastAsia="Times New Roman" w:hAnsi="Book Antiqua" w:cs="Times New Roman"/>
      <w:color w:val="000000"/>
      <w:szCs w:val="12"/>
      <w:lang w:eastAsia="en-IN"/>
    </w:rPr>
  </w:style>
  <w:style w:type="paragraph" w:customStyle="1" w:styleId="NormalIndent4">
    <w:name w:val="Normal Indent 4"/>
    <w:basedOn w:val="Normal"/>
    <w:rsid w:val="00B11798"/>
    <w:pPr>
      <w:spacing w:before="120" w:after="0" w:line="240" w:lineRule="auto"/>
      <w:ind w:left="1080"/>
    </w:pPr>
    <w:rPr>
      <w:rFonts w:ascii="Book Antiqua" w:eastAsia="Times New Roman" w:hAnsi="Book Antiqua" w:cs="Times New Roman"/>
      <w:color w:val="000000"/>
      <w:szCs w:val="12"/>
      <w:lang w:eastAsia="en-IN"/>
    </w:rPr>
  </w:style>
  <w:style w:type="paragraph" w:customStyle="1" w:styleId="NormalIndent2">
    <w:name w:val="Normal Indent 2"/>
    <w:basedOn w:val="Normal"/>
    <w:rsid w:val="00B11798"/>
    <w:pPr>
      <w:spacing w:before="120" w:after="0" w:line="240" w:lineRule="auto"/>
      <w:ind w:left="360"/>
    </w:pPr>
    <w:rPr>
      <w:rFonts w:ascii="Book Antiqua" w:eastAsia="Times New Roman" w:hAnsi="Book Antiqua" w:cs="Times New Roman"/>
      <w:color w:val="000000"/>
      <w:szCs w:val="12"/>
      <w:lang w:eastAsia="en-IN"/>
    </w:rPr>
  </w:style>
  <w:style w:type="paragraph" w:styleId="BodyTextIndent2">
    <w:name w:val="Body Text Indent 2"/>
    <w:basedOn w:val="Normal"/>
    <w:link w:val="BodyTextIndent2Char"/>
    <w:uiPriority w:val="99"/>
    <w:semiHidden/>
    <w:rsid w:val="00B11798"/>
    <w:pPr>
      <w:spacing w:after="120" w:line="480" w:lineRule="auto"/>
      <w:ind w:left="360"/>
    </w:pPr>
    <w:rPr>
      <w:rFonts w:ascii="Arial" w:eastAsia="Times New Roman" w:hAnsi="Arial" w:cs="Times New Roman"/>
      <w:lang w:val="en-SG"/>
    </w:rPr>
  </w:style>
  <w:style w:type="character" w:customStyle="1" w:styleId="BodyTextIndent2Char">
    <w:name w:val="Body Text Indent 2 Char"/>
    <w:basedOn w:val="DefaultParagraphFont"/>
    <w:link w:val="BodyTextIndent2"/>
    <w:uiPriority w:val="99"/>
    <w:semiHidden/>
    <w:rsid w:val="00B11798"/>
    <w:rPr>
      <w:rFonts w:ascii="Arial" w:eastAsia="Times New Roman" w:hAnsi="Arial" w:cs="Times New Roman"/>
      <w:lang w:val="en-SG"/>
    </w:rPr>
  </w:style>
  <w:style w:type="paragraph" w:customStyle="1" w:styleId="Textbody">
    <w:name w:val="Text body"/>
    <w:basedOn w:val="Normal"/>
    <w:uiPriority w:val="99"/>
    <w:rsid w:val="00B11798"/>
    <w:pPr>
      <w:tabs>
        <w:tab w:val="left" w:pos="709"/>
      </w:tabs>
      <w:suppressAutoHyphens/>
      <w:spacing w:after="120" w:line="100" w:lineRule="atLeast"/>
    </w:pPr>
    <w:rPr>
      <w:rFonts w:ascii="Liberation Serif" w:eastAsia="WenQuanYi Micro Hei" w:hAnsi="Liberation Serif" w:cs="Lohit Hindi"/>
      <w:sz w:val="24"/>
      <w:szCs w:val="24"/>
      <w:lang w:eastAsia="zh-CN" w:bidi="hi-IN"/>
    </w:rPr>
  </w:style>
  <w:style w:type="character" w:customStyle="1" w:styleId="WW8Num1z1">
    <w:name w:val="WW8Num1z1"/>
    <w:rsid w:val="00B11798"/>
    <w:rPr>
      <w:spacing w:val="0"/>
      <w:kern w:val="1"/>
      <w:position w:val="0"/>
      <w:sz w:val="24"/>
      <w:u w:val="none"/>
      <w:vertAlign w:val="baseline"/>
      <w:em w:val="none"/>
    </w:rPr>
  </w:style>
  <w:style w:type="character" w:customStyle="1" w:styleId="WW8Num2z0">
    <w:name w:val="WW8Num2z0"/>
    <w:rsid w:val="00B11798"/>
    <w:rPr>
      <w:rFonts w:ascii="Symbol" w:hAnsi="Symbol"/>
    </w:rPr>
  </w:style>
  <w:style w:type="character" w:customStyle="1" w:styleId="WW8Num3z0">
    <w:name w:val="WW8Num3z0"/>
    <w:rsid w:val="00B11798"/>
    <w:rPr>
      <w:rFonts w:ascii="Symbol" w:hAnsi="Symbol"/>
    </w:rPr>
  </w:style>
  <w:style w:type="character" w:customStyle="1" w:styleId="WW8Num4z0">
    <w:name w:val="WW8Num4z0"/>
    <w:rsid w:val="00B11798"/>
    <w:rPr>
      <w:rFonts w:ascii="Symbol" w:hAnsi="Symbol"/>
    </w:rPr>
  </w:style>
  <w:style w:type="character" w:customStyle="1" w:styleId="WW8Num5z0">
    <w:name w:val="WW8Num5z0"/>
    <w:rsid w:val="00B11798"/>
    <w:rPr>
      <w:rFonts w:ascii="Symbol" w:hAnsi="Symbol"/>
    </w:rPr>
  </w:style>
  <w:style w:type="character" w:customStyle="1" w:styleId="WW8Num5z1">
    <w:name w:val="WW8Num5z1"/>
    <w:rsid w:val="00B11798"/>
    <w:rPr>
      <w:rFonts w:ascii="Courier New" w:hAnsi="Courier New"/>
    </w:rPr>
  </w:style>
  <w:style w:type="character" w:customStyle="1" w:styleId="WW8Num5z2">
    <w:name w:val="WW8Num5z2"/>
    <w:rsid w:val="00B11798"/>
    <w:rPr>
      <w:rFonts w:ascii="Wingdings" w:hAnsi="Wingdings"/>
    </w:rPr>
  </w:style>
  <w:style w:type="character" w:customStyle="1" w:styleId="WW8Num6z0">
    <w:name w:val="WW8Num6z0"/>
    <w:rsid w:val="00B11798"/>
    <w:rPr>
      <w:b/>
    </w:rPr>
  </w:style>
  <w:style w:type="character" w:customStyle="1" w:styleId="WW8Num6z1">
    <w:name w:val="WW8Num6z1"/>
    <w:rsid w:val="00B11798"/>
    <w:rPr>
      <w:rFonts w:ascii="Courier New" w:hAnsi="Courier New"/>
    </w:rPr>
  </w:style>
  <w:style w:type="character" w:customStyle="1" w:styleId="WW8Num6z2">
    <w:name w:val="WW8Num6z2"/>
    <w:rsid w:val="00B11798"/>
    <w:rPr>
      <w:rFonts w:ascii="Wingdings" w:hAnsi="Wingdings"/>
    </w:rPr>
  </w:style>
  <w:style w:type="character" w:customStyle="1" w:styleId="WW8Num8z0">
    <w:name w:val="WW8Num8z0"/>
    <w:rsid w:val="00B11798"/>
    <w:rPr>
      <w:rFonts w:ascii="Symbol" w:hAnsi="Symbol"/>
    </w:rPr>
  </w:style>
  <w:style w:type="character" w:customStyle="1" w:styleId="WW8Num8z1">
    <w:name w:val="WW8Num8z1"/>
    <w:rsid w:val="00B11798"/>
    <w:rPr>
      <w:rFonts w:ascii="OpenSymbol" w:eastAsia="OpenSymbol"/>
    </w:rPr>
  </w:style>
  <w:style w:type="character" w:customStyle="1" w:styleId="WW8Num9z0">
    <w:name w:val="WW8Num9z0"/>
    <w:rsid w:val="00B11798"/>
    <w:rPr>
      <w:rFonts w:ascii="Symbol" w:hAnsi="Symbol"/>
    </w:rPr>
  </w:style>
  <w:style w:type="character" w:customStyle="1" w:styleId="WW8Num9z1">
    <w:name w:val="WW8Num9z1"/>
    <w:rsid w:val="00B11798"/>
    <w:rPr>
      <w:rFonts w:ascii="Courier New" w:hAnsi="Courier New"/>
    </w:rPr>
  </w:style>
  <w:style w:type="character" w:customStyle="1" w:styleId="WW8Num9z2">
    <w:name w:val="WW8Num9z2"/>
    <w:rsid w:val="00B11798"/>
    <w:rPr>
      <w:rFonts w:ascii="Wingdings" w:hAnsi="Wingdings"/>
    </w:rPr>
  </w:style>
  <w:style w:type="character" w:customStyle="1" w:styleId="WW8Num13z1">
    <w:name w:val="WW8Num13z1"/>
    <w:rsid w:val="00B11798"/>
    <w:rPr>
      <w:rFonts w:ascii="Symbol" w:hAnsi="Symbol"/>
    </w:rPr>
  </w:style>
  <w:style w:type="character" w:customStyle="1" w:styleId="WW8Num15z0">
    <w:name w:val="WW8Num15z0"/>
    <w:rsid w:val="00B11798"/>
  </w:style>
  <w:style w:type="character" w:customStyle="1" w:styleId="WW8Num17z0">
    <w:name w:val="WW8Num17z0"/>
    <w:rsid w:val="00B11798"/>
    <w:rPr>
      <w:b/>
    </w:rPr>
  </w:style>
  <w:style w:type="character" w:customStyle="1" w:styleId="WW8Num17z4">
    <w:name w:val="WW8Num17z4"/>
    <w:rsid w:val="00B11798"/>
    <w:rPr>
      <w:rFonts w:ascii="Symbol" w:hAnsi="Symbol"/>
    </w:rPr>
  </w:style>
  <w:style w:type="character" w:customStyle="1" w:styleId="WW8Num21z0">
    <w:name w:val="WW8Num21z0"/>
    <w:rsid w:val="00B11798"/>
    <w:rPr>
      <w:rFonts w:ascii="Symbol" w:hAnsi="Symbol"/>
    </w:rPr>
  </w:style>
  <w:style w:type="character" w:customStyle="1" w:styleId="WW8Num21z1">
    <w:name w:val="WW8Num21z1"/>
    <w:rsid w:val="00B11798"/>
    <w:rPr>
      <w:rFonts w:ascii="Courier New" w:hAnsi="Courier New"/>
    </w:rPr>
  </w:style>
  <w:style w:type="character" w:customStyle="1" w:styleId="WW8Num21z2">
    <w:name w:val="WW8Num21z2"/>
    <w:rsid w:val="00B11798"/>
    <w:rPr>
      <w:rFonts w:ascii="Wingdings" w:hAnsi="Wingdings"/>
    </w:rPr>
  </w:style>
  <w:style w:type="character" w:customStyle="1" w:styleId="WW8Num22z0">
    <w:name w:val="WW8Num22z0"/>
    <w:rsid w:val="00B11798"/>
    <w:rPr>
      <w:rFonts w:ascii="Symbol" w:hAnsi="Symbol"/>
    </w:rPr>
  </w:style>
  <w:style w:type="character" w:customStyle="1" w:styleId="WW8Num23z0">
    <w:name w:val="WW8Num23z0"/>
    <w:rsid w:val="00B11798"/>
    <w:rPr>
      <w:rFonts w:ascii="Symbol" w:hAnsi="Symbol"/>
    </w:rPr>
  </w:style>
  <w:style w:type="character" w:customStyle="1" w:styleId="WW8Num24z0">
    <w:name w:val="WW8Num24z0"/>
    <w:rsid w:val="00B11798"/>
    <w:rPr>
      <w:rFonts w:ascii="Symbol" w:hAnsi="Symbol"/>
    </w:rPr>
  </w:style>
  <w:style w:type="character" w:customStyle="1" w:styleId="WW8Num26z0">
    <w:name w:val="WW8Num26z0"/>
    <w:rsid w:val="00B11798"/>
    <w:rPr>
      <w:rFonts w:ascii="Symbol" w:hAnsi="Symbol"/>
    </w:rPr>
  </w:style>
  <w:style w:type="character" w:customStyle="1" w:styleId="WW8Num27z0">
    <w:name w:val="WW8Num27z0"/>
    <w:rsid w:val="00B11798"/>
  </w:style>
  <w:style w:type="character" w:customStyle="1" w:styleId="WW8Num28z0">
    <w:name w:val="WW8Num28z0"/>
    <w:rsid w:val="00B11798"/>
    <w:rPr>
      <w:rFonts w:ascii="Symbol" w:hAnsi="Symbol"/>
    </w:rPr>
  </w:style>
  <w:style w:type="character" w:customStyle="1" w:styleId="WW8Num30z0">
    <w:name w:val="WW8Num30z0"/>
    <w:rsid w:val="00B11798"/>
  </w:style>
  <w:style w:type="character" w:customStyle="1" w:styleId="WW8Num30z1">
    <w:name w:val="WW8Num30z1"/>
    <w:rsid w:val="00B11798"/>
    <w:rPr>
      <w:rFonts w:ascii="Courier New" w:hAnsi="Courier New"/>
    </w:rPr>
  </w:style>
  <w:style w:type="character" w:customStyle="1" w:styleId="WW8Num30z2">
    <w:name w:val="WW8Num30z2"/>
    <w:rsid w:val="00B11798"/>
    <w:rPr>
      <w:rFonts w:ascii="Wingdings" w:hAnsi="Wingdings"/>
    </w:rPr>
  </w:style>
  <w:style w:type="character" w:customStyle="1" w:styleId="WW8Num31z0">
    <w:name w:val="WW8Num31z0"/>
    <w:rsid w:val="00B11798"/>
    <w:rPr>
      <w:rFonts w:ascii="Symbol" w:hAnsi="Symbol"/>
    </w:rPr>
  </w:style>
  <w:style w:type="character" w:customStyle="1" w:styleId="WW8Num32z0">
    <w:name w:val="WW8Num32z0"/>
    <w:rsid w:val="00B11798"/>
    <w:rPr>
      <w:b/>
    </w:rPr>
  </w:style>
  <w:style w:type="character" w:customStyle="1" w:styleId="WW8Num36z0">
    <w:name w:val="WW8Num36z0"/>
    <w:rsid w:val="00B11798"/>
    <w:rPr>
      <w:rFonts w:ascii="Symbol" w:hAnsi="Symbol"/>
    </w:rPr>
  </w:style>
  <w:style w:type="character" w:customStyle="1" w:styleId="WW8Num37z0">
    <w:name w:val="WW8Num37z0"/>
    <w:rsid w:val="00B11798"/>
    <w:rPr>
      <w:rFonts w:ascii="Symbol" w:hAnsi="Symbol"/>
    </w:rPr>
  </w:style>
  <w:style w:type="character" w:customStyle="1" w:styleId="WW8Num39z0">
    <w:name w:val="WW8Num39z0"/>
    <w:rsid w:val="00B11798"/>
    <w:rPr>
      <w:rFonts w:ascii="Symbol" w:hAnsi="Symbol"/>
    </w:rPr>
  </w:style>
  <w:style w:type="character" w:customStyle="1" w:styleId="WW8Num39z1">
    <w:name w:val="WW8Num39z1"/>
    <w:rsid w:val="00B11798"/>
    <w:rPr>
      <w:rFonts w:ascii="Courier New" w:hAnsi="Courier New"/>
    </w:rPr>
  </w:style>
  <w:style w:type="character" w:customStyle="1" w:styleId="WW8Num39z2">
    <w:name w:val="WW8Num39z2"/>
    <w:rsid w:val="00B11798"/>
    <w:rPr>
      <w:rFonts w:ascii="Wingdings" w:hAnsi="Wingdings"/>
    </w:rPr>
  </w:style>
  <w:style w:type="character" w:customStyle="1" w:styleId="Absatz-Standardschriftart">
    <w:name w:val="Absatz-Standardschriftart"/>
    <w:rsid w:val="00B11798"/>
  </w:style>
  <w:style w:type="character" w:customStyle="1" w:styleId="WW-Absatz-Standardschriftart">
    <w:name w:val="WW-Absatz-Standardschriftart"/>
    <w:rsid w:val="00B11798"/>
  </w:style>
  <w:style w:type="character" w:customStyle="1" w:styleId="WW8Num1z0">
    <w:name w:val="WW8Num1z0"/>
    <w:rsid w:val="00B11798"/>
    <w:rPr>
      <w:rFonts w:ascii="Symbol" w:hAnsi="Symbol"/>
    </w:rPr>
  </w:style>
  <w:style w:type="character" w:customStyle="1" w:styleId="WW8Num7z0">
    <w:name w:val="WW8Num7z0"/>
    <w:rsid w:val="00B11798"/>
    <w:rPr>
      <w:b/>
    </w:rPr>
  </w:style>
  <w:style w:type="character" w:customStyle="1" w:styleId="WW8Num7z1">
    <w:name w:val="WW8Num7z1"/>
    <w:rsid w:val="00B11798"/>
    <w:rPr>
      <w:rFonts w:ascii="OpenSymbol" w:eastAsia="OpenSymbol"/>
    </w:rPr>
  </w:style>
  <w:style w:type="character" w:customStyle="1" w:styleId="WW8Num8z2">
    <w:name w:val="WW8Num8z2"/>
    <w:rsid w:val="00B11798"/>
    <w:rPr>
      <w:rFonts w:ascii="Wingdings" w:hAnsi="Wingdings"/>
    </w:rPr>
  </w:style>
  <w:style w:type="character" w:customStyle="1" w:styleId="WW8Num12z0">
    <w:name w:val="WW8Num12z0"/>
    <w:rsid w:val="00B11798"/>
    <w:rPr>
      <w:rFonts w:ascii="Symbol" w:hAnsi="Symbol"/>
    </w:rPr>
  </w:style>
  <w:style w:type="character" w:customStyle="1" w:styleId="WW8Num12z1">
    <w:name w:val="WW8Num12z1"/>
    <w:rsid w:val="00B11798"/>
    <w:rPr>
      <w:rFonts w:ascii="Courier New" w:hAnsi="Courier New"/>
    </w:rPr>
  </w:style>
  <w:style w:type="character" w:customStyle="1" w:styleId="WW8Num12z2">
    <w:name w:val="WW8Num12z2"/>
    <w:rsid w:val="00B11798"/>
    <w:rPr>
      <w:rFonts w:ascii="Wingdings" w:hAnsi="Wingdings"/>
    </w:rPr>
  </w:style>
  <w:style w:type="character" w:customStyle="1" w:styleId="WW8Num16z0">
    <w:name w:val="WW8Num16z0"/>
    <w:rsid w:val="00B11798"/>
    <w:rPr>
      <w:rFonts w:ascii="Symbol" w:hAnsi="Symbol"/>
    </w:rPr>
  </w:style>
  <w:style w:type="character" w:customStyle="1" w:styleId="WW8Num16z1">
    <w:name w:val="WW8Num16z1"/>
    <w:rsid w:val="00B11798"/>
    <w:rPr>
      <w:rFonts w:ascii="OpenSymbol" w:eastAsia="OpenSymbol"/>
    </w:rPr>
  </w:style>
  <w:style w:type="character" w:customStyle="1" w:styleId="WW8Num18z0">
    <w:name w:val="WW8Num18z0"/>
    <w:rsid w:val="00B11798"/>
    <w:rPr>
      <w:rFonts w:ascii="Symbol" w:hAnsi="Symbol"/>
    </w:rPr>
  </w:style>
  <w:style w:type="character" w:customStyle="1" w:styleId="WW8Num18z1">
    <w:name w:val="WW8Num18z1"/>
    <w:rsid w:val="00B11798"/>
    <w:rPr>
      <w:rFonts w:ascii="Courier New" w:hAnsi="Courier New"/>
    </w:rPr>
  </w:style>
  <w:style w:type="character" w:customStyle="1" w:styleId="WW8Num18z2">
    <w:name w:val="WW8Num18z2"/>
    <w:rsid w:val="00B11798"/>
    <w:rPr>
      <w:rFonts w:ascii="Wingdings" w:hAnsi="Wingdings"/>
    </w:rPr>
  </w:style>
  <w:style w:type="character" w:customStyle="1" w:styleId="WW8Num26z1">
    <w:name w:val="WW8Num26z1"/>
    <w:rsid w:val="00B11798"/>
    <w:rPr>
      <w:spacing w:val="0"/>
      <w:kern w:val="1"/>
      <w:position w:val="0"/>
      <w:sz w:val="24"/>
      <w:u w:val="none"/>
      <w:vertAlign w:val="baseline"/>
      <w:em w:val="none"/>
    </w:rPr>
  </w:style>
  <w:style w:type="character" w:customStyle="1" w:styleId="WW8Num28z1">
    <w:name w:val="WW8Num28z1"/>
    <w:rsid w:val="00B11798"/>
    <w:rPr>
      <w:rFonts w:ascii="Symbol" w:hAnsi="Symbol"/>
    </w:rPr>
  </w:style>
  <w:style w:type="character" w:customStyle="1" w:styleId="WW8Num32z4">
    <w:name w:val="WW8Num32z4"/>
    <w:rsid w:val="00B11798"/>
    <w:rPr>
      <w:rFonts w:ascii="Symbol" w:hAnsi="Symbol"/>
    </w:rPr>
  </w:style>
  <w:style w:type="character" w:customStyle="1" w:styleId="WW8Num37z1">
    <w:name w:val="WW8Num37z1"/>
    <w:rsid w:val="00B11798"/>
    <w:rPr>
      <w:rFonts w:ascii="Courier New" w:hAnsi="Courier New"/>
    </w:rPr>
  </w:style>
  <w:style w:type="character" w:customStyle="1" w:styleId="WW8Num37z2">
    <w:name w:val="WW8Num37z2"/>
    <w:rsid w:val="00B11798"/>
    <w:rPr>
      <w:rFonts w:ascii="Wingdings" w:hAnsi="Wingdings"/>
    </w:rPr>
  </w:style>
  <w:style w:type="character" w:customStyle="1" w:styleId="WW8Num38z0">
    <w:name w:val="WW8Num38z0"/>
    <w:rsid w:val="00B11798"/>
  </w:style>
  <w:style w:type="character" w:customStyle="1" w:styleId="WW8Num40z0">
    <w:name w:val="WW8Num40z0"/>
    <w:rsid w:val="00B11798"/>
    <w:rPr>
      <w:rFonts w:ascii="Symbol" w:hAnsi="Symbol"/>
    </w:rPr>
  </w:style>
  <w:style w:type="character" w:customStyle="1" w:styleId="WW8Num40z1">
    <w:name w:val="WW8Num40z1"/>
    <w:rsid w:val="00B11798"/>
    <w:rPr>
      <w:rFonts w:ascii="Courier New" w:hAnsi="Courier New"/>
    </w:rPr>
  </w:style>
  <w:style w:type="character" w:customStyle="1" w:styleId="WW8Num40z2">
    <w:name w:val="WW8Num40z2"/>
    <w:rsid w:val="00B11798"/>
    <w:rPr>
      <w:rFonts w:ascii="Wingdings" w:hAnsi="Wingdings"/>
    </w:rPr>
  </w:style>
  <w:style w:type="character" w:customStyle="1" w:styleId="WW8Num43z0">
    <w:name w:val="WW8Num43z0"/>
    <w:rsid w:val="00B11798"/>
    <w:rPr>
      <w:rFonts w:ascii="Symbol" w:hAnsi="Symbol"/>
    </w:rPr>
  </w:style>
  <w:style w:type="character" w:customStyle="1" w:styleId="WW8Num43z1">
    <w:name w:val="WW8Num43z1"/>
    <w:rsid w:val="00B11798"/>
    <w:rPr>
      <w:rFonts w:ascii="Courier New" w:hAnsi="Courier New"/>
    </w:rPr>
  </w:style>
  <w:style w:type="character" w:customStyle="1" w:styleId="WW8Num43z2">
    <w:name w:val="WW8Num43z2"/>
    <w:rsid w:val="00B11798"/>
    <w:rPr>
      <w:rFonts w:ascii="Wingdings" w:hAnsi="Wingdings"/>
    </w:rPr>
  </w:style>
  <w:style w:type="character" w:customStyle="1" w:styleId="WW8Num44z0">
    <w:name w:val="WW8Num44z0"/>
    <w:rsid w:val="00B11798"/>
    <w:rPr>
      <w:rFonts w:ascii="Symbol" w:hAnsi="Symbol"/>
    </w:rPr>
  </w:style>
  <w:style w:type="character" w:customStyle="1" w:styleId="WW8Num44z1">
    <w:name w:val="WW8Num44z1"/>
    <w:rsid w:val="00B11798"/>
    <w:rPr>
      <w:rFonts w:ascii="Courier New" w:hAnsi="Courier New"/>
    </w:rPr>
  </w:style>
  <w:style w:type="character" w:customStyle="1" w:styleId="WW8Num44z2">
    <w:name w:val="WW8Num44z2"/>
    <w:rsid w:val="00B11798"/>
    <w:rPr>
      <w:rFonts w:ascii="Wingdings" w:hAnsi="Wingdings"/>
    </w:rPr>
  </w:style>
  <w:style w:type="character" w:customStyle="1" w:styleId="WW8Num47z0">
    <w:name w:val="WW8Num47z0"/>
    <w:rsid w:val="00B11798"/>
    <w:rPr>
      <w:rFonts w:ascii="Symbol" w:hAnsi="Symbol"/>
    </w:rPr>
  </w:style>
  <w:style w:type="character" w:customStyle="1" w:styleId="WW8Num47z1">
    <w:name w:val="WW8Num47z1"/>
    <w:rsid w:val="00B11798"/>
    <w:rPr>
      <w:rFonts w:ascii="Courier New" w:hAnsi="Courier New"/>
    </w:rPr>
  </w:style>
  <w:style w:type="character" w:customStyle="1" w:styleId="WW8Num47z2">
    <w:name w:val="WW8Num47z2"/>
    <w:rsid w:val="00B11798"/>
    <w:rPr>
      <w:rFonts w:ascii="Wingdings" w:hAnsi="Wingdings"/>
    </w:rPr>
  </w:style>
  <w:style w:type="character" w:customStyle="1" w:styleId="WW8Num48z0">
    <w:name w:val="WW8Num48z0"/>
    <w:rsid w:val="00B11798"/>
  </w:style>
  <w:style w:type="character" w:customStyle="1" w:styleId="WW8Num49z0">
    <w:name w:val="WW8Num49z0"/>
    <w:rsid w:val="00B11798"/>
    <w:rPr>
      <w:rFonts w:ascii="Symbol" w:hAnsi="Symbol"/>
    </w:rPr>
  </w:style>
  <w:style w:type="character" w:customStyle="1" w:styleId="WW8Num49z1">
    <w:name w:val="WW8Num49z1"/>
    <w:rsid w:val="00B11798"/>
    <w:rPr>
      <w:rFonts w:ascii="Courier New" w:hAnsi="Courier New"/>
    </w:rPr>
  </w:style>
  <w:style w:type="character" w:customStyle="1" w:styleId="WW8Num49z2">
    <w:name w:val="WW8Num49z2"/>
    <w:rsid w:val="00B11798"/>
    <w:rPr>
      <w:rFonts w:ascii="Wingdings" w:hAnsi="Wingdings"/>
    </w:rPr>
  </w:style>
  <w:style w:type="character" w:customStyle="1" w:styleId="WW8Num51z0">
    <w:name w:val="WW8Num51z0"/>
    <w:rsid w:val="00B11798"/>
    <w:rPr>
      <w:rFonts w:ascii="Symbol" w:hAnsi="Symbol"/>
    </w:rPr>
  </w:style>
  <w:style w:type="character" w:customStyle="1" w:styleId="WW8Num51z1">
    <w:name w:val="WW8Num51z1"/>
    <w:rsid w:val="00B11798"/>
    <w:rPr>
      <w:rFonts w:ascii="Courier New" w:hAnsi="Courier New"/>
    </w:rPr>
  </w:style>
  <w:style w:type="character" w:customStyle="1" w:styleId="WW8Num51z2">
    <w:name w:val="WW8Num51z2"/>
    <w:rsid w:val="00B11798"/>
    <w:rPr>
      <w:rFonts w:ascii="Wingdings" w:hAnsi="Wingdings"/>
    </w:rPr>
  </w:style>
  <w:style w:type="character" w:customStyle="1" w:styleId="WW8Num53z0">
    <w:name w:val="WW8Num53z0"/>
    <w:rsid w:val="00B11798"/>
    <w:rPr>
      <w:rFonts w:ascii="Symbol" w:hAnsi="Symbol"/>
    </w:rPr>
  </w:style>
  <w:style w:type="character" w:customStyle="1" w:styleId="WW8Num53z1">
    <w:name w:val="WW8Num53z1"/>
    <w:rsid w:val="00B11798"/>
    <w:rPr>
      <w:rFonts w:ascii="Courier New" w:hAnsi="Courier New"/>
    </w:rPr>
  </w:style>
  <w:style w:type="character" w:customStyle="1" w:styleId="WW8Num53z2">
    <w:name w:val="WW8Num53z2"/>
    <w:rsid w:val="00B11798"/>
    <w:rPr>
      <w:rFonts w:ascii="Wingdings" w:hAnsi="Wingdings"/>
    </w:rPr>
  </w:style>
  <w:style w:type="character" w:customStyle="1" w:styleId="WW8Num54z0">
    <w:name w:val="WW8Num54z0"/>
    <w:rsid w:val="00B11798"/>
    <w:rPr>
      <w:rFonts w:ascii="Wingdings" w:eastAsia="WenQuanYi Micro Hei" w:hAnsi="Wingdings"/>
    </w:rPr>
  </w:style>
  <w:style w:type="character" w:customStyle="1" w:styleId="WW8Num54z1">
    <w:name w:val="WW8Num54z1"/>
    <w:rsid w:val="00B11798"/>
    <w:rPr>
      <w:rFonts w:ascii="Courier New" w:hAnsi="Courier New"/>
    </w:rPr>
  </w:style>
  <w:style w:type="character" w:customStyle="1" w:styleId="WW8Num54z2">
    <w:name w:val="WW8Num54z2"/>
    <w:rsid w:val="00B11798"/>
    <w:rPr>
      <w:rFonts w:ascii="Wingdings" w:hAnsi="Wingdings"/>
    </w:rPr>
  </w:style>
  <w:style w:type="character" w:customStyle="1" w:styleId="WW8Num54z3">
    <w:name w:val="WW8Num54z3"/>
    <w:rsid w:val="00B11798"/>
    <w:rPr>
      <w:rFonts w:ascii="Symbol" w:hAnsi="Symbol"/>
    </w:rPr>
  </w:style>
  <w:style w:type="character" w:customStyle="1" w:styleId="WW8Num55z0">
    <w:name w:val="WW8Num55z0"/>
    <w:rsid w:val="00B11798"/>
    <w:rPr>
      <w:rFonts w:ascii="Symbol" w:hAnsi="Symbol"/>
    </w:rPr>
  </w:style>
  <w:style w:type="character" w:customStyle="1" w:styleId="WW8Num55z1">
    <w:name w:val="WW8Num55z1"/>
    <w:rsid w:val="00B11798"/>
    <w:rPr>
      <w:rFonts w:ascii="Courier New" w:hAnsi="Courier New"/>
    </w:rPr>
  </w:style>
  <w:style w:type="character" w:customStyle="1" w:styleId="WW8Num55z2">
    <w:name w:val="WW8Num55z2"/>
    <w:rsid w:val="00B11798"/>
    <w:rPr>
      <w:rFonts w:ascii="Wingdings" w:hAnsi="Wingdings"/>
    </w:rPr>
  </w:style>
  <w:style w:type="character" w:customStyle="1" w:styleId="WW8Num56z0">
    <w:name w:val="WW8Num56z0"/>
    <w:rsid w:val="00B11798"/>
    <w:rPr>
      <w:rFonts w:ascii="Symbol" w:hAnsi="Symbol"/>
    </w:rPr>
  </w:style>
  <w:style w:type="character" w:customStyle="1" w:styleId="WW8Num56z1">
    <w:name w:val="WW8Num56z1"/>
    <w:rsid w:val="00B11798"/>
    <w:rPr>
      <w:rFonts w:ascii="Courier New" w:hAnsi="Courier New"/>
    </w:rPr>
  </w:style>
  <w:style w:type="character" w:customStyle="1" w:styleId="WW8Num56z2">
    <w:name w:val="WW8Num56z2"/>
    <w:rsid w:val="00B11798"/>
    <w:rPr>
      <w:rFonts w:ascii="Wingdings" w:hAnsi="Wingdings"/>
    </w:rPr>
  </w:style>
  <w:style w:type="character" w:customStyle="1" w:styleId="WW8Num62z0">
    <w:name w:val="WW8Num62z0"/>
    <w:rsid w:val="00B11798"/>
    <w:rPr>
      <w:rFonts w:ascii="Symbol" w:hAnsi="Symbol"/>
    </w:rPr>
  </w:style>
  <w:style w:type="character" w:customStyle="1" w:styleId="WW8Num62z1">
    <w:name w:val="WW8Num62z1"/>
    <w:rsid w:val="00B11798"/>
    <w:rPr>
      <w:rFonts w:ascii="Courier New" w:hAnsi="Courier New"/>
    </w:rPr>
  </w:style>
  <w:style w:type="character" w:customStyle="1" w:styleId="WW8Num62z2">
    <w:name w:val="WW8Num62z2"/>
    <w:rsid w:val="00B11798"/>
    <w:rPr>
      <w:rFonts w:ascii="Wingdings" w:hAnsi="Wingdings"/>
    </w:rPr>
  </w:style>
  <w:style w:type="character" w:customStyle="1" w:styleId="WW8Num64z0">
    <w:name w:val="WW8Num64z0"/>
    <w:rsid w:val="00B11798"/>
    <w:rPr>
      <w:rFonts w:ascii="Symbol" w:hAnsi="Symbol"/>
    </w:rPr>
  </w:style>
  <w:style w:type="character" w:customStyle="1" w:styleId="WW8Num64z1">
    <w:name w:val="WW8Num64z1"/>
    <w:rsid w:val="00B11798"/>
    <w:rPr>
      <w:rFonts w:ascii="Courier New" w:hAnsi="Courier New"/>
    </w:rPr>
  </w:style>
  <w:style w:type="character" w:customStyle="1" w:styleId="WW8Num64z2">
    <w:name w:val="WW8Num64z2"/>
    <w:rsid w:val="00B11798"/>
    <w:rPr>
      <w:rFonts w:ascii="Wingdings" w:hAnsi="Wingdings"/>
    </w:rPr>
  </w:style>
  <w:style w:type="character" w:customStyle="1" w:styleId="WW8Num65z0">
    <w:name w:val="WW8Num65z0"/>
    <w:rsid w:val="00B11798"/>
    <w:rPr>
      <w:rFonts w:ascii="Symbol" w:hAnsi="Symbol"/>
    </w:rPr>
  </w:style>
  <w:style w:type="character" w:customStyle="1" w:styleId="WW8Num65z1">
    <w:name w:val="WW8Num65z1"/>
    <w:rsid w:val="00B11798"/>
    <w:rPr>
      <w:rFonts w:ascii="Courier New" w:hAnsi="Courier New"/>
    </w:rPr>
  </w:style>
  <w:style w:type="character" w:customStyle="1" w:styleId="WW8Num65z2">
    <w:name w:val="WW8Num65z2"/>
    <w:rsid w:val="00B11798"/>
    <w:rPr>
      <w:rFonts w:ascii="Wingdings" w:hAnsi="Wingdings"/>
    </w:rPr>
  </w:style>
  <w:style w:type="character" w:customStyle="1" w:styleId="WW8Num67z0">
    <w:name w:val="WW8Num67z0"/>
    <w:rsid w:val="00B11798"/>
    <w:rPr>
      <w:rFonts w:ascii="Symbol" w:hAnsi="Symbol"/>
    </w:rPr>
  </w:style>
  <w:style w:type="character" w:customStyle="1" w:styleId="WW8Num67z1">
    <w:name w:val="WW8Num67z1"/>
    <w:rsid w:val="00B11798"/>
    <w:rPr>
      <w:rFonts w:ascii="Courier New" w:hAnsi="Courier New"/>
    </w:rPr>
  </w:style>
  <w:style w:type="character" w:customStyle="1" w:styleId="WW8Num67z2">
    <w:name w:val="WW8Num67z2"/>
    <w:rsid w:val="00B11798"/>
    <w:rPr>
      <w:rFonts w:ascii="Wingdings" w:hAnsi="Wingdings"/>
    </w:rPr>
  </w:style>
  <w:style w:type="character" w:customStyle="1" w:styleId="WW-DefaultParagraphFont">
    <w:name w:val="WW-Default Paragraph Font"/>
    <w:rsid w:val="00B11798"/>
  </w:style>
  <w:style w:type="character" w:customStyle="1" w:styleId="WW-Absatz-Standardschriftart1">
    <w:name w:val="WW-Absatz-Standardschriftart1"/>
    <w:rsid w:val="00B11798"/>
  </w:style>
  <w:style w:type="character" w:customStyle="1" w:styleId="ListLabel1">
    <w:name w:val="ListLabel 1"/>
    <w:qFormat/>
    <w:rsid w:val="00B11798"/>
  </w:style>
  <w:style w:type="character" w:customStyle="1" w:styleId="ListLabel2">
    <w:name w:val="ListLabel 2"/>
    <w:qFormat/>
    <w:rsid w:val="00B11798"/>
    <w:rPr>
      <w:b/>
    </w:rPr>
  </w:style>
  <w:style w:type="character" w:customStyle="1" w:styleId="ListLabel3">
    <w:name w:val="ListLabel 3"/>
    <w:qFormat/>
    <w:rsid w:val="00B11798"/>
  </w:style>
  <w:style w:type="character" w:customStyle="1" w:styleId="ListLabel4">
    <w:name w:val="ListLabel 4"/>
    <w:qFormat/>
    <w:rsid w:val="00B11798"/>
  </w:style>
  <w:style w:type="character" w:customStyle="1" w:styleId="DefaultParagraphFont1">
    <w:name w:val="Default Paragraph Font1"/>
    <w:rsid w:val="00B11798"/>
  </w:style>
  <w:style w:type="character" w:customStyle="1" w:styleId="CommentReference1">
    <w:name w:val="Comment Reference1"/>
    <w:basedOn w:val="DefaultParagraphFont1"/>
    <w:rsid w:val="00B11798"/>
  </w:style>
  <w:style w:type="character" w:customStyle="1" w:styleId="il">
    <w:name w:val="il"/>
    <w:basedOn w:val="WW-DefaultParagraphFont"/>
    <w:rsid w:val="00B11798"/>
    <w:rPr>
      <w:rFonts w:cs="Times New Roman"/>
    </w:rPr>
  </w:style>
  <w:style w:type="character" w:customStyle="1" w:styleId="HeaderChar1">
    <w:name w:val="Header Char1"/>
    <w:uiPriority w:val="99"/>
    <w:rsid w:val="00B11798"/>
    <w:rPr>
      <w:rFonts w:ascii="Liberation Serif" w:eastAsia="WenQuanYi Micro Hei" w:hAnsi="Liberation Serif"/>
      <w:kern w:val="1"/>
      <w:sz w:val="21"/>
      <w:lang w:val="en-IN"/>
    </w:rPr>
  </w:style>
  <w:style w:type="character" w:customStyle="1" w:styleId="NumberingSymbols">
    <w:name w:val="Numbering Symbols"/>
    <w:rsid w:val="00B11798"/>
  </w:style>
  <w:style w:type="paragraph" w:styleId="List">
    <w:name w:val="List"/>
    <w:basedOn w:val="BodyText"/>
    <w:rsid w:val="00B11798"/>
    <w:pPr>
      <w:suppressAutoHyphens/>
      <w:autoSpaceDE/>
      <w:autoSpaceDN/>
      <w:spacing w:after="120" w:line="100" w:lineRule="atLeast"/>
    </w:pPr>
    <w:rPr>
      <w:rFonts w:ascii="Liberation Serif" w:eastAsia="WenQuanYi Micro Hei" w:hAnsi="Liberation Serif" w:cs="Lohit Devanagari"/>
      <w:kern w:val="1"/>
      <w:sz w:val="24"/>
      <w:szCs w:val="24"/>
      <w:lang w:val="en-IN" w:eastAsia="zh-CN" w:bidi="hi-IN"/>
    </w:rPr>
  </w:style>
  <w:style w:type="paragraph" w:customStyle="1" w:styleId="Index">
    <w:name w:val="Index"/>
    <w:basedOn w:val="Normal"/>
    <w:qFormat/>
    <w:rsid w:val="00B11798"/>
    <w:pPr>
      <w:widowControl w:val="0"/>
      <w:suppressLineNumbers/>
      <w:suppressAutoHyphens/>
      <w:spacing w:after="0" w:line="100" w:lineRule="atLeast"/>
    </w:pPr>
    <w:rPr>
      <w:rFonts w:ascii="Liberation Serif" w:eastAsia="WenQuanYi Micro Hei" w:hAnsi="Liberation Serif" w:cs="Lohit Devanagari"/>
      <w:kern w:val="1"/>
      <w:sz w:val="24"/>
      <w:szCs w:val="24"/>
      <w:lang w:eastAsia="zh-CN" w:bidi="hi-IN"/>
    </w:rPr>
  </w:style>
  <w:style w:type="paragraph" w:customStyle="1" w:styleId="template">
    <w:name w:val="template"/>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MYH1">
    <w:name w:val="MYH1"/>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CommentText1">
    <w:name w:val="Comment Text1"/>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Caption1">
    <w:name w:val="Caption1"/>
    <w:basedOn w:val="Normal"/>
    <w:rsid w:val="00B11798"/>
    <w:pPr>
      <w:widowControl w:val="0"/>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TableContents">
    <w:name w:val="Table Contents"/>
    <w:basedOn w:val="Normal"/>
    <w:qFormat/>
    <w:rsid w:val="00B11798"/>
    <w:pPr>
      <w:widowControl w:val="0"/>
      <w:suppressLineNumbers/>
      <w:suppressAutoHyphens/>
      <w:spacing w:after="0" w:line="100" w:lineRule="atLeast"/>
    </w:pPr>
    <w:rPr>
      <w:rFonts w:ascii="Liberation Serif" w:eastAsia="WenQuanYi Micro Hei" w:hAnsi="Liberation Serif" w:cs="Lohit Hindi"/>
      <w:kern w:val="1"/>
      <w:sz w:val="24"/>
      <w:szCs w:val="24"/>
      <w:lang w:eastAsia="zh-CN" w:bidi="hi-IN"/>
    </w:rPr>
  </w:style>
  <w:style w:type="paragraph" w:customStyle="1" w:styleId="heading30">
    <w:name w:val="heading3"/>
    <w:basedOn w:val="Normal"/>
    <w:rsid w:val="00B11798"/>
    <w:pPr>
      <w:autoSpaceDE w:val="0"/>
      <w:spacing w:after="0" w:line="240" w:lineRule="auto"/>
    </w:pPr>
    <w:rPr>
      <w:rFonts w:ascii="Arial Bold" w:eastAsia="Times New Roman" w:hAnsi="Arial Bold" w:cs="Times New Roman"/>
      <w:b/>
      <w:kern w:val="1"/>
      <w:sz w:val="20"/>
      <w:szCs w:val="20"/>
      <w:lang w:val="en-US" w:eastAsia="zh-CN"/>
    </w:rPr>
  </w:style>
  <w:style w:type="paragraph" w:customStyle="1" w:styleId="CramBody">
    <w:name w:val="Cram_Body"/>
    <w:basedOn w:val="Normal"/>
    <w:rsid w:val="00B11798"/>
    <w:pPr>
      <w:spacing w:after="120" w:line="240" w:lineRule="auto"/>
      <w:ind w:left="851"/>
      <w:jc w:val="both"/>
    </w:pPr>
    <w:rPr>
      <w:rFonts w:ascii="Arial" w:eastAsia="Times New Roman" w:hAnsi="Arial" w:cs="Times New Roman"/>
      <w:kern w:val="1"/>
      <w:sz w:val="20"/>
      <w:szCs w:val="20"/>
      <w:lang w:val="en-GB" w:eastAsia="zh-CN"/>
    </w:rPr>
  </w:style>
  <w:style w:type="paragraph" w:customStyle="1" w:styleId="WW-Default">
    <w:name w:val="WW-Default"/>
    <w:rsid w:val="00B11798"/>
    <w:pPr>
      <w:suppressAutoHyphens/>
      <w:autoSpaceDE w:val="0"/>
      <w:spacing w:after="0" w:line="240" w:lineRule="auto"/>
    </w:pPr>
    <w:rPr>
      <w:rFonts w:ascii="Times New Roman" w:eastAsia="Times New Roman" w:hAnsi="Times New Roman" w:cs="Times New Roman"/>
      <w:color w:val="000000"/>
      <w:sz w:val="24"/>
      <w:szCs w:val="24"/>
      <w:lang w:val="en-US" w:eastAsia="zh-CN"/>
    </w:rPr>
  </w:style>
  <w:style w:type="character" w:customStyle="1" w:styleId="HTMLPreformattedChar1">
    <w:name w:val="HTML Preformatted Char1"/>
    <w:basedOn w:val="DefaultParagraphFont"/>
    <w:locked/>
    <w:rsid w:val="00B11798"/>
    <w:rPr>
      <w:rFonts w:ascii="Courier New" w:hAnsi="Courier New" w:cs="Courier New"/>
      <w:kern w:val="1"/>
      <w:lang w:eastAsia="zh-CN"/>
    </w:rPr>
  </w:style>
  <w:style w:type="paragraph" w:customStyle="1" w:styleId="Contents10">
    <w:name w:val="Contents 10"/>
    <w:basedOn w:val="Index"/>
    <w:rsid w:val="00B11798"/>
  </w:style>
  <w:style w:type="paragraph" w:customStyle="1" w:styleId="Framecontents">
    <w:name w:val="Frame contents"/>
    <w:basedOn w:val="BodyText"/>
    <w:rsid w:val="00B11798"/>
    <w:pPr>
      <w:suppressAutoHyphens/>
      <w:autoSpaceDE/>
      <w:autoSpaceDN/>
      <w:spacing w:after="120" w:line="100" w:lineRule="atLeast"/>
    </w:pPr>
    <w:rPr>
      <w:rFonts w:ascii="Liberation Serif" w:eastAsia="WenQuanYi Micro Hei" w:hAnsi="Liberation Serif" w:cs="Lohit Hindi"/>
      <w:kern w:val="1"/>
      <w:sz w:val="24"/>
      <w:szCs w:val="24"/>
      <w:lang w:val="en-IN" w:eastAsia="zh-CN" w:bidi="hi-IN"/>
    </w:rPr>
  </w:style>
  <w:style w:type="table" w:styleId="LightList-Accent5">
    <w:name w:val="Light List Accent 5"/>
    <w:basedOn w:val="TableNormal"/>
    <w:uiPriority w:val="61"/>
    <w:rsid w:val="00B11798"/>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Times New Roman"/>
        <w:b/>
        <w:bCs/>
        <w:color w:val="FFFFFF"/>
      </w:rPr>
      <w:tblPr/>
      <w:tcPr>
        <w:shd w:val="clear" w:color="auto" w:fill="4BACC6"/>
      </w:tcPr>
    </w:tblStylePr>
    <w:tblStylePr w:type="lastRow">
      <w:pPr>
        <w:spacing w:before="0" w:after="0"/>
      </w:pPr>
      <w:rPr>
        <w:rFonts w:cs="Times New Roman"/>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tcBorders>
      </w:tcPr>
    </w:tblStylePr>
  </w:style>
  <w:style w:type="paragraph" w:customStyle="1" w:styleId="Copyright">
    <w:name w:val="Copyright"/>
    <w:basedOn w:val="Normal"/>
    <w:rsid w:val="00B11798"/>
    <w:pPr>
      <w:keepLines/>
      <w:widowControl w:val="0"/>
      <w:tabs>
        <w:tab w:val="left" w:pos="851"/>
        <w:tab w:val="left" w:pos="1701"/>
        <w:tab w:val="left" w:pos="2552"/>
        <w:tab w:val="left" w:pos="3402"/>
        <w:tab w:val="left" w:pos="4253"/>
        <w:tab w:val="left" w:pos="5103"/>
        <w:tab w:val="left" w:pos="5954"/>
        <w:tab w:val="left" w:pos="6804"/>
      </w:tabs>
      <w:suppressAutoHyphens/>
      <w:spacing w:before="40" w:after="40" w:line="240" w:lineRule="auto"/>
      <w:ind w:left="85" w:right="102"/>
    </w:pPr>
    <w:rPr>
      <w:rFonts w:ascii="Arial" w:eastAsia="Times New Roman" w:hAnsi="Arial" w:cs="Times New Roman"/>
      <w:spacing w:val="-5"/>
      <w:kern w:val="28"/>
      <w:sz w:val="14"/>
      <w:szCs w:val="20"/>
      <w:lang w:val="en-SG" w:eastAsia="fr-FR"/>
    </w:rPr>
  </w:style>
  <w:style w:type="paragraph" w:customStyle="1" w:styleId="TableNormal0">
    <w:name w:val="TableNormal"/>
    <w:basedOn w:val="Normal"/>
    <w:rsid w:val="00B11798"/>
    <w:pPr>
      <w:keepLines/>
      <w:suppressAutoHyphens/>
      <w:spacing w:before="120" w:after="0" w:line="240" w:lineRule="auto"/>
    </w:pPr>
    <w:rPr>
      <w:rFonts w:ascii="Arial" w:eastAsia="Times New Roman" w:hAnsi="Arial" w:cs="Times New Roman"/>
      <w:spacing w:val="-5"/>
      <w:kern w:val="28"/>
      <w:sz w:val="20"/>
      <w:szCs w:val="20"/>
      <w:lang w:val="en-US"/>
    </w:rPr>
  </w:style>
  <w:style w:type="paragraph" w:customStyle="1" w:styleId="Table-Text">
    <w:name w:val="Table - Text"/>
    <w:basedOn w:val="Normal"/>
    <w:rsid w:val="00B11798"/>
    <w:pPr>
      <w:widowControl w:val="0"/>
      <w:suppressAutoHyphens/>
      <w:spacing w:before="60" w:after="60" w:line="240" w:lineRule="auto"/>
    </w:pPr>
    <w:rPr>
      <w:rFonts w:ascii="Times" w:eastAsia="Times New Roman" w:hAnsi="Times" w:cs="Times New Roman"/>
      <w:kern w:val="1"/>
      <w:sz w:val="20"/>
      <w:szCs w:val="20"/>
    </w:rPr>
  </w:style>
  <w:style w:type="character" w:customStyle="1" w:styleId="WW8Num10z0">
    <w:name w:val="WW8Num10z0"/>
    <w:rsid w:val="00B11798"/>
    <w:rPr>
      <w:rFonts w:ascii="Wingdings" w:hAnsi="Wingdings"/>
    </w:rPr>
  </w:style>
  <w:style w:type="character" w:customStyle="1" w:styleId="WW8Num10z1">
    <w:name w:val="WW8Num10z1"/>
    <w:rsid w:val="00B11798"/>
    <w:rPr>
      <w:rFonts w:ascii="Courier New" w:hAnsi="Courier New"/>
    </w:rPr>
  </w:style>
  <w:style w:type="character" w:customStyle="1" w:styleId="WW8Num10z3">
    <w:name w:val="WW8Num10z3"/>
    <w:rsid w:val="00B11798"/>
    <w:rPr>
      <w:rFonts w:ascii="Symbol" w:hAnsi="Symbol"/>
    </w:rPr>
  </w:style>
  <w:style w:type="character" w:customStyle="1" w:styleId="WW8Num11z0">
    <w:name w:val="WW8Num11z0"/>
    <w:rsid w:val="00B11798"/>
    <w:rPr>
      <w:rFonts w:ascii="Arial" w:hAnsi="Arial"/>
      <w:b/>
      <w:spacing w:val="0"/>
      <w:position w:val="0"/>
      <w:sz w:val="24"/>
      <w:vertAlign w:val="baseline"/>
    </w:rPr>
  </w:style>
  <w:style w:type="character" w:customStyle="1" w:styleId="WW8Num11z1">
    <w:name w:val="WW8Num11z1"/>
    <w:rsid w:val="00B11798"/>
    <w:rPr>
      <w:rFonts w:ascii="Courier New" w:hAnsi="Courier New"/>
    </w:rPr>
  </w:style>
  <w:style w:type="character" w:customStyle="1" w:styleId="WW8Num13z0">
    <w:name w:val="WW8Num13z0"/>
    <w:rsid w:val="00B11798"/>
    <w:rPr>
      <w:rFonts w:ascii="Symbol" w:hAnsi="Symbol"/>
    </w:rPr>
  </w:style>
  <w:style w:type="character" w:customStyle="1" w:styleId="WW8Num13z2">
    <w:name w:val="WW8Num13z2"/>
    <w:rsid w:val="00B11798"/>
    <w:rPr>
      <w:rFonts w:ascii="Wingdings" w:hAnsi="Wingdings"/>
    </w:rPr>
  </w:style>
  <w:style w:type="character" w:customStyle="1" w:styleId="WW8Num14z0">
    <w:name w:val="WW8Num14z0"/>
    <w:rsid w:val="00B11798"/>
    <w:rPr>
      <w:b/>
      <w:sz w:val="36"/>
    </w:rPr>
  </w:style>
  <w:style w:type="character" w:customStyle="1" w:styleId="WW8Num14z1">
    <w:name w:val="WW8Num14z1"/>
    <w:rsid w:val="00B11798"/>
    <w:rPr>
      <w:rFonts w:ascii="Arial" w:hAnsi="Arial"/>
      <w:b/>
      <w:sz w:val="28"/>
    </w:rPr>
  </w:style>
  <w:style w:type="character" w:customStyle="1" w:styleId="WW8Num14z2">
    <w:name w:val="WW8Num14z2"/>
    <w:rsid w:val="00B11798"/>
    <w:rPr>
      <w:sz w:val="24"/>
    </w:rPr>
  </w:style>
  <w:style w:type="character" w:customStyle="1" w:styleId="WW8Num15z1">
    <w:name w:val="WW8Num15z1"/>
    <w:rsid w:val="00B11798"/>
    <w:rPr>
      <w:rFonts w:ascii="Courier New" w:hAnsi="Courier New"/>
    </w:rPr>
  </w:style>
  <w:style w:type="character" w:customStyle="1" w:styleId="WW8Num15z3">
    <w:name w:val="WW8Num15z3"/>
    <w:rsid w:val="00B11798"/>
    <w:rPr>
      <w:rFonts w:ascii="Wingdings" w:hAnsi="Wingdings"/>
    </w:rPr>
  </w:style>
  <w:style w:type="character" w:customStyle="1" w:styleId="WW8Num16z2">
    <w:name w:val="WW8Num16z2"/>
    <w:rsid w:val="00B11798"/>
    <w:rPr>
      <w:rFonts w:ascii="Wingdings" w:hAnsi="Wingdings"/>
    </w:rPr>
  </w:style>
  <w:style w:type="character" w:customStyle="1" w:styleId="WW8Num17z1">
    <w:name w:val="WW8Num17z1"/>
    <w:rsid w:val="00B11798"/>
    <w:rPr>
      <w:rFonts w:ascii="Courier New" w:hAnsi="Courier New"/>
    </w:rPr>
  </w:style>
  <w:style w:type="character" w:customStyle="1" w:styleId="WW8Num17z2">
    <w:name w:val="WW8Num17z2"/>
    <w:rsid w:val="00B11798"/>
    <w:rPr>
      <w:rFonts w:ascii="Wingdings" w:hAnsi="Wingdings"/>
    </w:rPr>
  </w:style>
  <w:style w:type="character" w:customStyle="1" w:styleId="WW8Num19z0">
    <w:name w:val="WW8Num19z0"/>
    <w:rsid w:val="00B11798"/>
    <w:rPr>
      <w:rFonts w:ascii="Arial" w:hAnsi="Arial"/>
      <w:b/>
      <w:spacing w:val="0"/>
      <w:position w:val="0"/>
      <w:sz w:val="24"/>
      <w:vertAlign w:val="baseline"/>
    </w:rPr>
  </w:style>
  <w:style w:type="character" w:customStyle="1" w:styleId="WW8Num19z1">
    <w:name w:val="WW8Num19z1"/>
    <w:rsid w:val="00B11798"/>
    <w:rPr>
      <w:rFonts w:ascii="Courier New" w:hAnsi="Courier New"/>
    </w:rPr>
  </w:style>
  <w:style w:type="character" w:customStyle="1" w:styleId="WW8Num22z1">
    <w:name w:val="WW8Num22z1"/>
    <w:rsid w:val="00B11798"/>
    <w:rPr>
      <w:rFonts w:ascii="Courier New" w:hAnsi="Courier New"/>
    </w:rPr>
  </w:style>
  <w:style w:type="character" w:customStyle="1" w:styleId="WW8Num22z2">
    <w:name w:val="WW8Num22z2"/>
    <w:rsid w:val="00B11798"/>
    <w:rPr>
      <w:rFonts w:ascii="Wingdings" w:hAnsi="Wingdings"/>
    </w:rPr>
  </w:style>
  <w:style w:type="character" w:customStyle="1" w:styleId="WW8Num23z1">
    <w:name w:val="WW8Num23z1"/>
    <w:rsid w:val="00B11798"/>
    <w:rPr>
      <w:rFonts w:ascii="Courier New" w:hAnsi="Courier New"/>
    </w:rPr>
  </w:style>
  <w:style w:type="character" w:customStyle="1" w:styleId="WW8Num23z2">
    <w:name w:val="WW8Num23z2"/>
    <w:rsid w:val="00B11798"/>
    <w:rPr>
      <w:rFonts w:ascii="Wingdings" w:hAnsi="Wingdings"/>
    </w:rPr>
  </w:style>
  <w:style w:type="character" w:customStyle="1" w:styleId="WW8Num24z1">
    <w:name w:val="WW8Num24z1"/>
    <w:rsid w:val="00B11798"/>
    <w:rPr>
      <w:rFonts w:ascii="Wingdings" w:hAnsi="Wingdings"/>
    </w:rPr>
  </w:style>
  <w:style w:type="character" w:customStyle="1" w:styleId="WW8Num24z3">
    <w:name w:val="WW8Num24z3"/>
    <w:rsid w:val="00B11798"/>
    <w:rPr>
      <w:rFonts w:ascii="Symbol" w:hAnsi="Symbol"/>
    </w:rPr>
  </w:style>
  <w:style w:type="character" w:customStyle="1" w:styleId="tnihongokanji">
    <w:name w:val="t_nihongo_kanji"/>
    <w:basedOn w:val="DefaultParagraphFont"/>
    <w:rsid w:val="00B11798"/>
    <w:rPr>
      <w:rFonts w:cs="Times New Roman"/>
    </w:rPr>
  </w:style>
  <w:style w:type="character" w:customStyle="1" w:styleId="tnihongocomma">
    <w:name w:val="t_nihongo_comma"/>
    <w:basedOn w:val="DefaultParagraphFont"/>
    <w:rsid w:val="00B11798"/>
    <w:rPr>
      <w:rFonts w:cs="Times New Roman"/>
    </w:rPr>
  </w:style>
  <w:style w:type="character" w:customStyle="1" w:styleId="tnihongoicon">
    <w:name w:val="t_nihongo_icon"/>
    <w:basedOn w:val="DefaultParagraphFont"/>
    <w:rsid w:val="00B11798"/>
    <w:rPr>
      <w:rFonts w:cs="Times New Roman"/>
    </w:rPr>
  </w:style>
  <w:style w:type="paragraph" w:customStyle="1" w:styleId="bulletted">
    <w:name w:val="bulletted"/>
    <w:basedOn w:val="Normal"/>
    <w:rsid w:val="00B11798"/>
    <w:pPr>
      <w:spacing w:before="100" w:after="100" w:line="240" w:lineRule="auto"/>
    </w:pPr>
    <w:rPr>
      <w:rFonts w:ascii="Arial" w:eastAsia="Times New Roman" w:hAnsi="Arial" w:cs="Arial"/>
      <w:color w:val="000000"/>
      <w:sz w:val="20"/>
      <w:szCs w:val="20"/>
      <w:lang w:val="en-US"/>
    </w:rPr>
  </w:style>
  <w:style w:type="paragraph" w:customStyle="1" w:styleId="sub-topic2-content">
    <w:name w:val="sub-topic2-content"/>
    <w:basedOn w:val="Normal"/>
    <w:rsid w:val="00B11798"/>
    <w:pPr>
      <w:spacing w:after="0" w:line="240" w:lineRule="auto"/>
      <w:ind w:left="800"/>
    </w:pPr>
    <w:rPr>
      <w:rFonts w:ascii="Arial" w:eastAsia="Times New Roman" w:hAnsi="Arial" w:cs="Arial"/>
      <w:color w:val="000000"/>
      <w:sz w:val="20"/>
      <w:szCs w:val="20"/>
      <w:lang w:val="en-US"/>
    </w:rPr>
  </w:style>
  <w:style w:type="paragraph" w:customStyle="1" w:styleId="ListBulleted">
    <w:name w:val="List Bulleted"/>
    <w:basedOn w:val="Normal"/>
    <w:autoRedefine/>
    <w:rsid w:val="00B11798"/>
    <w:pPr>
      <w:keepNext/>
      <w:spacing w:before="60" w:after="60" w:line="360" w:lineRule="auto"/>
      <w:ind w:left="360"/>
      <w:jc w:val="both"/>
    </w:pPr>
    <w:rPr>
      <w:rFonts w:ascii="Arial" w:eastAsia="Times New Roman" w:hAnsi="Arial" w:cs="Arial"/>
      <w:lang w:val="en-SG"/>
    </w:rPr>
  </w:style>
  <w:style w:type="paragraph" w:customStyle="1" w:styleId="HeadC">
    <w:name w:val="HeadC"/>
    <w:autoRedefine/>
    <w:rsid w:val="00B11798"/>
    <w:pPr>
      <w:spacing w:before="200" w:after="60" w:line="360" w:lineRule="auto"/>
    </w:pPr>
    <w:rPr>
      <w:rFonts w:ascii="Arial" w:eastAsia="Times New Roman" w:hAnsi="Arial" w:cs="Arial"/>
      <w:b/>
      <w:lang w:val="en-US"/>
    </w:rPr>
  </w:style>
  <w:style w:type="paragraph" w:customStyle="1" w:styleId="Body1">
    <w:name w:val="Body 1"/>
    <w:basedOn w:val="Normal"/>
    <w:rsid w:val="00B11798"/>
    <w:pPr>
      <w:widowControl w:val="0"/>
      <w:suppressAutoHyphens/>
      <w:spacing w:before="120" w:after="120" w:line="240" w:lineRule="auto"/>
      <w:ind w:left="720"/>
    </w:pPr>
    <w:rPr>
      <w:rFonts w:ascii="Helvetica" w:eastAsia="Times New Roman" w:hAnsi="Helvetica" w:cs="Times New Roman"/>
      <w:sz w:val="24"/>
      <w:szCs w:val="20"/>
      <w:lang w:val="en-US"/>
    </w:rPr>
  </w:style>
  <w:style w:type="character" w:customStyle="1" w:styleId="WW8Num3z1">
    <w:name w:val="WW8Num3z1"/>
    <w:rsid w:val="00B11798"/>
    <w:rPr>
      <w:rFonts w:ascii="Courier New" w:hAnsi="Courier New" w:cs="Courier New"/>
    </w:rPr>
  </w:style>
  <w:style w:type="character" w:customStyle="1" w:styleId="WW8Num3z2">
    <w:name w:val="WW8Num3z2"/>
    <w:rsid w:val="00B11798"/>
    <w:rPr>
      <w:rFonts w:ascii="Wingdings" w:hAnsi="Wingdings" w:cs="Wingdings"/>
    </w:rPr>
  </w:style>
  <w:style w:type="character" w:customStyle="1" w:styleId="WW8Num2z1">
    <w:name w:val="WW8Num2z1"/>
    <w:rsid w:val="00B11798"/>
    <w:rPr>
      <w:rFonts w:ascii="Courier New" w:hAnsi="Courier New" w:cs="Courier New"/>
    </w:rPr>
  </w:style>
  <w:style w:type="character" w:customStyle="1" w:styleId="WW8Num2z2">
    <w:name w:val="WW8Num2z2"/>
    <w:rsid w:val="00B11798"/>
    <w:rPr>
      <w:rFonts w:ascii="Wingdings" w:hAnsi="Wingdings" w:cs="Wingdings"/>
    </w:rPr>
  </w:style>
  <w:style w:type="character" w:customStyle="1" w:styleId="WW-Absatz-Standardschriftart11">
    <w:name w:val="WW-Absatz-Standardschriftart11"/>
    <w:rsid w:val="00B11798"/>
  </w:style>
  <w:style w:type="character" w:customStyle="1" w:styleId="WW-Absatz-Standardschriftart111">
    <w:name w:val="WW-Absatz-Standardschriftart111"/>
    <w:rsid w:val="00B11798"/>
  </w:style>
  <w:style w:type="character" w:customStyle="1" w:styleId="WW-Absatz-Standardschriftart1111">
    <w:name w:val="WW-Absatz-Standardschriftart1111"/>
    <w:rsid w:val="00B11798"/>
  </w:style>
  <w:style w:type="character" w:customStyle="1" w:styleId="WW-Absatz-Standardschriftart11111">
    <w:name w:val="WW-Absatz-Standardschriftart11111"/>
    <w:rsid w:val="00B11798"/>
  </w:style>
  <w:style w:type="character" w:customStyle="1" w:styleId="WW-DefaultParagraphFont1">
    <w:name w:val="WW-Default Paragraph Font1"/>
    <w:rsid w:val="00B11798"/>
  </w:style>
  <w:style w:type="character" w:customStyle="1" w:styleId="IntenseQuoteChar">
    <w:name w:val="Intense Quote Char"/>
    <w:uiPriority w:val="30"/>
    <w:rsid w:val="00B11798"/>
    <w:rPr>
      <w:b/>
      <w:bCs/>
      <w:i/>
      <w:iCs/>
    </w:rPr>
  </w:style>
  <w:style w:type="character" w:styleId="SubtleEmphasis">
    <w:name w:val="Subtle Emphasis"/>
    <w:uiPriority w:val="19"/>
    <w:qFormat/>
    <w:rsid w:val="00B11798"/>
    <w:rPr>
      <w:i/>
      <w:iCs/>
    </w:rPr>
  </w:style>
  <w:style w:type="character" w:styleId="IntenseEmphasis">
    <w:name w:val="Intense Emphasis"/>
    <w:uiPriority w:val="21"/>
    <w:qFormat/>
    <w:rsid w:val="00B11798"/>
    <w:rPr>
      <w:b/>
      <w:bCs/>
    </w:rPr>
  </w:style>
  <w:style w:type="character" w:styleId="SubtleReference">
    <w:name w:val="Subtle Reference"/>
    <w:uiPriority w:val="31"/>
    <w:qFormat/>
    <w:rsid w:val="00B11798"/>
    <w:rPr>
      <w:smallCaps/>
    </w:rPr>
  </w:style>
  <w:style w:type="character" w:styleId="IntenseReference">
    <w:name w:val="Intense Reference"/>
    <w:uiPriority w:val="32"/>
    <w:qFormat/>
    <w:rsid w:val="00B11798"/>
    <w:rPr>
      <w:smallCaps/>
      <w:spacing w:val="5"/>
      <w:u w:val="single"/>
    </w:rPr>
  </w:style>
  <w:style w:type="character" w:styleId="BookTitle">
    <w:name w:val="Book Title"/>
    <w:uiPriority w:val="33"/>
    <w:qFormat/>
    <w:rsid w:val="00B11798"/>
    <w:rPr>
      <w:i/>
      <w:iCs/>
      <w:smallCaps/>
      <w:spacing w:val="5"/>
    </w:rPr>
  </w:style>
  <w:style w:type="character" w:customStyle="1" w:styleId="ListLabel5">
    <w:name w:val="ListLabel 5"/>
    <w:qFormat/>
    <w:rsid w:val="00B11798"/>
    <w:rPr>
      <w:rFonts w:cs="Symbol"/>
    </w:rPr>
  </w:style>
  <w:style w:type="character" w:customStyle="1" w:styleId="ListLabel6">
    <w:name w:val="ListLabel 6"/>
    <w:qFormat/>
    <w:rsid w:val="00B11798"/>
    <w:rPr>
      <w:rFonts w:cs="Courier New"/>
    </w:rPr>
  </w:style>
  <w:style w:type="character" w:customStyle="1" w:styleId="ListLabel7">
    <w:name w:val="ListLabel 7"/>
    <w:qFormat/>
    <w:rsid w:val="00B11798"/>
    <w:rPr>
      <w:rFonts w:cs="Wingdings"/>
    </w:rPr>
  </w:style>
  <w:style w:type="paragraph" w:customStyle="1" w:styleId="Caption2">
    <w:name w:val="Caption2"/>
    <w:basedOn w:val="Normal"/>
    <w:rsid w:val="00B11798"/>
    <w:pPr>
      <w:suppressLineNumbers/>
      <w:tabs>
        <w:tab w:val="left" w:pos="720"/>
      </w:tabs>
      <w:suppressAutoHyphens/>
      <w:spacing w:before="120" w:after="120" w:line="276" w:lineRule="auto"/>
    </w:pPr>
    <w:rPr>
      <w:rFonts w:ascii="Calibri" w:eastAsia="Times New Roman" w:hAnsi="Calibri" w:cs="Mangal"/>
      <w:i/>
      <w:iCs/>
      <w:color w:val="00000A"/>
      <w:kern w:val="1"/>
      <w:sz w:val="24"/>
      <w:szCs w:val="24"/>
      <w:lang w:val="en-US" w:eastAsia="zh-CN" w:bidi="en-US"/>
    </w:rPr>
  </w:style>
  <w:style w:type="paragraph" w:customStyle="1" w:styleId="TOAHeading1">
    <w:name w:val="TOA Heading1"/>
    <w:basedOn w:val="Heading"/>
    <w:rsid w:val="00B11798"/>
  </w:style>
  <w:style w:type="character" w:customStyle="1" w:styleId="TitleChar1">
    <w:name w:val="Title Char1"/>
    <w:rsid w:val="00B11798"/>
    <w:rPr>
      <w:rFonts w:ascii="Cambria" w:hAnsi="Cambria"/>
      <w:b/>
      <w:bCs/>
      <w:color w:val="00000A"/>
      <w:spacing w:val="5"/>
      <w:kern w:val="1"/>
      <w:sz w:val="52"/>
      <w:szCs w:val="52"/>
      <w:lang w:eastAsia="zh-CN" w:bidi="en-US"/>
    </w:rPr>
  </w:style>
  <w:style w:type="character" w:customStyle="1" w:styleId="SubtitleChar1">
    <w:name w:val="Subtitle Char1"/>
    <w:rsid w:val="00B11798"/>
    <w:rPr>
      <w:rFonts w:ascii="Cambria" w:hAnsi="Cambria"/>
      <w:i/>
      <w:iCs/>
      <w:color w:val="00000A"/>
      <w:spacing w:val="13"/>
      <w:kern w:val="1"/>
      <w:sz w:val="24"/>
      <w:szCs w:val="24"/>
      <w:lang w:eastAsia="zh-CN" w:bidi="en-US"/>
    </w:rPr>
  </w:style>
  <w:style w:type="character" w:customStyle="1" w:styleId="QuoteChar1">
    <w:name w:val="Quote Char1"/>
    <w:basedOn w:val="DefaultParagraphFont"/>
    <w:rsid w:val="00B11798"/>
    <w:rPr>
      <w:rFonts w:cs="Calibri"/>
      <w:i/>
      <w:iCs/>
      <w:color w:val="00000A"/>
      <w:kern w:val="1"/>
      <w:sz w:val="22"/>
      <w:szCs w:val="22"/>
      <w:lang w:eastAsia="zh-CN" w:bidi="en-US"/>
    </w:rPr>
  </w:style>
  <w:style w:type="paragraph" w:styleId="IntenseQuote">
    <w:name w:val="Intense Quote"/>
    <w:basedOn w:val="Normal"/>
    <w:link w:val="IntenseQuoteChar1"/>
    <w:uiPriority w:val="30"/>
    <w:qFormat/>
    <w:rsid w:val="00B11798"/>
    <w:pPr>
      <w:pBdr>
        <w:bottom w:val="single" w:sz="4" w:space="0" w:color="000000"/>
      </w:pBdr>
      <w:tabs>
        <w:tab w:val="left" w:pos="720"/>
      </w:tabs>
      <w:suppressAutoHyphens/>
      <w:spacing w:before="200" w:after="280" w:line="276" w:lineRule="auto"/>
      <w:ind w:left="1008" w:right="1152"/>
      <w:jc w:val="both"/>
    </w:pPr>
    <w:rPr>
      <w:rFonts w:ascii="Calibri" w:eastAsia="Times New Roman" w:hAnsi="Calibri" w:cs="Calibri"/>
      <w:b/>
      <w:bCs/>
      <w:i/>
      <w:iCs/>
      <w:color w:val="00000A"/>
      <w:kern w:val="1"/>
      <w:lang w:val="en-SG" w:eastAsia="zh-CN" w:bidi="en-US"/>
    </w:rPr>
  </w:style>
  <w:style w:type="character" w:customStyle="1" w:styleId="IntenseQuoteChar1">
    <w:name w:val="Intense Quote Char1"/>
    <w:basedOn w:val="DefaultParagraphFont"/>
    <w:link w:val="IntenseQuote"/>
    <w:rsid w:val="00B11798"/>
    <w:rPr>
      <w:rFonts w:ascii="Calibri" w:eastAsia="Times New Roman" w:hAnsi="Calibri" w:cs="Calibri"/>
      <w:b/>
      <w:bCs/>
      <w:i/>
      <w:iCs/>
      <w:color w:val="00000A"/>
      <w:kern w:val="1"/>
      <w:lang w:val="en-SG" w:eastAsia="zh-CN" w:bidi="en-US"/>
    </w:rPr>
  </w:style>
  <w:style w:type="paragraph" w:styleId="TOAHeading">
    <w:name w:val="toa heading"/>
    <w:basedOn w:val="Heading1"/>
    <w:rsid w:val="00B11798"/>
    <w:pPr>
      <w:suppressLineNumbers/>
      <w:spacing w:before="480" w:line="276" w:lineRule="auto"/>
    </w:pPr>
    <w:rPr>
      <w:rFonts w:ascii="Cambria" w:eastAsia="Times New Roman" w:hAnsi="Cambria" w:cs="font401"/>
      <w:b/>
      <w:bCs/>
      <w:color w:val="365F91"/>
      <w:kern w:val="1"/>
      <w:lang w:val="en-US"/>
    </w:rPr>
  </w:style>
  <w:style w:type="paragraph" w:customStyle="1" w:styleId="msolistparagraph0">
    <w:name w:val="msolistparagraph"/>
    <w:basedOn w:val="Normal"/>
    <w:rsid w:val="00B11798"/>
    <w:pPr>
      <w:spacing w:after="200" w:line="276" w:lineRule="auto"/>
      <w:ind w:left="720"/>
      <w:contextualSpacing/>
    </w:pPr>
    <w:rPr>
      <w:rFonts w:ascii="Calibri" w:eastAsia="Calibri" w:hAnsi="Calibri" w:cs="Times New Roman"/>
      <w:lang w:val="en-US"/>
    </w:rPr>
  </w:style>
  <w:style w:type="table" w:styleId="TableProfessional">
    <w:name w:val="Table Professional"/>
    <w:basedOn w:val="TableNormal"/>
    <w:rsid w:val="00B11798"/>
    <w:pPr>
      <w:overflowPunct w:val="0"/>
      <w:spacing w:before="120" w:after="120" w:line="276" w:lineRule="auto"/>
      <w:jc w:val="both"/>
    </w:pPr>
    <w:rPr>
      <w:rFonts w:ascii="Times New Roman" w:eastAsia="Times New Roman" w:hAnsi="Times New Roman" w:cs="Times New Roman"/>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mw-headline">
    <w:name w:val="mw-headline"/>
    <w:basedOn w:val="DefaultParagraphFont"/>
    <w:rsid w:val="00B11798"/>
  </w:style>
  <w:style w:type="character" w:customStyle="1" w:styleId="mw-editsection">
    <w:name w:val="mw-editsection"/>
    <w:basedOn w:val="DefaultParagraphFont"/>
    <w:rsid w:val="00B11798"/>
  </w:style>
  <w:style w:type="character" w:customStyle="1" w:styleId="mw-editsection-bracket">
    <w:name w:val="mw-editsection-bracket"/>
    <w:basedOn w:val="DefaultParagraphFont"/>
    <w:rsid w:val="00B11798"/>
  </w:style>
  <w:style w:type="paragraph" w:customStyle="1" w:styleId="ECHeading2">
    <w:name w:val="EC Heading 2"/>
    <w:basedOn w:val="Normal"/>
    <w:link w:val="ECHeading2Char"/>
    <w:autoRedefine/>
    <w:qFormat/>
    <w:rsid w:val="00B11798"/>
    <w:pPr>
      <w:tabs>
        <w:tab w:val="left" w:pos="567"/>
        <w:tab w:val="left" w:pos="709"/>
      </w:tabs>
      <w:spacing w:before="120" w:after="240" w:line="240" w:lineRule="auto"/>
      <w:ind w:left="142"/>
      <w:jc w:val="both"/>
      <w:outlineLvl w:val="0"/>
    </w:pPr>
    <w:rPr>
      <w:rFonts w:ascii="Calibri" w:eastAsia="Times New Roman" w:hAnsi="Calibri" w:cs="Arial"/>
      <w:b/>
      <w:noProof/>
      <w:sz w:val="28"/>
      <w:szCs w:val="28"/>
      <w:lang w:eastAsia="en-IN"/>
    </w:rPr>
  </w:style>
  <w:style w:type="character" w:customStyle="1" w:styleId="ECHeading2Char">
    <w:name w:val="EC Heading 2 Char"/>
    <w:basedOn w:val="DefaultParagraphFont"/>
    <w:link w:val="ECHeading2"/>
    <w:rsid w:val="00B11798"/>
    <w:rPr>
      <w:rFonts w:ascii="Calibri" w:eastAsia="Times New Roman" w:hAnsi="Calibri" w:cs="Arial"/>
      <w:b/>
      <w:noProof/>
      <w:sz w:val="28"/>
      <w:szCs w:val="28"/>
      <w:lang w:eastAsia="en-IN"/>
    </w:rPr>
  </w:style>
  <w:style w:type="paragraph" w:customStyle="1" w:styleId="Heanding2">
    <w:name w:val="Heanding 2"/>
    <w:basedOn w:val="Normal"/>
    <w:qFormat/>
    <w:rsid w:val="00B11798"/>
    <w:pPr>
      <w:spacing w:after="200" w:line="360" w:lineRule="auto"/>
      <w:jc w:val="both"/>
    </w:pPr>
    <w:rPr>
      <w:rFonts w:ascii="Calibri" w:eastAsia="Calibri" w:hAnsi="Calibri" w:cs="Arial"/>
      <w:sz w:val="28"/>
      <w:lang w:val="en-SG"/>
    </w:rPr>
  </w:style>
  <w:style w:type="paragraph" w:customStyle="1" w:styleId="Style">
    <w:name w:val="Style"/>
    <w:rsid w:val="00B11798"/>
    <w:pPr>
      <w:widowControl w:val="0"/>
      <w:autoSpaceDE w:val="0"/>
      <w:autoSpaceDN w:val="0"/>
      <w:adjustRightInd w:val="0"/>
      <w:spacing w:after="0" w:line="240" w:lineRule="auto"/>
    </w:pPr>
    <w:rPr>
      <w:rFonts w:ascii="Courier New" w:eastAsia="Times New Roman" w:hAnsi="Courier New" w:cs="Courier New"/>
      <w:sz w:val="24"/>
      <w:szCs w:val="24"/>
      <w:lang w:val="en-US"/>
    </w:rPr>
  </w:style>
  <w:style w:type="paragraph" w:customStyle="1" w:styleId="ECParagraph">
    <w:name w:val="EC Paragraph"/>
    <w:basedOn w:val="Normal"/>
    <w:link w:val="ECParagraphChar"/>
    <w:qFormat/>
    <w:rsid w:val="00B11798"/>
    <w:pPr>
      <w:spacing w:before="60" w:after="120" w:line="240" w:lineRule="auto"/>
      <w:jc w:val="both"/>
    </w:pPr>
    <w:rPr>
      <w:rFonts w:ascii="Calibri" w:eastAsia="SimSun" w:hAnsi="Calibri" w:cs="Arial"/>
      <w:bCs/>
      <w:color w:val="333333"/>
      <w:lang w:val="en-GB" w:eastAsia="en-GB"/>
    </w:rPr>
  </w:style>
  <w:style w:type="character" w:customStyle="1" w:styleId="ECParagraphChar">
    <w:name w:val="EC Paragraph Char"/>
    <w:basedOn w:val="DefaultParagraphFont"/>
    <w:link w:val="ECParagraph"/>
    <w:rsid w:val="00B11798"/>
    <w:rPr>
      <w:rFonts w:ascii="Calibri" w:eastAsia="SimSun" w:hAnsi="Calibri" w:cs="Arial"/>
      <w:bCs/>
      <w:color w:val="333333"/>
      <w:lang w:val="en-GB" w:eastAsia="en-GB"/>
    </w:rPr>
  </w:style>
  <w:style w:type="table" w:styleId="MediumGrid3-Accent3">
    <w:name w:val="Medium Grid 3 Accent 3"/>
    <w:basedOn w:val="TableNormal"/>
    <w:uiPriority w:val="69"/>
    <w:rsid w:val="00B11798"/>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character" w:customStyle="1" w:styleId="StrongEmphasis">
    <w:name w:val="Strong Emphasis"/>
    <w:rsid w:val="00B11798"/>
    <w:rPr>
      <w:b/>
      <w:bCs/>
    </w:rPr>
  </w:style>
  <w:style w:type="paragraph" w:customStyle="1" w:styleId="TextBody0">
    <w:name w:val="Text Body"/>
    <w:basedOn w:val="Normal"/>
    <w:rsid w:val="00B11798"/>
    <w:pPr>
      <w:widowControl w:val="0"/>
      <w:suppressAutoHyphens/>
      <w:spacing w:after="140" w:line="288" w:lineRule="auto"/>
    </w:pPr>
    <w:rPr>
      <w:rFonts w:ascii="Liberation Serif" w:eastAsia="Droid Sans Fallback" w:hAnsi="Liberation Serif" w:cs="FreeSans"/>
      <w:sz w:val="24"/>
      <w:szCs w:val="24"/>
      <w:lang w:eastAsia="zh-CN" w:bidi="hi-IN"/>
    </w:rPr>
  </w:style>
  <w:style w:type="table" w:styleId="MediumGrid3-Accent1">
    <w:name w:val="Medium Grid 3 Accent 1"/>
    <w:basedOn w:val="TableNormal"/>
    <w:uiPriority w:val="69"/>
    <w:rsid w:val="00B11798"/>
    <w:pPr>
      <w:spacing w:after="0" w:line="240" w:lineRule="auto"/>
    </w:pPr>
    <w:rPr>
      <w:rFonts w:ascii="Liberation Serif" w:eastAsia="Droid Sans Fallback" w:hAnsi="Liberation Serif" w:cs="FreeSans"/>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1-Accent1">
    <w:name w:val="Medium Grid 1 Accent 1"/>
    <w:basedOn w:val="TableNormal"/>
    <w:uiPriority w:val="67"/>
    <w:rsid w:val="00B11798"/>
    <w:pPr>
      <w:spacing w:after="0" w:line="240" w:lineRule="auto"/>
    </w:pPr>
    <w:rPr>
      <w:rFonts w:ascii="Liberation Serif" w:eastAsia="Droid Sans Fallback" w:hAnsi="Liberation Serif" w:cs="FreeSans"/>
      <w:sz w:val="24"/>
      <w:szCs w:val="24"/>
      <w:lang w:eastAsia="zh-CN" w:bidi="hi-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1">
    <w:name w:val="Colorful Grid Accent 1"/>
    <w:basedOn w:val="TableNormal"/>
    <w:uiPriority w:val="73"/>
    <w:rsid w:val="00B11798"/>
    <w:pPr>
      <w:spacing w:after="0" w:line="240" w:lineRule="auto"/>
    </w:pPr>
    <w:rPr>
      <w:rFonts w:ascii="Liberation Serif" w:eastAsia="Droid Sans Fallback" w:hAnsi="Liberation Serif" w:cs="FreeSans"/>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Style8Char">
    <w:name w:val="Style8 Char"/>
    <w:link w:val="Style8"/>
    <w:locked/>
    <w:rsid w:val="00B11798"/>
    <w:rPr>
      <w:rFonts w:ascii="Verdana" w:hAnsi="Verdana"/>
      <w:b/>
    </w:rPr>
  </w:style>
  <w:style w:type="paragraph" w:customStyle="1" w:styleId="Style8">
    <w:name w:val="Style8"/>
    <w:basedOn w:val="Normal"/>
    <w:link w:val="Style8Char"/>
    <w:qFormat/>
    <w:rsid w:val="00B11798"/>
    <w:pPr>
      <w:spacing w:after="0" w:line="240" w:lineRule="auto"/>
    </w:pPr>
    <w:rPr>
      <w:rFonts w:ascii="Verdana" w:hAnsi="Verdana"/>
      <w:b/>
    </w:rPr>
  </w:style>
  <w:style w:type="paragraph" w:customStyle="1" w:styleId="Text0">
    <w:name w:val="_Text"/>
    <w:link w:val="TextCharChar0"/>
    <w:uiPriority w:val="99"/>
    <w:rsid w:val="00B11798"/>
    <w:pPr>
      <w:spacing w:before="60" w:after="120" w:line="240" w:lineRule="auto"/>
    </w:pPr>
    <w:rPr>
      <w:rFonts w:ascii="Verdana" w:eastAsia="Times New Roman" w:hAnsi="Verdana" w:cs="Times New Roman"/>
      <w:bCs/>
      <w:color w:val="333333"/>
      <w:sz w:val="19"/>
      <w:szCs w:val="19"/>
      <w:lang w:val="en-GB" w:eastAsia="en-GB"/>
    </w:rPr>
  </w:style>
  <w:style w:type="character" w:customStyle="1" w:styleId="TextCharChar0">
    <w:name w:val="_Text Char Char"/>
    <w:link w:val="Text0"/>
    <w:uiPriority w:val="99"/>
    <w:rsid w:val="00B11798"/>
    <w:rPr>
      <w:rFonts w:ascii="Verdana" w:eastAsia="Times New Roman" w:hAnsi="Verdana" w:cs="Times New Roman"/>
      <w:bCs/>
      <w:color w:val="333333"/>
      <w:sz w:val="19"/>
      <w:szCs w:val="19"/>
      <w:lang w:val="en-GB" w:eastAsia="en-GB"/>
    </w:rPr>
  </w:style>
  <w:style w:type="paragraph" w:customStyle="1" w:styleId="BulletText">
    <w:name w:val="_Bullet Text"/>
    <w:link w:val="BulletTextChar"/>
    <w:rsid w:val="00B11798"/>
    <w:pPr>
      <w:numPr>
        <w:numId w:val="37"/>
      </w:numPr>
      <w:spacing w:before="60" w:after="60" w:line="240" w:lineRule="auto"/>
    </w:pPr>
    <w:rPr>
      <w:rFonts w:ascii="Verdana" w:eastAsia="Times New Roman" w:hAnsi="Verdana" w:cs="Times New Roman"/>
      <w:bCs/>
      <w:color w:val="333333"/>
      <w:sz w:val="19"/>
      <w:szCs w:val="19"/>
      <w:lang w:val="en-GB" w:eastAsia="en-GB"/>
    </w:rPr>
  </w:style>
  <w:style w:type="paragraph" w:customStyle="1" w:styleId="BulletText2">
    <w:name w:val="_Bullet Text 2"/>
    <w:basedOn w:val="BulletText"/>
    <w:rsid w:val="00B11798"/>
    <w:pPr>
      <w:numPr>
        <w:ilvl w:val="1"/>
      </w:numPr>
      <w:tabs>
        <w:tab w:val="num" w:pos="360"/>
        <w:tab w:val="num" w:pos="576"/>
      </w:tabs>
      <w:ind w:left="644"/>
    </w:pPr>
  </w:style>
  <w:style w:type="numbering" w:customStyle="1" w:styleId="ListBulletStyles">
    <w:name w:val="_ List Bullet Styles"/>
    <w:basedOn w:val="NoList"/>
    <w:rsid w:val="00B11798"/>
    <w:pPr>
      <w:numPr>
        <w:numId w:val="37"/>
      </w:numPr>
    </w:pPr>
  </w:style>
  <w:style w:type="paragraph" w:customStyle="1" w:styleId="BulletText3">
    <w:name w:val="_Bullet Text 3"/>
    <w:basedOn w:val="BulletText"/>
    <w:rsid w:val="00B11798"/>
    <w:pPr>
      <w:numPr>
        <w:ilvl w:val="2"/>
      </w:numPr>
      <w:tabs>
        <w:tab w:val="clear" w:pos="1474"/>
        <w:tab w:val="num" w:pos="360"/>
        <w:tab w:val="num" w:pos="720"/>
      </w:tabs>
      <w:ind w:left="1288" w:hanging="720"/>
    </w:pPr>
  </w:style>
  <w:style w:type="paragraph" w:customStyle="1" w:styleId="BulletText4">
    <w:name w:val="_Bullet Text 4"/>
    <w:basedOn w:val="BulletText"/>
    <w:rsid w:val="00B11798"/>
    <w:pPr>
      <w:numPr>
        <w:ilvl w:val="3"/>
      </w:numPr>
      <w:tabs>
        <w:tab w:val="clear" w:pos="1474"/>
        <w:tab w:val="num" w:pos="360"/>
        <w:tab w:val="num" w:pos="6444"/>
      </w:tabs>
      <w:ind w:left="1572" w:hanging="720"/>
    </w:pPr>
  </w:style>
  <w:style w:type="paragraph" w:customStyle="1" w:styleId="BulletText5">
    <w:name w:val="_Bullet Text 5"/>
    <w:basedOn w:val="BulletText"/>
    <w:rsid w:val="00B11798"/>
    <w:pPr>
      <w:numPr>
        <w:ilvl w:val="4"/>
      </w:numPr>
      <w:tabs>
        <w:tab w:val="clear" w:pos="1814"/>
        <w:tab w:val="num" w:pos="360"/>
        <w:tab w:val="num" w:pos="1008"/>
      </w:tabs>
      <w:ind w:left="2216" w:hanging="1080"/>
    </w:pPr>
  </w:style>
  <w:style w:type="paragraph" w:customStyle="1" w:styleId="BulletText6">
    <w:name w:val="_Bullet Text 6"/>
    <w:basedOn w:val="BulletText"/>
    <w:rsid w:val="00B11798"/>
    <w:pPr>
      <w:numPr>
        <w:ilvl w:val="5"/>
      </w:numPr>
      <w:tabs>
        <w:tab w:val="clear" w:pos="2268"/>
        <w:tab w:val="num" w:pos="360"/>
        <w:tab w:val="num" w:pos="1152"/>
      </w:tabs>
      <w:ind w:left="2500" w:hanging="1080"/>
    </w:pPr>
  </w:style>
  <w:style w:type="character" w:customStyle="1" w:styleId="ReviewChar">
    <w:name w:val="_Review Char"/>
    <w:rsid w:val="00B11798"/>
    <w:rPr>
      <w:color w:val="3366FF"/>
    </w:rPr>
  </w:style>
  <w:style w:type="character" w:customStyle="1" w:styleId="BulletTextChar">
    <w:name w:val="_Bullet Text Char"/>
    <w:link w:val="BulletText"/>
    <w:rsid w:val="00B11798"/>
    <w:rPr>
      <w:rFonts w:ascii="Verdana" w:eastAsia="Times New Roman" w:hAnsi="Verdana" w:cs="Times New Roman"/>
      <w:bCs/>
      <w:color w:val="333333"/>
      <w:sz w:val="19"/>
      <w:szCs w:val="19"/>
      <w:lang w:val="en-GB" w:eastAsia="en-GB"/>
    </w:rPr>
  </w:style>
  <w:style w:type="paragraph" w:customStyle="1" w:styleId="TableTitle">
    <w:name w:val="_Table Title"/>
    <w:basedOn w:val="Text0"/>
    <w:rsid w:val="00B11798"/>
    <w:pPr>
      <w:spacing w:after="60"/>
    </w:pPr>
    <w:rPr>
      <w:b/>
      <w:sz w:val="18"/>
    </w:rPr>
  </w:style>
  <w:style w:type="paragraph" w:customStyle="1" w:styleId="TableBulletText">
    <w:name w:val="_Table Bullet Text"/>
    <w:basedOn w:val="BulletText"/>
    <w:rsid w:val="00B11798"/>
    <w:pPr>
      <w:numPr>
        <w:numId w:val="0"/>
      </w:numPr>
      <w:tabs>
        <w:tab w:val="num" w:pos="720"/>
      </w:tabs>
      <w:ind w:left="720" w:hanging="360"/>
    </w:pPr>
    <w:rPr>
      <w:sz w:val="18"/>
    </w:rPr>
  </w:style>
  <w:style w:type="paragraph" w:customStyle="1" w:styleId="SingleBullSpace">
    <w:name w:val="SingleBullSpace"/>
    <w:basedOn w:val="Normal"/>
    <w:rsid w:val="00B11798"/>
    <w:pPr>
      <w:tabs>
        <w:tab w:val="left" w:pos="360"/>
      </w:tabs>
      <w:suppressAutoHyphens/>
      <w:overflowPunct w:val="0"/>
      <w:autoSpaceDE w:val="0"/>
      <w:spacing w:after="120" w:line="240" w:lineRule="auto"/>
      <w:textAlignment w:val="baseline"/>
    </w:pPr>
    <w:rPr>
      <w:rFonts w:ascii="Times" w:eastAsia="Times New Roman" w:hAnsi="Times" w:cs="Times New Roman"/>
      <w:szCs w:val="20"/>
      <w:lang w:val="en-GB" w:eastAsia="ar-SA"/>
    </w:rPr>
  </w:style>
  <w:style w:type="paragraph" w:customStyle="1" w:styleId="level4">
    <w:name w:val="level 4"/>
    <w:basedOn w:val="Normal"/>
    <w:rsid w:val="00B11798"/>
    <w:pPr>
      <w:spacing w:before="120" w:after="120" w:line="240" w:lineRule="exact"/>
      <w:ind w:left="634"/>
    </w:pPr>
    <w:rPr>
      <w:rFonts w:ascii="Times" w:eastAsia="Times New Roman" w:hAnsi="Times" w:cs="Times New Roman"/>
      <w:sz w:val="24"/>
      <w:szCs w:val="20"/>
      <w:lang w:val="en-US"/>
    </w:rPr>
  </w:style>
  <w:style w:type="paragraph" w:customStyle="1" w:styleId="TOCEntry">
    <w:name w:val="TOCEntry"/>
    <w:basedOn w:val="Normal"/>
    <w:rsid w:val="00B11798"/>
    <w:pPr>
      <w:keepNext/>
      <w:keepLines/>
      <w:spacing w:before="120" w:after="240" w:line="240" w:lineRule="atLeast"/>
    </w:pPr>
    <w:rPr>
      <w:rFonts w:ascii="Times" w:eastAsia="Times New Roman" w:hAnsi="Times" w:cs="Times New Roman"/>
      <w:b/>
      <w:sz w:val="36"/>
      <w:szCs w:val="20"/>
      <w:lang w:val="en-US"/>
    </w:rPr>
  </w:style>
  <w:style w:type="paragraph" w:customStyle="1" w:styleId="level3text">
    <w:name w:val="level 3 text"/>
    <w:basedOn w:val="Normal"/>
    <w:rsid w:val="00B11798"/>
    <w:pPr>
      <w:spacing w:after="0" w:line="220" w:lineRule="exact"/>
      <w:ind w:left="1350" w:hanging="716"/>
    </w:pPr>
    <w:rPr>
      <w:rFonts w:ascii="Arial" w:eastAsia="Times New Roman" w:hAnsi="Arial" w:cs="Times New Roman"/>
      <w:i/>
      <w:szCs w:val="20"/>
      <w:lang w:val="en-US"/>
    </w:rPr>
  </w:style>
  <w:style w:type="table" w:customStyle="1" w:styleId="GridTable4-Accent11">
    <w:name w:val="Grid Table 4 - Accent 11"/>
    <w:basedOn w:val="TableNormal"/>
    <w:uiPriority w:val="49"/>
    <w:rsid w:val="00B11798"/>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Normal1">
    <w:name w:val="Normal1"/>
    <w:rsid w:val="00B11798"/>
    <w:pPr>
      <w:widowControl w:val="0"/>
      <w:spacing w:after="0" w:line="240" w:lineRule="auto"/>
    </w:pPr>
    <w:rPr>
      <w:rFonts w:ascii="Liberation Serif" w:eastAsia="Liberation Serif" w:hAnsi="Liberation Serif" w:cs="Liberation Serif"/>
      <w:color w:val="00000A"/>
      <w:sz w:val="24"/>
      <w:szCs w:val="24"/>
    </w:rPr>
  </w:style>
  <w:style w:type="table" w:customStyle="1" w:styleId="LightGrid-Accent111">
    <w:name w:val="Light Grid - Accent 111"/>
    <w:basedOn w:val="TableNormal"/>
    <w:uiPriority w:val="62"/>
    <w:rsid w:val="00B11798"/>
    <w:pPr>
      <w:spacing w:after="0" w:line="240" w:lineRule="auto"/>
    </w:pPr>
    <w:rPr>
      <w:rFonts w:ascii="Calibri" w:eastAsia="Times New Roman" w:hAnsi="Calibri" w:cs="Times New Roman"/>
      <w:sz w:val="20"/>
      <w:szCs w:val="20"/>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Table">
    <w:name w:val="Table"/>
    <w:basedOn w:val="Normal"/>
    <w:rsid w:val="00B5386C"/>
    <w:pPr>
      <w:spacing w:before="40" w:after="40"/>
    </w:pPr>
    <w:rPr>
      <w:rFonts w:eastAsiaTheme="minorEastAsia"/>
      <w:lang w:val="en-US"/>
    </w:rPr>
  </w:style>
  <w:style w:type="paragraph" w:customStyle="1" w:styleId="Bulletwithtext1">
    <w:name w:val="Bullet with text 1"/>
    <w:basedOn w:val="Normal"/>
    <w:rsid w:val="00B5386C"/>
    <w:pPr>
      <w:numPr>
        <w:numId w:val="41"/>
      </w:numPr>
    </w:pPr>
    <w:rPr>
      <w:rFonts w:eastAsiaTheme="minorEastAsia"/>
      <w:lang w:val="en-US"/>
    </w:rPr>
  </w:style>
  <w:style w:type="paragraph" w:customStyle="1" w:styleId="Bulletwithtext2">
    <w:name w:val="Bullet with text 2"/>
    <w:basedOn w:val="Normal"/>
    <w:rsid w:val="00B5386C"/>
    <w:pPr>
      <w:numPr>
        <w:numId w:val="39"/>
      </w:numPr>
    </w:pPr>
    <w:rPr>
      <w:rFonts w:eastAsiaTheme="minorEastAsia"/>
      <w:lang w:val="en-US"/>
    </w:rPr>
  </w:style>
  <w:style w:type="paragraph" w:customStyle="1" w:styleId="Header1">
    <w:name w:val="Header 1"/>
    <w:basedOn w:val="Normal"/>
    <w:next w:val="Normal"/>
    <w:rsid w:val="00B5386C"/>
    <w:pPr>
      <w:keepLines/>
      <w:spacing w:before="80" w:after="80"/>
      <w:jc w:val="center"/>
    </w:pPr>
    <w:rPr>
      <w:rFonts w:eastAsiaTheme="minorEastAsia"/>
      <w:lang w:val="en-US"/>
    </w:rPr>
  </w:style>
  <w:style w:type="paragraph" w:customStyle="1" w:styleId="Header3">
    <w:name w:val="Header 3"/>
    <w:basedOn w:val="Header1"/>
    <w:next w:val="Normal"/>
    <w:rsid w:val="00B5386C"/>
    <w:pPr>
      <w:jc w:val="left"/>
    </w:pPr>
  </w:style>
  <w:style w:type="paragraph" w:customStyle="1" w:styleId="Bulletwithtext3">
    <w:name w:val="Bullet with text 3"/>
    <w:basedOn w:val="Normal"/>
    <w:rsid w:val="00B5386C"/>
    <w:pPr>
      <w:numPr>
        <w:numId w:val="40"/>
      </w:numPr>
    </w:pPr>
    <w:rPr>
      <w:rFonts w:eastAsiaTheme="minorEastAsia"/>
      <w:lang w:val="en-US"/>
    </w:rPr>
  </w:style>
  <w:style w:type="paragraph" w:customStyle="1" w:styleId="Numberedlist1">
    <w:name w:val="Numbered list 1"/>
    <w:basedOn w:val="ListNumber"/>
    <w:autoRedefine/>
    <w:rsid w:val="00B5386C"/>
    <w:pPr>
      <w:numPr>
        <w:numId w:val="44"/>
      </w:numPr>
      <w:spacing w:after="160" w:line="259" w:lineRule="auto"/>
      <w:jc w:val="left"/>
    </w:pPr>
    <w:rPr>
      <w:rFonts w:asciiTheme="minorHAnsi" w:eastAsiaTheme="minorEastAsia" w:hAnsiTheme="minorHAnsi"/>
      <w:sz w:val="22"/>
    </w:rPr>
  </w:style>
  <w:style w:type="paragraph" w:customStyle="1" w:styleId="Numberedlist31">
    <w:name w:val="Numbered list 3.1"/>
    <w:basedOn w:val="Heading1"/>
    <w:next w:val="Normal"/>
    <w:uiPriority w:val="99"/>
    <w:rsid w:val="00B5386C"/>
    <w:pPr>
      <w:keepLines w:val="0"/>
      <w:tabs>
        <w:tab w:val="num" w:pos="360"/>
      </w:tabs>
      <w:spacing w:after="60" w:line="240" w:lineRule="auto"/>
      <w:ind w:left="360" w:hanging="360"/>
    </w:pPr>
    <w:rPr>
      <w:rFonts w:eastAsia="Times New Roman" w:cs="Times New Roman"/>
      <w:b/>
      <w:color w:val="auto"/>
      <w:kern w:val="28"/>
      <w:sz w:val="28"/>
      <w:szCs w:val="20"/>
      <w:lang w:val="en-US"/>
    </w:rPr>
  </w:style>
  <w:style w:type="paragraph" w:customStyle="1" w:styleId="HPInternal">
    <w:name w:val="HP_Internal"/>
    <w:basedOn w:val="Normal"/>
    <w:next w:val="Normal"/>
    <w:rsid w:val="00B5386C"/>
    <w:rPr>
      <w:rFonts w:eastAsiaTheme="minorEastAsia"/>
      <w:i/>
      <w:sz w:val="18"/>
      <w:lang w:val="en-US"/>
    </w:rPr>
  </w:style>
  <w:style w:type="paragraph" w:customStyle="1" w:styleId="TitlePagebogus">
    <w:name w:val="TitlePage_bogus"/>
    <w:basedOn w:val="Normal"/>
    <w:rsid w:val="00B5386C"/>
    <w:rPr>
      <w:rFonts w:eastAsiaTheme="minorEastAsia"/>
      <w:lang w:val="en-US"/>
    </w:rPr>
  </w:style>
  <w:style w:type="paragraph" w:customStyle="1" w:styleId="TitlePageHeadernotused">
    <w:name w:val="TitlePage_Header_not_used"/>
    <w:basedOn w:val="Normal"/>
    <w:rsid w:val="00B5386C"/>
    <w:rPr>
      <w:rFonts w:eastAsiaTheme="minorEastAsia"/>
      <w:lang w:val="en-US"/>
    </w:rPr>
  </w:style>
  <w:style w:type="paragraph" w:customStyle="1" w:styleId="Numberedlist32">
    <w:name w:val="Numbered list 3.2"/>
    <w:basedOn w:val="Heading2"/>
    <w:next w:val="Normal"/>
    <w:uiPriority w:val="99"/>
    <w:rsid w:val="00B5386C"/>
    <w:pPr>
      <w:keepLines w:val="0"/>
      <w:numPr>
        <w:ilvl w:val="1"/>
      </w:numPr>
      <w:tabs>
        <w:tab w:val="num" w:pos="360"/>
      </w:tabs>
      <w:spacing w:before="240" w:after="60" w:line="240" w:lineRule="auto"/>
      <w:ind w:left="360" w:hanging="360"/>
    </w:pPr>
    <w:rPr>
      <w:rFonts w:eastAsia="Times New Roman" w:cs="Times New Roman"/>
      <w:b/>
      <w:color w:val="auto"/>
      <w:sz w:val="24"/>
      <w:szCs w:val="20"/>
      <w:lang w:val="en-US"/>
    </w:rPr>
  </w:style>
  <w:style w:type="paragraph" w:customStyle="1" w:styleId="Bulletwithtext4">
    <w:name w:val="Bullet with text 4"/>
    <w:basedOn w:val="Normal"/>
    <w:rsid w:val="00B5386C"/>
    <w:pPr>
      <w:numPr>
        <w:numId w:val="42"/>
      </w:numPr>
    </w:pPr>
    <w:rPr>
      <w:rFonts w:eastAsiaTheme="minorEastAsia"/>
      <w:lang w:val="en-US"/>
    </w:rPr>
  </w:style>
  <w:style w:type="paragraph" w:customStyle="1" w:styleId="Numberedlist33">
    <w:name w:val="Numbered list 3.3"/>
    <w:basedOn w:val="Heading3"/>
    <w:next w:val="Normal"/>
    <w:uiPriority w:val="99"/>
    <w:rsid w:val="00B5386C"/>
    <w:pPr>
      <w:keepLines w:val="0"/>
      <w:numPr>
        <w:ilvl w:val="2"/>
      </w:numPr>
      <w:tabs>
        <w:tab w:val="num" w:pos="720"/>
      </w:tabs>
      <w:topLinePunct w:val="0"/>
      <w:adjustRightInd/>
      <w:snapToGrid/>
      <w:spacing w:before="240" w:after="60" w:line="240" w:lineRule="auto"/>
      <w:ind w:left="360" w:hanging="360"/>
    </w:pPr>
    <w:rPr>
      <w:rFonts w:eastAsia="Times New Roman" w:cs="Times New Roman"/>
      <w:b/>
      <w:noProof w:val="0"/>
      <w:color w:val="auto"/>
      <w:sz w:val="20"/>
      <w:szCs w:val="20"/>
      <w:lang w:eastAsia="en-US"/>
    </w:rPr>
  </w:style>
  <w:style w:type="paragraph" w:customStyle="1" w:styleId="TableHeading0">
    <w:name w:val="Table_Heading"/>
    <w:basedOn w:val="Normal"/>
    <w:next w:val="Table"/>
    <w:rsid w:val="00B5386C"/>
    <w:pPr>
      <w:keepNext/>
      <w:keepLines/>
      <w:spacing w:before="40" w:after="40"/>
    </w:pPr>
    <w:rPr>
      <w:rFonts w:eastAsiaTheme="minorEastAsia"/>
      <w:b/>
      <w:lang w:val="en-US"/>
    </w:rPr>
  </w:style>
  <w:style w:type="paragraph" w:customStyle="1" w:styleId="TableTitle0">
    <w:name w:val="Table_Title"/>
    <w:basedOn w:val="Normal"/>
    <w:next w:val="Normal"/>
    <w:rsid w:val="00B5386C"/>
    <w:pPr>
      <w:keepNext/>
      <w:keepLines/>
      <w:spacing w:before="240" w:after="60"/>
    </w:pPr>
    <w:rPr>
      <w:rFonts w:eastAsiaTheme="minorEastAsia"/>
      <w:b/>
      <w:lang w:val="en-US"/>
    </w:rPr>
  </w:style>
  <w:style w:type="paragraph" w:customStyle="1" w:styleId="TOCHeading0">
    <w:name w:val="TOC_Heading"/>
    <w:basedOn w:val="Normal"/>
    <w:next w:val="Normal"/>
    <w:rsid w:val="00B5386C"/>
    <w:pPr>
      <w:keepNext/>
      <w:spacing w:before="80" w:after="120"/>
    </w:pPr>
    <w:rPr>
      <w:rFonts w:eastAsiaTheme="minorEastAsia"/>
      <w:b/>
      <w:sz w:val="24"/>
      <w:lang w:val="en-US"/>
    </w:rPr>
  </w:style>
  <w:style w:type="paragraph" w:customStyle="1" w:styleId="TableCenter">
    <w:name w:val="Table_Center"/>
    <w:basedOn w:val="Table"/>
    <w:rsid w:val="00B5386C"/>
    <w:pPr>
      <w:jc w:val="center"/>
    </w:pPr>
  </w:style>
  <w:style w:type="paragraph" w:customStyle="1" w:styleId="Numberedlist21">
    <w:name w:val="Numbered list 2.1"/>
    <w:basedOn w:val="Heading1"/>
    <w:next w:val="Normal"/>
    <w:uiPriority w:val="99"/>
    <w:rsid w:val="00B5386C"/>
    <w:pPr>
      <w:keepLines w:val="0"/>
      <w:tabs>
        <w:tab w:val="left" w:pos="720"/>
      </w:tabs>
      <w:spacing w:after="60" w:line="240" w:lineRule="auto"/>
      <w:ind w:left="720" w:hanging="720"/>
    </w:pPr>
    <w:rPr>
      <w:rFonts w:eastAsia="Times New Roman" w:cs="Times New Roman"/>
      <w:b/>
      <w:color w:val="auto"/>
      <w:kern w:val="28"/>
      <w:sz w:val="28"/>
      <w:szCs w:val="20"/>
      <w:lang w:val="en-US"/>
    </w:rPr>
  </w:style>
  <w:style w:type="paragraph" w:customStyle="1" w:styleId="Numberedlist22">
    <w:name w:val="Numbered list 2.2"/>
    <w:basedOn w:val="Heading2"/>
    <w:next w:val="Normal"/>
    <w:uiPriority w:val="99"/>
    <w:rsid w:val="00B5386C"/>
    <w:pPr>
      <w:keepLines w:val="0"/>
      <w:numPr>
        <w:ilvl w:val="1"/>
      </w:numPr>
      <w:tabs>
        <w:tab w:val="left" w:pos="720"/>
      </w:tabs>
      <w:spacing w:before="240" w:after="60" w:line="240" w:lineRule="auto"/>
      <w:ind w:left="720" w:hanging="720"/>
    </w:pPr>
    <w:rPr>
      <w:rFonts w:eastAsia="Times New Roman" w:cs="Times New Roman"/>
      <w:b/>
      <w:color w:val="auto"/>
      <w:sz w:val="24"/>
      <w:szCs w:val="20"/>
      <w:lang w:val="en-US"/>
    </w:rPr>
  </w:style>
  <w:style w:type="paragraph" w:customStyle="1" w:styleId="Numberedlist23">
    <w:name w:val="Numbered list 2.3"/>
    <w:basedOn w:val="Heading3"/>
    <w:next w:val="Normal"/>
    <w:uiPriority w:val="99"/>
    <w:rsid w:val="00B5386C"/>
    <w:pPr>
      <w:keepLines w:val="0"/>
      <w:numPr>
        <w:ilvl w:val="2"/>
      </w:numPr>
      <w:tabs>
        <w:tab w:val="left" w:pos="1080"/>
        <w:tab w:val="left" w:pos="1440"/>
      </w:tabs>
      <w:topLinePunct w:val="0"/>
      <w:adjustRightInd/>
      <w:snapToGrid/>
      <w:spacing w:before="240" w:after="60" w:line="240" w:lineRule="auto"/>
      <w:ind w:left="1080" w:hanging="1080"/>
    </w:pPr>
    <w:rPr>
      <w:rFonts w:eastAsia="Times New Roman" w:cs="Times New Roman"/>
      <w:b/>
      <w:noProof w:val="0"/>
      <w:color w:val="auto"/>
      <w:sz w:val="20"/>
      <w:szCs w:val="20"/>
      <w:lang w:eastAsia="en-US"/>
    </w:rPr>
  </w:style>
  <w:style w:type="paragraph" w:customStyle="1" w:styleId="Numberedlist24">
    <w:name w:val="Numbered list 2.4"/>
    <w:basedOn w:val="Heading4"/>
    <w:next w:val="Normal"/>
    <w:uiPriority w:val="99"/>
    <w:rsid w:val="00B5386C"/>
    <w:pPr>
      <w:keepLines w:val="0"/>
      <w:numPr>
        <w:ilvl w:val="3"/>
      </w:numPr>
      <w:tabs>
        <w:tab w:val="left" w:pos="1080"/>
        <w:tab w:val="left" w:pos="1440"/>
        <w:tab w:val="left" w:pos="1800"/>
      </w:tabs>
      <w:spacing w:before="240" w:after="60" w:line="240" w:lineRule="auto"/>
      <w:ind w:left="1080" w:hanging="1080"/>
    </w:pPr>
    <w:rPr>
      <w:rFonts w:eastAsia="Times New Roman" w:cs="Times New Roman"/>
      <w:b/>
      <w:i w:val="0"/>
      <w:iCs w:val="0"/>
      <w:color w:val="auto"/>
      <w:sz w:val="20"/>
      <w:szCs w:val="20"/>
      <w:lang w:val="en-US"/>
    </w:rPr>
  </w:style>
  <w:style w:type="paragraph" w:customStyle="1" w:styleId="NormalUserEntry">
    <w:name w:val="Normal_UserEntry"/>
    <w:basedOn w:val="Normal"/>
    <w:rsid w:val="00B5386C"/>
    <w:rPr>
      <w:rFonts w:eastAsiaTheme="minorEastAsia"/>
      <w:color w:val="FF0000"/>
      <w:lang w:val="en-US"/>
    </w:rPr>
  </w:style>
  <w:style w:type="paragraph" w:customStyle="1" w:styleId="TitleCenter">
    <w:name w:val="Title_Center"/>
    <w:basedOn w:val="Title"/>
    <w:rsid w:val="00B5386C"/>
    <w:pPr>
      <w:spacing w:before="0"/>
      <w:contextualSpacing/>
    </w:pPr>
    <w:rPr>
      <w:rFonts w:asciiTheme="majorHAnsi" w:eastAsiaTheme="majorEastAsia" w:hAnsiTheme="majorHAnsi" w:cstheme="majorBidi"/>
      <w:b w:val="0"/>
      <w:spacing w:val="-10"/>
      <w:sz w:val="56"/>
      <w:szCs w:val="56"/>
    </w:rPr>
  </w:style>
  <w:style w:type="paragraph" w:customStyle="1" w:styleId="TableSmall">
    <w:name w:val="Table_Small"/>
    <w:basedOn w:val="Table"/>
    <w:rsid w:val="00B5386C"/>
    <w:rPr>
      <w:sz w:val="16"/>
    </w:rPr>
  </w:style>
  <w:style w:type="character" w:customStyle="1" w:styleId="CharacterUserEntry">
    <w:name w:val="Character UserEntry"/>
    <w:basedOn w:val="DefaultParagraphFont"/>
    <w:rsid w:val="00B5386C"/>
    <w:rPr>
      <w:color w:val="FF0000"/>
    </w:rPr>
  </w:style>
  <w:style w:type="paragraph" w:customStyle="1" w:styleId="TableHeadingCenter">
    <w:name w:val="Table_Heading_Center"/>
    <w:basedOn w:val="TableHeading0"/>
    <w:rsid w:val="00B5386C"/>
    <w:pPr>
      <w:jc w:val="center"/>
    </w:pPr>
  </w:style>
  <w:style w:type="paragraph" w:customStyle="1" w:styleId="TableSmHeading">
    <w:name w:val="Table_Sm_Heading"/>
    <w:basedOn w:val="TableHeading0"/>
    <w:rsid w:val="00B5386C"/>
    <w:pPr>
      <w:spacing w:before="60"/>
    </w:pPr>
    <w:rPr>
      <w:sz w:val="16"/>
    </w:rPr>
  </w:style>
  <w:style w:type="paragraph" w:customStyle="1" w:styleId="TableSmHeadingbogus">
    <w:name w:val="Table_Sm_Heading_bogus"/>
    <w:basedOn w:val="TableSmHeading"/>
    <w:rsid w:val="00B5386C"/>
    <w:pPr>
      <w:jc w:val="center"/>
    </w:pPr>
  </w:style>
  <w:style w:type="paragraph" w:customStyle="1" w:styleId="Tablenotused">
    <w:name w:val="Table_not_used"/>
    <w:basedOn w:val="Table"/>
    <w:rsid w:val="00B5386C"/>
    <w:pPr>
      <w:jc w:val="right"/>
    </w:pPr>
  </w:style>
  <w:style w:type="paragraph" w:customStyle="1" w:styleId="TableSmallRight">
    <w:name w:val="Table_Small_Right"/>
    <w:basedOn w:val="TableSmall"/>
    <w:rsid w:val="00B5386C"/>
    <w:pPr>
      <w:jc w:val="right"/>
    </w:pPr>
  </w:style>
  <w:style w:type="paragraph" w:customStyle="1" w:styleId="TableSmallCenter">
    <w:name w:val="Table_Small_Center"/>
    <w:basedOn w:val="TableSmall"/>
    <w:rsid w:val="00B5386C"/>
    <w:pPr>
      <w:jc w:val="center"/>
    </w:pPr>
  </w:style>
  <w:style w:type="paragraph" w:styleId="Closing">
    <w:name w:val="Closing"/>
    <w:basedOn w:val="Normal"/>
    <w:link w:val="ClosingChar"/>
    <w:rsid w:val="00B5386C"/>
    <w:pPr>
      <w:ind w:left="4320"/>
      <w:jc w:val="right"/>
    </w:pPr>
    <w:rPr>
      <w:rFonts w:eastAsiaTheme="minorEastAsia"/>
      <w:lang w:val="en-US"/>
    </w:rPr>
  </w:style>
  <w:style w:type="character" w:customStyle="1" w:styleId="ClosingChar">
    <w:name w:val="Closing Char"/>
    <w:basedOn w:val="DefaultParagraphFont"/>
    <w:link w:val="Closing"/>
    <w:rsid w:val="00B5386C"/>
    <w:rPr>
      <w:rFonts w:eastAsiaTheme="minorEastAsia"/>
      <w:lang w:val="en-US"/>
    </w:rPr>
  </w:style>
  <w:style w:type="paragraph" w:customStyle="1" w:styleId="HPTableTitle">
    <w:name w:val="HP_Table_Title"/>
    <w:basedOn w:val="Normal"/>
    <w:next w:val="Normal"/>
    <w:rsid w:val="00B5386C"/>
    <w:pPr>
      <w:keepNext/>
      <w:keepLines/>
      <w:spacing w:before="240" w:after="60"/>
    </w:pPr>
    <w:rPr>
      <w:rFonts w:eastAsiaTheme="minorEastAsia"/>
      <w:b/>
      <w:sz w:val="18"/>
      <w:lang w:val="en-US"/>
    </w:rPr>
  </w:style>
  <w:style w:type="character" w:styleId="PageNumber">
    <w:name w:val="page number"/>
    <w:basedOn w:val="DefaultParagraphFont"/>
    <w:rsid w:val="00B5386C"/>
    <w:rPr>
      <w:rFonts w:ascii="Arial" w:hAnsi="Arial"/>
      <w:sz w:val="18"/>
    </w:rPr>
  </w:style>
  <w:style w:type="paragraph" w:customStyle="1" w:styleId="TableSmHeadingRight">
    <w:name w:val="Table_Sm_Heading_Right"/>
    <w:basedOn w:val="TableSmHeading"/>
    <w:rsid w:val="00B5386C"/>
    <w:pPr>
      <w:jc w:val="right"/>
    </w:pPr>
  </w:style>
  <w:style w:type="paragraph" w:customStyle="1" w:styleId="TableMedium">
    <w:name w:val="Table_Medium"/>
    <w:basedOn w:val="Table"/>
    <w:rsid w:val="00B5386C"/>
    <w:rPr>
      <w:sz w:val="18"/>
    </w:rPr>
  </w:style>
  <w:style w:type="paragraph" w:customStyle="1" w:styleId="Bulletwithtext5">
    <w:name w:val="Bullet with text 5"/>
    <w:basedOn w:val="Normal"/>
    <w:rsid w:val="00B5386C"/>
    <w:pPr>
      <w:numPr>
        <w:numId w:val="43"/>
      </w:numPr>
    </w:pPr>
    <w:rPr>
      <w:rFonts w:eastAsiaTheme="minorEastAsia"/>
      <w:lang w:val="en-US"/>
    </w:rPr>
  </w:style>
  <w:style w:type="paragraph" w:customStyle="1" w:styleId="RMIndtasBullwtxt2">
    <w:name w:val="RM_Indt as Bull w txt 2"/>
    <w:basedOn w:val="Bulletwithtext2"/>
    <w:next w:val="Bulletwithtext2"/>
    <w:rsid w:val="00B5386C"/>
    <w:pPr>
      <w:numPr>
        <w:numId w:val="0"/>
      </w:numPr>
      <w:ind w:left="720"/>
    </w:pPr>
  </w:style>
  <w:style w:type="paragraph" w:customStyle="1" w:styleId="TableHeadingRight">
    <w:name w:val="Table_Heading_Right"/>
    <w:basedOn w:val="TableHeading0"/>
    <w:next w:val="Table"/>
    <w:rsid w:val="00B5386C"/>
    <w:pPr>
      <w:jc w:val="right"/>
    </w:pPr>
  </w:style>
  <w:style w:type="paragraph" w:customStyle="1" w:styleId="RMHeading1">
    <w:name w:val="RM_Heading 1"/>
    <w:basedOn w:val="Heading1"/>
    <w:next w:val="Normal"/>
    <w:rsid w:val="00B5386C"/>
    <w:pPr>
      <w:keepLines w:val="0"/>
      <w:pageBreakBefore/>
      <w:spacing w:after="60" w:line="240" w:lineRule="auto"/>
      <w:ind w:left="432" w:hanging="432"/>
    </w:pPr>
    <w:rPr>
      <w:rFonts w:eastAsia="Times New Roman" w:cs="Times New Roman"/>
      <w:b/>
      <w:color w:val="auto"/>
      <w:kern w:val="28"/>
      <w:sz w:val="28"/>
      <w:szCs w:val="20"/>
      <w:lang w:val="en-US"/>
    </w:rPr>
  </w:style>
  <w:style w:type="paragraph" w:customStyle="1" w:styleId="RMHeading2">
    <w:name w:val="RM_Heading 2"/>
    <w:basedOn w:val="Heading2"/>
    <w:next w:val="Normal"/>
    <w:rsid w:val="00B5386C"/>
    <w:pPr>
      <w:keepLines w:val="0"/>
      <w:pageBreakBefore/>
      <w:numPr>
        <w:ilvl w:val="1"/>
      </w:numPr>
      <w:spacing w:before="240" w:after="60" w:line="240" w:lineRule="auto"/>
      <w:ind w:left="576" w:hanging="576"/>
    </w:pPr>
    <w:rPr>
      <w:rFonts w:eastAsia="Times New Roman" w:cs="Times New Roman"/>
      <w:b/>
      <w:color w:val="auto"/>
      <w:sz w:val="30"/>
      <w:szCs w:val="20"/>
      <w:lang w:val="en-US"/>
    </w:rPr>
  </w:style>
  <w:style w:type="paragraph" w:customStyle="1" w:styleId="RMHeading3">
    <w:name w:val="RM_Heading 3"/>
    <w:basedOn w:val="Heading3"/>
    <w:next w:val="Normal"/>
    <w:rsid w:val="00B5386C"/>
    <w:pPr>
      <w:keepLines w:val="0"/>
      <w:pageBreakBefore/>
      <w:numPr>
        <w:ilvl w:val="2"/>
      </w:numPr>
      <w:topLinePunct w:val="0"/>
      <w:adjustRightInd/>
      <w:snapToGrid/>
      <w:spacing w:before="240" w:after="60" w:line="240" w:lineRule="auto"/>
      <w:ind w:left="720" w:hanging="720"/>
    </w:pPr>
    <w:rPr>
      <w:rFonts w:eastAsia="Times New Roman" w:cs="Times New Roman"/>
      <w:b/>
      <w:noProof w:val="0"/>
      <w:color w:val="auto"/>
      <w:szCs w:val="20"/>
      <w:lang w:eastAsia="en-US"/>
    </w:rPr>
  </w:style>
  <w:style w:type="paragraph" w:customStyle="1" w:styleId="RMTableBullet">
    <w:name w:val="RM_Table_Bullet"/>
    <w:basedOn w:val="Bulletwithtext4"/>
    <w:next w:val="Normal"/>
    <w:rsid w:val="00B5386C"/>
    <w:pPr>
      <w:tabs>
        <w:tab w:val="clear" w:pos="1440"/>
        <w:tab w:val="left" w:pos="567"/>
      </w:tabs>
      <w:ind w:left="568" w:hanging="284"/>
    </w:pPr>
  </w:style>
  <w:style w:type="paragraph" w:customStyle="1" w:styleId="TableRight">
    <w:name w:val="Table_Right"/>
    <w:basedOn w:val="Table"/>
    <w:rsid w:val="00B5386C"/>
    <w:pPr>
      <w:jc w:val="right"/>
    </w:pPr>
  </w:style>
  <w:style w:type="paragraph" w:customStyle="1" w:styleId="TableSmHeadingCenter">
    <w:name w:val="Table_Sm_Heading_Center"/>
    <w:basedOn w:val="TableSmHeading"/>
    <w:rsid w:val="00B5386C"/>
    <w:pPr>
      <w:jc w:val="center"/>
    </w:pPr>
  </w:style>
  <w:style w:type="paragraph" w:customStyle="1" w:styleId="TitlePageHeader">
    <w:name w:val="TitlePage_Header"/>
    <w:basedOn w:val="Normal"/>
    <w:rsid w:val="00B5386C"/>
    <w:pPr>
      <w:spacing w:before="240" w:after="240"/>
      <w:ind w:left="3240"/>
    </w:pPr>
    <w:rPr>
      <w:rFonts w:eastAsiaTheme="minorEastAsia"/>
      <w:b/>
      <w:sz w:val="32"/>
      <w:szCs w:val="32"/>
      <w:lang w:val="en-US"/>
    </w:rPr>
  </w:style>
  <w:style w:type="paragraph" w:customStyle="1" w:styleId="TitlePageTopBorder">
    <w:name w:val="TitlePage_TopBorder"/>
    <w:basedOn w:val="Normal"/>
    <w:next w:val="Normal"/>
    <w:uiPriority w:val="99"/>
    <w:rsid w:val="00B5386C"/>
    <w:pPr>
      <w:pBdr>
        <w:top w:val="single" w:sz="18" w:space="1" w:color="auto"/>
      </w:pBdr>
      <w:spacing w:before="240" w:after="240"/>
      <w:ind w:left="3240"/>
    </w:pPr>
    <w:rPr>
      <w:rFonts w:ascii="Futura Hv" w:eastAsiaTheme="minorEastAsia" w:hAnsi="Futura Hv"/>
      <w:sz w:val="32"/>
      <w:lang w:val="en-US"/>
    </w:rPr>
  </w:style>
  <w:style w:type="paragraph" w:customStyle="1" w:styleId="TitlePageDetail">
    <w:name w:val="TitlePage_Detail"/>
    <w:basedOn w:val="TitlePageHeaderOOV"/>
    <w:rsid w:val="00B5386C"/>
    <w:pPr>
      <w:spacing w:line="360" w:lineRule="auto"/>
    </w:pPr>
    <w:rPr>
      <w:b/>
      <w:sz w:val="20"/>
    </w:rPr>
  </w:style>
  <w:style w:type="paragraph" w:customStyle="1" w:styleId="TitlePageHeaderOOV">
    <w:name w:val="TitlePage_Header_OOV"/>
    <w:basedOn w:val="Normal"/>
    <w:rsid w:val="00B5386C"/>
    <w:pPr>
      <w:ind w:left="4060"/>
    </w:pPr>
    <w:rPr>
      <w:rFonts w:eastAsiaTheme="minorEastAsia"/>
      <w:sz w:val="44"/>
      <w:lang w:val="en-US"/>
    </w:rPr>
  </w:style>
  <w:style w:type="paragraph" w:customStyle="1" w:styleId="TtilePageDetail">
    <w:name w:val="TtilePage_Detail"/>
    <w:basedOn w:val="TitlePageHeaderOOV"/>
    <w:uiPriority w:val="99"/>
    <w:rsid w:val="00B5386C"/>
    <w:pPr>
      <w:spacing w:line="360" w:lineRule="auto"/>
      <w:ind w:left="4320"/>
    </w:pPr>
    <w:rPr>
      <w:rFonts w:ascii="Futura Hv" w:hAnsi="Futura Hv"/>
      <w:sz w:val="20"/>
      <w:szCs w:val="24"/>
    </w:rPr>
  </w:style>
  <w:style w:type="paragraph" w:customStyle="1" w:styleId="NumberedHeadingStyleB1">
    <w:name w:val="Numbered Heading Style B.1"/>
    <w:basedOn w:val="Heading1"/>
    <w:next w:val="Normal"/>
    <w:rsid w:val="00B5386C"/>
    <w:pPr>
      <w:keepLines w:val="0"/>
      <w:numPr>
        <w:numId w:val="38"/>
      </w:numPr>
      <w:spacing w:after="60" w:line="240" w:lineRule="auto"/>
    </w:pPr>
    <w:rPr>
      <w:rFonts w:eastAsia="Times New Roman" w:cs="Times New Roman"/>
      <w:b/>
      <w:color w:val="auto"/>
      <w:kern w:val="28"/>
      <w:sz w:val="28"/>
      <w:szCs w:val="20"/>
      <w:lang w:val="en-US"/>
    </w:rPr>
  </w:style>
  <w:style w:type="paragraph" w:customStyle="1" w:styleId="NumberedHeadingStyleB2">
    <w:name w:val="Numbered Heading Style B.2"/>
    <w:basedOn w:val="Heading2"/>
    <w:next w:val="Normal"/>
    <w:rsid w:val="00B5386C"/>
    <w:pPr>
      <w:keepLines w:val="0"/>
      <w:numPr>
        <w:ilvl w:val="1"/>
      </w:numPr>
      <w:tabs>
        <w:tab w:val="num" w:pos="360"/>
      </w:tabs>
      <w:spacing w:before="240" w:after="60" w:line="240" w:lineRule="auto"/>
      <w:ind w:left="360" w:hanging="360"/>
    </w:pPr>
    <w:rPr>
      <w:rFonts w:eastAsia="Times New Roman" w:cs="Times New Roman"/>
      <w:b/>
      <w:color w:val="auto"/>
      <w:sz w:val="24"/>
      <w:szCs w:val="20"/>
      <w:lang w:val="en-US"/>
    </w:rPr>
  </w:style>
  <w:style w:type="paragraph" w:customStyle="1" w:styleId="NumberedHeadingStyleB3">
    <w:name w:val="Numbered Heading Style B.3"/>
    <w:basedOn w:val="Heading3"/>
    <w:next w:val="Normal"/>
    <w:rsid w:val="00B5386C"/>
    <w:pPr>
      <w:keepLines w:val="0"/>
      <w:numPr>
        <w:ilvl w:val="2"/>
      </w:numPr>
      <w:tabs>
        <w:tab w:val="num" w:pos="360"/>
      </w:tabs>
      <w:topLinePunct w:val="0"/>
      <w:adjustRightInd/>
      <w:snapToGrid/>
      <w:spacing w:before="240" w:after="60" w:line="240" w:lineRule="auto"/>
      <w:ind w:left="360" w:hanging="360"/>
    </w:pPr>
    <w:rPr>
      <w:rFonts w:eastAsia="Times New Roman" w:cs="Times New Roman"/>
      <w:b/>
      <w:noProof w:val="0"/>
      <w:color w:val="auto"/>
      <w:sz w:val="20"/>
      <w:szCs w:val="20"/>
      <w:lang w:eastAsia="en-US"/>
    </w:rPr>
  </w:style>
  <w:style w:type="paragraph" w:customStyle="1" w:styleId="NumberedHeadingStyleA1">
    <w:name w:val="Numbered Heading Style A.1"/>
    <w:basedOn w:val="Heading1"/>
    <w:next w:val="Normal"/>
    <w:rsid w:val="00B5386C"/>
    <w:pPr>
      <w:keepLines w:val="0"/>
      <w:tabs>
        <w:tab w:val="num" w:pos="360"/>
        <w:tab w:val="left" w:pos="720"/>
      </w:tabs>
      <w:spacing w:after="60" w:line="240" w:lineRule="auto"/>
    </w:pPr>
    <w:rPr>
      <w:rFonts w:eastAsia="Times New Roman" w:cs="Times New Roman"/>
      <w:b/>
      <w:color w:val="auto"/>
      <w:kern w:val="28"/>
      <w:sz w:val="28"/>
      <w:szCs w:val="20"/>
      <w:lang w:val="en-US"/>
    </w:rPr>
  </w:style>
  <w:style w:type="paragraph" w:customStyle="1" w:styleId="NumberedHeadingStyleA2">
    <w:name w:val="Numbered Heading Style A.2"/>
    <w:basedOn w:val="Heading2"/>
    <w:next w:val="Normal"/>
    <w:rsid w:val="00B5386C"/>
    <w:pPr>
      <w:keepLines w:val="0"/>
      <w:numPr>
        <w:ilvl w:val="1"/>
      </w:numPr>
      <w:tabs>
        <w:tab w:val="num" w:pos="360"/>
      </w:tabs>
      <w:spacing w:before="240" w:after="60" w:line="240" w:lineRule="auto"/>
      <w:ind w:left="360" w:hanging="360"/>
    </w:pPr>
    <w:rPr>
      <w:rFonts w:eastAsia="Times New Roman" w:cs="Times New Roman"/>
      <w:b/>
      <w:color w:val="auto"/>
      <w:sz w:val="24"/>
      <w:szCs w:val="20"/>
      <w:lang w:val="en-US"/>
    </w:rPr>
  </w:style>
  <w:style w:type="paragraph" w:customStyle="1" w:styleId="NumberedHeadingStyleA3">
    <w:name w:val="Numbered Heading Style A.3"/>
    <w:basedOn w:val="Heading3"/>
    <w:next w:val="Normal"/>
    <w:rsid w:val="00B5386C"/>
    <w:pPr>
      <w:keepLines w:val="0"/>
      <w:numPr>
        <w:ilvl w:val="2"/>
      </w:numPr>
      <w:tabs>
        <w:tab w:val="num" w:pos="360"/>
        <w:tab w:val="left" w:pos="1080"/>
      </w:tabs>
      <w:topLinePunct w:val="0"/>
      <w:adjustRightInd/>
      <w:snapToGrid/>
      <w:spacing w:before="240" w:after="60" w:line="240" w:lineRule="auto"/>
      <w:ind w:left="360" w:hanging="360"/>
    </w:pPr>
    <w:rPr>
      <w:rFonts w:eastAsia="Times New Roman" w:cs="Times New Roman"/>
      <w:b/>
      <w:noProof w:val="0"/>
      <w:color w:val="auto"/>
      <w:sz w:val="20"/>
      <w:szCs w:val="20"/>
      <w:lang w:eastAsia="en-US"/>
    </w:rPr>
  </w:style>
  <w:style w:type="paragraph" w:customStyle="1" w:styleId="NumberedHeadingStyleA4">
    <w:name w:val="Numbered Heading Style A.4"/>
    <w:basedOn w:val="Heading4"/>
    <w:next w:val="Normal"/>
    <w:rsid w:val="00B5386C"/>
    <w:pPr>
      <w:keepLines w:val="0"/>
      <w:numPr>
        <w:ilvl w:val="3"/>
      </w:numPr>
      <w:tabs>
        <w:tab w:val="num" w:pos="360"/>
        <w:tab w:val="left" w:pos="1440"/>
        <w:tab w:val="left" w:pos="1800"/>
      </w:tabs>
      <w:spacing w:before="240" w:after="60" w:line="240" w:lineRule="auto"/>
      <w:ind w:left="360" w:hanging="360"/>
    </w:pPr>
    <w:rPr>
      <w:rFonts w:eastAsia="Times New Roman" w:cs="Times New Roman"/>
      <w:b/>
      <w:i w:val="0"/>
      <w:iCs w:val="0"/>
      <w:color w:val="auto"/>
      <w:sz w:val="20"/>
      <w:szCs w:val="20"/>
      <w:lang w:val="en-US"/>
    </w:rPr>
  </w:style>
  <w:style w:type="paragraph" w:customStyle="1" w:styleId="CommandorProgramCode">
    <w:name w:val="Command or Program Code"/>
    <w:basedOn w:val="Normal"/>
    <w:autoRedefine/>
    <w:rsid w:val="00B5386C"/>
    <w:pPr>
      <w:jc w:val="both"/>
    </w:pPr>
    <w:rPr>
      <w:rFonts w:ascii="Courier New" w:eastAsiaTheme="minorEastAsia" w:hAnsi="Courier New"/>
      <w:lang w:val="en-US"/>
    </w:rPr>
  </w:style>
  <w:style w:type="paragraph" w:customStyle="1" w:styleId="NumberedHeadingStyleA5">
    <w:name w:val="Numbered Heading Style A.5"/>
    <w:basedOn w:val="Heading5"/>
    <w:next w:val="Normal"/>
    <w:rsid w:val="00B5386C"/>
    <w:pPr>
      <w:keepNext w:val="0"/>
      <w:keepLines w:val="0"/>
      <w:numPr>
        <w:ilvl w:val="4"/>
      </w:numPr>
      <w:tabs>
        <w:tab w:val="num" w:pos="360"/>
      </w:tabs>
      <w:spacing w:after="60" w:line="240" w:lineRule="auto"/>
      <w:ind w:left="360" w:hanging="360"/>
      <w:jc w:val="left"/>
    </w:pPr>
    <w:rPr>
      <w:rFonts w:asciiTheme="majorHAnsi" w:eastAsia="Times New Roman" w:hAnsiTheme="majorHAnsi" w:cs="Times New Roman"/>
      <w:i/>
      <w:color w:val="auto"/>
      <w:sz w:val="20"/>
      <w:szCs w:val="12"/>
    </w:rPr>
  </w:style>
  <w:style w:type="paragraph" w:customStyle="1" w:styleId="NumberedHeadingStyleA6">
    <w:name w:val="Numbered Heading Style A.6"/>
    <w:basedOn w:val="Heading6"/>
    <w:next w:val="Normal"/>
    <w:rsid w:val="00B5386C"/>
    <w:pPr>
      <w:keepNext w:val="0"/>
      <w:keepLines w:val="0"/>
      <w:numPr>
        <w:ilvl w:val="5"/>
      </w:numPr>
      <w:tabs>
        <w:tab w:val="num" w:pos="360"/>
      </w:tabs>
      <w:spacing w:before="240" w:after="60" w:line="240" w:lineRule="auto"/>
      <w:ind w:left="360" w:hanging="360"/>
      <w:jc w:val="left"/>
    </w:pPr>
    <w:rPr>
      <w:rFonts w:eastAsia="Times New Roman" w:cs="Times New Roman"/>
      <w:i/>
      <w:color w:val="auto"/>
      <w:szCs w:val="12"/>
    </w:rPr>
  </w:style>
  <w:style w:type="paragraph" w:customStyle="1" w:styleId="NumberedHeadingStyleA7">
    <w:name w:val="Numbered Heading Style A.7"/>
    <w:basedOn w:val="Heading7"/>
    <w:next w:val="Normal"/>
    <w:rsid w:val="00B5386C"/>
    <w:pPr>
      <w:keepNext w:val="0"/>
      <w:keepLines w:val="0"/>
      <w:numPr>
        <w:ilvl w:val="6"/>
      </w:numPr>
      <w:tabs>
        <w:tab w:val="num" w:pos="360"/>
      </w:tabs>
      <w:spacing w:before="240" w:after="60" w:line="240" w:lineRule="auto"/>
      <w:ind w:left="360" w:hanging="360"/>
      <w:jc w:val="left"/>
    </w:pPr>
    <w:rPr>
      <w:rFonts w:eastAsia="Times New Roman" w:cs="Times New Roman"/>
      <w:i w:val="0"/>
      <w:iCs w:val="0"/>
      <w:color w:val="auto"/>
      <w:szCs w:val="12"/>
    </w:rPr>
  </w:style>
  <w:style w:type="paragraph" w:customStyle="1" w:styleId="NumberedHeadingStyleA8">
    <w:name w:val="Numbered Heading Style A.8"/>
    <w:basedOn w:val="Heading8"/>
    <w:next w:val="Normal"/>
    <w:rsid w:val="00B5386C"/>
    <w:pPr>
      <w:keepNext w:val="0"/>
      <w:keepLines w:val="0"/>
      <w:numPr>
        <w:ilvl w:val="7"/>
      </w:numPr>
      <w:tabs>
        <w:tab w:val="num" w:pos="360"/>
      </w:tabs>
      <w:spacing w:before="240" w:after="60" w:line="240" w:lineRule="auto"/>
      <w:ind w:left="360" w:hanging="360"/>
      <w:jc w:val="left"/>
    </w:pPr>
    <w:rPr>
      <w:rFonts w:eastAsia="Times New Roman" w:cs="Times New Roman"/>
      <w:color w:val="auto"/>
      <w:sz w:val="18"/>
      <w:szCs w:val="12"/>
    </w:rPr>
  </w:style>
  <w:style w:type="paragraph" w:customStyle="1" w:styleId="NumberedHeadingStyleA9">
    <w:name w:val="Numbered Heading Style A.9"/>
    <w:basedOn w:val="Heading9"/>
    <w:next w:val="Normal"/>
    <w:rsid w:val="00B5386C"/>
    <w:pPr>
      <w:keepNext w:val="0"/>
      <w:keepLines w:val="0"/>
      <w:numPr>
        <w:ilvl w:val="8"/>
      </w:numPr>
      <w:tabs>
        <w:tab w:val="num" w:pos="360"/>
      </w:tabs>
      <w:spacing w:before="240" w:after="60" w:line="240" w:lineRule="auto"/>
      <w:ind w:left="360" w:hanging="360"/>
      <w:jc w:val="left"/>
    </w:pPr>
    <w:rPr>
      <w:rFonts w:eastAsia="Times New Roman" w:cs="Times New Roman"/>
      <w:iCs w:val="0"/>
      <w:color w:val="auto"/>
      <w:sz w:val="18"/>
      <w:szCs w:val="12"/>
    </w:rPr>
  </w:style>
  <w:style w:type="paragraph" w:customStyle="1" w:styleId="Source">
    <w:name w:val="Source"/>
    <w:basedOn w:val="Normal"/>
    <w:uiPriority w:val="99"/>
    <w:rsid w:val="00B5386C"/>
    <w:pPr>
      <w:ind w:left="720"/>
    </w:pPr>
    <w:rPr>
      <w:rFonts w:ascii="Lucida Console" w:eastAsiaTheme="minorEastAsia" w:hAnsi="Lucida Console"/>
      <w:sz w:val="16"/>
      <w:lang w:val="en-US"/>
    </w:rPr>
  </w:style>
  <w:style w:type="paragraph" w:customStyle="1" w:styleId="TableTitle1">
    <w:name w:val="Table Title"/>
    <w:basedOn w:val="Normal"/>
    <w:autoRedefine/>
    <w:uiPriority w:val="99"/>
    <w:rsid w:val="00B5386C"/>
    <w:pPr>
      <w:keepNext/>
      <w:keepLines/>
    </w:pPr>
    <w:rPr>
      <w:rFonts w:ascii="Futura Bk" w:eastAsiaTheme="minorEastAsia" w:hAnsi="Futura Bk"/>
      <w:color w:val="77131F"/>
      <w:sz w:val="28"/>
      <w:lang w:val="en-GB"/>
    </w:rPr>
  </w:style>
  <w:style w:type="paragraph" w:customStyle="1" w:styleId="TableColumnHeadings">
    <w:name w:val="Table Column Headings"/>
    <w:basedOn w:val="Normal"/>
    <w:autoRedefine/>
    <w:uiPriority w:val="99"/>
    <w:rsid w:val="00B5386C"/>
    <w:pPr>
      <w:keepNext/>
      <w:keepLines/>
      <w:framePr w:hSpace="180" w:wrap="around" w:vAnchor="text" w:hAnchor="margin" w:y="228"/>
      <w:jc w:val="center"/>
    </w:pPr>
    <w:rPr>
      <w:rFonts w:ascii="Futura Bk" w:eastAsiaTheme="minorEastAsia" w:hAnsi="Futura Bk"/>
      <w:b/>
      <w:bCs/>
      <w:color w:val="FFFFFF"/>
      <w:sz w:val="18"/>
      <w:lang w:val="en-GB"/>
    </w:rPr>
  </w:style>
  <w:style w:type="paragraph" w:customStyle="1" w:styleId="Header0">
    <w:name w:val="*Header"/>
    <w:basedOn w:val="Normal"/>
    <w:rsid w:val="00B5386C"/>
    <w:pPr>
      <w:tabs>
        <w:tab w:val="right" w:pos="8856"/>
      </w:tabs>
      <w:jc w:val="both"/>
    </w:pPr>
    <w:rPr>
      <w:rFonts w:eastAsia="PMingLiU"/>
      <w:sz w:val="18"/>
      <w:szCs w:val="18"/>
      <w:lang w:val="en-US"/>
    </w:rPr>
  </w:style>
  <w:style w:type="paragraph" w:customStyle="1" w:styleId="Footer0">
    <w:name w:val="*Footer"/>
    <w:basedOn w:val="Header0"/>
    <w:rsid w:val="00B5386C"/>
  </w:style>
  <w:style w:type="paragraph" w:styleId="Salutation">
    <w:name w:val="Salutation"/>
    <w:basedOn w:val="Normal"/>
    <w:next w:val="Normal"/>
    <w:link w:val="SalutationChar"/>
    <w:rsid w:val="00B5386C"/>
    <w:rPr>
      <w:rFonts w:eastAsiaTheme="minorEastAsia"/>
      <w:lang w:val="en-US"/>
    </w:rPr>
  </w:style>
  <w:style w:type="character" w:customStyle="1" w:styleId="SalutationChar">
    <w:name w:val="Salutation Char"/>
    <w:basedOn w:val="DefaultParagraphFont"/>
    <w:link w:val="Salutation"/>
    <w:rsid w:val="00B5386C"/>
    <w:rPr>
      <w:rFonts w:eastAsiaTheme="minorEastAsia"/>
      <w:lang w:val="en-US"/>
    </w:rPr>
  </w:style>
  <w:style w:type="paragraph" w:customStyle="1" w:styleId="MyNotice">
    <w:name w:val="MyNotice"/>
    <w:basedOn w:val="Heading1"/>
    <w:next w:val="Normal"/>
    <w:link w:val="MyNoticeChar"/>
    <w:qFormat/>
    <w:rsid w:val="00B5386C"/>
    <w:pPr>
      <w:keepLines w:val="0"/>
      <w:spacing w:after="60" w:line="240" w:lineRule="auto"/>
    </w:pPr>
    <w:rPr>
      <w:rFonts w:eastAsia="Times New Roman" w:cs="Times New Roman"/>
      <w:b/>
      <w:color w:val="auto"/>
      <w:kern w:val="28"/>
      <w:sz w:val="28"/>
      <w:szCs w:val="20"/>
      <w:lang w:val="en-US"/>
    </w:rPr>
  </w:style>
  <w:style w:type="character" w:customStyle="1" w:styleId="MyNoticeChar">
    <w:name w:val="MyNotice Char"/>
    <w:basedOn w:val="DefaultParagraphFont"/>
    <w:link w:val="MyNotice"/>
    <w:rsid w:val="00B5386C"/>
    <w:rPr>
      <w:rFonts w:asciiTheme="majorHAnsi" w:eastAsia="Times New Roman" w:hAnsiTheme="majorHAnsi" w:cs="Times New Roman"/>
      <w:b/>
      <w:kern w:val="28"/>
      <w:sz w:val="28"/>
      <w:szCs w:val="20"/>
      <w:lang w:val="en-US"/>
    </w:rPr>
  </w:style>
  <w:style w:type="paragraph" w:customStyle="1" w:styleId="FirstBulletList">
    <w:name w:val="First Bullet List"/>
    <w:basedOn w:val="Normal"/>
    <w:link w:val="FirstBulletListChar"/>
    <w:qFormat/>
    <w:rsid w:val="00B5386C"/>
    <w:pPr>
      <w:numPr>
        <w:numId w:val="45"/>
      </w:numPr>
      <w:spacing w:before="120" w:after="120" w:line="240" w:lineRule="auto"/>
    </w:pPr>
    <w:rPr>
      <w:rFonts w:ascii="Arial" w:eastAsia="Times New Roman" w:hAnsi="Arial" w:cs="Times New Roman"/>
      <w:sz w:val="20"/>
      <w:szCs w:val="20"/>
      <w:lang w:val="en-GB"/>
    </w:rPr>
  </w:style>
  <w:style w:type="character" w:customStyle="1" w:styleId="FirstBulletListChar">
    <w:name w:val="First Bullet List Char"/>
    <w:link w:val="FirstBulletList"/>
    <w:rsid w:val="00B5386C"/>
    <w:rPr>
      <w:rFonts w:ascii="Arial" w:eastAsia="Times New Roman" w:hAnsi="Arial" w:cs="Times New Roman"/>
      <w:sz w:val="20"/>
      <w:szCs w:val="20"/>
      <w:lang w:val="en-GB"/>
    </w:rPr>
  </w:style>
  <w:style w:type="paragraph" w:customStyle="1" w:styleId="SmallTableTxt">
    <w:name w:val="SmallTableTxt"/>
    <w:rsid w:val="00B5386C"/>
    <w:pPr>
      <w:spacing w:after="0" w:line="240" w:lineRule="auto"/>
    </w:pPr>
    <w:rPr>
      <w:rFonts w:ascii="Arial" w:eastAsia="Times New Roman" w:hAnsi="Arial" w:cs="Times New Roman"/>
      <w:noProof/>
      <w:color w:val="000000"/>
      <w:sz w:val="20"/>
      <w:szCs w:val="20"/>
      <w:lang w:val="en-US"/>
    </w:rPr>
  </w:style>
  <w:style w:type="table" w:customStyle="1" w:styleId="GridTable41">
    <w:name w:val="Grid Table 41"/>
    <w:basedOn w:val="TableNormal"/>
    <w:uiPriority w:val="49"/>
    <w:rsid w:val="00B5386C"/>
    <w:pPr>
      <w:spacing w:after="0" w:line="240" w:lineRule="auto"/>
    </w:pPr>
    <w:rPr>
      <w:rFonts w:eastAsiaTheme="minorEastAsia"/>
      <w:lang w:val="en-US" w:bidi="he-I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11">
    <w:name w:val="Plain Table 11"/>
    <w:basedOn w:val="TableNormal"/>
    <w:uiPriority w:val="41"/>
    <w:rsid w:val="00B5386C"/>
    <w:pPr>
      <w:spacing w:after="0" w:line="240" w:lineRule="auto"/>
    </w:pPr>
    <w:rPr>
      <w:rFonts w:eastAsiaTheme="minorEastAsia"/>
      <w:lang w:val="en-US" w:bidi="he-I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2">
    <w:name w:val="Table Grid Light2"/>
    <w:basedOn w:val="TableNormal"/>
    <w:uiPriority w:val="40"/>
    <w:rsid w:val="00B5386C"/>
    <w:pPr>
      <w:spacing w:after="0" w:line="240" w:lineRule="auto"/>
    </w:pPr>
    <w:rPr>
      <w:rFonts w:eastAsiaTheme="minorEastAsia"/>
      <w:lang w:val="en-US" w:bidi="he-I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B5386C"/>
    <w:pPr>
      <w:spacing w:after="0" w:line="240" w:lineRule="auto"/>
    </w:pPr>
    <w:rPr>
      <w:rFonts w:eastAsiaTheme="minorEastAsia"/>
      <w:lang w:val="en-US" w:bidi="he-I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B5386C"/>
  </w:style>
  <w:style w:type="paragraph" w:customStyle="1" w:styleId="Paragraph">
    <w:name w:val="Paragraph"/>
    <w:basedOn w:val="Normal"/>
    <w:next w:val="Normal"/>
    <w:link w:val="ParagraphChar1"/>
    <w:qFormat/>
    <w:rsid w:val="00B5386C"/>
    <w:pPr>
      <w:autoSpaceDE w:val="0"/>
      <w:autoSpaceDN w:val="0"/>
      <w:adjustRightInd w:val="0"/>
      <w:spacing w:after="0" w:line="240" w:lineRule="auto"/>
    </w:pPr>
    <w:rPr>
      <w:rFonts w:ascii="MBHECA+CenturySchoolbook" w:eastAsia="SimSun" w:hAnsi="MBHECA+CenturySchoolbook" w:cs="Times New Roman"/>
      <w:sz w:val="24"/>
      <w:szCs w:val="24"/>
      <w:lang w:val="en-AU" w:eastAsia="en-AU"/>
    </w:rPr>
  </w:style>
  <w:style w:type="character" w:customStyle="1" w:styleId="ParagraphChar1">
    <w:name w:val="Paragraph Char1"/>
    <w:basedOn w:val="DefaultParagraphFont"/>
    <w:link w:val="Paragraph"/>
    <w:rsid w:val="00B5386C"/>
    <w:rPr>
      <w:rFonts w:ascii="MBHECA+CenturySchoolbook" w:eastAsia="SimSun" w:hAnsi="MBHECA+CenturySchoolbook" w:cs="Times New Roman"/>
      <w:sz w:val="24"/>
      <w:szCs w:val="24"/>
      <w:lang w:val="en-AU" w:eastAsia="en-AU"/>
    </w:rPr>
  </w:style>
  <w:style w:type="table" w:styleId="ColorfulList-Accent4">
    <w:name w:val="Colorful List Accent 4"/>
    <w:basedOn w:val="TableNormal"/>
    <w:uiPriority w:val="72"/>
    <w:rsid w:val="00B5386C"/>
    <w:pPr>
      <w:spacing w:after="0" w:line="240" w:lineRule="auto"/>
    </w:pPr>
    <w:rPr>
      <w:rFonts w:ascii="Times New Roman" w:eastAsia="Times New Roman" w:hAnsi="Times New Roman" w:cs="Times New Roman"/>
      <w:color w:val="000000" w:themeColor="text1"/>
      <w:sz w:val="20"/>
      <w:szCs w:val="20"/>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character" w:customStyle="1" w:styleId="block">
    <w:name w:val="block"/>
    <w:basedOn w:val="DefaultParagraphFont"/>
    <w:rsid w:val="00B5386C"/>
  </w:style>
  <w:style w:type="table" w:customStyle="1" w:styleId="GridTable5Dark-Accent21">
    <w:name w:val="Grid Table 5 Dark - Accent 21"/>
    <w:basedOn w:val="TableNormal"/>
    <w:uiPriority w:val="50"/>
    <w:rsid w:val="00B5386C"/>
    <w:pPr>
      <w:spacing w:after="0" w:line="240" w:lineRule="auto"/>
    </w:pPr>
    <w:rPr>
      <w:rFonts w:eastAsiaTheme="minorEastAsia"/>
      <w:lang w:val="en-US" w:bidi="he-I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hpeheadline1">
    <w:name w:val="hpe headline 1"/>
    <w:basedOn w:val="Normal"/>
    <w:qFormat/>
    <w:rsid w:val="00B5386C"/>
    <w:pPr>
      <w:spacing w:after="0" w:line="480" w:lineRule="exact"/>
    </w:pPr>
    <w:rPr>
      <w:rFonts w:ascii="Arial Bold" w:hAnsi="Arial Bold"/>
      <w:bCs/>
      <w:sz w:val="44"/>
      <w:szCs w:val="44"/>
      <w:lang w:val="en-US"/>
    </w:rPr>
  </w:style>
  <w:style w:type="paragraph" w:styleId="ListNumber4">
    <w:name w:val="List Number 4"/>
    <w:basedOn w:val="Normal"/>
    <w:rsid w:val="00B5386C"/>
    <w:pPr>
      <w:numPr>
        <w:numId w:val="46"/>
      </w:numPr>
      <w:spacing w:after="0" w:line="240" w:lineRule="auto"/>
    </w:pPr>
    <w:rPr>
      <w:rFonts w:ascii="Arial" w:eastAsia="Times New Roman" w:hAnsi="Arial" w:cs="Times New Roman"/>
      <w:szCs w:val="24"/>
      <w:lang w:val="en-US" w:eastAsia="sv-SE"/>
    </w:rPr>
  </w:style>
  <w:style w:type="paragraph" w:customStyle="1" w:styleId="BodyText0">
    <w:name w:val="*Body Text"/>
    <w:link w:val="BodyTextChar0"/>
    <w:qFormat/>
    <w:rsid w:val="00B5386C"/>
    <w:pPr>
      <w:spacing w:after="120" w:line="240" w:lineRule="auto"/>
    </w:pPr>
    <w:rPr>
      <w:rFonts w:ascii="Arial" w:eastAsiaTheme="minorEastAsia" w:hAnsi="Arial" w:cs="Times New Roman"/>
      <w:color w:val="000000"/>
      <w:szCs w:val="20"/>
      <w:lang w:val="en-US"/>
    </w:rPr>
  </w:style>
  <w:style w:type="character" w:customStyle="1" w:styleId="BodyTextChar0">
    <w:name w:val="*Body Text Char"/>
    <w:basedOn w:val="DefaultParagraphFont"/>
    <w:link w:val="BodyText0"/>
    <w:locked/>
    <w:rsid w:val="00B5386C"/>
    <w:rPr>
      <w:rFonts w:ascii="Arial" w:eastAsiaTheme="minorEastAsia" w:hAnsi="Arial" w:cs="Times New Roman"/>
      <w:color w:val="000000"/>
      <w:szCs w:val="20"/>
      <w:lang w:val="en-US"/>
    </w:rPr>
  </w:style>
  <w:style w:type="paragraph" w:customStyle="1" w:styleId="xxmsonormal">
    <w:name w:val="x_xmsonormal"/>
    <w:basedOn w:val="Normal"/>
    <w:uiPriority w:val="99"/>
    <w:rsid w:val="00B5386C"/>
    <w:pPr>
      <w:spacing w:after="0" w:line="240" w:lineRule="auto"/>
    </w:pPr>
    <w:rPr>
      <w:rFonts w:ascii="Calibri" w:hAnsi="Calibri" w:cs="Calibri"/>
      <w:lang w:val="en-US"/>
    </w:rPr>
  </w:style>
  <w:style w:type="character" w:customStyle="1" w:styleId="BodyTextZchn">
    <w:name w:val="*Body Text Zchn"/>
    <w:rsid w:val="00B5386C"/>
    <w:rPr>
      <w:rFonts w:ascii="Arial" w:eastAsia="PMingLiU" w:hAnsi="Arial"/>
      <w:color w:val="000000"/>
      <w:sz w:val="22"/>
      <w:lang w:val="en-US" w:eastAsia="en-US"/>
    </w:rPr>
  </w:style>
  <w:style w:type="table" w:customStyle="1" w:styleId="GridTable4Accent11">
    <w:name w:val="Grid Table 4 Accent 11"/>
    <w:basedOn w:val="TableNormal"/>
    <w:uiPriority w:val="49"/>
    <w:rsid w:val="00B5386C"/>
    <w:pPr>
      <w:spacing w:after="0" w:line="240" w:lineRule="auto"/>
    </w:pPr>
    <w:rPr>
      <w:rFonts w:ascii="Futura Bk" w:eastAsia="Calibri" w:hAnsi="Futura Bk" w:cs="Times New Roman"/>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Tab-B1">
    <w:name w:val="Normal Tab-B1"/>
    <w:basedOn w:val="Normal"/>
    <w:link w:val="NormalTab-B1Char"/>
    <w:qFormat/>
    <w:rsid w:val="00B5386C"/>
    <w:pPr>
      <w:numPr>
        <w:numId w:val="47"/>
      </w:numPr>
      <w:spacing w:before="60" w:after="60" w:line="360" w:lineRule="auto"/>
      <w:jc w:val="both"/>
    </w:pPr>
    <w:rPr>
      <w:rFonts w:ascii="Arial" w:eastAsia="Times New Roman" w:hAnsi="Arial" w:cs="Times New Roman"/>
      <w:color w:val="000000"/>
      <w:sz w:val="20"/>
      <w:szCs w:val="20"/>
      <w:lang w:val="en-ZA"/>
    </w:rPr>
  </w:style>
  <w:style w:type="paragraph" w:customStyle="1" w:styleId="NormalTab-B2">
    <w:name w:val="Normal Tab-B2"/>
    <w:basedOn w:val="NormalTab-B1"/>
    <w:qFormat/>
    <w:rsid w:val="00B5386C"/>
    <w:pPr>
      <w:numPr>
        <w:ilvl w:val="1"/>
      </w:numPr>
      <w:ind w:left="1440" w:hanging="720"/>
    </w:pPr>
  </w:style>
  <w:style w:type="character" w:customStyle="1" w:styleId="NormalTab-B1Char">
    <w:name w:val="Normal Tab-B1 Char"/>
    <w:link w:val="NormalTab-B1"/>
    <w:rsid w:val="00B5386C"/>
    <w:rPr>
      <w:rFonts w:ascii="Arial" w:eastAsia="Times New Roman" w:hAnsi="Arial" w:cs="Times New Roman"/>
      <w:color w:val="000000"/>
      <w:sz w:val="20"/>
      <w:szCs w:val="20"/>
      <w:lang w:val="en-ZA"/>
    </w:rPr>
  </w:style>
  <w:style w:type="character" w:customStyle="1" w:styleId="hpcbasicvariableshpproductacronym">
    <w:name w:val="_hpc_basic_variables_hp_product_acronym"/>
    <w:basedOn w:val="DefaultParagraphFont"/>
    <w:rsid w:val="00B5386C"/>
  </w:style>
  <w:style w:type="character" w:customStyle="1" w:styleId="nnmtrafficconftrafficvariablesleaf">
    <w:name w:val="nnmtrafficconftrafficvariablesleaf"/>
    <w:basedOn w:val="DefaultParagraphFont"/>
    <w:rsid w:val="00B5386C"/>
  </w:style>
  <w:style w:type="character" w:customStyle="1" w:styleId="nnmtrafficconftrafficvariablesmaster">
    <w:name w:val="nnmtrafficconftrafficvariablesmaster"/>
    <w:basedOn w:val="DefaultParagraphFont"/>
    <w:rsid w:val="00B5386C"/>
  </w:style>
  <w:style w:type="character" w:customStyle="1" w:styleId="relnotesmetricsshort">
    <w:name w:val="relnotesmetrics_short"/>
    <w:basedOn w:val="DefaultParagraphFont"/>
    <w:rsid w:val="00B5386C"/>
  </w:style>
  <w:style w:type="character" w:customStyle="1" w:styleId="nnmideploymentproduct">
    <w:name w:val="nnmi_deploymentproduct"/>
    <w:basedOn w:val="DefaultParagraphFont"/>
    <w:rsid w:val="00B5386C"/>
  </w:style>
  <w:style w:type="character" w:customStyle="1" w:styleId="smvariablesproductname">
    <w:name w:val="smvariablesproductname"/>
    <w:basedOn w:val="DefaultParagraphFont"/>
    <w:rsid w:val="00B5386C"/>
  </w:style>
  <w:style w:type="character" w:customStyle="1" w:styleId="updatedate">
    <w:name w:val="updatedate"/>
    <w:basedOn w:val="DefaultParagraphFont"/>
    <w:rsid w:val="00B5386C"/>
  </w:style>
  <w:style w:type="character" w:customStyle="1" w:styleId="readtime">
    <w:name w:val="readtime"/>
    <w:basedOn w:val="DefaultParagraphFont"/>
    <w:rsid w:val="00B5386C"/>
  </w:style>
  <w:style w:type="character" w:customStyle="1" w:styleId="supportmatrixvariablesmetricsshort">
    <w:name w:val="supportmatrix_variablesmetrics_short"/>
    <w:basedOn w:val="DefaultParagraphFont"/>
    <w:rsid w:val="00B5386C"/>
  </w:style>
  <w:style w:type="character" w:customStyle="1" w:styleId="nnmideploymentnpslong">
    <w:name w:val="nnmi_deploymentnps_long"/>
    <w:basedOn w:val="DefaultParagraphFont"/>
    <w:rsid w:val="00B5386C"/>
  </w:style>
  <w:style w:type="character" w:customStyle="1" w:styleId="relnotesproduct">
    <w:name w:val="relnotesproduct"/>
    <w:basedOn w:val="DefaultParagraphFont"/>
    <w:rsid w:val="00B5386C"/>
  </w:style>
  <w:style w:type="character" w:customStyle="1" w:styleId="smvariablesshortname">
    <w:name w:val="smvariablesshortname"/>
    <w:basedOn w:val="DefaultParagraphFont"/>
    <w:rsid w:val="00B5386C"/>
  </w:style>
  <w:style w:type="character" w:customStyle="1" w:styleId="virtmanvariableshpproductname">
    <w:name w:val="virtmanvariables_hp_product_name"/>
    <w:basedOn w:val="DefaultParagraphFont"/>
    <w:rsid w:val="00B5386C"/>
  </w:style>
  <w:style w:type="character" w:customStyle="1" w:styleId="omiomi">
    <w:name w:val="omiomi"/>
    <w:basedOn w:val="DefaultParagraphFont"/>
    <w:rsid w:val="00B5386C"/>
  </w:style>
  <w:style w:type="character" w:styleId="HTMLCode">
    <w:name w:val="HTML Code"/>
    <w:basedOn w:val="DefaultParagraphFont"/>
    <w:uiPriority w:val="99"/>
    <w:semiHidden/>
    <w:unhideWhenUsed/>
    <w:rsid w:val="00B5386C"/>
    <w:rPr>
      <w:rFonts w:ascii="Courier New" w:eastAsia="Times New Roman" w:hAnsi="Courier New" w:cs="Courier New"/>
      <w:sz w:val="20"/>
      <w:szCs w:val="20"/>
    </w:rPr>
  </w:style>
  <w:style w:type="paragraph" w:customStyle="1" w:styleId="xmsonormal">
    <w:name w:val="x_msonormal"/>
    <w:basedOn w:val="Normal"/>
    <w:rsid w:val="00B53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pbbrandingvariableshpcompanyacronym">
    <w:name w:val="_hpb_branding_variables_hp_company_acronym"/>
    <w:basedOn w:val="DefaultParagraphFont"/>
    <w:rsid w:val="00B5386C"/>
  </w:style>
  <w:style w:type="character" w:customStyle="1" w:styleId="bestpracticesproductcoreshort">
    <w:name w:val="best_practicesproductcoreshort"/>
    <w:basedOn w:val="DefaultParagraphFont"/>
    <w:rsid w:val="00B5386C"/>
  </w:style>
  <w:style w:type="character" w:customStyle="1" w:styleId="bestpracticesproduct">
    <w:name w:val="best_practicesproduct"/>
    <w:basedOn w:val="DefaultParagraphFont"/>
    <w:rsid w:val="00B5386C"/>
  </w:style>
  <w:style w:type="character" w:customStyle="1" w:styleId="autonumber">
    <w:name w:val="autonumber"/>
    <w:basedOn w:val="DefaultParagraphFont"/>
    <w:rsid w:val="00B5386C"/>
  </w:style>
  <w:style w:type="character" w:customStyle="1" w:styleId="searchhighlight">
    <w:name w:val="searchhighlight"/>
    <w:basedOn w:val="DefaultParagraphFont"/>
    <w:rsid w:val="00B5386C"/>
  </w:style>
  <w:style w:type="paragraph" w:customStyle="1" w:styleId="introphrase">
    <w:name w:val="intro_phrase"/>
    <w:basedOn w:val="Normal"/>
    <w:rsid w:val="00B53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b-display-name">
    <w:name w:val="tab-display-name"/>
    <w:basedOn w:val="DefaultParagraphFont"/>
    <w:rsid w:val="00B5386C"/>
  </w:style>
  <w:style w:type="paragraph" w:customStyle="1" w:styleId="btn-group">
    <w:name w:val="btn-group"/>
    <w:basedOn w:val="Normal"/>
    <w:rsid w:val="00B538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ableheader0">
    <w:name w:val="Table header"/>
    <w:basedOn w:val="PlaceholderText"/>
    <w:rsid w:val="00B5386C"/>
    <w:rPr>
      <w:rFonts w:ascii="Arial" w:eastAsiaTheme="minorHAnsi" w:hAnsi="Arial"/>
      <w:color w:val="E7E6E6" w:themeColor="background2"/>
      <w:sz w:val="20"/>
    </w:rPr>
  </w:style>
  <w:style w:type="paragraph" w:customStyle="1" w:styleId="Heading4Atul">
    <w:name w:val="Heading 4 (Atul)"/>
    <w:basedOn w:val="Normal"/>
    <w:next w:val="Normal"/>
    <w:qFormat/>
    <w:rsid w:val="00B5386C"/>
    <w:pPr>
      <w:keepNext/>
      <w:tabs>
        <w:tab w:val="num" w:pos="864"/>
      </w:tabs>
      <w:adjustRightInd w:val="0"/>
      <w:spacing w:before="150" w:after="80" w:line="240" w:lineRule="auto"/>
      <w:ind w:left="864" w:hanging="864"/>
      <w:outlineLvl w:val="3"/>
    </w:pPr>
    <w:rPr>
      <w:rFonts w:ascii="Arial" w:eastAsia="PMingLiU" w:hAnsi="Arial" w:cs="Times New Roman"/>
      <w:b/>
      <w:spacing w:val="8"/>
      <w:kern w:val="24"/>
      <w:sz w:val="25"/>
      <w:szCs w:val="20"/>
      <w:lang w:val="en-US" w:eastAsia="zh-TW"/>
    </w:rPr>
  </w:style>
  <w:style w:type="paragraph" w:customStyle="1" w:styleId="Heading5Atul">
    <w:name w:val="Heading 5 (Atul)"/>
    <w:basedOn w:val="Normal"/>
    <w:next w:val="Normal"/>
    <w:qFormat/>
    <w:rsid w:val="00B5386C"/>
    <w:pPr>
      <w:keepNext/>
      <w:tabs>
        <w:tab w:val="num" w:pos="1008"/>
      </w:tabs>
      <w:adjustRightInd w:val="0"/>
      <w:spacing w:before="150" w:after="60" w:line="240" w:lineRule="auto"/>
      <w:ind w:left="1008" w:hanging="1008"/>
      <w:outlineLvl w:val="4"/>
    </w:pPr>
    <w:rPr>
      <w:rFonts w:ascii="Arial" w:eastAsia="PMingLiU" w:hAnsi="Arial" w:cs="Times New Roman"/>
      <w:b/>
      <w:kern w:val="23"/>
      <w:sz w:val="23"/>
      <w:szCs w:val="20"/>
      <w:lang w:val="en-US" w:eastAsia="zh-TW"/>
    </w:rPr>
  </w:style>
  <w:style w:type="paragraph" w:customStyle="1" w:styleId="Heading6Atul">
    <w:name w:val="Heading 6 (Atul)"/>
    <w:basedOn w:val="Normal"/>
    <w:next w:val="Normal"/>
    <w:qFormat/>
    <w:rsid w:val="00B5386C"/>
    <w:pPr>
      <w:keepNext/>
      <w:tabs>
        <w:tab w:val="num" w:pos="1152"/>
      </w:tabs>
      <w:adjustRightInd w:val="0"/>
      <w:spacing w:before="150" w:after="60" w:line="240" w:lineRule="auto"/>
      <w:ind w:left="1152" w:hanging="1152"/>
      <w:outlineLvl w:val="5"/>
    </w:pPr>
    <w:rPr>
      <w:rFonts w:ascii="Arial" w:eastAsia="PMingLiU" w:hAnsi="Arial" w:cs="Times New Roman"/>
      <w:b/>
      <w:kern w:val="22"/>
      <w:szCs w:val="20"/>
      <w:lang w:val="en-US" w:eastAsia="zh-TW"/>
    </w:rPr>
  </w:style>
  <w:style w:type="paragraph" w:customStyle="1" w:styleId="Heading7Atul">
    <w:name w:val="Heading 7 (Atul)"/>
    <w:basedOn w:val="Normal"/>
    <w:next w:val="Normal"/>
    <w:qFormat/>
    <w:rsid w:val="00B5386C"/>
    <w:pPr>
      <w:keepNext/>
      <w:tabs>
        <w:tab w:val="num" w:pos="1296"/>
      </w:tabs>
      <w:adjustRightInd w:val="0"/>
      <w:spacing w:before="120" w:after="45" w:line="240" w:lineRule="auto"/>
      <w:ind w:left="1296" w:hanging="1296"/>
      <w:outlineLvl w:val="6"/>
    </w:pPr>
    <w:rPr>
      <w:rFonts w:ascii="Arial" w:eastAsia="PMingLiU" w:hAnsi="Arial" w:cs="Times New Roman"/>
      <w:b/>
      <w:kern w:val="21"/>
      <w:sz w:val="21"/>
      <w:szCs w:val="20"/>
      <w:lang w:val="en-US" w:eastAsia="zh-TW"/>
    </w:rPr>
  </w:style>
  <w:style w:type="paragraph" w:customStyle="1" w:styleId="Heading8Atul">
    <w:name w:val="Heading 8 (Atul)"/>
    <w:basedOn w:val="Normal"/>
    <w:next w:val="Normal"/>
    <w:qFormat/>
    <w:rsid w:val="00B5386C"/>
    <w:pPr>
      <w:keepNext/>
      <w:tabs>
        <w:tab w:val="num" w:pos="1440"/>
      </w:tabs>
      <w:adjustRightInd w:val="0"/>
      <w:spacing w:before="120" w:after="45" w:line="240" w:lineRule="auto"/>
      <w:ind w:left="1440" w:hanging="1440"/>
      <w:outlineLvl w:val="7"/>
    </w:pPr>
    <w:rPr>
      <w:rFonts w:ascii="Arial" w:eastAsia="PMingLiU" w:hAnsi="Arial" w:cs="Times New Roman"/>
      <w:b/>
      <w:spacing w:val="8"/>
      <w:sz w:val="20"/>
      <w:szCs w:val="20"/>
      <w:lang w:val="en-US" w:eastAsia="zh-TW"/>
    </w:rPr>
  </w:style>
  <w:style w:type="paragraph" w:customStyle="1" w:styleId="Heading9Atul">
    <w:name w:val="Heading 9 (Atul)"/>
    <w:basedOn w:val="Normal"/>
    <w:next w:val="Normal"/>
    <w:qFormat/>
    <w:rsid w:val="00B5386C"/>
    <w:pPr>
      <w:keepNext/>
      <w:tabs>
        <w:tab w:val="num" w:pos="1584"/>
      </w:tabs>
      <w:adjustRightInd w:val="0"/>
      <w:spacing w:before="120" w:after="45" w:line="240" w:lineRule="auto"/>
      <w:ind w:left="1584" w:hanging="1584"/>
      <w:outlineLvl w:val="8"/>
    </w:pPr>
    <w:rPr>
      <w:rFonts w:ascii="Arial" w:eastAsia="PMingLiU" w:hAnsi="Arial" w:cs="Times New Roman"/>
      <w:b/>
      <w:kern w:val="20"/>
      <w:sz w:val="20"/>
      <w:szCs w:val="20"/>
      <w:lang w:val="en-US" w:eastAsia="zh-TW"/>
    </w:rPr>
  </w:style>
  <w:style w:type="paragraph" w:customStyle="1" w:styleId="11111">
    <w:name w:val="1.1.1.1.1"/>
    <w:basedOn w:val="Heading4-NoNumbers"/>
    <w:link w:val="11111Char"/>
    <w:rsid w:val="009259CC"/>
    <w:rPr>
      <w:bCs w:val="0"/>
      <w:i w:val="0"/>
      <w:color w:val="000000"/>
      <w:kern w:val="0"/>
    </w:rPr>
  </w:style>
  <w:style w:type="paragraph" w:customStyle="1" w:styleId="11111Heading">
    <w:name w:val="1.1.1.1.1 Heading"/>
    <w:basedOn w:val="11111"/>
    <w:link w:val="11111HeadingChar"/>
    <w:autoRedefine/>
    <w:rsid w:val="00954C6C"/>
    <w:rPr>
      <w:color w:val="5B9BD5" w:themeColor="accent1"/>
      <w:sz w:val="22"/>
    </w:rPr>
  </w:style>
  <w:style w:type="character" w:customStyle="1" w:styleId="11111Char">
    <w:name w:val="1.1.1.1.1 Char"/>
    <w:basedOn w:val="Heading4-NoNumbersChar"/>
    <w:link w:val="11111"/>
    <w:rsid w:val="009259CC"/>
    <w:rPr>
      <w:rFonts w:ascii="Calibri" w:eastAsia="Times New Roman" w:hAnsi="Calibri" w:cs="Times New Roman"/>
      <w:bCs w:val="0"/>
      <w:i w:val="0"/>
      <w:color w:val="000000"/>
      <w:kern w:val="23"/>
      <w:sz w:val="24"/>
      <w:szCs w:val="20"/>
      <w:lang w:val="en-AU" w:eastAsia="zh-TW"/>
    </w:rPr>
  </w:style>
  <w:style w:type="paragraph" w:customStyle="1" w:styleId="11111Head">
    <w:name w:val="1.1.1.1.1 Head"/>
    <w:basedOn w:val="Heading4"/>
    <w:link w:val="11111HeadChar"/>
    <w:qFormat/>
    <w:rsid w:val="00DD6CB4"/>
    <w:pPr>
      <w:ind w:left="2552" w:hanging="850"/>
    </w:pPr>
    <w:rPr>
      <w:rFonts w:ascii="Calibri" w:hAnsi="Calibri" w:cs="Calibri"/>
      <w:i w:val="0"/>
    </w:rPr>
  </w:style>
  <w:style w:type="character" w:customStyle="1" w:styleId="11111HeadingChar">
    <w:name w:val="1.1.1.1.1 Heading Char"/>
    <w:basedOn w:val="11111Char"/>
    <w:link w:val="11111Heading"/>
    <w:rsid w:val="00954C6C"/>
    <w:rPr>
      <w:rFonts w:ascii="Calibri" w:eastAsia="Times New Roman" w:hAnsi="Calibri" w:cs="Times New Roman"/>
      <w:bCs w:val="0"/>
      <w:i w:val="0"/>
      <w:color w:val="5B9BD5" w:themeColor="accent1"/>
      <w:kern w:val="23"/>
      <w:sz w:val="24"/>
      <w:szCs w:val="20"/>
      <w:lang w:val="en-AU" w:eastAsia="zh-TW"/>
    </w:rPr>
  </w:style>
  <w:style w:type="character" w:customStyle="1" w:styleId="11111HeadChar">
    <w:name w:val="1.1.1.1.1 Head Char"/>
    <w:basedOn w:val="Heading4Char"/>
    <w:link w:val="11111Head"/>
    <w:rsid w:val="00DD6CB4"/>
    <w:rPr>
      <w:rFonts w:ascii="Calibri" w:eastAsiaTheme="majorEastAsia" w:hAnsi="Calibri" w:cs="Calibri"/>
      <w:i w:val="0"/>
      <w:iCs/>
      <w:color w:val="2E74B5" w:themeColor="accent1" w:themeShade="BF"/>
    </w:rPr>
  </w:style>
  <w:style w:type="character" w:customStyle="1" w:styleId="InternetLink">
    <w:name w:val="Internet Link"/>
    <w:basedOn w:val="DefaultParagraphFont"/>
    <w:uiPriority w:val="99"/>
    <w:unhideWhenUsed/>
    <w:rsid w:val="00294A98"/>
    <w:rPr>
      <w:color w:val="0563C1" w:themeColor="hyperlink"/>
      <w:u w:val="single"/>
    </w:rPr>
  </w:style>
  <w:style w:type="character" w:customStyle="1" w:styleId="ListLabel8">
    <w:name w:val="ListLabel 8"/>
    <w:qFormat/>
    <w:rsid w:val="00294A98"/>
    <w:rPr>
      <w:b/>
      <w:bCs/>
      <w:caps w:val="0"/>
      <w:smallCaps w:val="0"/>
      <w:strike w:val="0"/>
      <w:dstrike w:val="0"/>
      <w:color w:val="000000"/>
      <w:spacing w:val="0"/>
      <w:w w:val="100"/>
      <w:kern w:val="0"/>
      <w:position w:val="0"/>
      <w:sz w:val="22"/>
      <w:vertAlign w:val="baseline"/>
    </w:rPr>
  </w:style>
  <w:style w:type="character" w:customStyle="1" w:styleId="ListLabel9">
    <w:name w:val="ListLabel 9"/>
    <w:qFormat/>
    <w:rsid w:val="00294A98"/>
    <w:rPr>
      <w:b/>
      <w:bCs/>
      <w:caps w:val="0"/>
      <w:smallCaps w:val="0"/>
      <w:strike w:val="0"/>
      <w:dstrike w:val="0"/>
      <w:color w:val="000000"/>
      <w:spacing w:val="0"/>
      <w:w w:val="100"/>
      <w:kern w:val="0"/>
      <w:position w:val="0"/>
      <w:sz w:val="22"/>
      <w:vertAlign w:val="baseline"/>
    </w:rPr>
  </w:style>
  <w:style w:type="character" w:customStyle="1" w:styleId="ListLabel10">
    <w:name w:val="ListLabel 10"/>
    <w:qFormat/>
    <w:rsid w:val="00294A98"/>
    <w:rPr>
      <w:b/>
      <w:bCs/>
      <w:caps w:val="0"/>
      <w:smallCaps w:val="0"/>
      <w:strike w:val="0"/>
      <w:dstrike w:val="0"/>
      <w:color w:val="000000"/>
      <w:spacing w:val="0"/>
      <w:w w:val="100"/>
      <w:kern w:val="0"/>
      <w:position w:val="0"/>
      <w:sz w:val="22"/>
      <w:vertAlign w:val="baseline"/>
    </w:rPr>
  </w:style>
  <w:style w:type="character" w:customStyle="1" w:styleId="ListLabel11">
    <w:name w:val="ListLabel 11"/>
    <w:qFormat/>
    <w:rsid w:val="00294A98"/>
    <w:rPr>
      <w:b/>
      <w:bCs/>
      <w:caps w:val="0"/>
      <w:smallCaps w:val="0"/>
      <w:strike w:val="0"/>
      <w:dstrike w:val="0"/>
      <w:color w:val="000000"/>
      <w:spacing w:val="0"/>
      <w:w w:val="100"/>
      <w:kern w:val="0"/>
      <w:position w:val="0"/>
      <w:sz w:val="22"/>
      <w:vertAlign w:val="baseline"/>
    </w:rPr>
  </w:style>
  <w:style w:type="character" w:customStyle="1" w:styleId="ListLabel12">
    <w:name w:val="ListLabel 12"/>
    <w:qFormat/>
    <w:rsid w:val="00294A98"/>
    <w:rPr>
      <w:b/>
      <w:bCs/>
      <w:caps w:val="0"/>
      <w:smallCaps w:val="0"/>
      <w:strike w:val="0"/>
      <w:dstrike w:val="0"/>
      <w:color w:val="000000"/>
      <w:spacing w:val="0"/>
      <w:w w:val="100"/>
      <w:kern w:val="0"/>
      <w:position w:val="0"/>
      <w:sz w:val="22"/>
      <w:vertAlign w:val="baseline"/>
    </w:rPr>
  </w:style>
  <w:style w:type="character" w:customStyle="1" w:styleId="ListLabel13">
    <w:name w:val="ListLabel 13"/>
    <w:qFormat/>
    <w:rsid w:val="00294A98"/>
    <w:rPr>
      <w:b/>
      <w:bCs/>
      <w:caps w:val="0"/>
      <w:smallCaps w:val="0"/>
      <w:strike w:val="0"/>
      <w:dstrike w:val="0"/>
      <w:color w:val="000000"/>
      <w:spacing w:val="0"/>
      <w:w w:val="100"/>
      <w:kern w:val="0"/>
      <w:position w:val="0"/>
      <w:sz w:val="22"/>
      <w:vertAlign w:val="baseline"/>
    </w:rPr>
  </w:style>
  <w:style w:type="character" w:customStyle="1" w:styleId="ListLabel14">
    <w:name w:val="ListLabel 14"/>
    <w:qFormat/>
    <w:rsid w:val="00294A98"/>
    <w:rPr>
      <w:b/>
      <w:bCs/>
      <w:caps w:val="0"/>
      <w:smallCaps w:val="0"/>
      <w:strike w:val="0"/>
      <w:dstrike w:val="0"/>
      <w:color w:val="000000"/>
      <w:spacing w:val="0"/>
      <w:w w:val="100"/>
      <w:kern w:val="0"/>
      <w:position w:val="0"/>
      <w:sz w:val="22"/>
      <w:vertAlign w:val="baseline"/>
    </w:rPr>
  </w:style>
  <w:style w:type="character" w:customStyle="1" w:styleId="ListLabel15">
    <w:name w:val="ListLabel 15"/>
    <w:qFormat/>
    <w:rsid w:val="00294A98"/>
    <w:rPr>
      <w:b/>
      <w:bCs/>
      <w:caps w:val="0"/>
      <w:smallCaps w:val="0"/>
      <w:strike w:val="0"/>
      <w:dstrike w:val="0"/>
      <w:color w:val="000000"/>
      <w:spacing w:val="0"/>
      <w:w w:val="100"/>
      <w:kern w:val="0"/>
      <w:position w:val="0"/>
      <w:sz w:val="22"/>
      <w:vertAlign w:val="baseline"/>
    </w:rPr>
  </w:style>
  <w:style w:type="character" w:customStyle="1" w:styleId="ListLabel16">
    <w:name w:val="ListLabel 16"/>
    <w:qFormat/>
    <w:rsid w:val="00294A98"/>
    <w:rPr>
      <w:b/>
      <w:bCs/>
      <w:caps w:val="0"/>
      <w:smallCaps w:val="0"/>
      <w:strike w:val="0"/>
      <w:dstrike w:val="0"/>
      <w:color w:val="000000"/>
      <w:spacing w:val="0"/>
      <w:w w:val="100"/>
      <w:kern w:val="0"/>
      <w:position w:val="0"/>
      <w:sz w:val="22"/>
      <w:vertAlign w:val="baseline"/>
    </w:rPr>
  </w:style>
  <w:style w:type="character" w:customStyle="1" w:styleId="ListLabel17">
    <w:name w:val="ListLabel 17"/>
    <w:qFormat/>
    <w:rsid w:val="00294A98"/>
    <w:rPr>
      <w:rFonts w:cs="Courier New"/>
    </w:rPr>
  </w:style>
  <w:style w:type="character" w:customStyle="1" w:styleId="ListLabel18">
    <w:name w:val="ListLabel 18"/>
    <w:qFormat/>
    <w:rsid w:val="00294A98"/>
    <w:rPr>
      <w:rFonts w:cs="Courier New"/>
    </w:rPr>
  </w:style>
  <w:style w:type="character" w:customStyle="1" w:styleId="ListLabel19">
    <w:name w:val="ListLabel 19"/>
    <w:qFormat/>
    <w:rsid w:val="00294A98"/>
    <w:rPr>
      <w:rFonts w:cs="Courier New"/>
    </w:rPr>
  </w:style>
  <w:style w:type="character" w:customStyle="1" w:styleId="ListLabel20">
    <w:name w:val="ListLabel 20"/>
    <w:qFormat/>
    <w:rsid w:val="00294A98"/>
    <w:rPr>
      <w:rFonts w:cs="Courier New"/>
    </w:rPr>
  </w:style>
  <w:style w:type="character" w:customStyle="1" w:styleId="ListLabel21">
    <w:name w:val="ListLabel 21"/>
    <w:qFormat/>
    <w:rsid w:val="00294A98"/>
    <w:rPr>
      <w:rFonts w:cs="Courier New"/>
    </w:rPr>
  </w:style>
  <w:style w:type="character" w:customStyle="1" w:styleId="ListLabel22">
    <w:name w:val="ListLabel 22"/>
    <w:qFormat/>
    <w:rsid w:val="00294A98"/>
    <w:rPr>
      <w:rFonts w:cs="Courier New"/>
    </w:rPr>
  </w:style>
  <w:style w:type="character" w:customStyle="1" w:styleId="ListLabel23">
    <w:name w:val="ListLabel 23"/>
    <w:qFormat/>
    <w:rsid w:val="00294A98"/>
    <w:rPr>
      <w:rFonts w:cs="Courier New"/>
    </w:rPr>
  </w:style>
  <w:style w:type="character" w:customStyle="1" w:styleId="ListLabel24">
    <w:name w:val="ListLabel 24"/>
    <w:qFormat/>
    <w:rsid w:val="00294A98"/>
    <w:rPr>
      <w:rFonts w:cs="Courier New"/>
    </w:rPr>
  </w:style>
  <w:style w:type="character" w:customStyle="1" w:styleId="ListLabel25">
    <w:name w:val="ListLabel 25"/>
    <w:qFormat/>
    <w:rsid w:val="00294A98"/>
    <w:rPr>
      <w:rFonts w:cs="Courier New"/>
    </w:rPr>
  </w:style>
  <w:style w:type="character" w:customStyle="1" w:styleId="ListLabel26">
    <w:name w:val="ListLabel 26"/>
    <w:qFormat/>
    <w:rsid w:val="00294A98"/>
    <w:rPr>
      <w:rFonts w:cs="Courier New"/>
    </w:rPr>
  </w:style>
  <w:style w:type="character" w:customStyle="1" w:styleId="ListLabel27">
    <w:name w:val="ListLabel 27"/>
    <w:qFormat/>
    <w:rsid w:val="00294A98"/>
    <w:rPr>
      <w:rFonts w:cs="Courier New"/>
    </w:rPr>
  </w:style>
  <w:style w:type="character" w:customStyle="1" w:styleId="ListLabel28">
    <w:name w:val="ListLabel 28"/>
    <w:qFormat/>
    <w:rsid w:val="00294A98"/>
    <w:rPr>
      <w:rFonts w:cs="Courier New"/>
    </w:rPr>
  </w:style>
  <w:style w:type="character" w:customStyle="1" w:styleId="ListLabel29">
    <w:name w:val="ListLabel 29"/>
    <w:qFormat/>
    <w:rsid w:val="00294A98"/>
    <w:rPr>
      <w:rFonts w:cs="Courier New"/>
    </w:rPr>
  </w:style>
  <w:style w:type="character" w:customStyle="1" w:styleId="ListLabel30">
    <w:name w:val="ListLabel 30"/>
    <w:qFormat/>
    <w:rsid w:val="00294A98"/>
    <w:rPr>
      <w:rFonts w:cs="Courier New"/>
    </w:rPr>
  </w:style>
  <w:style w:type="character" w:customStyle="1" w:styleId="ListLabel31">
    <w:name w:val="ListLabel 31"/>
    <w:qFormat/>
    <w:rsid w:val="00294A98"/>
    <w:rPr>
      <w:rFonts w:cs="Courier New"/>
    </w:rPr>
  </w:style>
  <w:style w:type="character" w:customStyle="1" w:styleId="ListLabel32">
    <w:name w:val="ListLabel 32"/>
    <w:qFormat/>
    <w:rsid w:val="00294A98"/>
    <w:rPr>
      <w:rFonts w:cs="Courier New"/>
    </w:rPr>
  </w:style>
  <w:style w:type="character" w:customStyle="1" w:styleId="ListLabel33">
    <w:name w:val="ListLabel 33"/>
    <w:qFormat/>
    <w:rsid w:val="00294A98"/>
    <w:rPr>
      <w:rFonts w:cs="Courier New"/>
    </w:rPr>
  </w:style>
  <w:style w:type="character" w:customStyle="1" w:styleId="ListLabel34">
    <w:name w:val="ListLabel 34"/>
    <w:qFormat/>
    <w:rsid w:val="00294A98"/>
    <w:rPr>
      <w:rFonts w:cs="Courier New"/>
    </w:rPr>
  </w:style>
  <w:style w:type="character" w:customStyle="1" w:styleId="ListLabel35">
    <w:name w:val="ListLabel 35"/>
    <w:qFormat/>
    <w:rsid w:val="00294A98"/>
    <w:rPr>
      <w:rFonts w:cs="Courier New"/>
    </w:rPr>
  </w:style>
  <w:style w:type="character" w:customStyle="1" w:styleId="ListLabel36">
    <w:name w:val="ListLabel 36"/>
    <w:qFormat/>
    <w:rsid w:val="00294A98"/>
    <w:rPr>
      <w:rFonts w:cs="Courier New"/>
    </w:rPr>
  </w:style>
  <w:style w:type="character" w:customStyle="1" w:styleId="ListLabel37">
    <w:name w:val="ListLabel 37"/>
    <w:qFormat/>
    <w:rsid w:val="00294A98"/>
    <w:rPr>
      <w:rFonts w:cs="Courier New"/>
    </w:rPr>
  </w:style>
  <w:style w:type="character" w:customStyle="1" w:styleId="ListLabel38">
    <w:name w:val="ListLabel 38"/>
    <w:qFormat/>
    <w:rsid w:val="00294A98"/>
    <w:rPr>
      <w:b/>
      <w:bCs/>
      <w:caps w:val="0"/>
      <w:smallCaps w:val="0"/>
      <w:strike w:val="0"/>
      <w:dstrike w:val="0"/>
      <w:color w:val="000000"/>
      <w:spacing w:val="0"/>
      <w:w w:val="100"/>
      <w:kern w:val="0"/>
      <w:position w:val="0"/>
      <w:sz w:val="22"/>
      <w:vertAlign w:val="baseline"/>
    </w:rPr>
  </w:style>
  <w:style w:type="character" w:customStyle="1" w:styleId="ListLabel39">
    <w:name w:val="ListLabel 39"/>
    <w:qFormat/>
    <w:rsid w:val="00294A98"/>
    <w:rPr>
      <w:b/>
      <w:bCs/>
      <w:caps w:val="0"/>
      <w:smallCaps w:val="0"/>
      <w:strike w:val="0"/>
      <w:dstrike w:val="0"/>
      <w:color w:val="000000"/>
      <w:spacing w:val="0"/>
      <w:w w:val="100"/>
      <w:kern w:val="0"/>
      <w:position w:val="0"/>
      <w:sz w:val="24"/>
      <w:vertAlign w:val="baseline"/>
    </w:rPr>
  </w:style>
  <w:style w:type="character" w:customStyle="1" w:styleId="ListLabel40">
    <w:name w:val="ListLabel 40"/>
    <w:qFormat/>
    <w:rsid w:val="00294A98"/>
    <w:rPr>
      <w:b/>
      <w:bCs/>
      <w:caps w:val="0"/>
      <w:smallCaps w:val="0"/>
      <w:strike w:val="0"/>
      <w:dstrike w:val="0"/>
      <w:color w:val="000000"/>
      <w:spacing w:val="0"/>
      <w:w w:val="100"/>
      <w:kern w:val="0"/>
      <w:position w:val="0"/>
      <w:sz w:val="22"/>
      <w:vertAlign w:val="baseline"/>
    </w:rPr>
  </w:style>
  <w:style w:type="character" w:customStyle="1" w:styleId="ListLabel41">
    <w:name w:val="ListLabel 41"/>
    <w:qFormat/>
    <w:rsid w:val="00294A98"/>
    <w:rPr>
      <w:b/>
      <w:bCs/>
      <w:caps w:val="0"/>
      <w:smallCaps w:val="0"/>
      <w:strike w:val="0"/>
      <w:dstrike w:val="0"/>
      <w:color w:val="000000"/>
      <w:spacing w:val="0"/>
      <w:w w:val="100"/>
      <w:kern w:val="0"/>
      <w:position w:val="0"/>
      <w:sz w:val="22"/>
      <w:vertAlign w:val="baseline"/>
    </w:rPr>
  </w:style>
  <w:style w:type="character" w:customStyle="1" w:styleId="ListLabel42">
    <w:name w:val="ListLabel 42"/>
    <w:qFormat/>
    <w:rsid w:val="00294A98"/>
    <w:rPr>
      <w:b/>
      <w:bCs/>
      <w:caps w:val="0"/>
      <w:smallCaps w:val="0"/>
      <w:strike w:val="0"/>
      <w:dstrike w:val="0"/>
      <w:color w:val="000000"/>
      <w:spacing w:val="0"/>
      <w:w w:val="100"/>
      <w:kern w:val="0"/>
      <w:position w:val="0"/>
      <w:sz w:val="22"/>
      <w:vertAlign w:val="baseline"/>
    </w:rPr>
  </w:style>
  <w:style w:type="character" w:customStyle="1" w:styleId="ListLabel43">
    <w:name w:val="ListLabel 43"/>
    <w:qFormat/>
    <w:rsid w:val="00294A98"/>
    <w:rPr>
      <w:b/>
      <w:bCs/>
      <w:caps w:val="0"/>
      <w:smallCaps w:val="0"/>
      <w:strike w:val="0"/>
      <w:dstrike w:val="0"/>
      <w:color w:val="000000"/>
      <w:spacing w:val="0"/>
      <w:w w:val="100"/>
      <w:kern w:val="0"/>
      <w:position w:val="0"/>
      <w:sz w:val="22"/>
      <w:vertAlign w:val="baseline"/>
    </w:rPr>
  </w:style>
  <w:style w:type="character" w:customStyle="1" w:styleId="ListLabel44">
    <w:name w:val="ListLabel 44"/>
    <w:qFormat/>
    <w:rsid w:val="00294A98"/>
    <w:rPr>
      <w:b/>
      <w:bCs/>
      <w:caps w:val="0"/>
      <w:smallCaps w:val="0"/>
      <w:strike w:val="0"/>
      <w:dstrike w:val="0"/>
      <w:color w:val="000000"/>
      <w:spacing w:val="0"/>
      <w:w w:val="100"/>
      <w:kern w:val="0"/>
      <w:position w:val="0"/>
      <w:sz w:val="22"/>
      <w:vertAlign w:val="baseline"/>
    </w:rPr>
  </w:style>
  <w:style w:type="character" w:customStyle="1" w:styleId="ListLabel45">
    <w:name w:val="ListLabel 45"/>
    <w:qFormat/>
    <w:rsid w:val="00294A98"/>
    <w:rPr>
      <w:b/>
      <w:bCs/>
      <w:caps w:val="0"/>
      <w:smallCaps w:val="0"/>
      <w:strike w:val="0"/>
      <w:dstrike w:val="0"/>
      <w:color w:val="000000"/>
      <w:spacing w:val="0"/>
      <w:w w:val="100"/>
      <w:kern w:val="0"/>
      <w:position w:val="0"/>
      <w:sz w:val="22"/>
      <w:vertAlign w:val="baseline"/>
    </w:rPr>
  </w:style>
  <w:style w:type="character" w:customStyle="1" w:styleId="ListLabel46">
    <w:name w:val="ListLabel 46"/>
    <w:qFormat/>
    <w:rsid w:val="00294A98"/>
    <w:rPr>
      <w:b/>
      <w:bCs/>
      <w:caps w:val="0"/>
      <w:smallCaps w:val="0"/>
      <w:strike w:val="0"/>
      <w:dstrike w:val="0"/>
      <w:color w:val="000000"/>
      <w:spacing w:val="0"/>
      <w:w w:val="100"/>
      <w:kern w:val="0"/>
      <w:position w:val="0"/>
      <w:sz w:val="22"/>
      <w:vertAlign w:val="baseline"/>
    </w:rPr>
  </w:style>
  <w:style w:type="character" w:customStyle="1" w:styleId="ListLabel47">
    <w:name w:val="ListLabel 47"/>
    <w:qFormat/>
    <w:rsid w:val="00294A98"/>
    <w:rPr>
      <w:b/>
      <w:bCs/>
      <w:caps w:val="0"/>
      <w:smallCaps w:val="0"/>
      <w:strike w:val="0"/>
      <w:dstrike w:val="0"/>
      <w:color w:val="000000"/>
      <w:spacing w:val="0"/>
      <w:w w:val="100"/>
      <w:kern w:val="0"/>
      <w:position w:val="0"/>
      <w:sz w:val="22"/>
      <w:vertAlign w:val="baseline"/>
    </w:rPr>
  </w:style>
  <w:style w:type="character" w:customStyle="1" w:styleId="ListLabel48">
    <w:name w:val="ListLabel 48"/>
    <w:qFormat/>
    <w:rsid w:val="00294A98"/>
    <w:rPr>
      <w:rFonts w:eastAsia="Times New Roman" w:cs="Times New Roman"/>
      <w:b/>
      <w:bCs/>
      <w:caps w:val="0"/>
      <w:smallCaps w:val="0"/>
      <w:strike w:val="0"/>
      <w:dstrike w:val="0"/>
      <w:color w:val="000000"/>
      <w:spacing w:val="0"/>
      <w:w w:val="100"/>
      <w:kern w:val="0"/>
      <w:position w:val="0"/>
      <w:sz w:val="23"/>
      <w:vertAlign w:val="baseline"/>
    </w:rPr>
  </w:style>
  <w:style w:type="character" w:customStyle="1" w:styleId="ListLabel49">
    <w:name w:val="ListLabel 49"/>
    <w:qFormat/>
    <w:rsid w:val="00294A98"/>
    <w:rPr>
      <w:b/>
      <w:bCs/>
      <w:caps w:val="0"/>
      <w:smallCaps w:val="0"/>
      <w:strike w:val="0"/>
      <w:dstrike w:val="0"/>
      <w:color w:val="000000"/>
      <w:spacing w:val="0"/>
      <w:w w:val="100"/>
      <w:kern w:val="0"/>
      <w:position w:val="0"/>
      <w:sz w:val="22"/>
      <w:vertAlign w:val="baseline"/>
    </w:rPr>
  </w:style>
  <w:style w:type="character" w:customStyle="1" w:styleId="ListLabel50">
    <w:name w:val="ListLabel 50"/>
    <w:qFormat/>
    <w:rsid w:val="00294A98"/>
    <w:rPr>
      <w:b/>
      <w:bCs/>
      <w:caps w:val="0"/>
      <w:smallCaps w:val="0"/>
      <w:strike w:val="0"/>
      <w:dstrike w:val="0"/>
      <w:color w:val="000000"/>
      <w:spacing w:val="0"/>
      <w:w w:val="100"/>
      <w:kern w:val="0"/>
      <w:position w:val="0"/>
      <w:sz w:val="22"/>
      <w:vertAlign w:val="baseline"/>
    </w:rPr>
  </w:style>
  <w:style w:type="character" w:customStyle="1" w:styleId="ListLabel51">
    <w:name w:val="ListLabel 51"/>
    <w:qFormat/>
    <w:rsid w:val="00294A98"/>
    <w:rPr>
      <w:b/>
      <w:bCs/>
      <w:caps w:val="0"/>
      <w:smallCaps w:val="0"/>
      <w:strike w:val="0"/>
      <w:dstrike w:val="0"/>
      <w:color w:val="000000"/>
      <w:spacing w:val="0"/>
      <w:w w:val="100"/>
      <w:kern w:val="0"/>
      <w:position w:val="0"/>
      <w:sz w:val="22"/>
      <w:vertAlign w:val="baseline"/>
    </w:rPr>
  </w:style>
  <w:style w:type="character" w:customStyle="1" w:styleId="ListLabel52">
    <w:name w:val="ListLabel 52"/>
    <w:qFormat/>
    <w:rsid w:val="00294A98"/>
    <w:rPr>
      <w:b/>
      <w:bCs/>
      <w:caps w:val="0"/>
      <w:smallCaps w:val="0"/>
      <w:strike w:val="0"/>
      <w:dstrike w:val="0"/>
      <w:color w:val="000000"/>
      <w:spacing w:val="0"/>
      <w:w w:val="100"/>
      <w:kern w:val="0"/>
      <w:position w:val="0"/>
      <w:sz w:val="22"/>
      <w:vertAlign w:val="baseline"/>
    </w:rPr>
  </w:style>
  <w:style w:type="character" w:customStyle="1" w:styleId="ListLabel53">
    <w:name w:val="ListLabel 53"/>
    <w:qFormat/>
    <w:rsid w:val="00294A98"/>
    <w:rPr>
      <w:b/>
      <w:bCs/>
      <w:caps w:val="0"/>
      <w:smallCaps w:val="0"/>
      <w:strike w:val="0"/>
      <w:dstrike w:val="0"/>
      <w:color w:val="000000"/>
      <w:spacing w:val="0"/>
      <w:w w:val="100"/>
      <w:kern w:val="0"/>
      <w:position w:val="0"/>
      <w:sz w:val="22"/>
      <w:vertAlign w:val="baseline"/>
    </w:rPr>
  </w:style>
  <w:style w:type="character" w:customStyle="1" w:styleId="ListLabel54">
    <w:name w:val="ListLabel 54"/>
    <w:qFormat/>
    <w:rsid w:val="00294A98"/>
    <w:rPr>
      <w:b/>
      <w:bCs/>
      <w:caps w:val="0"/>
      <w:smallCaps w:val="0"/>
      <w:strike w:val="0"/>
      <w:dstrike w:val="0"/>
      <w:color w:val="000000"/>
      <w:spacing w:val="0"/>
      <w:w w:val="100"/>
      <w:kern w:val="0"/>
      <w:position w:val="0"/>
      <w:sz w:val="22"/>
      <w:vertAlign w:val="baseline"/>
    </w:rPr>
  </w:style>
  <w:style w:type="character" w:customStyle="1" w:styleId="ListLabel55">
    <w:name w:val="ListLabel 55"/>
    <w:qFormat/>
    <w:rsid w:val="00294A98"/>
    <w:rPr>
      <w:b/>
      <w:bCs/>
      <w:caps w:val="0"/>
      <w:smallCaps w:val="0"/>
      <w:strike w:val="0"/>
      <w:dstrike w:val="0"/>
      <w:color w:val="000000"/>
      <w:spacing w:val="0"/>
      <w:w w:val="100"/>
      <w:kern w:val="0"/>
      <w:position w:val="0"/>
      <w:sz w:val="22"/>
      <w:vertAlign w:val="baseline"/>
    </w:rPr>
  </w:style>
  <w:style w:type="character" w:customStyle="1" w:styleId="ListLabel56">
    <w:name w:val="ListLabel 56"/>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57">
    <w:name w:val="ListLabel 57"/>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58">
    <w:name w:val="ListLabel 58"/>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59">
    <w:name w:val="ListLabel 59"/>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60">
    <w:name w:val="ListLabel 60"/>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1">
    <w:name w:val="ListLabel 61"/>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2">
    <w:name w:val="ListLabel 62"/>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63">
    <w:name w:val="ListLabel 63"/>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4">
    <w:name w:val="ListLabel 64"/>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5">
    <w:name w:val="ListLabel 65"/>
    <w:qFormat/>
    <w:rsid w:val="00294A98"/>
    <w:rPr>
      <w:rFonts w:eastAsia="Symbol" w:cs="Symbol"/>
      <w:b w:val="0"/>
      <w:bCs w:val="0"/>
      <w:i w:val="0"/>
      <w:iCs w:val="0"/>
      <w:caps w:val="0"/>
      <w:smallCaps w:val="0"/>
      <w:strike w:val="0"/>
      <w:dstrike w:val="0"/>
      <w:color w:val="000000"/>
      <w:spacing w:val="0"/>
      <w:w w:val="100"/>
      <w:kern w:val="0"/>
      <w:position w:val="0"/>
      <w:sz w:val="23"/>
      <w:vertAlign w:val="baseline"/>
    </w:rPr>
  </w:style>
  <w:style w:type="character" w:customStyle="1" w:styleId="ListLabel66">
    <w:name w:val="ListLabel 66"/>
    <w:qFormat/>
    <w:rsid w:val="00294A98"/>
    <w:rPr>
      <w:rFonts w:eastAsia="Arial Unicode MS" w:cs="Arial Unicode MS"/>
      <w:b w:val="0"/>
      <w:bCs w:val="0"/>
      <w:i w:val="0"/>
      <w:iCs w:val="0"/>
      <w:caps w:val="0"/>
      <w:smallCaps w:val="0"/>
      <w:strike w:val="0"/>
      <w:dstrike w:val="0"/>
      <w:color w:val="000000"/>
      <w:spacing w:val="0"/>
      <w:w w:val="100"/>
      <w:kern w:val="0"/>
      <w:position w:val="0"/>
      <w:sz w:val="23"/>
      <w:vertAlign w:val="baseline"/>
    </w:rPr>
  </w:style>
  <w:style w:type="character" w:customStyle="1" w:styleId="ListLabel67">
    <w:name w:val="ListLabel 67"/>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68">
    <w:name w:val="ListLabel 68"/>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69">
    <w:name w:val="ListLabel 69"/>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0">
    <w:name w:val="ListLabel 70"/>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1">
    <w:name w:val="ListLabel 71"/>
    <w:qFormat/>
    <w:rsid w:val="00294A98"/>
    <w:rPr>
      <w:rFonts w:eastAsia="Symbol" w:cs="Symbol"/>
      <w:b w:val="0"/>
      <w:bCs w:val="0"/>
      <w:i w:val="0"/>
      <w:iCs w:val="0"/>
      <w:caps w:val="0"/>
      <w:smallCaps w:val="0"/>
      <w:strike w:val="0"/>
      <w:dstrike w:val="0"/>
      <w:color w:val="000000"/>
      <w:spacing w:val="0"/>
      <w:w w:val="100"/>
      <w:kern w:val="0"/>
      <w:position w:val="0"/>
      <w:sz w:val="22"/>
      <w:vertAlign w:val="baseline"/>
    </w:rPr>
  </w:style>
  <w:style w:type="character" w:customStyle="1" w:styleId="ListLabel72">
    <w:name w:val="ListLabel 72"/>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3">
    <w:name w:val="ListLabel 73"/>
    <w:qFormat/>
    <w:rsid w:val="00294A98"/>
    <w:rPr>
      <w:rFonts w:eastAsia="Arial Unicode MS" w:cs="Arial Unicode MS"/>
      <w:b w:val="0"/>
      <w:bCs w:val="0"/>
      <w:i w:val="0"/>
      <w:iCs w:val="0"/>
      <w:caps w:val="0"/>
      <w:smallCaps w:val="0"/>
      <w:strike w:val="0"/>
      <w:dstrike w:val="0"/>
      <w:color w:val="000000"/>
      <w:spacing w:val="0"/>
      <w:w w:val="100"/>
      <w:kern w:val="0"/>
      <w:position w:val="0"/>
      <w:sz w:val="22"/>
      <w:vertAlign w:val="baseline"/>
    </w:rPr>
  </w:style>
  <w:style w:type="character" w:customStyle="1" w:styleId="ListLabel74">
    <w:name w:val="ListLabel 74"/>
    <w:qFormat/>
    <w:rsid w:val="00294A98"/>
    <w:rPr>
      <w:rFonts w:cs="Courier New"/>
    </w:rPr>
  </w:style>
  <w:style w:type="character" w:customStyle="1" w:styleId="ListLabel75">
    <w:name w:val="ListLabel 75"/>
    <w:qFormat/>
    <w:rsid w:val="00294A98"/>
    <w:rPr>
      <w:rFonts w:cs="Courier New"/>
    </w:rPr>
  </w:style>
  <w:style w:type="character" w:customStyle="1" w:styleId="ListLabel76">
    <w:name w:val="ListLabel 76"/>
    <w:qFormat/>
    <w:rsid w:val="00294A98"/>
    <w:rPr>
      <w:rFonts w:cs="Courier New"/>
    </w:rPr>
  </w:style>
  <w:style w:type="character" w:customStyle="1" w:styleId="IndexLink">
    <w:name w:val="Index Link"/>
    <w:qFormat/>
    <w:rsid w:val="00294A98"/>
  </w:style>
  <w:style w:type="paragraph" w:customStyle="1" w:styleId="NNormal">
    <w:name w:val="N_Normal"/>
    <w:qFormat/>
    <w:rsid w:val="00294A98"/>
    <w:pPr>
      <w:tabs>
        <w:tab w:val="left" w:pos="765"/>
      </w:tabs>
      <w:spacing w:before="120" w:after="200" w:line="240" w:lineRule="auto"/>
      <w:jc w:val="both"/>
    </w:pPr>
    <w:rPr>
      <w:rFonts w:ascii="Arial" w:eastAsia="Times New Roman" w:hAnsi="Arial" w:cs="Arial"/>
      <w:sz w:val="20"/>
      <w:szCs w:val="20"/>
      <w:lang w:val="en-US"/>
    </w:rPr>
  </w:style>
  <w:style w:type="paragraph" w:customStyle="1" w:styleId="Para4">
    <w:name w:val="Para4"/>
    <w:basedOn w:val="Normal"/>
    <w:qFormat/>
    <w:rsid w:val="00294A98"/>
    <w:pPr>
      <w:spacing w:after="0" w:line="240" w:lineRule="auto"/>
    </w:pPr>
    <w:rPr>
      <w:rFonts w:ascii="Times New Roman" w:eastAsia="Times New Roman" w:hAnsi="Times New Roman" w:cs="Times New Roman"/>
      <w:sz w:val="24"/>
      <w:szCs w:val="24"/>
      <w:lang w:val="en-US"/>
    </w:rPr>
  </w:style>
  <w:style w:type="paragraph" w:customStyle="1" w:styleId="NoSpacing1">
    <w:name w:val="No Spacing1"/>
    <w:uiPriority w:val="1"/>
    <w:qFormat/>
    <w:rsid w:val="00294A98"/>
    <w:pPr>
      <w:spacing w:after="0" w:line="240" w:lineRule="auto"/>
    </w:pPr>
    <w:rPr>
      <w:rFonts w:ascii="Calibri" w:eastAsia="Calibri" w:hAnsi="Calibri" w:cs="Calibri"/>
      <w:color w:val="000000"/>
      <w:lang w:val="en-US"/>
    </w:rPr>
  </w:style>
  <w:style w:type="paragraph" w:customStyle="1" w:styleId="FrameContents0">
    <w:name w:val="Frame Contents"/>
    <w:basedOn w:val="Normal"/>
    <w:qFormat/>
    <w:rsid w:val="00294A98"/>
    <w:rPr>
      <w:rFonts w:ascii="Calibri" w:eastAsia="Calibri" w:hAnsi="Calibri" w:cs="Calibri"/>
      <w:color w:val="000000"/>
      <w:lang w:val="en-US"/>
    </w:rPr>
  </w:style>
  <w:style w:type="numbering" w:customStyle="1" w:styleId="Numbered">
    <w:name w:val="Numbered"/>
    <w:qFormat/>
    <w:rsid w:val="00294A98"/>
  </w:style>
  <w:style w:type="numbering" w:customStyle="1" w:styleId="ImportedStyle22">
    <w:name w:val="Imported Style 22"/>
    <w:qFormat/>
    <w:rsid w:val="00294A98"/>
  </w:style>
  <w:style w:type="table" w:customStyle="1" w:styleId="PlainTable111">
    <w:name w:val="Plain Table 111"/>
    <w:basedOn w:val="TableNormal"/>
    <w:uiPriority w:val="41"/>
    <w:rsid w:val="00294A98"/>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ullet1">
    <w:name w:val="Bullet1"/>
    <w:basedOn w:val="Normal"/>
    <w:rsid w:val="00294A98"/>
    <w:pPr>
      <w:numPr>
        <w:numId w:val="51"/>
      </w:numPr>
      <w:spacing w:before="120" w:after="0" w:line="240" w:lineRule="auto"/>
      <w:jc w:val="both"/>
    </w:pPr>
    <w:rPr>
      <w:rFonts w:ascii="Times New Roman" w:eastAsia="Times New Roman" w:hAnsi="Times New Roman" w:cs="Times New Roman"/>
      <w:sz w:val="24"/>
      <w:szCs w:val="20"/>
      <w:lang w:val="en-US"/>
    </w:rPr>
  </w:style>
  <w:style w:type="paragraph" w:customStyle="1" w:styleId="Bullet2">
    <w:name w:val="Bullet2"/>
    <w:basedOn w:val="Normal"/>
    <w:rsid w:val="00294A98"/>
    <w:pPr>
      <w:numPr>
        <w:numId w:val="50"/>
      </w:numPr>
      <w:spacing w:before="120" w:after="0" w:line="240" w:lineRule="auto"/>
    </w:pPr>
    <w:rPr>
      <w:rFonts w:ascii="Times New Roman" w:eastAsia="Times New Roman" w:hAnsi="Times New Roman" w:cs="Times New Roman"/>
      <w:sz w:val="24"/>
      <w:szCs w:val="20"/>
      <w:lang w:val="en-US"/>
    </w:rPr>
  </w:style>
  <w:style w:type="paragraph" w:customStyle="1" w:styleId="Bullet3">
    <w:name w:val="Bullet3"/>
    <w:basedOn w:val="Normal"/>
    <w:rsid w:val="00294A98"/>
    <w:pPr>
      <w:numPr>
        <w:numId w:val="52"/>
      </w:numPr>
      <w:tabs>
        <w:tab w:val="left" w:pos="1170"/>
      </w:tabs>
      <w:spacing w:before="120" w:after="0" w:line="240" w:lineRule="auto"/>
      <w:ind w:left="1170" w:hanging="450"/>
    </w:pPr>
    <w:rPr>
      <w:rFonts w:ascii="Times New Roman" w:eastAsia="Times New Roman" w:hAnsi="Times New Roman" w:cs="Times New Roman"/>
      <w:sz w:val="24"/>
      <w:szCs w:val="20"/>
      <w:lang w:val="en-US"/>
    </w:rPr>
  </w:style>
  <w:style w:type="paragraph" w:customStyle="1" w:styleId="TableTextBullet">
    <w:name w:val="Table Text Bullet"/>
    <w:basedOn w:val="TableText"/>
    <w:rsid w:val="00294A98"/>
    <w:pPr>
      <w:widowControl/>
      <w:numPr>
        <w:numId w:val="49"/>
      </w:numPr>
      <w:tabs>
        <w:tab w:val="left" w:pos="288"/>
      </w:tabs>
      <w:topLinePunct w:val="0"/>
      <w:adjustRightInd/>
      <w:snapToGrid/>
      <w:spacing w:before="40" w:after="40" w:line="240" w:lineRule="auto"/>
    </w:pPr>
    <w:rPr>
      <w:rFonts w:ascii="Times New Roman" w:eastAsia="Times New Roman" w:hAnsi="Times New Roman" w:cs="Times New Roman"/>
      <w:snapToGrid/>
      <w:sz w:val="22"/>
      <w:szCs w:val="20"/>
      <w:lang w:eastAsia="en-US"/>
    </w:rPr>
  </w:style>
  <w:style w:type="paragraph" w:customStyle="1" w:styleId="BulletBoth">
    <w:name w:val="Bullet Both"/>
    <w:basedOn w:val="Normal"/>
    <w:rsid w:val="00294A98"/>
    <w:pPr>
      <w:numPr>
        <w:numId w:val="48"/>
      </w:numPr>
      <w:spacing w:before="60" w:after="60" w:line="240" w:lineRule="auto"/>
    </w:pPr>
    <w:rPr>
      <w:rFonts w:ascii="Times New Roman" w:eastAsia="Times New Roman" w:hAnsi="Times New Roman" w:cs="Times New Roman"/>
      <w:sz w:val="24"/>
      <w:szCs w:val="20"/>
      <w:lang w:val="en-US"/>
    </w:rPr>
  </w:style>
  <w:style w:type="paragraph" w:customStyle="1" w:styleId="Bullet2over">
    <w:name w:val="Bullet2 over"/>
    <w:basedOn w:val="Normal"/>
    <w:rsid w:val="00294A98"/>
    <w:pPr>
      <w:numPr>
        <w:numId w:val="53"/>
      </w:numPr>
      <w:tabs>
        <w:tab w:val="left" w:pos="36"/>
      </w:tabs>
      <w:spacing w:before="120" w:after="0" w:line="240" w:lineRule="auto"/>
    </w:pPr>
    <w:rPr>
      <w:rFonts w:ascii="Times New Roman" w:eastAsia="Times New Roman" w:hAnsi="Times New Roman" w:cs="Times New Roman"/>
      <w:sz w:val="24"/>
      <w:szCs w:val="20"/>
      <w:lang w:val="en-US"/>
    </w:rPr>
  </w:style>
  <w:style w:type="table" w:customStyle="1" w:styleId="TableINGRRows">
    <w:name w:val="Table INGR Rows"/>
    <w:basedOn w:val="TableNormal"/>
    <w:rsid w:val="00294A98"/>
    <w:pPr>
      <w:spacing w:before="120" w:after="120" w:line="240" w:lineRule="auto"/>
    </w:pPr>
    <w:rPr>
      <w:rFonts w:ascii="Arial" w:eastAsia="Times New Roman" w:hAnsi="Arial" w:cs="Times New Roman"/>
      <w:sz w:val="18"/>
      <w:szCs w:val="20"/>
      <w:lang w:val="en-NZ" w:eastAsia="en-NZ"/>
    </w:rPr>
    <w:tblP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cPr>
      <w:shd w:val="clear" w:color="auto" w:fill="C5D2D9"/>
      <w:vAlign w:val="center"/>
    </w:tcPr>
    <w:tblStylePr w:type="firstRow">
      <w:pPr>
        <w:keepNext/>
        <w:wordWrap/>
        <w:spacing w:beforeLines="0" w:beforeAutospacing="0" w:afterLines="0" w:afterAutospacing="0"/>
        <w:ind w:leftChars="0" w:left="0" w:rightChars="0" w:right="0"/>
        <w:contextualSpacing w:val="0"/>
        <w:jc w:val="center"/>
      </w:pPr>
      <w:rPr>
        <w:rFonts w:ascii="Arial" w:hAnsi="Arial"/>
        <w:b/>
        <w:color w:val="597786"/>
        <w:sz w:val="20"/>
        <w:szCs w:val="20"/>
      </w:rPr>
      <w:tblPr/>
      <w:trPr>
        <w:tblHeader/>
      </w:trPr>
      <w:tcPr>
        <w:tc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cBorders>
        <w:shd w:val="clear" w:color="auto" w:fill="E6E6E6"/>
        <w:vAlign w:val="bottom"/>
      </w:tcPr>
    </w:tblStylePr>
  </w:style>
  <w:style w:type="paragraph" w:customStyle="1" w:styleId="Bullet10ptJustifiedBefore12ptLinespacingAt">
    <w:name w:val="Bullet + 10 pt Justified Before:  12 pt Line spacing:  At ..."/>
    <w:basedOn w:val="Normal"/>
    <w:rsid w:val="00294A98"/>
    <w:pPr>
      <w:numPr>
        <w:numId w:val="54"/>
      </w:numPr>
      <w:spacing w:before="240" w:after="0" w:line="360" w:lineRule="atLeast"/>
      <w:jc w:val="both"/>
    </w:pPr>
    <w:rPr>
      <w:rFonts w:ascii="Arial" w:eastAsia="Times New Roman" w:hAnsi="Arial" w:cs="Times New Roman"/>
      <w:sz w:val="20"/>
      <w:szCs w:val="20"/>
      <w:lang w:val="en-AU"/>
    </w:rPr>
  </w:style>
  <w:style w:type="table" w:customStyle="1" w:styleId="GridTable4-Accent31">
    <w:name w:val="Grid Table 4 - Accent 31"/>
    <w:basedOn w:val="TableNormal"/>
    <w:uiPriority w:val="49"/>
    <w:rsid w:val="0027766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MediumShading1-Accent1">
    <w:name w:val="Medium Shading 1 Accent 1"/>
    <w:basedOn w:val="TableNormal"/>
    <w:uiPriority w:val="63"/>
    <w:rsid w:val="00AC0FD1"/>
    <w:pPr>
      <w:spacing w:after="0" w:line="240" w:lineRule="auto"/>
      <w:ind w:left="1354" w:hanging="720"/>
    </w:pPr>
    <w:rPr>
      <w:rFonts w:ascii="Calibri" w:eastAsia="Calibri" w:hAnsi="Calibri" w:cs="Times New Roman"/>
      <w:sz w:val="20"/>
      <w:szCs w:val="20"/>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GridTable4-Accent3">
    <w:name w:val="Grid Table 4 Accent 3"/>
    <w:basedOn w:val="TableNormal"/>
    <w:uiPriority w:val="49"/>
    <w:rsid w:val="000B4B3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3">
    <w:name w:val="Unresolved Mention3"/>
    <w:basedOn w:val="DefaultParagraphFont"/>
    <w:uiPriority w:val="99"/>
    <w:semiHidden/>
    <w:unhideWhenUsed/>
    <w:rsid w:val="007E14EF"/>
    <w:rPr>
      <w:color w:val="605E5C"/>
      <w:shd w:val="clear" w:color="auto" w:fill="E1DFDD"/>
    </w:rPr>
  </w:style>
  <w:style w:type="paragraph" w:customStyle="1" w:styleId="xmsolistparagraph">
    <w:name w:val="x_msolistparagraph"/>
    <w:basedOn w:val="Normal"/>
    <w:rsid w:val="00E17E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494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277">
      <w:marLeft w:val="0"/>
      <w:marRight w:val="0"/>
      <w:marTop w:val="0"/>
      <w:marBottom w:val="0"/>
      <w:divBdr>
        <w:top w:val="none" w:sz="0" w:space="0" w:color="auto"/>
        <w:left w:val="none" w:sz="0" w:space="0" w:color="auto"/>
        <w:bottom w:val="none" w:sz="0" w:space="0" w:color="auto"/>
        <w:right w:val="none" w:sz="0" w:space="0" w:color="auto"/>
      </w:divBdr>
      <w:divsChild>
        <w:div w:id="1608344426">
          <w:marLeft w:val="0"/>
          <w:marRight w:val="0"/>
          <w:marTop w:val="0"/>
          <w:marBottom w:val="0"/>
          <w:divBdr>
            <w:top w:val="none" w:sz="0" w:space="0" w:color="auto"/>
            <w:left w:val="none" w:sz="0" w:space="0" w:color="auto"/>
            <w:bottom w:val="none" w:sz="0" w:space="0" w:color="auto"/>
            <w:right w:val="none" w:sz="0" w:space="0" w:color="auto"/>
          </w:divBdr>
        </w:div>
      </w:divsChild>
    </w:div>
    <w:div w:id="45224843">
      <w:bodyDiv w:val="1"/>
      <w:marLeft w:val="0"/>
      <w:marRight w:val="0"/>
      <w:marTop w:val="0"/>
      <w:marBottom w:val="0"/>
      <w:divBdr>
        <w:top w:val="none" w:sz="0" w:space="0" w:color="auto"/>
        <w:left w:val="none" w:sz="0" w:space="0" w:color="auto"/>
        <w:bottom w:val="none" w:sz="0" w:space="0" w:color="auto"/>
        <w:right w:val="none" w:sz="0" w:space="0" w:color="auto"/>
      </w:divBdr>
    </w:div>
    <w:div w:id="53893886">
      <w:bodyDiv w:val="1"/>
      <w:marLeft w:val="0"/>
      <w:marRight w:val="0"/>
      <w:marTop w:val="0"/>
      <w:marBottom w:val="0"/>
      <w:divBdr>
        <w:top w:val="none" w:sz="0" w:space="0" w:color="auto"/>
        <w:left w:val="none" w:sz="0" w:space="0" w:color="auto"/>
        <w:bottom w:val="none" w:sz="0" w:space="0" w:color="auto"/>
        <w:right w:val="none" w:sz="0" w:space="0" w:color="auto"/>
      </w:divBdr>
    </w:div>
    <w:div w:id="54670678">
      <w:bodyDiv w:val="1"/>
      <w:marLeft w:val="0"/>
      <w:marRight w:val="0"/>
      <w:marTop w:val="0"/>
      <w:marBottom w:val="0"/>
      <w:divBdr>
        <w:top w:val="none" w:sz="0" w:space="0" w:color="auto"/>
        <w:left w:val="none" w:sz="0" w:space="0" w:color="auto"/>
        <w:bottom w:val="none" w:sz="0" w:space="0" w:color="auto"/>
        <w:right w:val="none" w:sz="0" w:space="0" w:color="auto"/>
      </w:divBdr>
      <w:divsChild>
        <w:div w:id="101269171">
          <w:marLeft w:val="0"/>
          <w:marRight w:val="0"/>
          <w:marTop w:val="0"/>
          <w:marBottom w:val="0"/>
          <w:divBdr>
            <w:top w:val="none" w:sz="0" w:space="0" w:color="auto"/>
            <w:left w:val="none" w:sz="0" w:space="0" w:color="auto"/>
            <w:bottom w:val="none" w:sz="0" w:space="0" w:color="auto"/>
            <w:right w:val="none" w:sz="0" w:space="0" w:color="auto"/>
          </w:divBdr>
          <w:divsChild>
            <w:div w:id="163109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9854">
      <w:bodyDiv w:val="1"/>
      <w:marLeft w:val="0"/>
      <w:marRight w:val="0"/>
      <w:marTop w:val="0"/>
      <w:marBottom w:val="0"/>
      <w:divBdr>
        <w:top w:val="none" w:sz="0" w:space="0" w:color="auto"/>
        <w:left w:val="none" w:sz="0" w:space="0" w:color="auto"/>
        <w:bottom w:val="none" w:sz="0" w:space="0" w:color="auto"/>
        <w:right w:val="none" w:sz="0" w:space="0" w:color="auto"/>
      </w:divBdr>
    </w:div>
    <w:div w:id="68843779">
      <w:bodyDiv w:val="1"/>
      <w:marLeft w:val="0"/>
      <w:marRight w:val="0"/>
      <w:marTop w:val="0"/>
      <w:marBottom w:val="0"/>
      <w:divBdr>
        <w:top w:val="none" w:sz="0" w:space="0" w:color="auto"/>
        <w:left w:val="none" w:sz="0" w:space="0" w:color="auto"/>
        <w:bottom w:val="none" w:sz="0" w:space="0" w:color="auto"/>
        <w:right w:val="none" w:sz="0" w:space="0" w:color="auto"/>
      </w:divBdr>
    </w:div>
    <w:div w:id="75059059">
      <w:bodyDiv w:val="1"/>
      <w:marLeft w:val="0"/>
      <w:marRight w:val="0"/>
      <w:marTop w:val="0"/>
      <w:marBottom w:val="0"/>
      <w:divBdr>
        <w:top w:val="none" w:sz="0" w:space="0" w:color="auto"/>
        <w:left w:val="none" w:sz="0" w:space="0" w:color="auto"/>
        <w:bottom w:val="none" w:sz="0" w:space="0" w:color="auto"/>
        <w:right w:val="none" w:sz="0" w:space="0" w:color="auto"/>
      </w:divBdr>
    </w:div>
    <w:div w:id="75832079">
      <w:marLeft w:val="0"/>
      <w:marRight w:val="0"/>
      <w:marTop w:val="0"/>
      <w:marBottom w:val="0"/>
      <w:divBdr>
        <w:top w:val="none" w:sz="0" w:space="0" w:color="auto"/>
        <w:left w:val="none" w:sz="0" w:space="0" w:color="auto"/>
        <w:bottom w:val="none" w:sz="0" w:space="0" w:color="auto"/>
        <w:right w:val="none" w:sz="0" w:space="0" w:color="auto"/>
      </w:divBdr>
      <w:divsChild>
        <w:div w:id="1425879904">
          <w:marLeft w:val="0"/>
          <w:marRight w:val="0"/>
          <w:marTop w:val="0"/>
          <w:marBottom w:val="0"/>
          <w:divBdr>
            <w:top w:val="none" w:sz="0" w:space="0" w:color="auto"/>
            <w:left w:val="none" w:sz="0" w:space="0" w:color="auto"/>
            <w:bottom w:val="none" w:sz="0" w:space="0" w:color="auto"/>
            <w:right w:val="none" w:sz="0" w:space="0" w:color="auto"/>
          </w:divBdr>
        </w:div>
      </w:divsChild>
    </w:div>
    <w:div w:id="81222245">
      <w:bodyDiv w:val="1"/>
      <w:marLeft w:val="0"/>
      <w:marRight w:val="0"/>
      <w:marTop w:val="0"/>
      <w:marBottom w:val="0"/>
      <w:divBdr>
        <w:top w:val="none" w:sz="0" w:space="0" w:color="auto"/>
        <w:left w:val="none" w:sz="0" w:space="0" w:color="auto"/>
        <w:bottom w:val="none" w:sz="0" w:space="0" w:color="auto"/>
        <w:right w:val="none" w:sz="0" w:space="0" w:color="auto"/>
      </w:divBdr>
    </w:div>
    <w:div w:id="95634096">
      <w:bodyDiv w:val="1"/>
      <w:marLeft w:val="0"/>
      <w:marRight w:val="0"/>
      <w:marTop w:val="0"/>
      <w:marBottom w:val="0"/>
      <w:divBdr>
        <w:top w:val="none" w:sz="0" w:space="0" w:color="auto"/>
        <w:left w:val="none" w:sz="0" w:space="0" w:color="auto"/>
        <w:bottom w:val="none" w:sz="0" w:space="0" w:color="auto"/>
        <w:right w:val="none" w:sz="0" w:space="0" w:color="auto"/>
      </w:divBdr>
    </w:div>
    <w:div w:id="109519339">
      <w:bodyDiv w:val="1"/>
      <w:marLeft w:val="0"/>
      <w:marRight w:val="0"/>
      <w:marTop w:val="0"/>
      <w:marBottom w:val="0"/>
      <w:divBdr>
        <w:top w:val="none" w:sz="0" w:space="0" w:color="auto"/>
        <w:left w:val="none" w:sz="0" w:space="0" w:color="auto"/>
        <w:bottom w:val="none" w:sz="0" w:space="0" w:color="auto"/>
        <w:right w:val="none" w:sz="0" w:space="0" w:color="auto"/>
      </w:divBdr>
    </w:div>
    <w:div w:id="111285720">
      <w:marLeft w:val="0"/>
      <w:marRight w:val="0"/>
      <w:marTop w:val="0"/>
      <w:marBottom w:val="0"/>
      <w:divBdr>
        <w:top w:val="none" w:sz="0" w:space="0" w:color="auto"/>
        <w:left w:val="none" w:sz="0" w:space="0" w:color="auto"/>
        <w:bottom w:val="none" w:sz="0" w:space="0" w:color="auto"/>
        <w:right w:val="none" w:sz="0" w:space="0" w:color="auto"/>
      </w:divBdr>
      <w:divsChild>
        <w:div w:id="552280310">
          <w:marLeft w:val="0"/>
          <w:marRight w:val="0"/>
          <w:marTop w:val="0"/>
          <w:marBottom w:val="0"/>
          <w:divBdr>
            <w:top w:val="none" w:sz="0" w:space="0" w:color="auto"/>
            <w:left w:val="none" w:sz="0" w:space="0" w:color="auto"/>
            <w:bottom w:val="none" w:sz="0" w:space="0" w:color="auto"/>
            <w:right w:val="none" w:sz="0" w:space="0" w:color="auto"/>
          </w:divBdr>
        </w:div>
      </w:divsChild>
    </w:div>
    <w:div w:id="113840163">
      <w:bodyDiv w:val="1"/>
      <w:marLeft w:val="0"/>
      <w:marRight w:val="0"/>
      <w:marTop w:val="0"/>
      <w:marBottom w:val="0"/>
      <w:divBdr>
        <w:top w:val="none" w:sz="0" w:space="0" w:color="auto"/>
        <w:left w:val="none" w:sz="0" w:space="0" w:color="auto"/>
        <w:bottom w:val="none" w:sz="0" w:space="0" w:color="auto"/>
        <w:right w:val="none" w:sz="0" w:space="0" w:color="auto"/>
      </w:divBdr>
    </w:div>
    <w:div w:id="116217936">
      <w:bodyDiv w:val="1"/>
      <w:marLeft w:val="0"/>
      <w:marRight w:val="0"/>
      <w:marTop w:val="0"/>
      <w:marBottom w:val="0"/>
      <w:divBdr>
        <w:top w:val="none" w:sz="0" w:space="0" w:color="auto"/>
        <w:left w:val="none" w:sz="0" w:space="0" w:color="auto"/>
        <w:bottom w:val="none" w:sz="0" w:space="0" w:color="auto"/>
        <w:right w:val="none" w:sz="0" w:space="0" w:color="auto"/>
      </w:divBdr>
    </w:div>
    <w:div w:id="128865166">
      <w:bodyDiv w:val="1"/>
      <w:marLeft w:val="0"/>
      <w:marRight w:val="0"/>
      <w:marTop w:val="0"/>
      <w:marBottom w:val="0"/>
      <w:divBdr>
        <w:top w:val="none" w:sz="0" w:space="0" w:color="auto"/>
        <w:left w:val="none" w:sz="0" w:space="0" w:color="auto"/>
        <w:bottom w:val="none" w:sz="0" w:space="0" w:color="auto"/>
        <w:right w:val="none" w:sz="0" w:space="0" w:color="auto"/>
      </w:divBdr>
    </w:div>
    <w:div w:id="129176193">
      <w:bodyDiv w:val="1"/>
      <w:marLeft w:val="0"/>
      <w:marRight w:val="0"/>
      <w:marTop w:val="0"/>
      <w:marBottom w:val="0"/>
      <w:divBdr>
        <w:top w:val="none" w:sz="0" w:space="0" w:color="auto"/>
        <w:left w:val="none" w:sz="0" w:space="0" w:color="auto"/>
        <w:bottom w:val="none" w:sz="0" w:space="0" w:color="auto"/>
        <w:right w:val="none" w:sz="0" w:space="0" w:color="auto"/>
      </w:divBdr>
    </w:div>
    <w:div w:id="130443589">
      <w:bodyDiv w:val="1"/>
      <w:marLeft w:val="0"/>
      <w:marRight w:val="0"/>
      <w:marTop w:val="0"/>
      <w:marBottom w:val="0"/>
      <w:divBdr>
        <w:top w:val="none" w:sz="0" w:space="0" w:color="auto"/>
        <w:left w:val="none" w:sz="0" w:space="0" w:color="auto"/>
        <w:bottom w:val="none" w:sz="0" w:space="0" w:color="auto"/>
        <w:right w:val="none" w:sz="0" w:space="0" w:color="auto"/>
      </w:divBdr>
      <w:divsChild>
        <w:div w:id="1521629545">
          <w:marLeft w:val="0"/>
          <w:marRight w:val="0"/>
          <w:marTop w:val="0"/>
          <w:marBottom w:val="0"/>
          <w:divBdr>
            <w:top w:val="none" w:sz="0" w:space="0" w:color="auto"/>
            <w:left w:val="none" w:sz="0" w:space="0" w:color="auto"/>
            <w:bottom w:val="none" w:sz="0" w:space="0" w:color="auto"/>
            <w:right w:val="none" w:sz="0" w:space="0" w:color="auto"/>
          </w:divBdr>
        </w:div>
      </w:divsChild>
    </w:div>
    <w:div w:id="137503991">
      <w:bodyDiv w:val="1"/>
      <w:marLeft w:val="0"/>
      <w:marRight w:val="0"/>
      <w:marTop w:val="0"/>
      <w:marBottom w:val="0"/>
      <w:divBdr>
        <w:top w:val="none" w:sz="0" w:space="0" w:color="auto"/>
        <w:left w:val="none" w:sz="0" w:space="0" w:color="auto"/>
        <w:bottom w:val="none" w:sz="0" w:space="0" w:color="auto"/>
        <w:right w:val="none" w:sz="0" w:space="0" w:color="auto"/>
      </w:divBdr>
    </w:div>
    <w:div w:id="144712020">
      <w:bodyDiv w:val="1"/>
      <w:marLeft w:val="0"/>
      <w:marRight w:val="0"/>
      <w:marTop w:val="0"/>
      <w:marBottom w:val="0"/>
      <w:divBdr>
        <w:top w:val="none" w:sz="0" w:space="0" w:color="auto"/>
        <w:left w:val="none" w:sz="0" w:space="0" w:color="auto"/>
        <w:bottom w:val="none" w:sz="0" w:space="0" w:color="auto"/>
        <w:right w:val="none" w:sz="0" w:space="0" w:color="auto"/>
      </w:divBdr>
    </w:div>
    <w:div w:id="145979519">
      <w:bodyDiv w:val="1"/>
      <w:marLeft w:val="0"/>
      <w:marRight w:val="0"/>
      <w:marTop w:val="0"/>
      <w:marBottom w:val="0"/>
      <w:divBdr>
        <w:top w:val="none" w:sz="0" w:space="0" w:color="auto"/>
        <w:left w:val="none" w:sz="0" w:space="0" w:color="auto"/>
        <w:bottom w:val="none" w:sz="0" w:space="0" w:color="auto"/>
        <w:right w:val="none" w:sz="0" w:space="0" w:color="auto"/>
      </w:divBdr>
    </w:div>
    <w:div w:id="155614439">
      <w:bodyDiv w:val="1"/>
      <w:marLeft w:val="0"/>
      <w:marRight w:val="0"/>
      <w:marTop w:val="0"/>
      <w:marBottom w:val="0"/>
      <w:divBdr>
        <w:top w:val="none" w:sz="0" w:space="0" w:color="auto"/>
        <w:left w:val="none" w:sz="0" w:space="0" w:color="auto"/>
        <w:bottom w:val="none" w:sz="0" w:space="0" w:color="auto"/>
        <w:right w:val="none" w:sz="0" w:space="0" w:color="auto"/>
      </w:divBdr>
    </w:div>
    <w:div w:id="161049594">
      <w:bodyDiv w:val="1"/>
      <w:marLeft w:val="0"/>
      <w:marRight w:val="0"/>
      <w:marTop w:val="0"/>
      <w:marBottom w:val="0"/>
      <w:divBdr>
        <w:top w:val="none" w:sz="0" w:space="0" w:color="auto"/>
        <w:left w:val="none" w:sz="0" w:space="0" w:color="auto"/>
        <w:bottom w:val="none" w:sz="0" w:space="0" w:color="auto"/>
        <w:right w:val="none" w:sz="0" w:space="0" w:color="auto"/>
      </w:divBdr>
    </w:div>
    <w:div w:id="162816102">
      <w:bodyDiv w:val="1"/>
      <w:marLeft w:val="0"/>
      <w:marRight w:val="0"/>
      <w:marTop w:val="0"/>
      <w:marBottom w:val="0"/>
      <w:divBdr>
        <w:top w:val="none" w:sz="0" w:space="0" w:color="auto"/>
        <w:left w:val="none" w:sz="0" w:space="0" w:color="auto"/>
        <w:bottom w:val="none" w:sz="0" w:space="0" w:color="auto"/>
        <w:right w:val="none" w:sz="0" w:space="0" w:color="auto"/>
      </w:divBdr>
    </w:div>
    <w:div w:id="164129536">
      <w:bodyDiv w:val="1"/>
      <w:marLeft w:val="0"/>
      <w:marRight w:val="0"/>
      <w:marTop w:val="0"/>
      <w:marBottom w:val="0"/>
      <w:divBdr>
        <w:top w:val="none" w:sz="0" w:space="0" w:color="auto"/>
        <w:left w:val="none" w:sz="0" w:space="0" w:color="auto"/>
        <w:bottom w:val="none" w:sz="0" w:space="0" w:color="auto"/>
        <w:right w:val="none" w:sz="0" w:space="0" w:color="auto"/>
      </w:divBdr>
    </w:div>
    <w:div w:id="174852502">
      <w:bodyDiv w:val="1"/>
      <w:marLeft w:val="0"/>
      <w:marRight w:val="0"/>
      <w:marTop w:val="0"/>
      <w:marBottom w:val="0"/>
      <w:divBdr>
        <w:top w:val="none" w:sz="0" w:space="0" w:color="auto"/>
        <w:left w:val="none" w:sz="0" w:space="0" w:color="auto"/>
        <w:bottom w:val="none" w:sz="0" w:space="0" w:color="auto"/>
        <w:right w:val="none" w:sz="0" w:space="0" w:color="auto"/>
      </w:divBdr>
    </w:div>
    <w:div w:id="175661373">
      <w:bodyDiv w:val="1"/>
      <w:marLeft w:val="0"/>
      <w:marRight w:val="0"/>
      <w:marTop w:val="0"/>
      <w:marBottom w:val="0"/>
      <w:divBdr>
        <w:top w:val="none" w:sz="0" w:space="0" w:color="auto"/>
        <w:left w:val="none" w:sz="0" w:space="0" w:color="auto"/>
        <w:bottom w:val="none" w:sz="0" w:space="0" w:color="auto"/>
        <w:right w:val="none" w:sz="0" w:space="0" w:color="auto"/>
      </w:divBdr>
      <w:divsChild>
        <w:div w:id="690960920">
          <w:marLeft w:val="0"/>
          <w:marRight w:val="0"/>
          <w:marTop w:val="0"/>
          <w:marBottom w:val="0"/>
          <w:divBdr>
            <w:top w:val="none" w:sz="0" w:space="0" w:color="auto"/>
            <w:left w:val="none" w:sz="0" w:space="0" w:color="auto"/>
            <w:bottom w:val="none" w:sz="0" w:space="0" w:color="auto"/>
            <w:right w:val="none" w:sz="0" w:space="0" w:color="auto"/>
          </w:divBdr>
          <w:divsChild>
            <w:div w:id="397632263">
              <w:marLeft w:val="0"/>
              <w:marRight w:val="0"/>
              <w:marTop w:val="0"/>
              <w:marBottom w:val="0"/>
              <w:divBdr>
                <w:top w:val="none" w:sz="0" w:space="0" w:color="auto"/>
                <w:left w:val="none" w:sz="0" w:space="0" w:color="auto"/>
                <w:bottom w:val="none" w:sz="0" w:space="0" w:color="auto"/>
                <w:right w:val="none" w:sz="0" w:space="0" w:color="auto"/>
              </w:divBdr>
            </w:div>
          </w:divsChild>
        </w:div>
        <w:div w:id="1182815870">
          <w:marLeft w:val="0"/>
          <w:marRight w:val="0"/>
          <w:marTop w:val="0"/>
          <w:marBottom w:val="0"/>
          <w:divBdr>
            <w:top w:val="none" w:sz="0" w:space="0" w:color="auto"/>
            <w:left w:val="none" w:sz="0" w:space="0" w:color="auto"/>
            <w:bottom w:val="none" w:sz="0" w:space="0" w:color="auto"/>
            <w:right w:val="none" w:sz="0" w:space="0" w:color="auto"/>
          </w:divBdr>
          <w:divsChild>
            <w:div w:id="1380517813">
              <w:marLeft w:val="0"/>
              <w:marRight w:val="0"/>
              <w:marTop w:val="0"/>
              <w:marBottom w:val="0"/>
              <w:divBdr>
                <w:top w:val="none" w:sz="0" w:space="0" w:color="auto"/>
                <w:left w:val="none" w:sz="0" w:space="0" w:color="auto"/>
                <w:bottom w:val="none" w:sz="0" w:space="0" w:color="auto"/>
                <w:right w:val="none" w:sz="0" w:space="0" w:color="auto"/>
              </w:divBdr>
            </w:div>
          </w:divsChild>
        </w:div>
        <w:div w:id="1989169772">
          <w:marLeft w:val="0"/>
          <w:marRight w:val="0"/>
          <w:marTop w:val="0"/>
          <w:marBottom w:val="0"/>
          <w:divBdr>
            <w:top w:val="none" w:sz="0" w:space="0" w:color="auto"/>
            <w:left w:val="none" w:sz="0" w:space="0" w:color="auto"/>
            <w:bottom w:val="none" w:sz="0" w:space="0" w:color="auto"/>
            <w:right w:val="none" w:sz="0" w:space="0" w:color="auto"/>
          </w:divBdr>
          <w:divsChild>
            <w:div w:id="176432961">
              <w:marLeft w:val="0"/>
              <w:marRight w:val="0"/>
              <w:marTop w:val="0"/>
              <w:marBottom w:val="0"/>
              <w:divBdr>
                <w:top w:val="none" w:sz="0" w:space="0" w:color="auto"/>
                <w:left w:val="none" w:sz="0" w:space="0" w:color="auto"/>
                <w:bottom w:val="none" w:sz="0" w:space="0" w:color="auto"/>
                <w:right w:val="none" w:sz="0" w:space="0" w:color="auto"/>
              </w:divBdr>
            </w:div>
          </w:divsChild>
        </w:div>
        <w:div w:id="2033335527">
          <w:marLeft w:val="0"/>
          <w:marRight w:val="0"/>
          <w:marTop w:val="0"/>
          <w:marBottom w:val="0"/>
          <w:divBdr>
            <w:top w:val="none" w:sz="0" w:space="0" w:color="auto"/>
            <w:left w:val="none" w:sz="0" w:space="0" w:color="auto"/>
            <w:bottom w:val="none" w:sz="0" w:space="0" w:color="auto"/>
            <w:right w:val="none" w:sz="0" w:space="0" w:color="auto"/>
          </w:divBdr>
          <w:divsChild>
            <w:div w:id="13045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7403">
      <w:bodyDiv w:val="1"/>
      <w:marLeft w:val="0"/>
      <w:marRight w:val="0"/>
      <w:marTop w:val="0"/>
      <w:marBottom w:val="0"/>
      <w:divBdr>
        <w:top w:val="none" w:sz="0" w:space="0" w:color="auto"/>
        <w:left w:val="none" w:sz="0" w:space="0" w:color="auto"/>
        <w:bottom w:val="none" w:sz="0" w:space="0" w:color="auto"/>
        <w:right w:val="none" w:sz="0" w:space="0" w:color="auto"/>
      </w:divBdr>
    </w:div>
    <w:div w:id="188643442">
      <w:bodyDiv w:val="1"/>
      <w:marLeft w:val="0"/>
      <w:marRight w:val="0"/>
      <w:marTop w:val="0"/>
      <w:marBottom w:val="0"/>
      <w:divBdr>
        <w:top w:val="none" w:sz="0" w:space="0" w:color="auto"/>
        <w:left w:val="none" w:sz="0" w:space="0" w:color="auto"/>
        <w:bottom w:val="none" w:sz="0" w:space="0" w:color="auto"/>
        <w:right w:val="none" w:sz="0" w:space="0" w:color="auto"/>
      </w:divBdr>
    </w:div>
    <w:div w:id="203374800">
      <w:bodyDiv w:val="1"/>
      <w:marLeft w:val="0"/>
      <w:marRight w:val="0"/>
      <w:marTop w:val="0"/>
      <w:marBottom w:val="0"/>
      <w:divBdr>
        <w:top w:val="none" w:sz="0" w:space="0" w:color="auto"/>
        <w:left w:val="none" w:sz="0" w:space="0" w:color="auto"/>
        <w:bottom w:val="none" w:sz="0" w:space="0" w:color="auto"/>
        <w:right w:val="none" w:sz="0" w:space="0" w:color="auto"/>
      </w:divBdr>
    </w:div>
    <w:div w:id="203642206">
      <w:bodyDiv w:val="1"/>
      <w:marLeft w:val="0"/>
      <w:marRight w:val="0"/>
      <w:marTop w:val="0"/>
      <w:marBottom w:val="0"/>
      <w:divBdr>
        <w:top w:val="none" w:sz="0" w:space="0" w:color="auto"/>
        <w:left w:val="none" w:sz="0" w:space="0" w:color="auto"/>
        <w:bottom w:val="none" w:sz="0" w:space="0" w:color="auto"/>
        <w:right w:val="none" w:sz="0" w:space="0" w:color="auto"/>
      </w:divBdr>
    </w:div>
    <w:div w:id="206989593">
      <w:bodyDiv w:val="1"/>
      <w:marLeft w:val="0"/>
      <w:marRight w:val="0"/>
      <w:marTop w:val="0"/>
      <w:marBottom w:val="0"/>
      <w:divBdr>
        <w:top w:val="none" w:sz="0" w:space="0" w:color="auto"/>
        <w:left w:val="none" w:sz="0" w:space="0" w:color="auto"/>
        <w:bottom w:val="none" w:sz="0" w:space="0" w:color="auto"/>
        <w:right w:val="none" w:sz="0" w:space="0" w:color="auto"/>
      </w:divBdr>
    </w:div>
    <w:div w:id="211037783">
      <w:marLeft w:val="0"/>
      <w:marRight w:val="0"/>
      <w:marTop w:val="0"/>
      <w:marBottom w:val="0"/>
      <w:divBdr>
        <w:top w:val="none" w:sz="0" w:space="0" w:color="auto"/>
        <w:left w:val="none" w:sz="0" w:space="0" w:color="auto"/>
        <w:bottom w:val="none" w:sz="0" w:space="0" w:color="auto"/>
        <w:right w:val="none" w:sz="0" w:space="0" w:color="auto"/>
      </w:divBdr>
      <w:divsChild>
        <w:div w:id="1567951876">
          <w:marLeft w:val="0"/>
          <w:marRight w:val="0"/>
          <w:marTop w:val="0"/>
          <w:marBottom w:val="0"/>
          <w:divBdr>
            <w:top w:val="none" w:sz="0" w:space="0" w:color="auto"/>
            <w:left w:val="none" w:sz="0" w:space="0" w:color="auto"/>
            <w:bottom w:val="none" w:sz="0" w:space="0" w:color="auto"/>
            <w:right w:val="none" w:sz="0" w:space="0" w:color="auto"/>
          </w:divBdr>
        </w:div>
      </w:divsChild>
    </w:div>
    <w:div w:id="213275713">
      <w:bodyDiv w:val="1"/>
      <w:marLeft w:val="0"/>
      <w:marRight w:val="0"/>
      <w:marTop w:val="0"/>
      <w:marBottom w:val="0"/>
      <w:divBdr>
        <w:top w:val="none" w:sz="0" w:space="0" w:color="auto"/>
        <w:left w:val="none" w:sz="0" w:space="0" w:color="auto"/>
        <w:bottom w:val="none" w:sz="0" w:space="0" w:color="auto"/>
        <w:right w:val="none" w:sz="0" w:space="0" w:color="auto"/>
      </w:divBdr>
    </w:div>
    <w:div w:id="213589807">
      <w:bodyDiv w:val="1"/>
      <w:marLeft w:val="0"/>
      <w:marRight w:val="0"/>
      <w:marTop w:val="0"/>
      <w:marBottom w:val="0"/>
      <w:divBdr>
        <w:top w:val="none" w:sz="0" w:space="0" w:color="auto"/>
        <w:left w:val="none" w:sz="0" w:space="0" w:color="auto"/>
        <w:bottom w:val="none" w:sz="0" w:space="0" w:color="auto"/>
        <w:right w:val="none" w:sz="0" w:space="0" w:color="auto"/>
      </w:divBdr>
    </w:div>
    <w:div w:id="223377326">
      <w:bodyDiv w:val="1"/>
      <w:marLeft w:val="0"/>
      <w:marRight w:val="0"/>
      <w:marTop w:val="0"/>
      <w:marBottom w:val="0"/>
      <w:divBdr>
        <w:top w:val="none" w:sz="0" w:space="0" w:color="auto"/>
        <w:left w:val="none" w:sz="0" w:space="0" w:color="auto"/>
        <w:bottom w:val="none" w:sz="0" w:space="0" w:color="auto"/>
        <w:right w:val="none" w:sz="0" w:space="0" w:color="auto"/>
      </w:divBdr>
    </w:div>
    <w:div w:id="223684397">
      <w:bodyDiv w:val="1"/>
      <w:marLeft w:val="0"/>
      <w:marRight w:val="0"/>
      <w:marTop w:val="0"/>
      <w:marBottom w:val="0"/>
      <w:divBdr>
        <w:top w:val="none" w:sz="0" w:space="0" w:color="auto"/>
        <w:left w:val="none" w:sz="0" w:space="0" w:color="auto"/>
        <w:bottom w:val="none" w:sz="0" w:space="0" w:color="auto"/>
        <w:right w:val="none" w:sz="0" w:space="0" w:color="auto"/>
      </w:divBdr>
    </w:div>
    <w:div w:id="226385770">
      <w:marLeft w:val="0"/>
      <w:marRight w:val="0"/>
      <w:marTop w:val="0"/>
      <w:marBottom w:val="0"/>
      <w:divBdr>
        <w:top w:val="none" w:sz="0" w:space="0" w:color="auto"/>
        <w:left w:val="none" w:sz="0" w:space="0" w:color="auto"/>
        <w:bottom w:val="none" w:sz="0" w:space="0" w:color="auto"/>
        <w:right w:val="none" w:sz="0" w:space="0" w:color="auto"/>
      </w:divBdr>
      <w:divsChild>
        <w:div w:id="1757749050">
          <w:marLeft w:val="0"/>
          <w:marRight w:val="0"/>
          <w:marTop w:val="0"/>
          <w:marBottom w:val="0"/>
          <w:divBdr>
            <w:top w:val="none" w:sz="0" w:space="0" w:color="auto"/>
            <w:left w:val="none" w:sz="0" w:space="0" w:color="auto"/>
            <w:bottom w:val="none" w:sz="0" w:space="0" w:color="auto"/>
            <w:right w:val="none" w:sz="0" w:space="0" w:color="auto"/>
          </w:divBdr>
        </w:div>
      </w:divsChild>
    </w:div>
    <w:div w:id="243153296">
      <w:bodyDiv w:val="1"/>
      <w:marLeft w:val="0"/>
      <w:marRight w:val="0"/>
      <w:marTop w:val="0"/>
      <w:marBottom w:val="0"/>
      <w:divBdr>
        <w:top w:val="none" w:sz="0" w:space="0" w:color="auto"/>
        <w:left w:val="none" w:sz="0" w:space="0" w:color="auto"/>
        <w:bottom w:val="none" w:sz="0" w:space="0" w:color="auto"/>
        <w:right w:val="none" w:sz="0" w:space="0" w:color="auto"/>
      </w:divBdr>
    </w:div>
    <w:div w:id="252010138">
      <w:bodyDiv w:val="1"/>
      <w:marLeft w:val="0"/>
      <w:marRight w:val="0"/>
      <w:marTop w:val="0"/>
      <w:marBottom w:val="0"/>
      <w:divBdr>
        <w:top w:val="none" w:sz="0" w:space="0" w:color="auto"/>
        <w:left w:val="none" w:sz="0" w:space="0" w:color="auto"/>
        <w:bottom w:val="none" w:sz="0" w:space="0" w:color="auto"/>
        <w:right w:val="none" w:sz="0" w:space="0" w:color="auto"/>
      </w:divBdr>
    </w:div>
    <w:div w:id="258491862">
      <w:bodyDiv w:val="1"/>
      <w:marLeft w:val="0"/>
      <w:marRight w:val="0"/>
      <w:marTop w:val="0"/>
      <w:marBottom w:val="0"/>
      <w:divBdr>
        <w:top w:val="none" w:sz="0" w:space="0" w:color="auto"/>
        <w:left w:val="none" w:sz="0" w:space="0" w:color="auto"/>
        <w:bottom w:val="none" w:sz="0" w:space="0" w:color="auto"/>
        <w:right w:val="none" w:sz="0" w:space="0" w:color="auto"/>
      </w:divBdr>
    </w:div>
    <w:div w:id="259142790">
      <w:bodyDiv w:val="1"/>
      <w:marLeft w:val="0"/>
      <w:marRight w:val="0"/>
      <w:marTop w:val="0"/>
      <w:marBottom w:val="0"/>
      <w:divBdr>
        <w:top w:val="none" w:sz="0" w:space="0" w:color="auto"/>
        <w:left w:val="none" w:sz="0" w:space="0" w:color="auto"/>
        <w:bottom w:val="none" w:sz="0" w:space="0" w:color="auto"/>
        <w:right w:val="none" w:sz="0" w:space="0" w:color="auto"/>
      </w:divBdr>
    </w:div>
    <w:div w:id="270554397">
      <w:bodyDiv w:val="1"/>
      <w:marLeft w:val="0"/>
      <w:marRight w:val="0"/>
      <w:marTop w:val="0"/>
      <w:marBottom w:val="0"/>
      <w:divBdr>
        <w:top w:val="none" w:sz="0" w:space="0" w:color="auto"/>
        <w:left w:val="none" w:sz="0" w:space="0" w:color="auto"/>
        <w:bottom w:val="none" w:sz="0" w:space="0" w:color="auto"/>
        <w:right w:val="none" w:sz="0" w:space="0" w:color="auto"/>
      </w:divBdr>
    </w:div>
    <w:div w:id="305278703">
      <w:bodyDiv w:val="1"/>
      <w:marLeft w:val="0"/>
      <w:marRight w:val="0"/>
      <w:marTop w:val="0"/>
      <w:marBottom w:val="0"/>
      <w:divBdr>
        <w:top w:val="none" w:sz="0" w:space="0" w:color="auto"/>
        <w:left w:val="none" w:sz="0" w:space="0" w:color="auto"/>
        <w:bottom w:val="none" w:sz="0" w:space="0" w:color="auto"/>
        <w:right w:val="none" w:sz="0" w:space="0" w:color="auto"/>
      </w:divBdr>
    </w:div>
    <w:div w:id="311981324">
      <w:bodyDiv w:val="1"/>
      <w:marLeft w:val="0"/>
      <w:marRight w:val="0"/>
      <w:marTop w:val="0"/>
      <w:marBottom w:val="0"/>
      <w:divBdr>
        <w:top w:val="none" w:sz="0" w:space="0" w:color="auto"/>
        <w:left w:val="none" w:sz="0" w:space="0" w:color="auto"/>
        <w:bottom w:val="none" w:sz="0" w:space="0" w:color="auto"/>
        <w:right w:val="none" w:sz="0" w:space="0" w:color="auto"/>
      </w:divBdr>
    </w:div>
    <w:div w:id="315956532">
      <w:bodyDiv w:val="1"/>
      <w:marLeft w:val="0"/>
      <w:marRight w:val="0"/>
      <w:marTop w:val="0"/>
      <w:marBottom w:val="0"/>
      <w:divBdr>
        <w:top w:val="none" w:sz="0" w:space="0" w:color="auto"/>
        <w:left w:val="none" w:sz="0" w:space="0" w:color="auto"/>
        <w:bottom w:val="none" w:sz="0" w:space="0" w:color="auto"/>
        <w:right w:val="none" w:sz="0" w:space="0" w:color="auto"/>
      </w:divBdr>
    </w:div>
    <w:div w:id="326055327">
      <w:bodyDiv w:val="1"/>
      <w:marLeft w:val="0"/>
      <w:marRight w:val="0"/>
      <w:marTop w:val="0"/>
      <w:marBottom w:val="0"/>
      <w:divBdr>
        <w:top w:val="none" w:sz="0" w:space="0" w:color="auto"/>
        <w:left w:val="none" w:sz="0" w:space="0" w:color="auto"/>
        <w:bottom w:val="none" w:sz="0" w:space="0" w:color="auto"/>
        <w:right w:val="none" w:sz="0" w:space="0" w:color="auto"/>
      </w:divBdr>
    </w:div>
    <w:div w:id="326133997">
      <w:bodyDiv w:val="1"/>
      <w:marLeft w:val="0"/>
      <w:marRight w:val="0"/>
      <w:marTop w:val="0"/>
      <w:marBottom w:val="0"/>
      <w:divBdr>
        <w:top w:val="none" w:sz="0" w:space="0" w:color="auto"/>
        <w:left w:val="none" w:sz="0" w:space="0" w:color="auto"/>
        <w:bottom w:val="none" w:sz="0" w:space="0" w:color="auto"/>
        <w:right w:val="none" w:sz="0" w:space="0" w:color="auto"/>
      </w:divBdr>
    </w:div>
    <w:div w:id="328288991">
      <w:bodyDiv w:val="1"/>
      <w:marLeft w:val="0"/>
      <w:marRight w:val="0"/>
      <w:marTop w:val="0"/>
      <w:marBottom w:val="0"/>
      <w:divBdr>
        <w:top w:val="none" w:sz="0" w:space="0" w:color="auto"/>
        <w:left w:val="none" w:sz="0" w:space="0" w:color="auto"/>
        <w:bottom w:val="none" w:sz="0" w:space="0" w:color="auto"/>
        <w:right w:val="none" w:sz="0" w:space="0" w:color="auto"/>
      </w:divBdr>
    </w:div>
    <w:div w:id="328603233">
      <w:marLeft w:val="0"/>
      <w:marRight w:val="0"/>
      <w:marTop w:val="0"/>
      <w:marBottom w:val="0"/>
      <w:divBdr>
        <w:top w:val="none" w:sz="0" w:space="0" w:color="auto"/>
        <w:left w:val="none" w:sz="0" w:space="0" w:color="auto"/>
        <w:bottom w:val="none" w:sz="0" w:space="0" w:color="auto"/>
        <w:right w:val="none" w:sz="0" w:space="0" w:color="auto"/>
      </w:divBdr>
      <w:divsChild>
        <w:div w:id="952177245">
          <w:marLeft w:val="0"/>
          <w:marRight w:val="0"/>
          <w:marTop w:val="0"/>
          <w:marBottom w:val="0"/>
          <w:divBdr>
            <w:top w:val="none" w:sz="0" w:space="0" w:color="auto"/>
            <w:left w:val="none" w:sz="0" w:space="0" w:color="auto"/>
            <w:bottom w:val="none" w:sz="0" w:space="0" w:color="auto"/>
            <w:right w:val="none" w:sz="0" w:space="0" w:color="auto"/>
          </w:divBdr>
        </w:div>
      </w:divsChild>
    </w:div>
    <w:div w:id="331688851">
      <w:bodyDiv w:val="1"/>
      <w:marLeft w:val="0"/>
      <w:marRight w:val="0"/>
      <w:marTop w:val="0"/>
      <w:marBottom w:val="0"/>
      <w:divBdr>
        <w:top w:val="none" w:sz="0" w:space="0" w:color="auto"/>
        <w:left w:val="none" w:sz="0" w:space="0" w:color="auto"/>
        <w:bottom w:val="none" w:sz="0" w:space="0" w:color="auto"/>
        <w:right w:val="none" w:sz="0" w:space="0" w:color="auto"/>
      </w:divBdr>
    </w:div>
    <w:div w:id="332951637">
      <w:bodyDiv w:val="1"/>
      <w:marLeft w:val="0"/>
      <w:marRight w:val="0"/>
      <w:marTop w:val="0"/>
      <w:marBottom w:val="0"/>
      <w:divBdr>
        <w:top w:val="none" w:sz="0" w:space="0" w:color="auto"/>
        <w:left w:val="none" w:sz="0" w:space="0" w:color="auto"/>
        <w:bottom w:val="none" w:sz="0" w:space="0" w:color="auto"/>
        <w:right w:val="none" w:sz="0" w:space="0" w:color="auto"/>
      </w:divBdr>
    </w:div>
    <w:div w:id="334766155">
      <w:bodyDiv w:val="1"/>
      <w:marLeft w:val="0"/>
      <w:marRight w:val="0"/>
      <w:marTop w:val="0"/>
      <w:marBottom w:val="0"/>
      <w:divBdr>
        <w:top w:val="none" w:sz="0" w:space="0" w:color="auto"/>
        <w:left w:val="none" w:sz="0" w:space="0" w:color="auto"/>
        <w:bottom w:val="none" w:sz="0" w:space="0" w:color="auto"/>
        <w:right w:val="none" w:sz="0" w:space="0" w:color="auto"/>
      </w:divBdr>
    </w:div>
    <w:div w:id="339507451">
      <w:bodyDiv w:val="1"/>
      <w:marLeft w:val="0"/>
      <w:marRight w:val="0"/>
      <w:marTop w:val="0"/>
      <w:marBottom w:val="0"/>
      <w:divBdr>
        <w:top w:val="none" w:sz="0" w:space="0" w:color="auto"/>
        <w:left w:val="none" w:sz="0" w:space="0" w:color="auto"/>
        <w:bottom w:val="none" w:sz="0" w:space="0" w:color="auto"/>
        <w:right w:val="none" w:sz="0" w:space="0" w:color="auto"/>
      </w:divBdr>
    </w:div>
    <w:div w:id="362946390">
      <w:bodyDiv w:val="1"/>
      <w:marLeft w:val="0"/>
      <w:marRight w:val="0"/>
      <w:marTop w:val="0"/>
      <w:marBottom w:val="0"/>
      <w:divBdr>
        <w:top w:val="none" w:sz="0" w:space="0" w:color="auto"/>
        <w:left w:val="none" w:sz="0" w:space="0" w:color="auto"/>
        <w:bottom w:val="none" w:sz="0" w:space="0" w:color="auto"/>
        <w:right w:val="none" w:sz="0" w:space="0" w:color="auto"/>
      </w:divBdr>
    </w:div>
    <w:div w:id="365909459">
      <w:bodyDiv w:val="1"/>
      <w:marLeft w:val="0"/>
      <w:marRight w:val="0"/>
      <w:marTop w:val="0"/>
      <w:marBottom w:val="0"/>
      <w:divBdr>
        <w:top w:val="none" w:sz="0" w:space="0" w:color="auto"/>
        <w:left w:val="none" w:sz="0" w:space="0" w:color="auto"/>
        <w:bottom w:val="none" w:sz="0" w:space="0" w:color="auto"/>
        <w:right w:val="none" w:sz="0" w:space="0" w:color="auto"/>
      </w:divBdr>
    </w:div>
    <w:div w:id="384374982">
      <w:bodyDiv w:val="1"/>
      <w:marLeft w:val="0"/>
      <w:marRight w:val="0"/>
      <w:marTop w:val="0"/>
      <w:marBottom w:val="0"/>
      <w:divBdr>
        <w:top w:val="none" w:sz="0" w:space="0" w:color="auto"/>
        <w:left w:val="none" w:sz="0" w:space="0" w:color="auto"/>
        <w:bottom w:val="none" w:sz="0" w:space="0" w:color="auto"/>
        <w:right w:val="none" w:sz="0" w:space="0" w:color="auto"/>
      </w:divBdr>
    </w:div>
    <w:div w:id="401484906">
      <w:bodyDiv w:val="1"/>
      <w:marLeft w:val="0"/>
      <w:marRight w:val="0"/>
      <w:marTop w:val="0"/>
      <w:marBottom w:val="0"/>
      <w:divBdr>
        <w:top w:val="none" w:sz="0" w:space="0" w:color="auto"/>
        <w:left w:val="none" w:sz="0" w:space="0" w:color="auto"/>
        <w:bottom w:val="none" w:sz="0" w:space="0" w:color="auto"/>
        <w:right w:val="none" w:sz="0" w:space="0" w:color="auto"/>
      </w:divBdr>
    </w:div>
    <w:div w:id="404379150">
      <w:bodyDiv w:val="1"/>
      <w:marLeft w:val="0"/>
      <w:marRight w:val="0"/>
      <w:marTop w:val="0"/>
      <w:marBottom w:val="0"/>
      <w:divBdr>
        <w:top w:val="none" w:sz="0" w:space="0" w:color="auto"/>
        <w:left w:val="none" w:sz="0" w:space="0" w:color="auto"/>
        <w:bottom w:val="none" w:sz="0" w:space="0" w:color="auto"/>
        <w:right w:val="none" w:sz="0" w:space="0" w:color="auto"/>
      </w:divBdr>
    </w:div>
    <w:div w:id="408159708">
      <w:bodyDiv w:val="1"/>
      <w:marLeft w:val="0"/>
      <w:marRight w:val="0"/>
      <w:marTop w:val="0"/>
      <w:marBottom w:val="0"/>
      <w:divBdr>
        <w:top w:val="none" w:sz="0" w:space="0" w:color="auto"/>
        <w:left w:val="none" w:sz="0" w:space="0" w:color="auto"/>
        <w:bottom w:val="none" w:sz="0" w:space="0" w:color="auto"/>
        <w:right w:val="none" w:sz="0" w:space="0" w:color="auto"/>
      </w:divBdr>
    </w:div>
    <w:div w:id="408503967">
      <w:bodyDiv w:val="1"/>
      <w:marLeft w:val="0"/>
      <w:marRight w:val="0"/>
      <w:marTop w:val="0"/>
      <w:marBottom w:val="0"/>
      <w:divBdr>
        <w:top w:val="none" w:sz="0" w:space="0" w:color="auto"/>
        <w:left w:val="none" w:sz="0" w:space="0" w:color="auto"/>
        <w:bottom w:val="none" w:sz="0" w:space="0" w:color="auto"/>
        <w:right w:val="none" w:sz="0" w:space="0" w:color="auto"/>
      </w:divBdr>
    </w:div>
    <w:div w:id="427239122">
      <w:bodyDiv w:val="1"/>
      <w:marLeft w:val="0"/>
      <w:marRight w:val="0"/>
      <w:marTop w:val="0"/>
      <w:marBottom w:val="0"/>
      <w:divBdr>
        <w:top w:val="none" w:sz="0" w:space="0" w:color="auto"/>
        <w:left w:val="none" w:sz="0" w:space="0" w:color="auto"/>
        <w:bottom w:val="none" w:sz="0" w:space="0" w:color="auto"/>
        <w:right w:val="none" w:sz="0" w:space="0" w:color="auto"/>
      </w:divBdr>
    </w:div>
    <w:div w:id="447166149">
      <w:bodyDiv w:val="1"/>
      <w:marLeft w:val="0"/>
      <w:marRight w:val="0"/>
      <w:marTop w:val="0"/>
      <w:marBottom w:val="0"/>
      <w:divBdr>
        <w:top w:val="none" w:sz="0" w:space="0" w:color="auto"/>
        <w:left w:val="none" w:sz="0" w:space="0" w:color="auto"/>
        <w:bottom w:val="none" w:sz="0" w:space="0" w:color="auto"/>
        <w:right w:val="none" w:sz="0" w:space="0" w:color="auto"/>
      </w:divBdr>
    </w:div>
    <w:div w:id="454905243">
      <w:bodyDiv w:val="1"/>
      <w:marLeft w:val="0"/>
      <w:marRight w:val="0"/>
      <w:marTop w:val="0"/>
      <w:marBottom w:val="0"/>
      <w:divBdr>
        <w:top w:val="none" w:sz="0" w:space="0" w:color="auto"/>
        <w:left w:val="none" w:sz="0" w:space="0" w:color="auto"/>
        <w:bottom w:val="none" w:sz="0" w:space="0" w:color="auto"/>
        <w:right w:val="none" w:sz="0" w:space="0" w:color="auto"/>
      </w:divBdr>
    </w:div>
    <w:div w:id="456023690">
      <w:bodyDiv w:val="1"/>
      <w:marLeft w:val="0"/>
      <w:marRight w:val="0"/>
      <w:marTop w:val="0"/>
      <w:marBottom w:val="0"/>
      <w:divBdr>
        <w:top w:val="none" w:sz="0" w:space="0" w:color="auto"/>
        <w:left w:val="none" w:sz="0" w:space="0" w:color="auto"/>
        <w:bottom w:val="none" w:sz="0" w:space="0" w:color="auto"/>
        <w:right w:val="none" w:sz="0" w:space="0" w:color="auto"/>
      </w:divBdr>
      <w:divsChild>
        <w:div w:id="71855480">
          <w:marLeft w:val="360"/>
          <w:marRight w:val="0"/>
          <w:marTop w:val="200"/>
          <w:marBottom w:val="0"/>
          <w:divBdr>
            <w:top w:val="none" w:sz="0" w:space="0" w:color="auto"/>
            <w:left w:val="none" w:sz="0" w:space="0" w:color="auto"/>
            <w:bottom w:val="none" w:sz="0" w:space="0" w:color="auto"/>
            <w:right w:val="none" w:sz="0" w:space="0" w:color="auto"/>
          </w:divBdr>
        </w:div>
        <w:div w:id="154801955">
          <w:marLeft w:val="1080"/>
          <w:marRight w:val="0"/>
          <w:marTop w:val="100"/>
          <w:marBottom w:val="0"/>
          <w:divBdr>
            <w:top w:val="none" w:sz="0" w:space="0" w:color="auto"/>
            <w:left w:val="none" w:sz="0" w:space="0" w:color="auto"/>
            <w:bottom w:val="none" w:sz="0" w:space="0" w:color="auto"/>
            <w:right w:val="none" w:sz="0" w:space="0" w:color="auto"/>
          </w:divBdr>
        </w:div>
        <w:div w:id="624653467">
          <w:marLeft w:val="1080"/>
          <w:marRight w:val="0"/>
          <w:marTop w:val="100"/>
          <w:marBottom w:val="0"/>
          <w:divBdr>
            <w:top w:val="none" w:sz="0" w:space="0" w:color="auto"/>
            <w:left w:val="none" w:sz="0" w:space="0" w:color="auto"/>
            <w:bottom w:val="none" w:sz="0" w:space="0" w:color="auto"/>
            <w:right w:val="none" w:sz="0" w:space="0" w:color="auto"/>
          </w:divBdr>
        </w:div>
        <w:div w:id="951086398">
          <w:marLeft w:val="1080"/>
          <w:marRight w:val="0"/>
          <w:marTop w:val="100"/>
          <w:marBottom w:val="0"/>
          <w:divBdr>
            <w:top w:val="none" w:sz="0" w:space="0" w:color="auto"/>
            <w:left w:val="none" w:sz="0" w:space="0" w:color="auto"/>
            <w:bottom w:val="none" w:sz="0" w:space="0" w:color="auto"/>
            <w:right w:val="none" w:sz="0" w:space="0" w:color="auto"/>
          </w:divBdr>
        </w:div>
        <w:div w:id="1084035078">
          <w:marLeft w:val="1080"/>
          <w:marRight w:val="0"/>
          <w:marTop w:val="100"/>
          <w:marBottom w:val="0"/>
          <w:divBdr>
            <w:top w:val="none" w:sz="0" w:space="0" w:color="auto"/>
            <w:left w:val="none" w:sz="0" w:space="0" w:color="auto"/>
            <w:bottom w:val="none" w:sz="0" w:space="0" w:color="auto"/>
            <w:right w:val="none" w:sz="0" w:space="0" w:color="auto"/>
          </w:divBdr>
        </w:div>
        <w:div w:id="1625576861">
          <w:marLeft w:val="1080"/>
          <w:marRight w:val="0"/>
          <w:marTop w:val="100"/>
          <w:marBottom w:val="0"/>
          <w:divBdr>
            <w:top w:val="none" w:sz="0" w:space="0" w:color="auto"/>
            <w:left w:val="none" w:sz="0" w:space="0" w:color="auto"/>
            <w:bottom w:val="none" w:sz="0" w:space="0" w:color="auto"/>
            <w:right w:val="none" w:sz="0" w:space="0" w:color="auto"/>
          </w:divBdr>
        </w:div>
      </w:divsChild>
    </w:div>
    <w:div w:id="464740770">
      <w:bodyDiv w:val="1"/>
      <w:marLeft w:val="0"/>
      <w:marRight w:val="0"/>
      <w:marTop w:val="0"/>
      <w:marBottom w:val="0"/>
      <w:divBdr>
        <w:top w:val="none" w:sz="0" w:space="0" w:color="auto"/>
        <w:left w:val="none" w:sz="0" w:space="0" w:color="auto"/>
        <w:bottom w:val="none" w:sz="0" w:space="0" w:color="auto"/>
        <w:right w:val="none" w:sz="0" w:space="0" w:color="auto"/>
      </w:divBdr>
    </w:div>
    <w:div w:id="471144422">
      <w:bodyDiv w:val="1"/>
      <w:marLeft w:val="0"/>
      <w:marRight w:val="0"/>
      <w:marTop w:val="0"/>
      <w:marBottom w:val="0"/>
      <w:divBdr>
        <w:top w:val="none" w:sz="0" w:space="0" w:color="auto"/>
        <w:left w:val="none" w:sz="0" w:space="0" w:color="auto"/>
        <w:bottom w:val="none" w:sz="0" w:space="0" w:color="auto"/>
        <w:right w:val="none" w:sz="0" w:space="0" w:color="auto"/>
      </w:divBdr>
    </w:div>
    <w:div w:id="473524845">
      <w:bodyDiv w:val="1"/>
      <w:marLeft w:val="0"/>
      <w:marRight w:val="0"/>
      <w:marTop w:val="0"/>
      <w:marBottom w:val="0"/>
      <w:divBdr>
        <w:top w:val="none" w:sz="0" w:space="0" w:color="auto"/>
        <w:left w:val="none" w:sz="0" w:space="0" w:color="auto"/>
        <w:bottom w:val="none" w:sz="0" w:space="0" w:color="auto"/>
        <w:right w:val="none" w:sz="0" w:space="0" w:color="auto"/>
      </w:divBdr>
    </w:div>
    <w:div w:id="487984095">
      <w:bodyDiv w:val="1"/>
      <w:marLeft w:val="0"/>
      <w:marRight w:val="0"/>
      <w:marTop w:val="0"/>
      <w:marBottom w:val="0"/>
      <w:divBdr>
        <w:top w:val="none" w:sz="0" w:space="0" w:color="auto"/>
        <w:left w:val="none" w:sz="0" w:space="0" w:color="auto"/>
        <w:bottom w:val="none" w:sz="0" w:space="0" w:color="auto"/>
        <w:right w:val="none" w:sz="0" w:space="0" w:color="auto"/>
      </w:divBdr>
    </w:div>
    <w:div w:id="489172188">
      <w:bodyDiv w:val="1"/>
      <w:marLeft w:val="0"/>
      <w:marRight w:val="0"/>
      <w:marTop w:val="0"/>
      <w:marBottom w:val="0"/>
      <w:divBdr>
        <w:top w:val="none" w:sz="0" w:space="0" w:color="auto"/>
        <w:left w:val="none" w:sz="0" w:space="0" w:color="auto"/>
        <w:bottom w:val="none" w:sz="0" w:space="0" w:color="auto"/>
        <w:right w:val="none" w:sz="0" w:space="0" w:color="auto"/>
      </w:divBdr>
    </w:div>
    <w:div w:id="490759095">
      <w:bodyDiv w:val="1"/>
      <w:marLeft w:val="0"/>
      <w:marRight w:val="0"/>
      <w:marTop w:val="0"/>
      <w:marBottom w:val="0"/>
      <w:divBdr>
        <w:top w:val="none" w:sz="0" w:space="0" w:color="auto"/>
        <w:left w:val="none" w:sz="0" w:space="0" w:color="auto"/>
        <w:bottom w:val="none" w:sz="0" w:space="0" w:color="auto"/>
        <w:right w:val="none" w:sz="0" w:space="0" w:color="auto"/>
      </w:divBdr>
    </w:div>
    <w:div w:id="498346031">
      <w:bodyDiv w:val="1"/>
      <w:marLeft w:val="0"/>
      <w:marRight w:val="0"/>
      <w:marTop w:val="0"/>
      <w:marBottom w:val="0"/>
      <w:divBdr>
        <w:top w:val="none" w:sz="0" w:space="0" w:color="auto"/>
        <w:left w:val="none" w:sz="0" w:space="0" w:color="auto"/>
        <w:bottom w:val="none" w:sz="0" w:space="0" w:color="auto"/>
        <w:right w:val="none" w:sz="0" w:space="0" w:color="auto"/>
      </w:divBdr>
    </w:div>
    <w:div w:id="501119228">
      <w:bodyDiv w:val="1"/>
      <w:marLeft w:val="0"/>
      <w:marRight w:val="0"/>
      <w:marTop w:val="0"/>
      <w:marBottom w:val="0"/>
      <w:divBdr>
        <w:top w:val="none" w:sz="0" w:space="0" w:color="auto"/>
        <w:left w:val="none" w:sz="0" w:space="0" w:color="auto"/>
        <w:bottom w:val="none" w:sz="0" w:space="0" w:color="auto"/>
        <w:right w:val="none" w:sz="0" w:space="0" w:color="auto"/>
      </w:divBdr>
    </w:div>
    <w:div w:id="503203255">
      <w:bodyDiv w:val="1"/>
      <w:marLeft w:val="0"/>
      <w:marRight w:val="0"/>
      <w:marTop w:val="0"/>
      <w:marBottom w:val="0"/>
      <w:divBdr>
        <w:top w:val="none" w:sz="0" w:space="0" w:color="auto"/>
        <w:left w:val="none" w:sz="0" w:space="0" w:color="auto"/>
        <w:bottom w:val="none" w:sz="0" w:space="0" w:color="auto"/>
        <w:right w:val="none" w:sz="0" w:space="0" w:color="auto"/>
      </w:divBdr>
    </w:div>
    <w:div w:id="506865590">
      <w:bodyDiv w:val="1"/>
      <w:marLeft w:val="0"/>
      <w:marRight w:val="0"/>
      <w:marTop w:val="0"/>
      <w:marBottom w:val="0"/>
      <w:divBdr>
        <w:top w:val="none" w:sz="0" w:space="0" w:color="auto"/>
        <w:left w:val="none" w:sz="0" w:space="0" w:color="auto"/>
        <w:bottom w:val="none" w:sz="0" w:space="0" w:color="auto"/>
        <w:right w:val="none" w:sz="0" w:space="0" w:color="auto"/>
      </w:divBdr>
    </w:div>
    <w:div w:id="513689030">
      <w:bodyDiv w:val="1"/>
      <w:marLeft w:val="0"/>
      <w:marRight w:val="0"/>
      <w:marTop w:val="0"/>
      <w:marBottom w:val="0"/>
      <w:divBdr>
        <w:top w:val="none" w:sz="0" w:space="0" w:color="auto"/>
        <w:left w:val="none" w:sz="0" w:space="0" w:color="auto"/>
        <w:bottom w:val="none" w:sz="0" w:space="0" w:color="auto"/>
        <w:right w:val="none" w:sz="0" w:space="0" w:color="auto"/>
      </w:divBdr>
    </w:div>
    <w:div w:id="519201567">
      <w:bodyDiv w:val="1"/>
      <w:marLeft w:val="0"/>
      <w:marRight w:val="0"/>
      <w:marTop w:val="0"/>
      <w:marBottom w:val="0"/>
      <w:divBdr>
        <w:top w:val="none" w:sz="0" w:space="0" w:color="auto"/>
        <w:left w:val="none" w:sz="0" w:space="0" w:color="auto"/>
        <w:bottom w:val="none" w:sz="0" w:space="0" w:color="auto"/>
        <w:right w:val="none" w:sz="0" w:space="0" w:color="auto"/>
      </w:divBdr>
    </w:div>
    <w:div w:id="531114048">
      <w:bodyDiv w:val="1"/>
      <w:marLeft w:val="0"/>
      <w:marRight w:val="0"/>
      <w:marTop w:val="0"/>
      <w:marBottom w:val="0"/>
      <w:divBdr>
        <w:top w:val="none" w:sz="0" w:space="0" w:color="auto"/>
        <w:left w:val="none" w:sz="0" w:space="0" w:color="auto"/>
        <w:bottom w:val="none" w:sz="0" w:space="0" w:color="auto"/>
        <w:right w:val="none" w:sz="0" w:space="0" w:color="auto"/>
      </w:divBdr>
    </w:div>
    <w:div w:id="543172966">
      <w:bodyDiv w:val="1"/>
      <w:marLeft w:val="0"/>
      <w:marRight w:val="0"/>
      <w:marTop w:val="0"/>
      <w:marBottom w:val="0"/>
      <w:divBdr>
        <w:top w:val="none" w:sz="0" w:space="0" w:color="auto"/>
        <w:left w:val="none" w:sz="0" w:space="0" w:color="auto"/>
        <w:bottom w:val="none" w:sz="0" w:space="0" w:color="auto"/>
        <w:right w:val="none" w:sz="0" w:space="0" w:color="auto"/>
      </w:divBdr>
    </w:div>
    <w:div w:id="554464082">
      <w:bodyDiv w:val="1"/>
      <w:marLeft w:val="0"/>
      <w:marRight w:val="0"/>
      <w:marTop w:val="0"/>
      <w:marBottom w:val="0"/>
      <w:divBdr>
        <w:top w:val="none" w:sz="0" w:space="0" w:color="auto"/>
        <w:left w:val="none" w:sz="0" w:space="0" w:color="auto"/>
        <w:bottom w:val="none" w:sz="0" w:space="0" w:color="auto"/>
        <w:right w:val="none" w:sz="0" w:space="0" w:color="auto"/>
      </w:divBdr>
    </w:div>
    <w:div w:id="559827500">
      <w:bodyDiv w:val="1"/>
      <w:marLeft w:val="0"/>
      <w:marRight w:val="0"/>
      <w:marTop w:val="0"/>
      <w:marBottom w:val="0"/>
      <w:divBdr>
        <w:top w:val="none" w:sz="0" w:space="0" w:color="auto"/>
        <w:left w:val="none" w:sz="0" w:space="0" w:color="auto"/>
        <w:bottom w:val="none" w:sz="0" w:space="0" w:color="auto"/>
        <w:right w:val="none" w:sz="0" w:space="0" w:color="auto"/>
      </w:divBdr>
    </w:div>
    <w:div w:id="568929830">
      <w:bodyDiv w:val="1"/>
      <w:marLeft w:val="0"/>
      <w:marRight w:val="0"/>
      <w:marTop w:val="0"/>
      <w:marBottom w:val="0"/>
      <w:divBdr>
        <w:top w:val="none" w:sz="0" w:space="0" w:color="auto"/>
        <w:left w:val="none" w:sz="0" w:space="0" w:color="auto"/>
        <w:bottom w:val="none" w:sz="0" w:space="0" w:color="auto"/>
        <w:right w:val="none" w:sz="0" w:space="0" w:color="auto"/>
      </w:divBdr>
    </w:div>
    <w:div w:id="595211595">
      <w:bodyDiv w:val="1"/>
      <w:marLeft w:val="0"/>
      <w:marRight w:val="0"/>
      <w:marTop w:val="0"/>
      <w:marBottom w:val="0"/>
      <w:divBdr>
        <w:top w:val="none" w:sz="0" w:space="0" w:color="auto"/>
        <w:left w:val="none" w:sz="0" w:space="0" w:color="auto"/>
        <w:bottom w:val="none" w:sz="0" w:space="0" w:color="auto"/>
        <w:right w:val="none" w:sz="0" w:space="0" w:color="auto"/>
      </w:divBdr>
    </w:div>
    <w:div w:id="617834596">
      <w:bodyDiv w:val="1"/>
      <w:marLeft w:val="0"/>
      <w:marRight w:val="0"/>
      <w:marTop w:val="0"/>
      <w:marBottom w:val="0"/>
      <w:divBdr>
        <w:top w:val="none" w:sz="0" w:space="0" w:color="auto"/>
        <w:left w:val="none" w:sz="0" w:space="0" w:color="auto"/>
        <w:bottom w:val="none" w:sz="0" w:space="0" w:color="auto"/>
        <w:right w:val="none" w:sz="0" w:space="0" w:color="auto"/>
      </w:divBdr>
    </w:div>
    <w:div w:id="635641926">
      <w:bodyDiv w:val="1"/>
      <w:marLeft w:val="0"/>
      <w:marRight w:val="0"/>
      <w:marTop w:val="0"/>
      <w:marBottom w:val="0"/>
      <w:divBdr>
        <w:top w:val="none" w:sz="0" w:space="0" w:color="auto"/>
        <w:left w:val="none" w:sz="0" w:space="0" w:color="auto"/>
        <w:bottom w:val="none" w:sz="0" w:space="0" w:color="auto"/>
        <w:right w:val="none" w:sz="0" w:space="0" w:color="auto"/>
      </w:divBdr>
    </w:div>
    <w:div w:id="644163923">
      <w:marLeft w:val="0"/>
      <w:marRight w:val="0"/>
      <w:marTop w:val="0"/>
      <w:marBottom w:val="0"/>
      <w:divBdr>
        <w:top w:val="none" w:sz="0" w:space="0" w:color="auto"/>
        <w:left w:val="none" w:sz="0" w:space="0" w:color="auto"/>
        <w:bottom w:val="none" w:sz="0" w:space="0" w:color="auto"/>
        <w:right w:val="none" w:sz="0" w:space="0" w:color="auto"/>
      </w:divBdr>
      <w:divsChild>
        <w:div w:id="280036737">
          <w:marLeft w:val="0"/>
          <w:marRight w:val="0"/>
          <w:marTop w:val="0"/>
          <w:marBottom w:val="0"/>
          <w:divBdr>
            <w:top w:val="none" w:sz="0" w:space="0" w:color="auto"/>
            <w:left w:val="none" w:sz="0" w:space="0" w:color="auto"/>
            <w:bottom w:val="none" w:sz="0" w:space="0" w:color="auto"/>
            <w:right w:val="none" w:sz="0" w:space="0" w:color="auto"/>
          </w:divBdr>
        </w:div>
      </w:divsChild>
    </w:div>
    <w:div w:id="648367443">
      <w:bodyDiv w:val="1"/>
      <w:marLeft w:val="0"/>
      <w:marRight w:val="0"/>
      <w:marTop w:val="0"/>
      <w:marBottom w:val="0"/>
      <w:divBdr>
        <w:top w:val="none" w:sz="0" w:space="0" w:color="auto"/>
        <w:left w:val="none" w:sz="0" w:space="0" w:color="auto"/>
        <w:bottom w:val="none" w:sz="0" w:space="0" w:color="auto"/>
        <w:right w:val="none" w:sz="0" w:space="0" w:color="auto"/>
      </w:divBdr>
    </w:div>
    <w:div w:id="651756011">
      <w:bodyDiv w:val="1"/>
      <w:marLeft w:val="0"/>
      <w:marRight w:val="0"/>
      <w:marTop w:val="0"/>
      <w:marBottom w:val="0"/>
      <w:divBdr>
        <w:top w:val="none" w:sz="0" w:space="0" w:color="auto"/>
        <w:left w:val="none" w:sz="0" w:space="0" w:color="auto"/>
        <w:bottom w:val="none" w:sz="0" w:space="0" w:color="auto"/>
        <w:right w:val="none" w:sz="0" w:space="0" w:color="auto"/>
      </w:divBdr>
    </w:div>
    <w:div w:id="653487837">
      <w:bodyDiv w:val="1"/>
      <w:marLeft w:val="0"/>
      <w:marRight w:val="0"/>
      <w:marTop w:val="0"/>
      <w:marBottom w:val="0"/>
      <w:divBdr>
        <w:top w:val="none" w:sz="0" w:space="0" w:color="auto"/>
        <w:left w:val="none" w:sz="0" w:space="0" w:color="auto"/>
        <w:bottom w:val="none" w:sz="0" w:space="0" w:color="auto"/>
        <w:right w:val="none" w:sz="0" w:space="0" w:color="auto"/>
      </w:divBdr>
    </w:div>
    <w:div w:id="666635075">
      <w:bodyDiv w:val="1"/>
      <w:marLeft w:val="0"/>
      <w:marRight w:val="0"/>
      <w:marTop w:val="0"/>
      <w:marBottom w:val="0"/>
      <w:divBdr>
        <w:top w:val="none" w:sz="0" w:space="0" w:color="auto"/>
        <w:left w:val="none" w:sz="0" w:space="0" w:color="auto"/>
        <w:bottom w:val="none" w:sz="0" w:space="0" w:color="auto"/>
        <w:right w:val="none" w:sz="0" w:space="0" w:color="auto"/>
      </w:divBdr>
    </w:div>
    <w:div w:id="667559382">
      <w:bodyDiv w:val="1"/>
      <w:marLeft w:val="0"/>
      <w:marRight w:val="0"/>
      <w:marTop w:val="0"/>
      <w:marBottom w:val="0"/>
      <w:divBdr>
        <w:top w:val="none" w:sz="0" w:space="0" w:color="auto"/>
        <w:left w:val="none" w:sz="0" w:space="0" w:color="auto"/>
        <w:bottom w:val="none" w:sz="0" w:space="0" w:color="auto"/>
        <w:right w:val="none" w:sz="0" w:space="0" w:color="auto"/>
      </w:divBdr>
    </w:div>
    <w:div w:id="677511522">
      <w:bodyDiv w:val="1"/>
      <w:marLeft w:val="0"/>
      <w:marRight w:val="0"/>
      <w:marTop w:val="0"/>
      <w:marBottom w:val="0"/>
      <w:divBdr>
        <w:top w:val="none" w:sz="0" w:space="0" w:color="auto"/>
        <w:left w:val="none" w:sz="0" w:space="0" w:color="auto"/>
        <w:bottom w:val="none" w:sz="0" w:space="0" w:color="auto"/>
        <w:right w:val="none" w:sz="0" w:space="0" w:color="auto"/>
      </w:divBdr>
    </w:div>
    <w:div w:id="682589765">
      <w:bodyDiv w:val="1"/>
      <w:marLeft w:val="0"/>
      <w:marRight w:val="0"/>
      <w:marTop w:val="0"/>
      <w:marBottom w:val="0"/>
      <w:divBdr>
        <w:top w:val="none" w:sz="0" w:space="0" w:color="auto"/>
        <w:left w:val="none" w:sz="0" w:space="0" w:color="auto"/>
        <w:bottom w:val="none" w:sz="0" w:space="0" w:color="auto"/>
        <w:right w:val="none" w:sz="0" w:space="0" w:color="auto"/>
      </w:divBdr>
    </w:div>
    <w:div w:id="693925839">
      <w:bodyDiv w:val="1"/>
      <w:marLeft w:val="0"/>
      <w:marRight w:val="0"/>
      <w:marTop w:val="0"/>
      <w:marBottom w:val="0"/>
      <w:divBdr>
        <w:top w:val="none" w:sz="0" w:space="0" w:color="auto"/>
        <w:left w:val="none" w:sz="0" w:space="0" w:color="auto"/>
        <w:bottom w:val="none" w:sz="0" w:space="0" w:color="auto"/>
        <w:right w:val="none" w:sz="0" w:space="0" w:color="auto"/>
      </w:divBdr>
    </w:div>
    <w:div w:id="694690474">
      <w:bodyDiv w:val="1"/>
      <w:marLeft w:val="0"/>
      <w:marRight w:val="0"/>
      <w:marTop w:val="0"/>
      <w:marBottom w:val="0"/>
      <w:divBdr>
        <w:top w:val="none" w:sz="0" w:space="0" w:color="auto"/>
        <w:left w:val="none" w:sz="0" w:space="0" w:color="auto"/>
        <w:bottom w:val="none" w:sz="0" w:space="0" w:color="auto"/>
        <w:right w:val="none" w:sz="0" w:space="0" w:color="auto"/>
      </w:divBdr>
    </w:div>
    <w:div w:id="706175526">
      <w:bodyDiv w:val="1"/>
      <w:marLeft w:val="0"/>
      <w:marRight w:val="0"/>
      <w:marTop w:val="0"/>
      <w:marBottom w:val="0"/>
      <w:divBdr>
        <w:top w:val="none" w:sz="0" w:space="0" w:color="auto"/>
        <w:left w:val="none" w:sz="0" w:space="0" w:color="auto"/>
        <w:bottom w:val="none" w:sz="0" w:space="0" w:color="auto"/>
        <w:right w:val="none" w:sz="0" w:space="0" w:color="auto"/>
      </w:divBdr>
    </w:div>
    <w:div w:id="706177939">
      <w:bodyDiv w:val="1"/>
      <w:marLeft w:val="0"/>
      <w:marRight w:val="0"/>
      <w:marTop w:val="0"/>
      <w:marBottom w:val="0"/>
      <w:divBdr>
        <w:top w:val="none" w:sz="0" w:space="0" w:color="auto"/>
        <w:left w:val="none" w:sz="0" w:space="0" w:color="auto"/>
        <w:bottom w:val="none" w:sz="0" w:space="0" w:color="auto"/>
        <w:right w:val="none" w:sz="0" w:space="0" w:color="auto"/>
      </w:divBdr>
    </w:div>
    <w:div w:id="713507612">
      <w:bodyDiv w:val="1"/>
      <w:marLeft w:val="0"/>
      <w:marRight w:val="0"/>
      <w:marTop w:val="0"/>
      <w:marBottom w:val="0"/>
      <w:divBdr>
        <w:top w:val="none" w:sz="0" w:space="0" w:color="auto"/>
        <w:left w:val="none" w:sz="0" w:space="0" w:color="auto"/>
        <w:bottom w:val="none" w:sz="0" w:space="0" w:color="auto"/>
        <w:right w:val="none" w:sz="0" w:space="0" w:color="auto"/>
      </w:divBdr>
    </w:div>
    <w:div w:id="722750252">
      <w:marLeft w:val="0"/>
      <w:marRight w:val="0"/>
      <w:marTop w:val="0"/>
      <w:marBottom w:val="0"/>
      <w:divBdr>
        <w:top w:val="none" w:sz="0" w:space="0" w:color="auto"/>
        <w:left w:val="none" w:sz="0" w:space="0" w:color="auto"/>
        <w:bottom w:val="none" w:sz="0" w:space="0" w:color="auto"/>
        <w:right w:val="none" w:sz="0" w:space="0" w:color="auto"/>
      </w:divBdr>
      <w:divsChild>
        <w:div w:id="1601914709">
          <w:marLeft w:val="0"/>
          <w:marRight w:val="0"/>
          <w:marTop w:val="0"/>
          <w:marBottom w:val="0"/>
          <w:divBdr>
            <w:top w:val="none" w:sz="0" w:space="0" w:color="auto"/>
            <w:left w:val="none" w:sz="0" w:space="0" w:color="auto"/>
            <w:bottom w:val="none" w:sz="0" w:space="0" w:color="auto"/>
            <w:right w:val="none" w:sz="0" w:space="0" w:color="auto"/>
          </w:divBdr>
        </w:div>
      </w:divsChild>
    </w:div>
    <w:div w:id="734201890">
      <w:bodyDiv w:val="1"/>
      <w:marLeft w:val="0"/>
      <w:marRight w:val="0"/>
      <w:marTop w:val="0"/>
      <w:marBottom w:val="0"/>
      <w:divBdr>
        <w:top w:val="none" w:sz="0" w:space="0" w:color="auto"/>
        <w:left w:val="none" w:sz="0" w:space="0" w:color="auto"/>
        <w:bottom w:val="none" w:sz="0" w:space="0" w:color="auto"/>
        <w:right w:val="none" w:sz="0" w:space="0" w:color="auto"/>
      </w:divBdr>
    </w:div>
    <w:div w:id="758402312">
      <w:bodyDiv w:val="1"/>
      <w:marLeft w:val="0"/>
      <w:marRight w:val="0"/>
      <w:marTop w:val="0"/>
      <w:marBottom w:val="0"/>
      <w:divBdr>
        <w:top w:val="none" w:sz="0" w:space="0" w:color="auto"/>
        <w:left w:val="none" w:sz="0" w:space="0" w:color="auto"/>
        <w:bottom w:val="none" w:sz="0" w:space="0" w:color="auto"/>
        <w:right w:val="none" w:sz="0" w:space="0" w:color="auto"/>
      </w:divBdr>
    </w:div>
    <w:div w:id="772742999">
      <w:bodyDiv w:val="1"/>
      <w:marLeft w:val="0"/>
      <w:marRight w:val="0"/>
      <w:marTop w:val="0"/>
      <w:marBottom w:val="0"/>
      <w:divBdr>
        <w:top w:val="none" w:sz="0" w:space="0" w:color="auto"/>
        <w:left w:val="none" w:sz="0" w:space="0" w:color="auto"/>
        <w:bottom w:val="none" w:sz="0" w:space="0" w:color="auto"/>
        <w:right w:val="none" w:sz="0" w:space="0" w:color="auto"/>
      </w:divBdr>
    </w:div>
    <w:div w:id="773784664">
      <w:bodyDiv w:val="1"/>
      <w:marLeft w:val="0"/>
      <w:marRight w:val="0"/>
      <w:marTop w:val="0"/>
      <w:marBottom w:val="0"/>
      <w:divBdr>
        <w:top w:val="none" w:sz="0" w:space="0" w:color="auto"/>
        <w:left w:val="none" w:sz="0" w:space="0" w:color="auto"/>
        <w:bottom w:val="none" w:sz="0" w:space="0" w:color="auto"/>
        <w:right w:val="none" w:sz="0" w:space="0" w:color="auto"/>
      </w:divBdr>
    </w:div>
    <w:div w:id="777020896">
      <w:bodyDiv w:val="1"/>
      <w:marLeft w:val="0"/>
      <w:marRight w:val="0"/>
      <w:marTop w:val="0"/>
      <w:marBottom w:val="0"/>
      <w:divBdr>
        <w:top w:val="none" w:sz="0" w:space="0" w:color="auto"/>
        <w:left w:val="none" w:sz="0" w:space="0" w:color="auto"/>
        <w:bottom w:val="none" w:sz="0" w:space="0" w:color="auto"/>
        <w:right w:val="none" w:sz="0" w:space="0" w:color="auto"/>
      </w:divBdr>
    </w:div>
    <w:div w:id="777288506">
      <w:bodyDiv w:val="1"/>
      <w:marLeft w:val="0"/>
      <w:marRight w:val="0"/>
      <w:marTop w:val="0"/>
      <w:marBottom w:val="0"/>
      <w:divBdr>
        <w:top w:val="none" w:sz="0" w:space="0" w:color="auto"/>
        <w:left w:val="none" w:sz="0" w:space="0" w:color="auto"/>
        <w:bottom w:val="none" w:sz="0" w:space="0" w:color="auto"/>
        <w:right w:val="none" w:sz="0" w:space="0" w:color="auto"/>
      </w:divBdr>
    </w:div>
    <w:div w:id="784732179">
      <w:bodyDiv w:val="1"/>
      <w:marLeft w:val="0"/>
      <w:marRight w:val="0"/>
      <w:marTop w:val="0"/>
      <w:marBottom w:val="0"/>
      <w:divBdr>
        <w:top w:val="none" w:sz="0" w:space="0" w:color="auto"/>
        <w:left w:val="none" w:sz="0" w:space="0" w:color="auto"/>
        <w:bottom w:val="none" w:sz="0" w:space="0" w:color="auto"/>
        <w:right w:val="none" w:sz="0" w:space="0" w:color="auto"/>
      </w:divBdr>
    </w:div>
    <w:div w:id="791022642">
      <w:bodyDiv w:val="1"/>
      <w:marLeft w:val="0"/>
      <w:marRight w:val="0"/>
      <w:marTop w:val="0"/>
      <w:marBottom w:val="0"/>
      <w:divBdr>
        <w:top w:val="none" w:sz="0" w:space="0" w:color="auto"/>
        <w:left w:val="none" w:sz="0" w:space="0" w:color="auto"/>
        <w:bottom w:val="none" w:sz="0" w:space="0" w:color="auto"/>
        <w:right w:val="none" w:sz="0" w:space="0" w:color="auto"/>
      </w:divBdr>
    </w:div>
    <w:div w:id="795176204">
      <w:marLeft w:val="0"/>
      <w:marRight w:val="0"/>
      <w:marTop w:val="0"/>
      <w:marBottom w:val="0"/>
      <w:divBdr>
        <w:top w:val="none" w:sz="0" w:space="0" w:color="auto"/>
        <w:left w:val="none" w:sz="0" w:space="0" w:color="auto"/>
        <w:bottom w:val="none" w:sz="0" w:space="0" w:color="auto"/>
        <w:right w:val="none" w:sz="0" w:space="0" w:color="auto"/>
      </w:divBdr>
      <w:divsChild>
        <w:div w:id="971984479">
          <w:marLeft w:val="0"/>
          <w:marRight w:val="0"/>
          <w:marTop w:val="0"/>
          <w:marBottom w:val="0"/>
          <w:divBdr>
            <w:top w:val="none" w:sz="0" w:space="0" w:color="auto"/>
            <w:left w:val="none" w:sz="0" w:space="0" w:color="auto"/>
            <w:bottom w:val="none" w:sz="0" w:space="0" w:color="auto"/>
            <w:right w:val="none" w:sz="0" w:space="0" w:color="auto"/>
          </w:divBdr>
        </w:div>
      </w:divsChild>
    </w:div>
    <w:div w:id="805658215">
      <w:bodyDiv w:val="1"/>
      <w:marLeft w:val="0"/>
      <w:marRight w:val="0"/>
      <w:marTop w:val="0"/>
      <w:marBottom w:val="0"/>
      <w:divBdr>
        <w:top w:val="none" w:sz="0" w:space="0" w:color="auto"/>
        <w:left w:val="none" w:sz="0" w:space="0" w:color="auto"/>
        <w:bottom w:val="none" w:sz="0" w:space="0" w:color="auto"/>
        <w:right w:val="none" w:sz="0" w:space="0" w:color="auto"/>
      </w:divBdr>
      <w:divsChild>
        <w:div w:id="57287298">
          <w:marLeft w:val="0"/>
          <w:marRight w:val="0"/>
          <w:marTop w:val="0"/>
          <w:marBottom w:val="0"/>
          <w:divBdr>
            <w:top w:val="none" w:sz="0" w:space="0" w:color="auto"/>
            <w:left w:val="none" w:sz="0" w:space="0" w:color="auto"/>
            <w:bottom w:val="none" w:sz="0" w:space="0" w:color="auto"/>
            <w:right w:val="none" w:sz="0" w:space="0" w:color="auto"/>
          </w:divBdr>
          <w:divsChild>
            <w:div w:id="106655839">
              <w:marLeft w:val="0"/>
              <w:marRight w:val="0"/>
              <w:marTop w:val="0"/>
              <w:marBottom w:val="0"/>
              <w:divBdr>
                <w:top w:val="none" w:sz="0" w:space="0" w:color="auto"/>
                <w:left w:val="none" w:sz="0" w:space="0" w:color="auto"/>
                <w:bottom w:val="none" w:sz="0" w:space="0" w:color="auto"/>
                <w:right w:val="none" w:sz="0" w:space="0" w:color="auto"/>
              </w:divBdr>
            </w:div>
          </w:divsChild>
        </w:div>
        <w:div w:id="1191802709">
          <w:marLeft w:val="0"/>
          <w:marRight w:val="0"/>
          <w:marTop w:val="0"/>
          <w:marBottom w:val="0"/>
          <w:divBdr>
            <w:top w:val="none" w:sz="0" w:space="0" w:color="auto"/>
            <w:left w:val="none" w:sz="0" w:space="0" w:color="auto"/>
            <w:bottom w:val="none" w:sz="0" w:space="0" w:color="auto"/>
            <w:right w:val="none" w:sz="0" w:space="0" w:color="auto"/>
          </w:divBdr>
          <w:divsChild>
            <w:div w:id="1199926168">
              <w:marLeft w:val="0"/>
              <w:marRight w:val="0"/>
              <w:marTop w:val="0"/>
              <w:marBottom w:val="0"/>
              <w:divBdr>
                <w:top w:val="none" w:sz="0" w:space="0" w:color="auto"/>
                <w:left w:val="none" w:sz="0" w:space="0" w:color="auto"/>
                <w:bottom w:val="none" w:sz="0" w:space="0" w:color="auto"/>
                <w:right w:val="none" w:sz="0" w:space="0" w:color="auto"/>
              </w:divBdr>
            </w:div>
          </w:divsChild>
        </w:div>
        <w:div w:id="1330140731">
          <w:marLeft w:val="0"/>
          <w:marRight w:val="0"/>
          <w:marTop w:val="0"/>
          <w:marBottom w:val="0"/>
          <w:divBdr>
            <w:top w:val="none" w:sz="0" w:space="0" w:color="auto"/>
            <w:left w:val="none" w:sz="0" w:space="0" w:color="auto"/>
            <w:bottom w:val="none" w:sz="0" w:space="0" w:color="auto"/>
            <w:right w:val="none" w:sz="0" w:space="0" w:color="auto"/>
          </w:divBdr>
          <w:divsChild>
            <w:div w:id="654802728">
              <w:marLeft w:val="0"/>
              <w:marRight w:val="0"/>
              <w:marTop w:val="0"/>
              <w:marBottom w:val="0"/>
              <w:divBdr>
                <w:top w:val="none" w:sz="0" w:space="0" w:color="auto"/>
                <w:left w:val="none" w:sz="0" w:space="0" w:color="auto"/>
                <w:bottom w:val="none" w:sz="0" w:space="0" w:color="auto"/>
                <w:right w:val="none" w:sz="0" w:space="0" w:color="auto"/>
              </w:divBdr>
            </w:div>
          </w:divsChild>
        </w:div>
        <w:div w:id="1543322120">
          <w:marLeft w:val="0"/>
          <w:marRight w:val="0"/>
          <w:marTop w:val="0"/>
          <w:marBottom w:val="0"/>
          <w:divBdr>
            <w:top w:val="none" w:sz="0" w:space="0" w:color="auto"/>
            <w:left w:val="none" w:sz="0" w:space="0" w:color="auto"/>
            <w:bottom w:val="none" w:sz="0" w:space="0" w:color="auto"/>
            <w:right w:val="none" w:sz="0" w:space="0" w:color="auto"/>
          </w:divBdr>
          <w:divsChild>
            <w:div w:id="883173524">
              <w:marLeft w:val="0"/>
              <w:marRight w:val="0"/>
              <w:marTop w:val="0"/>
              <w:marBottom w:val="0"/>
              <w:divBdr>
                <w:top w:val="none" w:sz="0" w:space="0" w:color="auto"/>
                <w:left w:val="none" w:sz="0" w:space="0" w:color="auto"/>
                <w:bottom w:val="none" w:sz="0" w:space="0" w:color="auto"/>
                <w:right w:val="none" w:sz="0" w:space="0" w:color="auto"/>
              </w:divBdr>
            </w:div>
          </w:divsChild>
        </w:div>
        <w:div w:id="2065136701">
          <w:marLeft w:val="0"/>
          <w:marRight w:val="0"/>
          <w:marTop w:val="0"/>
          <w:marBottom w:val="0"/>
          <w:divBdr>
            <w:top w:val="none" w:sz="0" w:space="0" w:color="auto"/>
            <w:left w:val="none" w:sz="0" w:space="0" w:color="auto"/>
            <w:bottom w:val="none" w:sz="0" w:space="0" w:color="auto"/>
            <w:right w:val="none" w:sz="0" w:space="0" w:color="auto"/>
          </w:divBdr>
          <w:divsChild>
            <w:div w:id="1717974607">
              <w:marLeft w:val="0"/>
              <w:marRight w:val="0"/>
              <w:marTop w:val="0"/>
              <w:marBottom w:val="0"/>
              <w:divBdr>
                <w:top w:val="none" w:sz="0" w:space="0" w:color="auto"/>
                <w:left w:val="none" w:sz="0" w:space="0" w:color="auto"/>
                <w:bottom w:val="none" w:sz="0" w:space="0" w:color="auto"/>
                <w:right w:val="none" w:sz="0" w:space="0" w:color="auto"/>
              </w:divBdr>
            </w:div>
          </w:divsChild>
        </w:div>
        <w:div w:id="2114082405">
          <w:marLeft w:val="0"/>
          <w:marRight w:val="0"/>
          <w:marTop w:val="0"/>
          <w:marBottom w:val="0"/>
          <w:divBdr>
            <w:top w:val="none" w:sz="0" w:space="0" w:color="auto"/>
            <w:left w:val="none" w:sz="0" w:space="0" w:color="auto"/>
            <w:bottom w:val="none" w:sz="0" w:space="0" w:color="auto"/>
            <w:right w:val="none" w:sz="0" w:space="0" w:color="auto"/>
          </w:divBdr>
          <w:divsChild>
            <w:div w:id="18855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8544">
      <w:bodyDiv w:val="1"/>
      <w:marLeft w:val="0"/>
      <w:marRight w:val="0"/>
      <w:marTop w:val="0"/>
      <w:marBottom w:val="0"/>
      <w:divBdr>
        <w:top w:val="none" w:sz="0" w:space="0" w:color="auto"/>
        <w:left w:val="none" w:sz="0" w:space="0" w:color="auto"/>
        <w:bottom w:val="none" w:sz="0" w:space="0" w:color="auto"/>
        <w:right w:val="none" w:sz="0" w:space="0" w:color="auto"/>
      </w:divBdr>
      <w:divsChild>
        <w:div w:id="1513688790">
          <w:marLeft w:val="0"/>
          <w:marRight w:val="0"/>
          <w:marTop w:val="0"/>
          <w:marBottom w:val="0"/>
          <w:divBdr>
            <w:top w:val="none" w:sz="0" w:space="0" w:color="auto"/>
            <w:left w:val="none" w:sz="0" w:space="0" w:color="auto"/>
            <w:bottom w:val="none" w:sz="0" w:space="0" w:color="auto"/>
            <w:right w:val="none" w:sz="0" w:space="0" w:color="auto"/>
          </w:divBdr>
        </w:div>
      </w:divsChild>
    </w:div>
    <w:div w:id="823014376">
      <w:bodyDiv w:val="1"/>
      <w:marLeft w:val="0"/>
      <w:marRight w:val="0"/>
      <w:marTop w:val="0"/>
      <w:marBottom w:val="0"/>
      <w:divBdr>
        <w:top w:val="none" w:sz="0" w:space="0" w:color="auto"/>
        <w:left w:val="none" w:sz="0" w:space="0" w:color="auto"/>
        <w:bottom w:val="none" w:sz="0" w:space="0" w:color="auto"/>
        <w:right w:val="none" w:sz="0" w:space="0" w:color="auto"/>
      </w:divBdr>
    </w:div>
    <w:div w:id="826553161">
      <w:bodyDiv w:val="1"/>
      <w:marLeft w:val="0"/>
      <w:marRight w:val="0"/>
      <w:marTop w:val="0"/>
      <w:marBottom w:val="0"/>
      <w:divBdr>
        <w:top w:val="none" w:sz="0" w:space="0" w:color="auto"/>
        <w:left w:val="none" w:sz="0" w:space="0" w:color="auto"/>
        <w:bottom w:val="none" w:sz="0" w:space="0" w:color="auto"/>
        <w:right w:val="none" w:sz="0" w:space="0" w:color="auto"/>
      </w:divBdr>
    </w:div>
    <w:div w:id="830751638">
      <w:marLeft w:val="0"/>
      <w:marRight w:val="0"/>
      <w:marTop w:val="0"/>
      <w:marBottom w:val="0"/>
      <w:divBdr>
        <w:top w:val="none" w:sz="0" w:space="0" w:color="auto"/>
        <w:left w:val="none" w:sz="0" w:space="0" w:color="auto"/>
        <w:bottom w:val="none" w:sz="0" w:space="0" w:color="auto"/>
        <w:right w:val="none" w:sz="0" w:space="0" w:color="auto"/>
      </w:divBdr>
      <w:divsChild>
        <w:div w:id="944847814">
          <w:marLeft w:val="0"/>
          <w:marRight w:val="0"/>
          <w:marTop w:val="0"/>
          <w:marBottom w:val="0"/>
          <w:divBdr>
            <w:top w:val="none" w:sz="0" w:space="0" w:color="auto"/>
            <w:left w:val="none" w:sz="0" w:space="0" w:color="auto"/>
            <w:bottom w:val="none" w:sz="0" w:space="0" w:color="auto"/>
            <w:right w:val="none" w:sz="0" w:space="0" w:color="auto"/>
          </w:divBdr>
        </w:div>
      </w:divsChild>
    </w:div>
    <w:div w:id="836774136">
      <w:bodyDiv w:val="1"/>
      <w:marLeft w:val="0"/>
      <w:marRight w:val="0"/>
      <w:marTop w:val="0"/>
      <w:marBottom w:val="0"/>
      <w:divBdr>
        <w:top w:val="none" w:sz="0" w:space="0" w:color="auto"/>
        <w:left w:val="none" w:sz="0" w:space="0" w:color="auto"/>
        <w:bottom w:val="none" w:sz="0" w:space="0" w:color="auto"/>
        <w:right w:val="none" w:sz="0" w:space="0" w:color="auto"/>
      </w:divBdr>
    </w:div>
    <w:div w:id="838546671">
      <w:bodyDiv w:val="1"/>
      <w:marLeft w:val="0"/>
      <w:marRight w:val="0"/>
      <w:marTop w:val="0"/>
      <w:marBottom w:val="0"/>
      <w:divBdr>
        <w:top w:val="none" w:sz="0" w:space="0" w:color="auto"/>
        <w:left w:val="none" w:sz="0" w:space="0" w:color="auto"/>
        <w:bottom w:val="none" w:sz="0" w:space="0" w:color="auto"/>
        <w:right w:val="none" w:sz="0" w:space="0" w:color="auto"/>
      </w:divBdr>
    </w:div>
    <w:div w:id="840967345">
      <w:marLeft w:val="0"/>
      <w:marRight w:val="0"/>
      <w:marTop w:val="0"/>
      <w:marBottom w:val="0"/>
      <w:divBdr>
        <w:top w:val="none" w:sz="0" w:space="0" w:color="auto"/>
        <w:left w:val="none" w:sz="0" w:space="0" w:color="auto"/>
        <w:bottom w:val="none" w:sz="0" w:space="0" w:color="auto"/>
        <w:right w:val="none" w:sz="0" w:space="0" w:color="auto"/>
      </w:divBdr>
      <w:divsChild>
        <w:div w:id="1575552268">
          <w:marLeft w:val="0"/>
          <w:marRight w:val="0"/>
          <w:marTop w:val="0"/>
          <w:marBottom w:val="0"/>
          <w:divBdr>
            <w:top w:val="none" w:sz="0" w:space="0" w:color="auto"/>
            <w:left w:val="none" w:sz="0" w:space="0" w:color="auto"/>
            <w:bottom w:val="none" w:sz="0" w:space="0" w:color="auto"/>
            <w:right w:val="none" w:sz="0" w:space="0" w:color="auto"/>
          </w:divBdr>
        </w:div>
      </w:divsChild>
    </w:div>
    <w:div w:id="844827353">
      <w:bodyDiv w:val="1"/>
      <w:marLeft w:val="0"/>
      <w:marRight w:val="0"/>
      <w:marTop w:val="0"/>
      <w:marBottom w:val="0"/>
      <w:divBdr>
        <w:top w:val="none" w:sz="0" w:space="0" w:color="auto"/>
        <w:left w:val="none" w:sz="0" w:space="0" w:color="auto"/>
        <w:bottom w:val="none" w:sz="0" w:space="0" w:color="auto"/>
        <w:right w:val="none" w:sz="0" w:space="0" w:color="auto"/>
      </w:divBdr>
    </w:div>
    <w:div w:id="848104983">
      <w:bodyDiv w:val="1"/>
      <w:marLeft w:val="0"/>
      <w:marRight w:val="0"/>
      <w:marTop w:val="0"/>
      <w:marBottom w:val="0"/>
      <w:divBdr>
        <w:top w:val="none" w:sz="0" w:space="0" w:color="auto"/>
        <w:left w:val="none" w:sz="0" w:space="0" w:color="auto"/>
        <w:bottom w:val="none" w:sz="0" w:space="0" w:color="auto"/>
        <w:right w:val="none" w:sz="0" w:space="0" w:color="auto"/>
      </w:divBdr>
    </w:div>
    <w:div w:id="874732343">
      <w:bodyDiv w:val="1"/>
      <w:marLeft w:val="0"/>
      <w:marRight w:val="0"/>
      <w:marTop w:val="0"/>
      <w:marBottom w:val="0"/>
      <w:divBdr>
        <w:top w:val="none" w:sz="0" w:space="0" w:color="auto"/>
        <w:left w:val="none" w:sz="0" w:space="0" w:color="auto"/>
        <w:bottom w:val="none" w:sz="0" w:space="0" w:color="auto"/>
        <w:right w:val="none" w:sz="0" w:space="0" w:color="auto"/>
      </w:divBdr>
    </w:div>
    <w:div w:id="894044716">
      <w:bodyDiv w:val="1"/>
      <w:marLeft w:val="0"/>
      <w:marRight w:val="0"/>
      <w:marTop w:val="0"/>
      <w:marBottom w:val="0"/>
      <w:divBdr>
        <w:top w:val="none" w:sz="0" w:space="0" w:color="auto"/>
        <w:left w:val="none" w:sz="0" w:space="0" w:color="auto"/>
        <w:bottom w:val="none" w:sz="0" w:space="0" w:color="auto"/>
        <w:right w:val="none" w:sz="0" w:space="0" w:color="auto"/>
      </w:divBdr>
    </w:div>
    <w:div w:id="895162980">
      <w:bodyDiv w:val="1"/>
      <w:marLeft w:val="0"/>
      <w:marRight w:val="0"/>
      <w:marTop w:val="0"/>
      <w:marBottom w:val="0"/>
      <w:divBdr>
        <w:top w:val="none" w:sz="0" w:space="0" w:color="auto"/>
        <w:left w:val="none" w:sz="0" w:space="0" w:color="auto"/>
        <w:bottom w:val="none" w:sz="0" w:space="0" w:color="auto"/>
        <w:right w:val="none" w:sz="0" w:space="0" w:color="auto"/>
      </w:divBdr>
    </w:div>
    <w:div w:id="909510004">
      <w:marLeft w:val="0"/>
      <w:marRight w:val="0"/>
      <w:marTop w:val="0"/>
      <w:marBottom w:val="0"/>
      <w:divBdr>
        <w:top w:val="none" w:sz="0" w:space="0" w:color="auto"/>
        <w:left w:val="none" w:sz="0" w:space="0" w:color="auto"/>
        <w:bottom w:val="none" w:sz="0" w:space="0" w:color="auto"/>
        <w:right w:val="none" w:sz="0" w:space="0" w:color="auto"/>
      </w:divBdr>
      <w:divsChild>
        <w:div w:id="1531718006">
          <w:marLeft w:val="0"/>
          <w:marRight w:val="0"/>
          <w:marTop w:val="0"/>
          <w:marBottom w:val="0"/>
          <w:divBdr>
            <w:top w:val="none" w:sz="0" w:space="0" w:color="auto"/>
            <w:left w:val="none" w:sz="0" w:space="0" w:color="auto"/>
            <w:bottom w:val="none" w:sz="0" w:space="0" w:color="auto"/>
            <w:right w:val="none" w:sz="0" w:space="0" w:color="auto"/>
          </w:divBdr>
        </w:div>
      </w:divsChild>
    </w:div>
    <w:div w:id="911500450">
      <w:bodyDiv w:val="1"/>
      <w:marLeft w:val="0"/>
      <w:marRight w:val="0"/>
      <w:marTop w:val="0"/>
      <w:marBottom w:val="0"/>
      <w:divBdr>
        <w:top w:val="none" w:sz="0" w:space="0" w:color="auto"/>
        <w:left w:val="none" w:sz="0" w:space="0" w:color="auto"/>
        <w:bottom w:val="none" w:sz="0" w:space="0" w:color="auto"/>
        <w:right w:val="none" w:sz="0" w:space="0" w:color="auto"/>
      </w:divBdr>
    </w:div>
    <w:div w:id="911815958">
      <w:bodyDiv w:val="1"/>
      <w:marLeft w:val="0"/>
      <w:marRight w:val="0"/>
      <w:marTop w:val="0"/>
      <w:marBottom w:val="0"/>
      <w:divBdr>
        <w:top w:val="none" w:sz="0" w:space="0" w:color="auto"/>
        <w:left w:val="none" w:sz="0" w:space="0" w:color="auto"/>
        <w:bottom w:val="none" w:sz="0" w:space="0" w:color="auto"/>
        <w:right w:val="none" w:sz="0" w:space="0" w:color="auto"/>
      </w:divBdr>
    </w:div>
    <w:div w:id="913121656">
      <w:bodyDiv w:val="1"/>
      <w:marLeft w:val="0"/>
      <w:marRight w:val="0"/>
      <w:marTop w:val="0"/>
      <w:marBottom w:val="0"/>
      <w:divBdr>
        <w:top w:val="none" w:sz="0" w:space="0" w:color="auto"/>
        <w:left w:val="none" w:sz="0" w:space="0" w:color="auto"/>
        <w:bottom w:val="none" w:sz="0" w:space="0" w:color="auto"/>
        <w:right w:val="none" w:sz="0" w:space="0" w:color="auto"/>
      </w:divBdr>
      <w:divsChild>
        <w:div w:id="348609054">
          <w:marLeft w:val="0"/>
          <w:marRight w:val="0"/>
          <w:marTop w:val="0"/>
          <w:marBottom w:val="0"/>
          <w:divBdr>
            <w:top w:val="none" w:sz="0" w:space="0" w:color="auto"/>
            <w:left w:val="none" w:sz="0" w:space="0" w:color="auto"/>
            <w:bottom w:val="none" w:sz="0" w:space="0" w:color="auto"/>
            <w:right w:val="none" w:sz="0" w:space="0" w:color="auto"/>
          </w:divBdr>
          <w:divsChild>
            <w:div w:id="891428273">
              <w:marLeft w:val="0"/>
              <w:marRight w:val="0"/>
              <w:marTop w:val="0"/>
              <w:marBottom w:val="0"/>
              <w:divBdr>
                <w:top w:val="none" w:sz="0" w:space="0" w:color="auto"/>
                <w:left w:val="none" w:sz="0" w:space="0" w:color="auto"/>
                <w:bottom w:val="none" w:sz="0" w:space="0" w:color="auto"/>
                <w:right w:val="none" w:sz="0" w:space="0" w:color="auto"/>
              </w:divBdr>
            </w:div>
          </w:divsChild>
        </w:div>
        <w:div w:id="417748306">
          <w:marLeft w:val="0"/>
          <w:marRight w:val="0"/>
          <w:marTop w:val="0"/>
          <w:marBottom w:val="0"/>
          <w:divBdr>
            <w:top w:val="none" w:sz="0" w:space="0" w:color="auto"/>
            <w:left w:val="none" w:sz="0" w:space="0" w:color="auto"/>
            <w:bottom w:val="none" w:sz="0" w:space="0" w:color="auto"/>
            <w:right w:val="none" w:sz="0" w:space="0" w:color="auto"/>
          </w:divBdr>
          <w:divsChild>
            <w:div w:id="550727058">
              <w:marLeft w:val="0"/>
              <w:marRight w:val="0"/>
              <w:marTop w:val="0"/>
              <w:marBottom w:val="0"/>
              <w:divBdr>
                <w:top w:val="none" w:sz="0" w:space="0" w:color="auto"/>
                <w:left w:val="none" w:sz="0" w:space="0" w:color="auto"/>
                <w:bottom w:val="none" w:sz="0" w:space="0" w:color="auto"/>
                <w:right w:val="none" w:sz="0" w:space="0" w:color="auto"/>
              </w:divBdr>
            </w:div>
          </w:divsChild>
        </w:div>
        <w:div w:id="543566329">
          <w:marLeft w:val="0"/>
          <w:marRight w:val="0"/>
          <w:marTop w:val="0"/>
          <w:marBottom w:val="0"/>
          <w:divBdr>
            <w:top w:val="none" w:sz="0" w:space="0" w:color="auto"/>
            <w:left w:val="none" w:sz="0" w:space="0" w:color="auto"/>
            <w:bottom w:val="none" w:sz="0" w:space="0" w:color="auto"/>
            <w:right w:val="none" w:sz="0" w:space="0" w:color="auto"/>
          </w:divBdr>
          <w:divsChild>
            <w:div w:id="887834323">
              <w:marLeft w:val="0"/>
              <w:marRight w:val="0"/>
              <w:marTop w:val="0"/>
              <w:marBottom w:val="0"/>
              <w:divBdr>
                <w:top w:val="none" w:sz="0" w:space="0" w:color="auto"/>
                <w:left w:val="none" w:sz="0" w:space="0" w:color="auto"/>
                <w:bottom w:val="none" w:sz="0" w:space="0" w:color="auto"/>
                <w:right w:val="none" w:sz="0" w:space="0" w:color="auto"/>
              </w:divBdr>
            </w:div>
          </w:divsChild>
        </w:div>
        <w:div w:id="649793725">
          <w:marLeft w:val="0"/>
          <w:marRight w:val="0"/>
          <w:marTop w:val="0"/>
          <w:marBottom w:val="0"/>
          <w:divBdr>
            <w:top w:val="none" w:sz="0" w:space="0" w:color="auto"/>
            <w:left w:val="none" w:sz="0" w:space="0" w:color="auto"/>
            <w:bottom w:val="none" w:sz="0" w:space="0" w:color="auto"/>
            <w:right w:val="none" w:sz="0" w:space="0" w:color="auto"/>
          </w:divBdr>
          <w:divsChild>
            <w:div w:id="212472888">
              <w:marLeft w:val="0"/>
              <w:marRight w:val="0"/>
              <w:marTop w:val="0"/>
              <w:marBottom w:val="0"/>
              <w:divBdr>
                <w:top w:val="none" w:sz="0" w:space="0" w:color="auto"/>
                <w:left w:val="none" w:sz="0" w:space="0" w:color="auto"/>
                <w:bottom w:val="none" w:sz="0" w:space="0" w:color="auto"/>
                <w:right w:val="none" w:sz="0" w:space="0" w:color="auto"/>
              </w:divBdr>
            </w:div>
          </w:divsChild>
        </w:div>
        <w:div w:id="795291117">
          <w:marLeft w:val="0"/>
          <w:marRight w:val="0"/>
          <w:marTop w:val="0"/>
          <w:marBottom w:val="0"/>
          <w:divBdr>
            <w:top w:val="none" w:sz="0" w:space="0" w:color="auto"/>
            <w:left w:val="none" w:sz="0" w:space="0" w:color="auto"/>
            <w:bottom w:val="none" w:sz="0" w:space="0" w:color="auto"/>
            <w:right w:val="none" w:sz="0" w:space="0" w:color="auto"/>
          </w:divBdr>
          <w:divsChild>
            <w:div w:id="1483694088">
              <w:marLeft w:val="0"/>
              <w:marRight w:val="0"/>
              <w:marTop w:val="0"/>
              <w:marBottom w:val="0"/>
              <w:divBdr>
                <w:top w:val="none" w:sz="0" w:space="0" w:color="auto"/>
                <w:left w:val="none" w:sz="0" w:space="0" w:color="auto"/>
                <w:bottom w:val="none" w:sz="0" w:space="0" w:color="auto"/>
                <w:right w:val="none" w:sz="0" w:space="0" w:color="auto"/>
              </w:divBdr>
            </w:div>
          </w:divsChild>
        </w:div>
        <w:div w:id="1110508468">
          <w:marLeft w:val="0"/>
          <w:marRight w:val="0"/>
          <w:marTop w:val="0"/>
          <w:marBottom w:val="0"/>
          <w:divBdr>
            <w:top w:val="none" w:sz="0" w:space="0" w:color="auto"/>
            <w:left w:val="none" w:sz="0" w:space="0" w:color="auto"/>
            <w:bottom w:val="none" w:sz="0" w:space="0" w:color="auto"/>
            <w:right w:val="none" w:sz="0" w:space="0" w:color="auto"/>
          </w:divBdr>
          <w:divsChild>
            <w:div w:id="1122530117">
              <w:marLeft w:val="0"/>
              <w:marRight w:val="0"/>
              <w:marTop w:val="0"/>
              <w:marBottom w:val="0"/>
              <w:divBdr>
                <w:top w:val="none" w:sz="0" w:space="0" w:color="auto"/>
                <w:left w:val="none" w:sz="0" w:space="0" w:color="auto"/>
                <w:bottom w:val="none" w:sz="0" w:space="0" w:color="auto"/>
                <w:right w:val="none" w:sz="0" w:space="0" w:color="auto"/>
              </w:divBdr>
            </w:div>
          </w:divsChild>
        </w:div>
        <w:div w:id="1323121129">
          <w:marLeft w:val="0"/>
          <w:marRight w:val="0"/>
          <w:marTop w:val="0"/>
          <w:marBottom w:val="0"/>
          <w:divBdr>
            <w:top w:val="none" w:sz="0" w:space="0" w:color="auto"/>
            <w:left w:val="none" w:sz="0" w:space="0" w:color="auto"/>
            <w:bottom w:val="none" w:sz="0" w:space="0" w:color="auto"/>
            <w:right w:val="none" w:sz="0" w:space="0" w:color="auto"/>
          </w:divBdr>
          <w:divsChild>
            <w:div w:id="840893579">
              <w:marLeft w:val="0"/>
              <w:marRight w:val="0"/>
              <w:marTop w:val="0"/>
              <w:marBottom w:val="0"/>
              <w:divBdr>
                <w:top w:val="none" w:sz="0" w:space="0" w:color="auto"/>
                <w:left w:val="none" w:sz="0" w:space="0" w:color="auto"/>
                <w:bottom w:val="none" w:sz="0" w:space="0" w:color="auto"/>
                <w:right w:val="none" w:sz="0" w:space="0" w:color="auto"/>
              </w:divBdr>
            </w:div>
          </w:divsChild>
        </w:div>
        <w:div w:id="1379233965">
          <w:marLeft w:val="0"/>
          <w:marRight w:val="0"/>
          <w:marTop w:val="0"/>
          <w:marBottom w:val="0"/>
          <w:divBdr>
            <w:top w:val="none" w:sz="0" w:space="0" w:color="auto"/>
            <w:left w:val="none" w:sz="0" w:space="0" w:color="auto"/>
            <w:bottom w:val="none" w:sz="0" w:space="0" w:color="auto"/>
            <w:right w:val="none" w:sz="0" w:space="0" w:color="auto"/>
          </w:divBdr>
          <w:divsChild>
            <w:div w:id="622925587">
              <w:marLeft w:val="0"/>
              <w:marRight w:val="0"/>
              <w:marTop w:val="0"/>
              <w:marBottom w:val="0"/>
              <w:divBdr>
                <w:top w:val="none" w:sz="0" w:space="0" w:color="auto"/>
                <w:left w:val="none" w:sz="0" w:space="0" w:color="auto"/>
                <w:bottom w:val="none" w:sz="0" w:space="0" w:color="auto"/>
                <w:right w:val="none" w:sz="0" w:space="0" w:color="auto"/>
              </w:divBdr>
            </w:div>
          </w:divsChild>
        </w:div>
        <w:div w:id="1416786109">
          <w:marLeft w:val="0"/>
          <w:marRight w:val="0"/>
          <w:marTop w:val="0"/>
          <w:marBottom w:val="0"/>
          <w:divBdr>
            <w:top w:val="none" w:sz="0" w:space="0" w:color="auto"/>
            <w:left w:val="none" w:sz="0" w:space="0" w:color="auto"/>
            <w:bottom w:val="none" w:sz="0" w:space="0" w:color="auto"/>
            <w:right w:val="none" w:sz="0" w:space="0" w:color="auto"/>
          </w:divBdr>
          <w:divsChild>
            <w:div w:id="637687443">
              <w:marLeft w:val="0"/>
              <w:marRight w:val="0"/>
              <w:marTop w:val="0"/>
              <w:marBottom w:val="0"/>
              <w:divBdr>
                <w:top w:val="none" w:sz="0" w:space="0" w:color="auto"/>
                <w:left w:val="none" w:sz="0" w:space="0" w:color="auto"/>
                <w:bottom w:val="none" w:sz="0" w:space="0" w:color="auto"/>
                <w:right w:val="none" w:sz="0" w:space="0" w:color="auto"/>
              </w:divBdr>
            </w:div>
          </w:divsChild>
        </w:div>
        <w:div w:id="1800611133">
          <w:marLeft w:val="0"/>
          <w:marRight w:val="0"/>
          <w:marTop w:val="0"/>
          <w:marBottom w:val="0"/>
          <w:divBdr>
            <w:top w:val="none" w:sz="0" w:space="0" w:color="auto"/>
            <w:left w:val="none" w:sz="0" w:space="0" w:color="auto"/>
            <w:bottom w:val="none" w:sz="0" w:space="0" w:color="auto"/>
            <w:right w:val="none" w:sz="0" w:space="0" w:color="auto"/>
          </w:divBdr>
          <w:divsChild>
            <w:div w:id="722562866">
              <w:marLeft w:val="0"/>
              <w:marRight w:val="0"/>
              <w:marTop w:val="0"/>
              <w:marBottom w:val="0"/>
              <w:divBdr>
                <w:top w:val="none" w:sz="0" w:space="0" w:color="auto"/>
                <w:left w:val="none" w:sz="0" w:space="0" w:color="auto"/>
                <w:bottom w:val="none" w:sz="0" w:space="0" w:color="auto"/>
                <w:right w:val="none" w:sz="0" w:space="0" w:color="auto"/>
              </w:divBdr>
            </w:div>
          </w:divsChild>
        </w:div>
        <w:div w:id="1872499021">
          <w:marLeft w:val="0"/>
          <w:marRight w:val="0"/>
          <w:marTop w:val="0"/>
          <w:marBottom w:val="0"/>
          <w:divBdr>
            <w:top w:val="none" w:sz="0" w:space="0" w:color="auto"/>
            <w:left w:val="none" w:sz="0" w:space="0" w:color="auto"/>
            <w:bottom w:val="none" w:sz="0" w:space="0" w:color="auto"/>
            <w:right w:val="none" w:sz="0" w:space="0" w:color="auto"/>
          </w:divBdr>
          <w:divsChild>
            <w:div w:id="1274898349">
              <w:marLeft w:val="0"/>
              <w:marRight w:val="0"/>
              <w:marTop w:val="0"/>
              <w:marBottom w:val="0"/>
              <w:divBdr>
                <w:top w:val="none" w:sz="0" w:space="0" w:color="auto"/>
                <w:left w:val="none" w:sz="0" w:space="0" w:color="auto"/>
                <w:bottom w:val="none" w:sz="0" w:space="0" w:color="auto"/>
                <w:right w:val="none" w:sz="0" w:space="0" w:color="auto"/>
              </w:divBdr>
            </w:div>
          </w:divsChild>
        </w:div>
        <w:div w:id="1898735931">
          <w:marLeft w:val="0"/>
          <w:marRight w:val="0"/>
          <w:marTop w:val="0"/>
          <w:marBottom w:val="0"/>
          <w:divBdr>
            <w:top w:val="none" w:sz="0" w:space="0" w:color="auto"/>
            <w:left w:val="none" w:sz="0" w:space="0" w:color="auto"/>
            <w:bottom w:val="none" w:sz="0" w:space="0" w:color="auto"/>
            <w:right w:val="none" w:sz="0" w:space="0" w:color="auto"/>
          </w:divBdr>
          <w:divsChild>
            <w:div w:id="1777092943">
              <w:marLeft w:val="0"/>
              <w:marRight w:val="0"/>
              <w:marTop w:val="0"/>
              <w:marBottom w:val="0"/>
              <w:divBdr>
                <w:top w:val="none" w:sz="0" w:space="0" w:color="auto"/>
                <w:left w:val="none" w:sz="0" w:space="0" w:color="auto"/>
                <w:bottom w:val="none" w:sz="0" w:space="0" w:color="auto"/>
                <w:right w:val="none" w:sz="0" w:space="0" w:color="auto"/>
              </w:divBdr>
            </w:div>
          </w:divsChild>
        </w:div>
        <w:div w:id="2060008462">
          <w:marLeft w:val="0"/>
          <w:marRight w:val="0"/>
          <w:marTop w:val="0"/>
          <w:marBottom w:val="0"/>
          <w:divBdr>
            <w:top w:val="none" w:sz="0" w:space="0" w:color="auto"/>
            <w:left w:val="none" w:sz="0" w:space="0" w:color="auto"/>
            <w:bottom w:val="none" w:sz="0" w:space="0" w:color="auto"/>
            <w:right w:val="none" w:sz="0" w:space="0" w:color="auto"/>
          </w:divBdr>
          <w:divsChild>
            <w:div w:id="10702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8910">
      <w:bodyDiv w:val="1"/>
      <w:marLeft w:val="0"/>
      <w:marRight w:val="0"/>
      <w:marTop w:val="0"/>
      <w:marBottom w:val="0"/>
      <w:divBdr>
        <w:top w:val="none" w:sz="0" w:space="0" w:color="auto"/>
        <w:left w:val="none" w:sz="0" w:space="0" w:color="auto"/>
        <w:bottom w:val="none" w:sz="0" w:space="0" w:color="auto"/>
        <w:right w:val="none" w:sz="0" w:space="0" w:color="auto"/>
      </w:divBdr>
    </w:div>
    <w:div w:id="941109001">
      <w:bodyDiv w:val="1"/>
      <w:marLeft w:val="0"/>
      <w:marRight w:val="0"/>
      <w:marTop w:val="0"/>
      <w:marBottom w:val="0"/>
      <w:divBdr>
        <w:top w:val="none" w:sz="0" w:space="0" w:color="auto"/>
        <w:left w:val="none" w:sz="0" w:space="0" w:color="auto"/>
        <w:bottom w:val="none" w:sz="0" w:space="0" w:color="auto"/>
        <w:right w:val="none" w:sz="0" w:space="0" w:color="auto"/>
      </w:divBdr>
    </w:div>
    <w:div w:id="947856129">
      <w:bodyDiv w:val="1"/>
      <w:marLeft w:val="0"/>
      <w:marRight w:val="0"/>
      <w:marTop w:val="0"/>
      <w:marBottom w:val="0"/>
      <w:divBdr>
        <w:top w:val="none" w:sz="0" w:space="0" w:color="auto"/>
        <w:left w:val="none" w:sz="0" w:space="0" w:color="auto"/>
        <w:bottom w:val="none" w:sz="0" w:space="0" w:color="auto"/>
        <w:right w:val="none" w:sz="0" w:space="0" w:color="auto"/>
      </w:divBdr>
      <w:divsChild>
        <w:div w:id="61173493">
          <w:marLeft w:val="0"/>
          <w:marRight w:val="0"/>
          <w:marTop w:val="0"/>
          <w:marBottom w:val="0"/>
          <w:divBdr>
            <w:top w:val="none" w:sz="0" w:space="0" w:color="auto"/>
            <w:left w:val="none" w:sz="0" w:space="0" w:color="auto"/>
            <w:bottom w:val="none" w:sz="0" w:space="0" w:color="auto"/>
            <w:right w:val="none" w:sz="0" w:space="0" w:color="auto"/>
          </w:divBdr>
          <w:divsChild>
            <w:div w:id="437602172">
              <w:marLeft w:val="0"/>
              <w:marRight w:val="0"/>
              <w:marTop w:val="0"/>
              <w:marBottom w:val="0"/>
              <w:divBdr>
                <w:top w:val="none" w:sz="0" w:space="0" w:color="auto"/>
                <w:left w:val="none" w:sz="0" w:space="0" w:color="auto"/>
                <w:bottom w:val="none" w:sz="0" w:space="0" w:color="auto"/>
                <w:right w:val="none" w:sz="0" w:space="0" w:color="auto"/>
              </w:divBdr>
            </w:div>
          </w:divsChild>
        </w:div>
        <w:div w:id="1025709926">
          <w:marLeft w:val="0"/>
          <w:marRight w:val="0"/>
          <w:marTop w:val="0"/>
          <w:marBottom w:val="0"/>
          <w:divBdr>
            <w:top w:val="none" w:sz="0" w:space="0" w:color="auto"/>
            <w:left w:val="none" w:sz="0" w:space="0" w:color="auto"/>
            <w:bottom w:val="none" w:sz="0" w:space="0" w:color="auto"/>
            <w:right w:val="none" w:sz="0" w:space="0" w:color="auto"/>
          </w:divBdr>
          <w:divsChild>
            <w:div w:id="1290428314">
              <w:marLeft w:val="0"/>
              <w:marRight w:val="0"/>
              <w:marTop w:val="0"/>
              <w:marBottom w:val="0"/>
              <w:divBdr>
                <w:top w:val="none" w:sz="0" w:space="0" w:color="auto"/>
                <w:left w:val="none" w:sz="0" w:space="0" w:color="auto"/>
                <w:bottom w:val="none" w:sz="0" w:space="0" w:color="auto"/>
                <w:right w:val="none" w:sz="0" w:space="0" w:color="auto"/>
              </w:divBdr>
            </w:div>
          </w:divsChild>
        </w:div>
        <w:div w:id="1843548983">
          <w:marLeft w:val="0"/>
          <w:marRight w:val="0"/>
          <w:marTop w:val="0"/>
          <w:marBottom w:val="0"/>
          <w:divBdr>
            <w:top w:val="none" w:sz="0" w:space="0" w:color="auto"/>
            <w:left w:val="none" w:sz="0" w:space="0" w:color="auto"/>
            <w:bottom w:val="none" w:sz="0" w:space="0" w:color="auto"/>
            <w:right w:val="none" w:sz="0" w:space="0" w:color="auto"/>
          </w:divBdr>
          <w:divsChild>
            <w:div w:id="9112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6531">
      <w:bodyDiv w:val="1"/>
      <w:marLeft w:val="0"/>
      <w:marRight w:val="0"/>
      <w:marTop w:val="0"/>
      <w:marBottom w:val="0"/>
      <w:divBdr>
        <w:top w:val="none" w:sz="0" w:space="0" w:color="auto"/>
        <w:left w:val="none" w:sz="0" w:space="0" w:color="auto"/>
        <w:bottom w:val="none" w:sz="0" w:space="0" w:color="auto"/>
        <w:right w:val="none" w:sz="0" w:space="0" w:color="auto"/>
      </w:divBdr>
    </w:div>
    <w:div w:id="965813875">
      <w:bodyDiv w:val="1"/>
      <w:marLeft w:val="0"/>
      <w:marRight w:val="0"/>
      <w:marTop w:val="0"/>
      <w:marBottom w:val="0"/>
      <w:divBdr>
        <w:top w:val="none" w:sz="0" w:space="0" w:color="auto"/>
        <w:left w:val="none" w:sz="0" w:space="0" w:color="auto"/>
        <w:bottom w:val="none" w:sz="0" w:space="0" w:color="auto"/>
        <w:right w:val="none" w:sz="0" w:space="0" w:color="auto"/>
      </w:divBdr>
    </w:div>
    <w:div w:id="982736007">
      <w:bodyDiv w:val="1"/>
      <w:marLeft w:val="0"/>
      <w:marRight w:val="0"/>
      <w:marTop w:val="0"/>
      <w:marBottom w:val="0"/>
      <w:divBdr>
        <w:top w:val="none" w:sz="0" w:space="0" w:color="auto"/>
        <w:left w:val="none" w:sz="0" w:space="0" w:color="auto"/>
        <w:bottom w:val="none" w:sz="0" w:space="0" w:color="auto"/>
        <w:right w:val="none" w:sz="0" w:space="0" w:color="auto"/>
      </w:divBdr>
    </w:div>
    <w:div w:id="990602584">
      <w:bodyDiv w:val="1"/>
      <w:marLeft w:val="0"/>
      <w:marRight w:val="0"/>
      <w:marTop w:val="0"/>
      <w:marBottom w:val="0"/>
      <w:divBdr>
        <w:top w:val="none" w:sz="0" w:space="0" w:color="auto"/>
        <w:left w:val="none" w:sz="0" w:space="0" w:color="auto"/>
        <w:bottom w:val="none" w:sz="0" w:space="0" w:color="auto"/>
        <w:right w:val="none" w:sz="0" w:space="0" w:color="auto"/>
      </w:divBdr>
    </w:div>
    <w:div w:id="997996607">
      <w:bodyDiv w:val="1"/>
      <w:marLeft w:val="0"/>
      <w:marRight w:val="0"/>
      <w:marTop w:val="0"/>
      <w:marBottom w:val="0"/>
      <w:divBdr>
        <w:top w:val="none" w:sz="0" w:space="0" w:color="auto"/>
        <w:left w:val="none" w:sz="0" w:space="0" w:color="auto"/>
        <w:bottom w:val="none" w:sz="0" w:space="0" w:color="auto"/>
        <w:right w:val="none" w:sz="0" w:space="0" w:color="auto"/>
      </w:divBdr>
    </w:div>
    <w:div w:id="998116862">
      <w:bodyDiv w:val="1"/>
      <w:marLeft w:val="0"/>
      <w:marRight w:val="0"/>
      <w:marTop w:val="0"/>
      <w:marBottom w:val="0"/>
      <w:divBdr>
        <w:top w:val="none" w:sz="0" w:space="0" w:color="auto"/>
        <w:left w:val="none" w:sz="0" w:space="0" w:color="auto"/>
        <w:bottom w:val="none" w:sz="0" w:space="0" w:color="auto"/>
        <w:right w:val="none" w:sz="0" w:space="0" w:color="auto"/>
      </w:divBdr>
    </w:div>
    <w:div w:id="999774524">
      <w:bodyDiv w:val="1"/>
      <w:marLeft w:val="0"/>
      <w:marRight w:val="0"/>
      <w:marTop w:val="0"/>
      <w:marBottom w:val="0"/>
      <w:divBdr>
        <w:top w:val="none" w:sz="0" w:space="0" w:color="auto"/>
        <w:left w:val="none" w:sz="0" w:space="0" w:color="auto"/>
        <w:bottom w:val="none" w:sz="0" w:space="0" w:color="auto"/>
        <w:right w:val="none" w:sz="0" w:space="0" w:color="auto"/>
      </w:divBdr>
    </w:div>
    <w:div w:id="1007174889">
      <w:bodyDiv w:val="1"/>
      <w:marLeft w:val="0"/>
      <w:marRight w:val="0"/>
      <w:marTop w:val="0"/>
      <w:marBottom w:val="0"/>
      <w:divBdr>
        <w:top w:val="none" w:sz="0" w:space="0" w:color="auto"/>
        <w:left w:val="none" w:sz="0" w:space="0" w:color="auto"/>
        <w:bottom w:val="none" w:sz="0" w:space="0" w:color="auto"/>
        <w:right w:val="none" w:sz="0" w:space="0" w:color="auto"/>
      </w:divBdr>
    </w:div>
    <w:div w:id="1010982682">
      <w:bodyDiv w:val="1"/>
      <w:marLeft w:val="0"/>
      <w:marRight w:val="0"/>
      <w:marTop w:val="0"/>
      <w:marBottom w:val="0"/>
      <w:divBdr>
        <w:top w:val="none" w:sz="0" w:space="0" w:color="auto"/>
        <w:left w:val="none" w:sz="0" w:space="0" w:color="auto"/>
        <w:bottom w:val="none" w:sz="0" w:space="0" w:color="auto"/>
        <w:right w:val="none" w:sz="0" w:space="0" w:color="auto"/>
      </w:divBdr>
    </w:div>
    <w:div w:id="1012074026">
      <w:bodyDiv w:val="1"/>
      <w:marLeft w:val="0"/>
      <w:marRight w:val="0"/>
      <w:marTop w:val="0"/>
      <w:marBottom w:val="0"/>
      <w:divBdr>
        <w:top w:val="none" w:sz="0" w:space="0" w:color="auto"/>
        <w:left w:val="none" w:sz="0" w:space="0" w:color="auto"/>
        <w:bottom w:val="none" w:sz="0" w:space="0" w:color="auto"/>
        <w:right w:val="none" w:sz="0" w:space="0" w:color="auto"/>
      </w:divBdr>
    </w:div>
    <w:div w:id="1012103604">
      <w:bodyDiv w:val="1"/>
      <w:marLeft w:val="0"/>
      <w:marRight w:val="0"/>
      <w:marTop w:val="0"/>
      <w:marBottom w:val="0"/>
      <w:divBdr>
        <w:top w:val="none" w:sz="0" w:space="0" w:color="auto"/>
        <w:left w:val="none" w:sz="0" w:space="0" w:color="auto"/>
        <w:bottom w:val="none" w:sz="0" w:space="0" w:color="auto"/>
        <w:right w:val="none" w:sz="0" w:space="0" w:color="auto"/>
      </w:divBdr>
    </w:div>
    <w:div w:id="1019235232">
      <w:bodyDiv w:val="1"/>
      <w:marLeft w:val="0"/>
      <w:marRight w:val="0"/>
      <w:marTop w:val="0"/>
      <w:marBottom w:val="0"/>
      <w:divBdr>
        <w:top w:val="none" w:sz="0" w:space="0" w:color="auto"/>
        <w:left w:val="none" w:sz="0" w:space="0" w:color="auto"/>
        <w:bottom w:val="none" w:sz="0" w:space="0" w:color="auto"/>
        <w:right w:val="none" w:sz="0" w:space="0" w:color="auto"/>
      </w:divBdr>
    </w:div>
    <w:div w:id="1039937812">
      <w:bodyDiv w:val="1"/>
      <w:marLeft w:val="0"/>
      <w:marRight w:val="0"/>
      <w:marTop w:val="0"/>
      <w:marBottom w:val="0"/>
      <w:divBdr>
        <w:top w:val="none" w:sz="0" w:space="0" w:color="auto"/>
        <w:left w:val="none" w:sz="0" w:space="0" w:color="auto"/>
        <w:bottom w:val="none" w:sz="0" w:space="0" w:color="auto"/>
        <w:right w:val="none" w:sz="0" w:space="0" w:color="auto"/>
      </w:divBdr>
    </w:div>
    <w:div w:id="1057168054">
      <w:bodyDiv w:val="1"/>
      <w:marLeft w:val="0"/>
      <w:marRight w:val="0"/>
      <w:marTop w:val="0"/>
      <w:marBottom w:val="0"/>
      <w:divBdr>
        <w:top w:val="none" w:sz="0" w:space="0" w:color="auto"/>
        <w:left w:val="none" w:sz="0" w:space="0" w:color="auto"/>
        <w:bottom w:val="none" w:sz="0" w:space="0" w:color="auto"/>
        <w:right w:val="none" w:sz="0" w:space="0" w:color="auto"/>
      </w:divBdr>
    </w:div>
    <w:div w:id="1060976573">
      <w:bodyDiv w:val="1"/>
      <w:marLeft w:val="0"/>
      <w:marRight w:val="0"/>
      <w:marTop w:val="0"/>
      <w:marBottom w:val="0"/>
      <w:divBdr>
        <w:top w:val="none" w:sz="0" w:space="0" w:color="auto"/>
        <w:left w:val="none" w:sz="0" w:space="0" w:color="auto"/>
        <w:bottom w:val="none" w:sz="0" w:space="0" w:color="auto"/>
        <w:right w:val="none" w:sz="0" w:space="0" w:color="auto"/>
      </w:divBdr>
    </w:div>
    <w:div w:id="1069377258">
      <w:marLeft w:val="0"/>
      <w:marRight w:val="0"/>
      <w:marTop w:val="0"/>
      <w:marBottom w:val="0"/>
      <w:divBdr>
        <w:top w:val="none" w:sz="0" w:space="0" w:color="auto"/>
        <w:left w:val="none" w:sz="0" w:space="0" w:color="auto"/>
        <w:bottom w:val="none" w:sz="0" w:space="0" w:color="auto"/>
        <w:right w:val="none" w:sz="0" w:space="0" w:color="auto"/>
      </w:divBdr>
      <w:divsChild>
        <w:div w:id="73357343">
          <w:marLeft w:val="0"/>
          <w:marRight w:val="0"/>
          <w:marTop w:val="0"/>
          <w:marBottom w:val="0"/>
          <w:divBdr>
            <w:top w:val="none" w:sz="0" w:space="0" w:color="auto"/>
            <w:left w:val="none" w:sz="0" w:space="0" w:color="auto"/>
            <w:bottom w:val="none" w:sz="0" w:space="0" w:color="auto"/>
            <w:right w:val="none" w:sz="0" w:space="0" w:color="auto"/>
          </w:divBdr>
        </w:div>
      </w:divsChild>
    </w:div>
    <w:div w:id="1070273747">
      <w:bodyDiv w:val="1"/>
      <w:marLeft w:val="0"/>
      <w:marRight w:val="0"/>
      <w:marTop w:val="0"/>
      <w:marBottom w:val="0"/>
      <w:divBdr>
        <w:top w:val="none" w:sz="0" w:space="0" w:color="auto"/>
        <w:left w:val="none" w:sz="0" w:space="0" w:color="auto"/>
        <w:bottom w:val="none" w:sz="0" w:space="0" w:color="auto"/>
        <w:right w:val="none" w:sz="0" w:space="0" w:color="auto"/>
      </w:divBdr>
    </w:div>
    <w:div w:id="1073503894">
      <w:bodyDiv w:val="1"/>
      <w:marLeft w:val="0"/>
      <w:marRight w:val="0"/>
      <w:marTop w:val="0"/>
      <w:marBottom w:val="0"/>
      <w:divBdr>
        <w:top w:val="none" w:sz="0" w:space="0" w:color="auto"/>
        <w:left w:val="none" w:sz="0" w:space="0" w:color="auto"/>
        <w:bottom w:val="none" w:sz="0" w:space="0" w:color="auto"/>
        <w:right w:val="none" w:sz="0" w:space="0" w:color="auto"/>
      </w:divBdr>
    </w:div>
    <w:div w:id="1096829787">
      <w:bodyDiv w:val="1"/>
      <w:marLeft w:val="0"/>
      <w:marRight w:val="0"/>
      <w:marTop w:val="0"/>
      <w:marBottom w:val="0"/>
      <w:divBdr>
        <w:top w:val="none" w:sz="0" w:space="0" w:color="auto"/>
        <w:left w:val="none" w:sz="0" w:space="0" w:color="auto"/>
        <w:bottom w:val="none" w:sz="0" w:space="0" w:color="auto"/>
        <w:right w:val="none" w:sz="0" w:space="0" w:color="auto"/>
      </w:divBdr>
    </w:div>
    <w:div w:id="1111240540">
      <w:bodyDiv w:val="1"/>
      <w:marLeft w:val="0"/>
      <w:marRight w:val="0"/>
      <w:marTop w:val="0"/>
      <w:marBottom w:val="0"/>
      <w:divBdr>
        <w:top w:val="none" w:sz="0" w:space="0" w:color="auto"/>
        <w:left w:val="none" w:sz="0" w:space="0" w:color="auto"/>
        <w:bottom w:val="none" w:sz="0" w:space="0" w:color="auto"/>
        <w:right w:val="none" w:sz="0" w:space="0" w:color="auto"/>
      </w:divBdr>
    </w:div>
    <w:div w:id="1117717215">
      <w:bodyDiv w:val="1"/>
      <w:marLeft w:val="0"/>
      <w:marRight w:val="0"/>
      <w:marTop w:val="0"/>
      <w:marBottom w:val="0"/>
      <w:divBdr>
        <w:top w:val="none" w:sz="0" w:space="0" w:color="auto"/>
        <w:left w:val="none" w:sz="0" w:space="0" w:color="auto"/>
        <w:bottom w:val="none" w:sz="0" w:space="0" w:color="auto"/>
        <w:right w:val="none" w:sz="0" w:space="0" w:color="auto"/>
      </w:divBdr>
    </w:div>
    <w:div w:id="1118068615">
      <w:bodyDiv w:val="1"/>
      <w:marLeft w:val="0"/>
      <w:marRight w:val="0"/>
      <w:marTop w:val="0"/>
      <w:marBottom w:val="0"/>
      <w:divBdr>
        <w:top w:val="none" w:sz="0" w:space="0" w:color="auto"/>
        <w:left w:val="none" w:sz="0" w:space="0" w:color="auto"/>
        <w:bottom w:val="none" w:sz="0" w:space="0" w:color="auto"/>
        <w:right w:val="none" w:sz="0" w:space="0" w:color="auto"/>
      </w:divBdr>
    </w:div>
    <w:div w:id="1136533924">
      <w:bodyDiv w:val="1"/>
      <w:marLeft w:val="0"/>
      <w:marRight w:val="0"/>
      <w:marTop w:val="0"/>
      <w:marBottom w:val="0"/>
      <w:divBdr>
        <w:top w:val="none" w:sz="0" w:space="0" w:color="auto"/>
        <w:left w:val="none" w:sz="0" w:space="0" w:color="auto"/>
        <w:bottom w:val="none" w:sz="0" w:space="0" w:color="auto"/>
        <w:right w:val="none" w:sz="0" w:space="0" w:color="auto"/>
      </w:divBdr>
    </w:div>
    <w:div w:id="1138642290">
      <w:bodyDiv w:val="1"/>
      <w:marLeft w:val="0"/>
      <w:marRight w:val="0"/>
      <w:marTop w:val="0"/>
      <w:marBottom w:val="0"/>
      <w:divBdr>
        <w:top w:val="none" w:sz="0" w:space="0" w:color="auto"/>
        <w:left w:val="none" w:sz="0" w:space="0" w:color="auto"/>
        <w:bottom w:val="none" w:sz="0" w:space="0" w:color="auto"/>
        <w:right w:val="none" w:sz="0" w:space="0" w:color="auto"/>
      </w:divBdr>
      <w:divsChild>
        <w:div w:id="375785947">
          <w:marLeft w:val="0"/>
          <w:marRight w:val="0"/>
          <w:marTop w:val="0"/>
          <w:marBottom w:val="0"/>
          <w:divBdr>
            <w:top w:val="none" w:sz="0" w:space="0" w:color="auto"/>
            <w:left w:val="none" w:sz="0" w:space="0" w:color="auto"/>
            <w:bottom w:val="none" w:sz="0" w:space="0" w:color="auto"/>
            <w:right w:val="none" w:sz="0" w:space="0" w:color="auto"/>
          </w:divBdr>
          <w:divsChild>
            <w:div w:id="971715478">
              <w:marLeft w:val="0"/>
              <w:marRight w:val="0"/>
              <w:marTop w:val="0"/>
              <w:marBottom w:val="0"/>
              <w:divBdr>
                <w:top w:val="none" w:sz="0" w:space="0" w:color="auto"/>
                <w:left w:val="none" w:sz="0" w:space="0" w:color="auto"/>
                <w:bottom w:val="none" w:sz="0" w:space="0" w:color="auto"/>
                <w:right w:val="none" w:sz="0" w:space="0" w:color="auto"/>
              </w:divBdr>
            </w:div>
          </w:divsChild>
        </w:div>
        <w:div w:id="556942410">
          <w:marLeft w:val="0"/>
          <w:marRight w:val="0"/>
          <w:marTop w:val="0"/>
          <w:marBottom w:val="0"/>
          <w:divBdr>
            <w:top w:val="none" w:sz="0" w:space="0" w:color="auto"/>
            <w:left w:val="none" w:sz="0" w:space="0" w:color="auto"/>
            <w:bottom w:val="none" w:sz="0" w:space="0" w:color="auto"/>
            <w:right w:val="none" w:sz="0" w:space="0" w:color="auto"/>
          </w:divBdr>
          <w:divsChild>
            <w:div w:id="632903000">
              <w:marLeft w:val="0"/>
              <w:marRight w:val="0"/>
              <w:marTop w:val="0"/>
              <w:marBottom w:val="0"/>
              <w:divBdr>
                <w:top w:val="none" w:sz="0" w:space="0" w:color="auto"/>
                <w:left w:val="none" w:sz="0" w:space="0" w:color="auto"/>
                <w:bottom w:val="none" w:sz="0" w:space="0" w:color="auto"/>
                <w:right w:val="none" w:sz="0" w:space="0" w:color="auto"/>
              </w:divBdr>
            </w:div>
          </w:divsChild>
        </w:div>
        <w:div w:id="602300009">
          <w:marLeft w:val="0"/>
          <w:marRight w:val="0"/>
          <w:marTop w:val="0"/>
          <w:marBottom w:val="0"/>
          <w:divBdr>
            <w:top w:val="none" w:sz="0" w:space="0" w:color="auto"/>
            <w:left w:val="none" w:sz="0" w:space="0" w:color="auto"/>
            <w:bottom w:val="none" w:sz="0" w:space="0" w:color="auto"/>
            <w:right w:val="none" w:sz="0" w:space="0" w:color="auto"/>
          </w:divBdr>
          <w:divsChild>
            <w:div w:id="1198590567">
              <w:marLeft w:val="0"/>
              <w:marRight w:val="0"/>
              <w:marTop w:val="0"/>
              <w:marBottom w:val="0"/>
              <w:divBdr>
                <w:top w:val="none" w:sz="0" w:space="0" w:color="auto"/>
                <w:left w:val="none" w:sz="0" w:space="0" w:color="auto"/>
                <w:bottom w:val="none" w:sz="0" w:space="0" w:color="auto"/>
                <w:right w:val="none" w:sz="0" w:space="0" w:color="auto"/>
              </w:divBdr>
            </w:div>
          </w:divsChild>
        </w:div>
        <w:div w:id="693502377">
          <w:marLeft w:val="0"/>
          <w:marRight w:val="0"/>
          <w:marTop w:val="0"/>
          <w:marBottom w:val="0"/>
          <w:divBdr>
            <w:top w:val="none" w:sz="0" w:space="0" w:color="auto"/>
            <w:left w:val="none" w:sz="0" w:space="0" w:color="auto"/>
            <w:bottom w:val="none" w:sz="0" w:space="0" w:color="auto"/>
            <w:right w:val="none" w:sz="0" w:space="0" w:color="auto"/>
          </w:divBdr>
          <w:divsChild>
            <w:div w:id="1272470505">
              <w:marLeft w:val="0"/>
              <w:marRight w:val="0"/>
              <w:marTop w:val="0"/>
              <w:marBottom w:val="0"/>
              <w:divBdr>
                <w:top w:val="none" w:sz="0" w:space="0" w:color="auto"/>
                <w:left w:val="none" w:sz="0" w:space="0" w:color="auto"/>
                <w:bottom w:val="none" w:sz="0" w:space="0" w:color="auto"/>
                <w:right w:val="none" w:sz="0" w:space="0" w:color="auto"/>
              </w:divBdr>
            </w:div>
          </w:divsChild>
        </w:div>
        <w:div w:id="1160341273">
          <w:marLeft w:val="0"/>
          <w:marRight w:val="0"/>
          <w:marTop w:val="0"/>
          <w:marBottom w:val="0"/>
          <w:divBdr>
            <w:top w:val="none" w:sz="0" w:space="0" w:color="auto"/>
            <w:left w:val="none" w:sz="0" w:space="0" w:color="auto"/>
            <w:bottom w:val="none" w:sz="0" w:space="0" w:color="auto"/>
            <w:right w:val="none" w:sz="0" w:space="0" w:color="auto"/>
          </w:divBdr>
          <w:divsChild>
            <w:div w:id="1483548223">
              <w:marLeft w:val="0"/>
              <w:marRight w:val="0"/>
              <w:marTop w:val="0"/>
              <w:marBottom w:val="0"/>
              <w:divBdr>
                <w:top w:val="none" w:sz="0" w:space="0" w:color="auto"/>
                <w:left w:val="none" w:sz="0" w:space="0" w:color="auto"/>
                <w:bottom w:val="none" w:sz="0" w:space="0" w:color="auto"/>
                <w:right w:val="none" w:sz="0" w:space="0" w:color="auto"/>
              </w:divBdr>
            </w:div>
          </w:divsChild>
        </w:div>
        <w:div w:id="1819179935">
          <w:marLeft w:val="0"/>
          <w:marRight w:val="0"/>
          <w:marTop w:val="0"/>
          <w:marBottom w:val="0"/>
          <w:divBdr>
            <w:top w:val="none" w:sz="0" w:space="0" w:color="auto"/>
            <w:left w:val="none" w:sz="0" w:space="0" w:color="auto"/>
            <w:bottom w:val="none" w:sz="0" w:space="0" w:color="auto"/>
            <w:right w:val="none" w:sz="0" w:space="0" w:color="auto"/>
          </w:divBdr>
          <w:divsChild>
            <w:div w:id="11610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4261">
      <w:bodyDiv w:val="1"/>
      <w:marLeft w:val="0"/>
      <w:marRight w:val="0"/>
      <w:marTop w:val="0"/>
      <w:marBottom w:val="0"/>
      <w:divBdr>
        <w:top w:val="none" w:sz="0" w:space="0" w:color="auto"/>
        <w:left w:val="none" w:sz="0" w:space="0" w:color="auto"/>
        <w:bottom w:val="none" w:sz="0" w:space="0" w:color="auto"/>
        <w:right w:val="none" w:sz="0" w:space="0" w:color="auto"/>
      </w:divBdr>
    </w:div>
    <w:div w:id="1164705824">
      <w:bodyDiv w:val="1"/>
      <w:marLeft w:val="0"/>
      <w:marRight w:val="0"/>
      <w:marTop w:val="0"/>
      <w:marBottom w:val="0"/>
      <w:divBdr>
        <w:top w:val="none" w:sz="0" w:space="0" w:color="auto"/>
        <w:left w:val="none" w:sz="0" w:space="0" w:color="auto"/>
        <w:bottom w:val="none" w:sz="0" w:space="0" w:color="auto"/>
        <w:right w:val="none" w:sz="0" w:space="0" w:color="auto"/>
      </w:divBdr>
    </w:div>
    <w:div w:id="1164974441">
      <w:bodyDiv w:val="1"/>
      <w:marLeft w:val="0"/>
      <w:marRight w:val="0"/>
      <w:marTop w:val="0"/>
      <w:marBottom w:val="0"/>
      <w:divBdr>
        <w:top w:val="none" w:sz="0" w:space="0" w:color="auto"/>
        <w:left w:val="none" w:sz="0" w:space="0" w:color="auto"/>
        <w:bottom w:val="none" w:sz="0" w:space="0" w:color="auto"/>
        <w:right w:val="none" w:sz="0" w:space="0" w:color="auto"/>
      </w:divBdr>
    </w:div>
    <w:div w:id="1168331782">
      <w:bodyDiv w:val="1"/>
      <w:marLeft w:val="0"/>
      <w:marRight w:val="0"/>
      <w:marTop w:val="0"/>
      <w:marBottom w:val="0"/>
      <w:divBdr>
        <w:top w:val="none" w:sz="0" w:space="0" w:color="auto"/>
        <w:left w:val="none" w:sz="0" w:space="0" w:color="auto"/>
        <w:bottom w:val="none" w:sz="0" w:space="0" w:color="auto"/>
        <w:right w:val="none" w:sz="0" w:space="0" w:color="auto"/>
      </w:divBdr>
    </w:div>
    <w:div w:id="1169711659">
      <w:bodyDiv w:val="1"/>
      <w:marLeft w:val="0"/>
      <w:marRight w:val="0"/>
      <w:marTop w:val="0"/>
      <w:marBottom w:val="0"/>
      <w:divBdr>
        <w:top w:val="none" w:sz="0" w:space="0" w:color="auto"/>
        <w:left w:val="none" w:sz="0" w:space="0" w:color="auto"/>
        <w:bottom w:val="none" w:sz="0" w:space="0" w:color="auto"/>
        <w:right w:val="none" w:sz="0" w:space="0" w:color="auto"/>
      </w:divBdr>
    </w:div>
    <w:div w:id="1193612503">
      <w:bodyDiv w:val="1"/>
      <w:marLeft w:val="0"/>
      <w:marRight w:val="0"/>
      <w:marTop w:val="0"/>
      <w:marBottom w:val="0"/>
      <w:divBdr>
        <w:top w:val="none" w:sz="0" w:space="0" w:color="auto"/>
        <w:left w:val="none" w:sz="0" w:space="0" w:color="auto"/>
        <w:bottom w:val="none" w:sz="0" w:space="0" w:color="auto"/>
        <w:right w:val="none" w:sz="0" w:space="0" w:color="auto"/>
      </w:divBdr>
    </w:div>
    <w:div w:id="1204907850">
      <w:bodyDiv w:val="1"/>
      <w:marLeft w:val="0"/>
      <w:marRight w:val="0"/>
      <w:marTop w:val="0"/>
      <w:marBottom w:val="0"/>
      <w:divBdr>
        <w:top w:val="none" w:sz="0" w:space="0" w:color="auto"/>
        <w:left w:val="none" w:sz="0" w:space="0" w:color="auto"/>
        <w:bottom w:val="none" w:sz="0" w:space="0" w:color="auto"/>
        <w:right w:val="none" w:sz="0" w:space="0" w:color="auto"/>
      </w:divBdr>
    </w:div>
    <w:div w:id="1214148511">
      <w:bodyDiv w:val="1"/>
      <w:marLeft w:val="0"/>
      <w:marRight w:val="0"/>
      <w:marTop w:val="0"/>
      <w:marBottom w:val="0"/>
      <w:divBdr>
        <w:top w:val="none" w:sz="0" w:space="0" w:color="auto"/>
        <w:left w:val="none" w:sz="0" w:space="0" w:color="auto"/>
        <w:bottom w:val="none" w:sz="0" w:space="0" w:color="auto"/>
        <w:right w:val="none" w:sz="0" w:space="0" w:color="auto"/>
      </w:divBdr>
    </w:div>
    <w:div w:id="1215850923">
      <w:bodyDiv w:val="1"/>
      <w:marLeft w:val="0"/>
      <w:marRight w:val="0"/>
      <w:marTop w:val="0"/>
      <w:marBottom w:val="0"/>
      <w:divBdr>
        <w:top w:val="none" w:sz="0" w:space="0" w:color="auto"/>
        <w:left w:val="none" w:sz="0" w:space="0" w:color="auto"/>
        <w:bottom w:val="none" w:sz="0" w:space="0" w:color="auto"/>
        <w:right w:val="none" w:sz="0" w:space="0" w:color="auto"/>
      </w:divBdr>
    </w:div>
    <w:div w:id="1226378044">
      <w:bodyDiv w:val="1"/>
      <w:marLeft w:val="0"/>
      <w:marRight w:val="0"/>
      <w:marTop w:val="0"/>
      <w:marBottom w:val="0"/>
      <w:divBdr>
        <w:top w:val="none" w:sz="0" w:space="0" w:color="auto"/>
        <w:left w:val="none" w:sz="0" w:space="0" w:color="auto"/>
        <w:bottom w:val="none" w:sz="0" w:space="0" w:color="auto"/>
        <w:right w:val="none" w:sz="0" w:space="0" w:color="auto"/>
      </w:divBdr>
    </w:div>
    <w:div w:id="1229150931">
      <w:bodyDiv w:val="1"/>
      <w:marLeft w:val="0"/>
      <w:marRight w:val="0"/>
      <w:marTop w:val="0"/>
      <w:marBottom w:val="0"/>
      <w:divBdr>
        <w:top w:val="none" w:sz="0" w:space="0" w:color="auto"/>
        <w:left w:val="none" w:sz="0" w:space="0" w:color="auto"/>
        <w:bottom w:val="none" w:sz="0" w:space="0" w:color="auto"/>
        <w:right w:val="none" w:sz="0" w:space="0" w:color="auto"/>
      </w:divBdr>
    </w:div>
    <w:div w:id="1257985713">
      <w:bodyDiv w:val="1"/>
      <w:marLeft w:val="0"/>
      <w:marRight w:val="0"/>
      <w:marTop w:val="0"/>
      <w:marBottom w:val="0"/>
      <w:divBdr>
        <w:top w:val="none" w:sz="0" w:space="0" w:color="auto"/>
        <w:left w:val="none" w:sz="0" w:space="0" w:color="auto"/>
        <w:bottom w:val="none" w:sz="0" w:space="0" w:color="auto"/>
        <w:right w:val="none" w:sz="0" w:space="0" w:color="auto"/>
      </w:divBdr>
    </w:div>
    <w:div w:id="1290555666">
      <w:bodyDiv w:val="1"/>
      <w:marLeft w:val="0"/>
      <w:marRight w:val="0"/>
      <w:marTop w:val="0"/>
      <w:marBottom w:val="0"/>
      <w:divBdr>
        <w:top w:val="none" w:sz="0" w:space="0" w:color="auto"/>
        <w:left w:val="none" w:sz="0" w:space="0" w:color="auto"/>
        <w:bottom w:val="none" w:sz="0" w:space="0" w:color="auto"/>
        <w:right w:val="none" w:sz="0" w:space="0" w:color="auto"/>
      </w:divBdr>
    </w:div>
    <w:div w:id="1293288568">
      <w:bodyDiv w:val="1"/>
      <w:marLeft w:val="0"/>
      <w:marRight w:val="0"/>
      <w:marTop w:val="0"/>
      <w:marBottom w:val="0"/>
      <w:divBdr>
        <w:top w:val="none" w:sz="0" w:space="0" w:color="auto"/>
        <w:left w:val="none" w:sz="0" w:space="0" w:color="auto"/>
        <w:bottom w:val="none" w:sz="0" w:space="0" w:color="auto"/>
        <w:right w:val="none" w:sz="0" w:space="0" w:color="auto"/>
      </w:divBdr>
    </w:div>
    <w:div w:id="1312521129">
      <w:bodyDiv w:val="1"/>
      <w:marLeft w:val="0"/>
      <w:marRight w:val="0"/>
      <w:marTop w:val="0"/>
      <w:marBottom w:val="0"/>
      <w:divBdr>
        <w:top w:val="none" w:sz="0" w:space="0" w:color="auto"/>
        <w:left w:val="none" w:sz="0" w:space="0" w:color="auto"/>
        <w:bottom w:val="none" w:sz="0" w:space="0" w:color="auto"/>
        <w:right w:val="none" w:sz="0" w:space="0" w:color="auto"/>
      </w:divBdr>
    </w:div>
    <w:div w:id="1314749037">
      <w:bodyDiv w:val="1"/>
      <w:marLeft w:val="0"/>
      <w:marRight w:val="0"/>
      <w:marTop w:val="0"/>
      <w:marBottom w:val="0"/>
      <w:divBdr>
        <w:top w:val="none" w:sz="0" w:space="0" w:color="auto"/>
        <w:left w:val="none" w:sz="0" w:space="0" w:color="auto"/>
        <w:bottom w:val="none" w:sz="0" w:space="0" w:color="auto"/>
        <w:right w:val="none" w:sz="0" w:space="0" w:color="auto"/>
      </w:divBdr>
    </w:div>
    <w:div w:id="1314991873">
      <w:bodyDiv w:val="1"/>
      <w:marLeft w:val="0"/>
      <w:marRight w:val="0"/>
      <w:marTop w:val="0"/>
      <w:marBottom w:val="0"/>
      <w:divBdr>
        <w:top w:val="none" w:sz="0" w:space="0" w:color="auto"/>
        <w:left w:val="none" w:sz="0" w:space="0" w:color="auto"/>
        <w:bottom w:val="none" w:sz="0" w:space="0" w:color="auto"/>
        <w:right w:val="none" w:sz="0" w:space="0" w:color="auto"/>
      </w:divBdr>
    </w:div>
    <w:div w:id="1344241032">
      <w:bodyDiv w:val="1"/>
      <w:marLeft w:val="0"/>
      <w:marRight w:val="0"/>
      <w:marTop w:val="0"/>
      <w:marBottom w:val="0"/>
      <w:divBdr>
        <w:top w:val="none" w:sz="0" w:space="0" w:color="auto"/>
        <w:left w:val="none" w:sz="0" w:space="0" w:color="auto"/>
        <w:bottom w:val="none" w:sz="0" w:space="0" w:color="auto"/>
        <w:right w:val="none" w:sz="0" w:space="0" w:color="auto"/>
      </w:divBdr>
    </w:div>
    <w:div w:id="1348752229">
      <w:bodyDiv w:val="1"/>
      <w:marLeft w:val="0"/>
      <w:marRight w:val="0"/>
      <w:marTop w:val="0"/>
      <w:marBottom w:val="0"/>
      <w:divBdr>
        <w:top w:val="none" w:sz="0" w:space="0" w:color="auto"/>
        <w:left w:val="none" w:sz="0" w:space="0" w:color="auto"/>
        <w:bottom w:val="none" w:sz="0" w:space="0" w:color="auto"/>
        <w:right w:val="none" w:sz="0" w:space="0" w:color="auto"/>
      </w:divBdr>
    </w:div>
    <w:div w:id="1351761642">
      <w:bodyDiv w:val="1"/>
      <w:marLeft w:val="0"/>
      <w:marRight w:val="0"/>
      <w:marTop w:val="0"/>
      <w:marBottom w:val="0"/>
      <w:divBdr>
        <w:top w:val="none" w:sz="0" w:space="0" w:color="auto"/>
        <w:left w:val="none" w:sz="0" w:space="0" w:color="auto"/>
        <w:bottom w:val="none" w:sz="0" w:space="0" w:color="auto"/>
        <w:right w:val="none" w:sz="0" w:space="0" w:color="auto"/>
      </w:divBdr>
      <w:divsChild>
        <w:div w:id="147985448">
          <w:marLeft w:val="0"/>
          <w:marRight w:val="0"/>
          <w:marTop w:val="0"/>
          <w:marBottom w:val="0"/>
          <w:divBdr>
            <w:top w:val="none" w:sz="0" w:space="0" w:color="auto"/>
            <w:left w:val="none" w:sz="0" w:space="0" w:color="auto"/>
            <w:bottom w:val="none" w:sz="0" w:space="0" w:color="auto"/>
            <w:right w:val="none" w:sz="0" w:space="0" w:color="auto"/>
          </w:divBdr>
          <w:divsChild>
            <w:div w:id="1960337742">
              <w:marLeft w:val="0"/>
              <w:marRight w:val="0"/>
              <w:marTop w:val="0"/>
              <w:marBottom w:val="0"/>
              <w:divBdr>
                <w:top w:val="none" w:sz="0" w:space="0" w:color="auto"/>
                <w:left w:val="none" w:sz="0" w:space="0" w:color="auto"/>
                <w:bottom w:val="none" w:sz="0" w:space="0" w:color="auto"/>
                <w:right w:val="none" w:sz="0" w:space="0" w:color="auto"/>
              </w:divBdr>
              <w:divsChild>
                <w:div w:id="1164396549">
                  <w:marLeft w:val="0"/>
                  <w:marRight w:val="0"/>
                  <w:marTop w:val="0"/>
                  <w:marBottom w:val="0"/>
                  <w:divBdr>
                    <w:top w:val="none" w:sz="0" w:space="0" w:color="auto"/>
                    <w:left w:val="none" w:sz="0" w:space="0" w:color="auto"/>
                    <w:bottom w:val="none" w:sz="0" w:space="0" w:color="auto"/>
                    <w:right w:val="none" w:sz="0" w:space="0" w:color="auto"/>
                  </w:divBdr>
                  <w:divsChild>
                    <w:div w:id="87257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54313">
          <w:marLeft w:val="0"/>
          <w:marRight w:val="0"/>
          <w:marTop w:val="0"/>
          <w:marBottom w:val="0"/>
          <w:divBdr>
            <w:top w:val="none" w:sz="0" w:space="0" w:color="auto"/>
            <w:left w:val="none" w:sz="0" w:space="0" w:color="auto"/>
            <w:bottom w:val="none" w:sz="0" w:space="0" w:color="auto"/>
            <w:right w:val="none" w:sz="0" w:space="0" w:color="auto"/>
          </w:divBdr>
          <w:divsChild>
            <w:div w:id="1634210725">
              <w:marLeft w:val="0"/>
              <w:marRight w:val="0"/>
              <w:marTop w:val="0"/>
              <w:marBottom w:val="0"/>
              <w:divBdr>
                <w:top w:val="none" w:sz="0" w:space="0" w:color="auto"/>
                <w:left w:val="none" w:sz="0" w:space="0" w:color="auto"/>
                <w:bottom w:val="none" w:sz="0" w:space="0" w:color="auto"/>
                <w:right w:val="none" w:sz="0" w:space="0" w:color="auto"/>
              </w:divBdr>
              <w:divsChild>
                <w:div w:id="1045986872">
                  <w:marLeft w:val="0"/>
                  <w:marRight w:val="0"/>
                  <w:marTop w:val="0"/>
                  <w:marBottom w:val="0"/>
                  <w:divBdr>
                    <w:top w:val="none" w:sz="0" w:space="0" w:color="auto"/>
                    <w:left w:val="none" w:sz="0" w:space="0" w:color="auto"/>
                    <w:bottom w:val="none" w:sz="0" w:space="0" w:color="auto"/>
                    <w:right w:val="none" w:sz="0" w:space="0" w:color="auto"/>
                  </w:divBdr>
                  <w:divsChild>
                    <w:div w:id="194199388">
                      <w:marLeft w:val="0"/>
                      <w:marRight w:val="0"/>
                      <w:marTop w:val="0"/>
                      <w:marBottom w:val="0"/>
                      <w:divBdr>
                        <w:top w:val="none" w:sz="0" w:space="0" w:color="auto"/>
                        <w:left w:val="none" w:sz="0" w:space="0" w:color="auto"/>
                        <w:bottom w:val="none" w:sz="0" w:space="0" w:color="auto"/>
                        <w:right w:val="none" w:sz="0" w:space="0" w:color="auto"/>
                      </w:divBdr>
                    </w:div>
                    <w:div w:id="173403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26446">
          <w:marLeft w:val="0"/>
          <w:marRight w:val="0"/>
          <w:marTop w:val="0"/>
          <w:marBottom w:val="0"/>
          <w:divBdr>
            <w:top w:val="none" w:sz="0" w:space="0" w:color="auto"/>
            <w:left w:val="none" w:sz="0" w:space="0" w:color="auto"/>
            <w:bottom w:val="none" w:sz="0" w:space="0" w:color="auto"/>
            <w:right w:val="none" w:sz="0" w:space="0" w:color="auto"/>
          </w:divBdr>
          <w:divsChild>
            <w:div w:id="1087270215">
              <w:marLeft w:val="0"/>
              <w:marRight w:val="0"/>
              <w:marTop w:val="0"/>
              <w:marBottom w:val="0"/>
              <w:divBdr>
                <w:top w:val="none" w:sz="0" w:space="0" w:color="auto"/>
                <w:left w:val="none" w:sz="0" w:space="0" w:color="auto"/>
                <w:bottom w:val="none" w:sz="0" w:space="0" w:color="auto"/>
                <w:right w:val="none" w:sz="0" w:space="0" w:color="auto"/>
              </w:divBdr>
              <w:divsChild>
                <w:div w:id="542793920">
                  <w:marLeft w:val="0"/>
                  <w:marRight w:val="0"/>
                  <w:marTop w:val="0"/>
                  <w:marBottom w:val="0"/>
                  <w:divBdr>
                    <w:top w:val="none" w:sz="0" w:space="0" w:color="auto"/>
                    <w:left w:val="none" w:sz="0" w:space="0" w:color="auto"/>
                    <w:bottom w:val="none" w:sz="0" w:space="0" w:color="auto"/>
                    <w:right w:val="none" w:sz="0" w:space="0" w:color="auto"/>
                  </w:divBdr>
                  <w:divsChild>
                    <w:div w:id="386998161">
                      <w:marLeft w:val="0"/>
                      <w:marRight w:val="0"/>
                      <w:marTop w:val="0"/>
                      <w:marBottom w:val="0"/>
                      <w:divBdr>
                        <w:top w:val="none" w:sz="0" w:space="0" w:color="auto"/>
                        <w:left w:val="none" w:sz="0" w:space="0" w:color="auto"/>
                        <w:bottom w:val="none" w:sz="0" w:space="0" w:color="auto"/>
                        <w:right w:val="none" w:sz="0" w:space="0" w:color="auto"/>
                      </w:divBdr>
                    </w:div>
                    <w:div w:id="7648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493346">
      <w:bodyDiv w:val="1"/>
      <w:marLeft w:val="0"/>
      <w:marRight w:val="0"/>
      <w:marTop w:val="0"/>
      <w:marBottom w:val="0"/>
      <w:divBdr>
        <w:top w:val="none" w:sz="0" w:space="0" w:color="auto"/>
        <w:left w:val="none" w:sz="0" w:space="0" w:color="auto"/>
        <w:bottom w:val="none" w:sz="0" w:space="0" w:color="auto"/>
        <w:right w:val="none" w:sz="0" w:space="0" w:color="auto"/>
      </w:divBdr>
    </w:div>
    <w:div w:id="1365669341">
      <w:bodyDiv w:val="1"/>
      <w:marLeft w:val="0"/>
      <w:marRight w:val="0"/>
      <w:marTop w:val="0"/>
      <w:marBottom w:val="0"/>
      <w:divBdr>
        <w:top w:val="none" w:sz="0" w:space="0" w:color="auto"/>
        <w:left w:val="none" w:sz="0" w:space="0" w:color="auto"/>
        <w:bottom w:val="none" w:sz="0" w:space="0" w:color="auto"/>
        <w:right w:val="none" w:sz="0" w:space="0" w:color="auto"/>
      </w:divBdr>
    </w:div>
    <w:div w:id="1366172463">
      <w:bodyDiv w:val="1"/>
      <w:marLeft w:val="0"/>
      <w:marRight w:val="0"/>
      <w:marTop w:val="0"/>
      <w:marBottom w:val="0"/>
      <w:divBdr>
        <w:top w:val="none" w:sz="0" w:space="0" w:color="auto"/>
        <w:left w:val="none" w:sz="0" w:space="0" w:color="auto"/>
        <w:bottom w:val="none" w:sz="0" w:space="0" w:color="auto"/>
        <w:right w:val="none" w:sz="0" w:space="0" w:color="auto"/>
      </w:divBdr>
    </w:div>
    <w:div w:id="1373111883">
      <w:bodyDiv w:val="1"/>
      <w:marLeft w:val="0"/>
      <w:marRight w:val="0"/>
      <w:marTop w:val="0"/>
      <w:marBottom w:val="0"/>
      <w:divBdr>
        <w:top w:val="none" w:sz="0" w:space="0" w:color="auto"/>
        <w:left w:val="none" w:sz="0" w:space="0" w:color="auto"/>
        <w:bottom w:val="none" w:sz="0" w:space="0" w:color="auto"/>
        <w:right w:val="none" w:sz="0" w:space="0" w:color="auto"/>
      </w:divBdr>
    </w:div>
    <w:div w:id="1392190272">
      <w:bodyDiv w:val="1"/>
      <w:marLeft w:val="0"/>
      <w:marRight w:val="0"/>
      <w:marTop w:val="0"/>
      <w:marBottom w:val="0"/>
      <w:divBdr>
        <w:top w:val="none" w:sz="0" w:space="0" w:color="auto"/>
        <w:left w:val="none" w:sz="0" w:space="0" w:color="auto"/>
        <w:bottom w:val="none" w:sz="0" w:space="0" w:color="auto"/>
        <w:right w:val="none" w:sz="0" w:space="0" w:color="auto"/>
      </w:divBdr>
    </w:div>
    <w:div w:id="1409688867">
      <w:bodyDiv w:val="1"/>
      <w:marLeft w:val="0"/>
      <w:marRight w:val="0"/>
      <w:marTop w:val="0"/>
      <w:marBottom w:val="0"/>
      <w:divBdr>
        <w:top w:val="none" w:sz="0" w:space="0" w:color="auto"/>
        <w:left w:val="none" w:sz="0" w:space="0" w:color="auto"/>
        <w:bottom w:val="none" w:sz="0" w:space="0" w:color="auto"/>
        <w:right w:val="none" w:sz="0" w:space="0" w:color="auto"/>
      </w:divBdr>
    </w:div>
    <w:div w:id="1413888500">
      <w:bodyDiv w:val="1"/>
      <w:marLeft w:val="0"/>
      <w:marRight w:val="0"/>
      <w:marTop w:val="0"/>
      <w:marBottom w:val="0"/>
      <w:divBdr>
        <w:top w:val="none" w:sz="0" w:space="0" w:color="auto"/>
        <w:left w:val="none" w:sz="0" w:space="0" w:color="auto"/>
        <w:bottom w:val="none" w:sz="0" w:space="0" w:color="auto"/>
        <w:right w:val="none" w:sz="0" w:space="0" w:color="auto"/>
      </w:divBdr>
    </w:div>
    <w:div w:id="1416854291">
      <w:bodyDiv w:val="1"/>
      <w:marLeft w:val="0"/>
      <w:marRight w:val="0"/>
      <w:marTop w:val="0"/>
      <w:marBottom w:val="0"/>
      <w:divBdr>
        <w:top w:val="none" w:sz="0" w:space="0" w:color="auto"/>
        <w:left w:val="none" w:sz="0" w:space="0" w:color="auto"/>
        <w:bottom w:val="none" w:sz="0" w:space="0" w:color="auto"/>
        <w:right w:val="none" w:sz="0" w:space="0" w:color="auto"/>
      </w:divBdr>
    </w:div>
    <w:div w:id="1419324408">
      <w:bodyDiv w:val="1"/>
      <w:marLeft w:val="0"/>
      <w:marRight w:val="0"/>
      <w:marTop w:val="0"/>
      <w:marBottom w:val="0"/>
      <w:divBdr>
        <w:top w:val="none" w:sz="0" w:space="0" w:color="auto"/>
        <w:left w:val="none" w:sz="0" w:space="0" w:color="auto"/>
        <w:bottom w:val="none" w:sz="0" w:space="0" w:color="auto"/>
        <w:right w:val="none" w:sz="0" w:space="0" w:color="auto"/>
      </w:divBdr>
    </w:div>
    <w:div w:id="1420130397">
      <w:bodyDiv w:val="1"/>
      <w:marLeft w:val="0"/>
      <w:marRight w:val="0"/>
      <w:marTop w:val="0"/>
      <w:marBottom w:val="0"/>
      <w:divBdr>
        <w:top w:val="none" w:sz="0" w:space="0" w:color="auto"/>
        <w:left w:val="none" w:sz="0" w:space="0" w:color="auto"/>
        <w:bottom w:val="none" w:sz="0" w:space="0" w:color="auto"/>
        <w:right w:val="none" w:sz="0" w:space="0" w:color="auto"/>
      </w:divBdr>
    </w:div>
    <w:div w:id="1420444971">
      <w:bodyDiv w:val="1"/>
      <w:marLeft w:val="0"/>
      <w:marRight w:val="0"/>
      <w:marTop w:val="0"/>
      <w:marBottom w:val="0"/>
      <w:divBdr>
        <w:top w:val="none" w:sz="0" w:space="0" w:color="auto"/>
        <w:left w:val="none" w:sz="0" w:space="0" w:color="auto"/>
        <w:bottom w:val="none" w:sz="0" w:space="0" w:color="auto"/>
        <w:right w:val="none" w:sz="0" w:space="0" w:color="auto"/>
      </w:divBdr>
    </w:div>
    <w:div w:id="1424494098">
      <w:bodyDiv w:val="1"/>
      <w:marLeft w:val="0"/>
      <w:marRight w:val="0"/>
      <w:marTop w:val="0"/>
      <w:marBottom w:val="0"/>
      <w:divBdr>
        <w:top w:val="none" w:sz="0" w:space="0" w:color="auto"/>
        <w:left w:val="none" w:sz="0" w:space="0" w:color="auto"/>
        <w:bottom w:val="none" w:sz="0" w:space="0" w:color="auto"/>
        <w:right w:val="none" w:sz="0" w:space="0" w:color="auto"/>
      </w:divBdr>
    </w:div>
    <w:div w:id="1443256897">
      <w:bodyDiv w:val="1"/>
      <w:marLeft w:val="0"/>
      <w:marRight w:val="0"/>
      <w:marTop w:val="0"/>
      <w:marBottom w:val="0"/>
      <w:divBdr>
        <w:top w:val="none" w:sz="0" w:space="0" w:color="auto"/>
        <w:left w:val="none" w:sz="0" w:space="0" w:color="auto"/>
        <w:bottom w:val="none" w:sz="0" w:space="0" w:color="auto"/>
        <w:right w:val="none" w:sz="0" w:space="0" w:color="auto"/>
      </w:divBdr>
    </w:div>
    <w:div w:id="1447120514">
      <w:bodyDiv w:val="1"/>
      <w:marLeft w:val="0"/>
      <w:marRight w:val="0"/>
      <w:marTop w:val="0"/>
      <w:marBottom w:val="0"/>
      <w:divBdr>
        <w:top w:val="none" w:sz="0" w:space="0" w:color="auto"/>
        <w:left w:val="none" w:sz="0" w:space="0" w:color="auto"/>
        <w:bottom w:val="none" w:sz="0" w:space="0" w:color="auto"/>
        <w:right w:val="none" w:sz="0" w:space="0" w:color="auto"/>
      </w:divBdr>
    </w:div>
    <w:div w:id="1459492531">
      <w:bodyDiv w:val="1"/>
      <w:marLeft w:val="0"/>
      <w:marRight w:val="0"/>
      <w:marTop w:val="0"/>
      <w:marBottom w:val="0"/>
      <w:divBdr>
        <w:top w:val="none" w:sz="0" w:space="0" w:color="auto"/>
        <w:left w:val="none" w:sz="0" w:space="0" w:color="auto"/>
        <w:bottom w:val="none" w:sz="0" w:space="0" w:color="auto"/>
        <w:right w:val="none" w:sz="0" w:space="0" w:color="auto"/>
      </w:divBdr>
    </w:div>
    <w:div w:id="1469131828">
      <w:bodyDiv w:val="1"/>
      <w:marLeft w:val="0"/>
      <w:marRight w:val="0"/>
      <w:marTop w:val="0"/>
      <w:marBottom w:val="0"/>
      <w:divBdr>
        <w:top w:val="none" w:sz="0" w:space="0" w:color="auto"/>
        <w:left w:val="none" w:sz="0" w:space="0" w:color="auto"/>
        <w:bottom w:val="none" w:sz="0" w:space="0" w:color="auto"/>
        <w:right w:val="none" w:sz="0" w:space="0" w:color="auto"/>
      </w:divBdr>
    </w:div>
    <w:div w:id="1472135446">
      <w:bodyDiv w:val="1"/>
      <w:marLeft w:val="0"/>
      <w:marRight w:val="0"/>
      <w:marTop w:val="0"/>
      <w:marBottom w:val="0"/>
      <w:divBdr>
        <w:top w:val="none" w:sz="0" w:space="0" w:color="auto"/>
        <w:left w:val="none" w:sz="0" w:space="0" w:color="auto"/>
        <w:bottom w:val="none" w:sz="0" w:space="0" w:color="auto"/>
        <w:right w:val="none" w:sz="0" w:space="0" w:color="auto"/>
      </w:divBdr>
    </w:div>
    <w:div w:id="1477066168">
      <w:bodyDiv w:val="1"/>
      <w:marLeft w:val="0"/>
      <w:marRight w:val="0"/>
      <w:marTop w:val="0"/>
      <w:marBottom w:val="0"/>
      <w:divBdr>
        <w:top w:val="none" w:sz="0" w:space="0" w:color="auto"/>
        <w:left w:val="none" w:sz="0" w:space="0" w:color="auto"/>
        <w:bottom w:val="none" w:sz="0" w:space="0" w:color="auto"/>
        <w:right w:val="none" w:sz="0" w:space="0" w:color="auto"/>
      </w:divBdr>
    </w:div>
    <w:div w:id="1480490051">
      <w:marLeft w:val="0"/>
      <w:marRight w:val="0"/>
      <w:marTop w:val="0"/>
      <w:marBottom w:val="0"/>
      <w:divBdr>
        <w:top w:val="none" w:sz="0" w:space="0" w:color="auto"/>
        <w:left w:val="none" w:sz="0" w:space="0" w:color="auto"/>
        <w:bottom w:val="none" w:sz="0" w:space="0" w:color="auto"/>
        <w:right w:val="none" w:sz="0" w:space="0" w:color="auto"/>
      </w:divBdr>
      <w:divsChild>
        <w:div w:id="1237589206">
          <w:marLeft w:val="0"/>
          <w:marRight w:val="0"/>
          <w:marTop w:val="0"/>
          <w:marBottom w:val="0"/>
          <w:divBdr>
            <w:top w:val="none" w:sz="0" w:space="0" w:color="auto"/>
            <w:left w:val="none" w:sz="0" w:space="0" w:color="auto"/>
            <w:bottom w:val="none" w:sz="0" w:space="0" w:color="auto"/>
            <w:right w:val="none" w:sz="0" w:space="0" w:color="auto"/>
          </w:divBdr>
        </w:div>
      </w:divsChild>
    </w:div>
    <w:div w:id="1486817358">
      <w:bodyDiv w:val="1"/>
      <w:marLeft w:val="0"/>
      <w:marRight w:val="0"/>
      <w:marTop w:val="0"/>
      <w:marBottom w:val="0"/>
      <w:divBdr>
        <w:top w:val="none" w:sz="0" w:space="0" w:color="auto"/>
        <w:left w:val="none" w:sz="0" w:space="0" w:color="auto"/>
        <w:bottom w:val="none" w:sz="0" w:space="0" w:color="auto"/>
        <w:right w:val="none" w:sz="0" w:space="0" w:color="auto"/>
      </w:divBdr>
    </w:div>
    <w:div w:id="1490753718">
      <w:bodyDiv w:val="1"/>
      <w:marLeft w:val="0"/>
      <w:marRight w:val="0"/>
      <w:marTop w:val="0"/>
      <w:marBottom w:val="0"/>
      <w:divBdr>
        <w:top w:val="none" w:sz="0" w:space="0" w:color="auto"/>
        <w:left w:val="none" w:sz="0" w:space="0" w:color="auto"/>
        <w:bottom w:val="none" w:sz="0" w:space="0" w:color="auto"/>
        <w:right w:val="none" w:sz="0" w:space="0" w:color="auto"/>
      </w:divBdr>
    </w:div>
    <w:div w:id="1493985162">
      <w:bodyDiv w:val="1"/>
      <w:marLeft w:val="0"/>
      <w:marRight w:val="0"/>
      <w:marTop w:val="0"/>
      <w:marBottom w:val="0"/>
      <w:divBdr>
        <w:top w:val="none" w:sz="0" w:space="0" w:color="auto"/>
        <w:left w:val="none" w:sz="0" w:space="0" w:color="auto"/>
        <w:bottom w:val="none" w:sz="0" w:space="0" w:color="auto"/>
        <w:right w:val="none" w:sz="0" w:space="0" w:color="auto"/>
      </w:divBdr>
    </w:div>
    <w:div w:id="1501316622">
      <w:bodyDiv w:val="1"/>
      <w:marLeft w:val="0"/>
      <w:marRight w:val="0"/>
      <w:marTop w:val="0"/>
      <w:marBottom w:val="0"/>
      <w:divBdr>
        <w:top w:val="none" w:sz="0" w:space="0" w:color="auto"/>
        <w:left w:val="none" w:sz="0" w:space="0" w:color="auto"/>
        <w:bottom w:val="none" w:sz="0" w:space="0" w:color="auto"/>
        <w:right w:val="none" w:sz="0" w:space="0" w:color="auto"/>
      </w:divBdr>
      <w:divsChild>
        <w:div w:id="644117215">
          <w:marLeft w:val="0"/>
          <w:marRight w:val="0"/>
          <w:marTop w:val="0"/>
          <w:marBottom w:val="0"/>
          <w:divBdr>
            <w:top w:val="none" w:sz="0" w:space="0" w:color="auto"/>
            <w:left w:val="none" w:sz="0" w:space="0" w:color="auto"/>
            <w:bottom w:val="none" w:sz="0" w:space="0" w:color="auto"/>
            <w:right w:val="none" w:sz="0" w:space="0" w:color="auto"/>
          </w:divBdr>
          <w:divsChild>
            <w:div w:id="1439564985">
              <w:marLeft w:val="0"/>
              <w:marRight w:val="0"/>
              <w:marTop w:val="0"/>
              <w:marBottom w:val="0"/>
              <w:divBdr>
                <w:top w:val="none" w:sz="0" w:space="0" w:color="auto"/>
                <w:left w:val="none" w:sz="0" w:space="0" w:color="auto"/>
                <w:bottom w:val="none" w:sz="0" w:space="0" w:color="auto"/>
                <w:right w:val="none" w:sz="0" w:space="0" w:color="auto"/>
              </w:divBdr>
            </w:div>
          </w:divsChild>
        </w:div>
        <w:div w:id="1901598744">
          <w:marLeft w:val="0"/>
          <w:marRight w:val="0"/>
          <w:marTop w:val="0"/>
          <w:marBottom w:val="0"/>
          <w:divBdr>
            <w:top w:val="none" w:sz="0" w:space="0" w:color="auto"/>
            <w:left w:val="none" w:sz="0" w:space="0" w:color="auto"/>
            <w:bottom w:val="none" w:sz="0" w:space="0" w:color="auto"/>
            <w:right w:val="none" w:sz="0" w:space="0" w:color="auto"/>
          </w:divBdr>
          <w:divsChild>
            <w:div w:id="1967077810">
              <w:marLeft w:val="0"/>
              <w:marRight w:val="0"/>
              <w:marTop w:val="0"/>
              <w:marBottom w:val="0"/>
              <w:divBdr>
                <w:top w:val="none" w:sz="0" w:space="0" w:color="auto"/>
                <w:left w:val="none" w:sz="0" w:space="0" w:color="auto"/>
                <w:bottom w:val="none" w:sz="0" w:space="0" w:color="auto"/>
                <w:right w:val="none" w:sz="0" w:space="0" w:color="auto"/>
              </w:divBdr>
            </w:div>
          </w:divsChild>
        </w:div>
        <w:div w:id="1920820527">
          <w:marLeft w:val="0"/>
          <w:marRight w:val="0"/>
          <w:marTop w:val="0"/>
          <w:marBottom w:val="0"/>
          <w:divBdr>
            <w:top w:val="none" w:sz="0" w:space="0" w:color="auto"/>
            <w:left w:val="none" w:sz="0" w:space="0" w:color="auto"/>
            <w:bottom w:val="none" w:sz="0" w:space="0" w:color="auto"/>
            <w:right w:val="none" w:sz="0" w:space="0" w:color="auto"/>
          </w:divBdr>
          <w:divsChild>
            <w:div w:id="18082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6675">
      <w:bodyDiv w:val="1"/>
      <w:marLeft w:val="0"/>
      <w:marRight w:val="0"/>
      <w:marTop w:val="0"/>
      <w:marBottom w:val="0"/>
      <w:divBdr>
        <w:top w:val="none" w:sz="0" w:space="0" w:color="auto"/>
        <w:left w:val="none" w:sz="0" w:space="0" w:color="auto"/>
        <w:bottom w:val="none" w:sz="0" w:space="0" w:color="auto"/>
        <w:right w:val="none" w:sz="0" w:space="0" w:color="auto"/>
      </w:divBdr>
    </w:div>
    <w:div w:id="1512644307">
      <w:bodyDiv w:val="1"/>
      <w:marLeft w:val="0"/>
      <w:marRight w:val="0"/>
      <w:marTop w:val="0"/>
      <w:marBottom w:val="0"/>
      <w:divBdr>
        <w:top w:val="none" w:sz="0" w:space="0" w:color="auto"/>
        <w:left w:val="none" w:sz="0" w:space="0" w:color="auto"/>
        <w:bottom w:val="none" w:sz="0" w:space="0" w:color="auto"/>
        <w:right w:val="none" w:sz="0" w:space="0" w:color="auto"/>
      </w:divBdr>
    </w:div>
    <w:div w:id="1519201667">
      <w:bodyDiv w:val="1"/>
      <w:marLeft w:val="0"/>
      <w:marRight w:val="0"/>
      <w:marTop w:val="0"/>
      <w:marBottom w:val="0"/>
      <w:divBdr>
        <w:top w:val="none" w:sz="0" w:space="0" w:color="auto"/>
        <w:left w:val="none" w:sz="0" w:space="0" w:color="auto"/>
        <w:bottom w:val="none" w:sz="0" w:space="0" w:color="auto"/>
        <w:right w:val="none" w:sz="0" w:space="0" w:color="auto"/>
      </w:divBdr>
    </w:div>
    <w:div w:id="1521965527">
      <w:bodyDiv w:val="1"/>
      <w:marLeft w:val="0"/>
      <w:marRight w:val="0"/>
      <w:marTop w:val="0"/>
      <w:marBottom w:val="0"/>
      <w:divBdr>
        <w:top w:val="none" w:sz="0" w:space="0" w:color="auto"/>
        <w:left w:val="none" w:sz="0" w:space="0" w:color="auto"/>
        <w:bottom w:val="none" w:sz="0" w:space="0" w:color="auto"/>
        <w:right w:val="none" w:sz="0" w:space="0" w:color="auto"/>
      </w:divBdr>
    </w:div>
    <w:div w:id="1522401945">
      <w:bodyDiv w:val="1"/>
      <w:marLeft w:val="0"/>
      <w:marRight w:val="0"/>
      <w:marTop w:val="0"/>
      <w:marBottom w:val="0"/>
      <w:divBdr>
        <w:top w:val="none" w:sz="0" w:space="0" w:color="auto"/>
        <w:left w:val="none" w:sz="0" w:space="0" w:color="auto"/>
        <w:bottom w:val="none" w:sz="0" w:space="0" w:color="auto"/>
        <w:right w:val="none" w:sz="0" w:space="0" w:color="auto"/>
      </w:divBdr>
    </w:div>
    <w:div w:id="1525362896">
      <w:bodyDiv w:val="1"/>
      <w:marLeft w:val="0"/>
      <w:marRight w:val="0"/>
      <w:marTop w:val="0"/>
      <w:marBottom w:val="0"/>
      <w:divBdr>
        <w:top w:val="none" w:sz="0" w:space="0" w:color="auto"/>
        <w:left w:val="none" w:sz="0" w:space="0" w:color="auto"/>
        <w:bottom w:val="none" w:sz="0" w:space="0" w:color="auto"/>
        <w:right w:val="none" w:sz="0" w:space="0" w:color="auto"/>
      </w:divBdr>
    </w:div>
    <w:div w:id="1557205017">
      <w:bodyDiv w:val="1"/>
      <w:marLeft w:val="0"/>
      <w:marRight w:val="0"/>
      <w:marTop w:val="0"/>
      <w:marBottom w:val="0"/>
      <w:divBdr>
        <w:top w:val="none" w:sz="0" w:space="0" w:color="auto"/>
        <w:left w:val="none" w:sz="0" w:space="0" w:color="auto"/>
        <w:bottom w:val="none" w:sz="0" w:space="0" w:color="auto"/>
        <w:right w:val="none" w:sz="0" w:space="0" w:color="auto"/>
      </w:divBdr>
    </w:div>
    <w:div w:id="1560632992">
      <w:bodyDiv w:val="1"/>
      <w:marLeft w:val="0"/>
      <w:marRight w:val="0"/>
      <w:marTop w:val="0"/>
      <w:marBottom w:val="0"/>
      <w:divBdr>
        <w:top w:val="none" w:sz="0" w:space="0" w:color="auto"/>
        <w:left w:val="none" w:sz="0" w:space="0" w:color="auto"/>
        <w:bottom w:val="none" w:sz="0" w:space="0" w:color="auto"/>
        <w:right w:val="none" w:sz="0" w:space="0" w:color="auto"/>
      </w:divBdr>
    </w:div>
    <w:div w:id="1567646490">
      <w:bodyDiv w:val="1"/>
      <w:marLeft w:val="0"/>
      <w:marRight w:val="0"/>
      <w:marTop w:val="0"/>
      <w:marBottom w:val="0"/>
      <w:divBdr>
        <w:top w:val="none" w:sz="0" w:space="0" w:color="auto"/>
        <w:left w:val="none" w:sz="0" w:space="0" w:color="auto"/>
        <w:bottom w:val="none" w:sz="0" w:space="0" w:color="auto"/>
        <w:right w:val="none" w:sz="0" w:space="0" w:color="auto"/>
      </w:divBdr>
    </w:div>
    <w:div w:id="1571572423">
      <w:bodyDiv w:val="1"/>
      <w:marLeft w:val="0"/>
      <w:marRight w:val="0"/>
      <w:marTop w:val="0"/>
      <w:marBottom w:val="0"/>
      <w:divBdr>
        <w:top w:val="none" w:sz="0" w:space="0" w:color="auto"/>
        <w:left w:val="none" w:sz="0" w:space="0" w:color="auto"/>
        <w:bottom w:val="none" w:sz="0" w:space="0" w:color="auto"/>
        <w:right w:val="none" w:sz="0" w:space="0" w:color="auto"/>
      </w:divBdr>
    </w:div>
    <w:div w:id="1573273552">
      <w:bodyDiv w:val="1"/>
      <w:marLeft w:val="0"/>
      <w:marRight w:val="0"/>
      <w:marTop w:val="0"/>
      <w:marBottom w:val="0"/>
      <w:divBdr>
        <w:top w:val="none" w:sz="0" w:space="0" w:color="auto"/>
        <w:left w:val="none" w:sz="0" w:space="0" w:color="auto"/>
        <w:bottom w:val="none" w:sz="0" w:space="0" w:color="auto"/>
        <w:right w:val="none" w:sz="0" w:space="0" w:color="auto"/>
      </w:divBdr>
    </w:div>
    <w:div w:id="1575237396">
      <w:bodyDiv w:val="1"/>
      <w:marLeft w:val="0"/>
      <w:marRight w:val="0"/>
      <w:marTop w:val="0"/>
      <w:marBottom w:val="0"/>
      <w:divBdr>
        <w:top w:val="none" w:sz="0" w:space="0" w:color="auto"/>
        <w:left w:val="none" w:sz="0" w:space="0" w:color="auto"/>
        <w:bottom w:val="none" w:sz="0" w:space="0" w:color="auto"/>
        <w:right w:val="none" w:sz="0" w:space="0" w:color="auto"/>
      </w:divBdr>
    </w:div>
    <w:div w:id="1589774620">
      <w:bodyDiv w:val="1"/>
      <w:marLeft w:val="0"/>
      <w:marRight w:val="0"/>
      <w:marTop w:val="0"/>
      <w:marBottom w:val="0"/>
      <w:divBdr>
        <w:top w:val="none" w:sz="0" w:space="0" w:color="auto"/>
        <w:left w:val="none" w:sz="0" w:space="0" w:color="auto"/>
        <w:bottom w:val="none" w:sz="0" w:space="0" w:color="auto"/>
        <w:right w:val="none" w:sz="0" w:space="0" w:color="auto"/>
      </w:divBdr>
    </w:div>
    <w:div w:id="1590578461">
      <w:bodyDiv w:val="1"/>
      <w:marLeft w:val="0"/>
      <w:marRight w:val="0"/>
      <w:marTop w:val="0"/>
      <w:marBottom w:val="0"/>
      <w:divBdr>
        <w:top w:val="none" w:sz="0" w:space="0" w:color="auto"/>
        <w:left w:val="none" w:sz="0" w:space="0" w:color="auto"/>
        <w:bottom w:val="none" w:sz="0" w:space="0" w:color="auto"/>
        <w:right w:val="none" w:sz="0" w:space="0" w:color="auto"/>
      </w:divBdr>
    </w:div>
    <w:div w:id="1596673038">
      <w:bodyDiv w:val="1"/>
      <w:marLeft w:val="0"/>
      <w:marRight w:val="0"/>
      <w:marTop w:val="0"/>
      <w:marBottom w:val="0"/>
      <w:divBdr>
        <w:top w:val="none" w:sz="0" w:space="0" w:color="auto"/>
        <w:left w:val="none" w:sz="0" w:space="0" w:color="auto"/>
        <w:bottom w:val="none" w:sz="0" w:space="0" w:color="auto"/>
        <w:right w:val="none" w:sz="0" w:space="0" w:color="auto"/>
      </w:divBdr>
    </w:div>
    <w:div w:id="1604654719">
      <w:bodyDiv w:val="1"/>
      <w:marLeft w:val="0"/>
      <w:marRight w:val="0"/>
      <w:marTop w:val="0"/>
      <w:marBottom w:val="0"/>
      <w:divBdr>
        <w:top w:val="none" w:sz="0" w:space="0" w:color="auto"/>
        <w:left w:val="none" w:sz="0" w:space="0" w:color="auto"/>
        <w:bottom w:val="none" w:sz="0" w:space="0" w:color="auto"/>
        <w:right w:val="none" w:sz="0" w:space="0" w:color="auto"/>
      </w:divBdr>
    </w:div>
    <w:div w:id="1604802474">
      <w:bodyDiv w:val="1"/>
      <w:marLeft w:val="0"/>
      <w:marRight w:val="0"/>
      <w:marTop w:val="0"/>
      <w:marBottom w:val="0"/>
      <w:divBdr>
        <w:top w:val="none" w:sz="0" w:space="0" w:color="auto"/>
        <w:left w:val="none" w:sz="0" w:space="0" w:color="auto"/>
        <w:bottom w:val="none" w:sz="0" w:space="0" w:color="auto"/>
        <w:right w:val="none" w:sz="0" w:space="0" w:color="auto"/>
      </w:divBdr>
    </w:div>
    <w:div w:id="1625500291">
      <w:bodyDiv w:val="1"/>
      <w:marLeft w:val="0"/>
      <w:marRight w:val="0"/>
      <w:marTop w:val="0"/>
      <w:marBottom w:val="0"/>
      <w:divBdr>
        <w:top w:val="none" w:sz="0" w:space="0" w:color="auto"/>
        <w:left w:val="none" w:sz="0" w:space="0" w:color="auto"/>
        <w:bottom w:val="none" w:sz="0" w:space="0" w:color="auto"/>
        <w:right w:val="none" w:sz="0" w:space="0" w:color="auto"/>
      </w:divBdr>
    </w:div>
    <w:div w:id="1631785592">
      <w:bodyDiv w:val="1"/>
      <w:marLeft w:val="0"/>
      <w:marRight w:val="0"/>
      <w:marTop w:val="0"/>
      <w:marBottom w:val="0"/>
      <w:divBdr>
        <w:top w:val="none" w:sz="0" w:space="0" w:color="auto"/>
        <w:left w:val="none" w:sz="0" w:space="0" w:color="auto"/>
        <w:bottom w:val="none" w:sz="0" w:space="0" w:color="auto"/>
        <w:right w:val="none" w:sz="0" w:space="0" w:color="auto"/>
      </w:divBdr>
    </w:div>
    <w:div w:id="1637562685">
      <w:bodyDiv w:val="1"/>
      <w:marLeft w:val="0"/>
      <w:marRight w:val="0"/>
      <w:marTop w:val="0"/>
      <w:marBottom w:val="0"/>
      <w:divBdr>
        <w:top w:val="none" w:sz="0" w:space="0" w:color="auto"/>
        <w:left w:val="none" w:sz="0" w:space="0" w:color="auto"/>
        <w:bottom w:val="none" w:sz="0" w:space="0" w:color="auto"/>
        <w:right w:val="none" w:sz="0" w:space="0" w:color="auto"/>
      </w:divBdr>
    </w:div>
    <w:div w:id="1646623121">
      <w:marLeft w:val="0"/>
      <w:marRight w:val="0"/>
      <w:marTop w:val="0"/>
      <w:marBottom w:val="0"/>
      <w:divBdr>
        <w:top w:val="none" w:sz="0" w:space="0" w:color="auto"/>
        <w:left w:val="none" w:sz="0" w:space="0" w:color="auto"/>
        <w:bottom w:val="none" w:sz="0" w:space="0" w:color="auto"/>
        <w:right w:val="none" w:sz="0" w:space="0" w:color="auto"/>
      </w:divBdr>
      <w:divsChild>
        <w:div w:id="193466422">
          <w:marLeft w:val="0"/>
          <w:marRight w:val="0"/>
          <w:marTop w:val="0"/>
          <w:marBottom w:val="0"/>
          <w:divBdr>
            <w:top w:val="none" w:sz="0" w:space="0" w:color="auto"/>
            <w:left w:val="none" w:sz="0" w:space="0" w:color="auto"/>
            <w:bottom w:val="none" w:sz="0" w:space="0" w:color="auto"/>
            <w:right w:val="none" w:sz="0" w:space="0" w:color="auto"/>
          </w:divBdr>
        </w:div>
      </w:divsChild>
    </w:div>
    <w:div w:id="1646811919">
      <w:bodyDiv w:val="1"/>
      <w:marLeft w:val="0"/>
      <w:marRight w:val="0"/>
      <w:marTop w:val="0"/>
      <w:marBottom w:val="0"/>
      <w:divBdr>
        <w:top w:val="none" w:sz="0" w:space="0" w:color="auto"/>
        <w:left w:val="none" w:sz="0" w:space="0" w:color="auto"/>
        <w:bottom w:val="none" w:sz="0" w:space="0" w:color="auto"/>
        <w:right w:val="none" w:sz="0" w:space="0" w:color="auto"/>
      </w:divBdr>
    </w:div>
    <w:div w:id="1667973255">
      <w:bodyDiv w:val="1"/>
      <w:marLeft w:val="0"/>
      <w:marRight w:val="0"/>
      <w:marTop w:val="0"/>
      <w:marBottom w:val="0"/>
      <w:divBdr>
        <w:top w:val="none" w:sz="0" w:space="0" w:color="auto"/>
        <w:left w:val="none" w:sz="0" w:space="0" w:color="auto"/>
        <w:bottom w:val="none" w:sz="0" w:space="0" w:color="auto"/>
        <w:right w:val="none" w:sz="0" w:space="0" w:color="auto"/>
      </w:divBdr>
    </w:div>
    <w:div w:id="1679456665">
      <w:bodyDiv w:val="1"/>
      <w:marLeft w:val="0"/>
      <w:marRight w:val="0"/>
      <w:marTop w:val="0"/>
      <w:marBottom w:val="0"/>
      <w:divBdr>
        <w:top w:val="none" w:sz="0" w:space="0" w:color="auto"/>
        <w:left w:val="none" w:sz="0" w:space="0" w:color="auto"/>
        <w:bottom w:val="none" w:sz="0" w:space="0" w:color="auto"/>
        <w:right w:val="none" w:sz="0" w:space="0" w:color="auto"/>
      </w:divBdr>
    </w:div>
    <w:div w:id="1681658324">
      <w:bodyDiv w:val="1"/>
      <w:marLeft w:val="0"/>
      <w:marRight w:val="0"/>
      <w:marTop w:val="0"/>
      <w:marBottom w:val="0"/>
      <w:divBdr>
        <w:top w:val="none" w:sz="0" w:space="0" w:color="auto"/>
        <w:left w:val="none" w:sz="0" w:space="0" w:color="auto"/>
        <w:bottom w:val="none" w:sz="0" w:space="0" w:color="auto"/>
        <w:right w:val="none" w:sz="0" w:space="0" w:color="auto"/>
      </w:divBdr>
    </w:div>
    <w:div w:id="1681812093">
      <w:marLeft w:val="0"/>
      <w:marRight w:val="0"/>
      <w:marTop w:val="0"/>
      <w:marBottom w:val="0"/>
      <w:divBdr>
        <w:top w:val="none" w:sz="0" w:space="0" w:color="auto"/>
        <w:left w:val="none" w:sz="0" w:space="0" w:color="auto"/>
        <w:bottom w:val="none" w:sz="0" w:space="0" w:color="auto"/>
        <w:right w:val="none" w:sz="0" w:space="0" w:color="auto"/>
      </w:divBdr>
      <w:divsChild>
        <w:div w:id="1373968091">
          <w:marLeft w:val="0"/>
          <w:marRight w:val="0"/>
          <w:marTop w:val="0"/>
          <w:marBottom w:val="0"/>
          <w:divBdr>
            <w:top w:val="none" w:sz="0" w:space="0" w:color="auto"/>
            <w:left w:val="none" w:sz="0" w:space="0" w:color="auto"/>
            <w:bottom w:val="none" w:sz="0" w:space="0" w:color="auto"/>
            <w:right w:val="none" w:sz="0" w:space="0" w:color="auto"/>
          </w:divBdr>
        </w:div>
      </w:divsChild>
    </w:div>
    <w:div w:id="1690256121">
      <w:bodyDiv w:val="1"/>
      <w:marLeft w:val="0"/>
      <w:marRight w:val="0"/>
      <w:marTop w:val="0"/>
      <w:marBottom w:val="0"/>
      <w:divBdr>
        <w:top w:val="none" w:sz="0" w:space="0" w:color="auto"/>
        <w:left w:val="none" w:sz="0" w:space="0" w:color="auto"/>
        <w:bottom w:val="none" w:sz="0" w:space="0" w:color="auto"/>
        <w:right w:val="none" w:sz="0" w:space="0" w:color="auto"/>
      </w:divBdr>
      <w:divsChild>
        <w:div w:id="1269898131">
          <w:marLeft w:val="360"/>
          <w:marRight w:val="0"/>
          <w:marTop w:val="200"/>
          <w:marBottom w:val="0"/>
          <w:divBdr>
            <w:top w:val="none" w:sz="0" w:space="0" w:color="auto"/>
            <w:left w:val="none" w:sz="0" w:space="0" w:color="auto"/>
            <w:bottom w:val="none" w:sz="0" w:space="0" w:color="auto"/>
            <w:right w:val="none" w:sz="0" w:space="0" w:color="auto"/>
          </w:divBdr>
        </w:div>
      </w:divsChild>
    </w:div>
    <w:div w:id="1691224320">
      <w:bodyDiv w:val="1"/>
      <w:marLeft w:val="0"/>
      <w:marRight w:val="0"/>
      <w:marTop w:val="0"/>
      <w:marBottom w:val="0"/>
      <w:divBdr>
        <w:top w:val="none" w:sz="0" w:space="0" w:color="auto"/>
        <w:left w:val="none" w:sz="0" w:space="0" w:color="auto"/>
        <w:bottom w:val="none" w:sz="0" w:space="0" w:color="auto"/>
        <w:right w:val="none" w:sz="0" w:space="0" w:color="auto"/>
      </w:divBdr>
      <w:divsChild>
        <w:div w:id="373239881">
          <w:marLeft w:val="0"/>
          <w:marRight w:val="0"/>
          <w:marTop w:val="0"/>
          <w:marBottom w:val="0"/>
          <w:divBdr>
            <w:top w:val="none" w:sz="0" w:space="0" w:color="auto"/>
            <w:left w:val="none" w:sz="0" w:space="0" w:color="auto"/>
            <w:bottom w:val="none" w:sz="0" w:space="0" w:color="auto"/>
            <w:right w:val="none" w:sz="0" w:space="0" w:color="auto"/>
          </w:divBdr>
        </w:div>
      </w:divsChild>
    </w:div>
    <w:div w:id="1693217934">
      <w:bodyDiv w:val="1"/>
      <w:marLeft w:val="0"/>
      <w:marRight w:val="0"/>
      <w:marTop w:val="0"/>
      <w:marBottom w:val="0"/>
      <w:divBdr>
        <w:top w:val="none" w:sz="0" w:space="0" w:color="auto"/>
        <w:left w:val="none" w:sz="0" w:space="0" w:color="auto"/>
        <w:bottom w:val="none" w:sz="0" w:space="0" w:color="auto"/>
        <w:right w:val="none" w:sz="0" w:space="0" w:color="auto"/>
      </w:divBdr>
    </w:div>
    <w:div w:id="1712420359">
      <w:bodyDiv w:val="1"/>
      <w:marLeft w:val="0"/>
      <w:marRight w:val="0"/>
      <w:marTop w:val="0"/>
      <w:marBottom w:val="0"/>
      <w:divBdr>
        <w:top w:val="none" w:sz="0" w:space="0" w:color="auto"/>
        <w:left w:val="none" w:sz="0" w:space="0" w:color="auto"/>
        <w:bottom w:val="none" w:sz="0" w:space="0" w:color="auto"/>
        <w:right w:val="none" w:sz="0" w:space="0" w:color="auto"/>
      </w:divBdr>
    </w:div>
    <w:div w:id="1715621499">
      <w:bodyDiv w:val="1"/>
      <w:marLeft w:val="0"/>
      <w:marRight w:val="0"/>
      <w:marTop w:val="0"/>
      <w:marBottom w:val="0"/>
      <w:divBdr>
        <w:top w:val="none" w:sz="0" w:space="0" w:color="auto"/>
        <w:left w:val="none" w:sz="0" w:space="0" w:color="auto"/>
        <w:bottom w:val="none" w:sz="0" w:space="0" w:color="auto"/>
        <w:right w:val="none" w:sz="0" w:space="0" w:color="auto"/>
      </w:divBdr>
      <w:divsChild>
        <w:div w:id="45033669">
          <w:marLeft w:val="0"/>
          <w:marRight w:val="0"/>
          <w:marTop w:val="0"/>
          <w:marBottom w:val="0"/>
          <w:divBdr>
            <w:top w:val="none" w:sz="0" w:space="0" w:color="auto"/>
            <w:left w:val="none" w:sz="0" w:space="0" w:color="auto"/>
            <w:bottom w:val="none" w:sz="0" w:space="0" w:color="auto"/>
            <w:right w:val="none" w:sz="0" w:space="0" w:color="auto"/>
          </w:divBdr>
          <w:divsChild>
            <w:div w:id="1344363249">
              <w:marLeft w:val="0"/>
              <w:marRight w:val="0"/>
              <w:marTop w:val="0"/>
              <w:marBottom w:val="0"/>
              <w:divBdr>
                <w:top w:val="none" w:sz="0" w:space="0" w:color="auto"/>
                <w:left w:val="none" w:sz="0" w:space="0" w:color="auto"/>
                <w:bottom w:val="none" w:sz="0" w:space="0" w:color="auto"/>
                <w:right w:val="none" w:sz="0" w:space="0" w:color="auto"/>
              </w:divBdr>
            </w:div>
          </w:divsChild>
        </w:div>
        <w:div w:id="135689371">
          <w:marLeft w:val="0"/>
          <w:marRight w:val="0"/>
          <w:marTop w:val="0"/>
          <w:marBottom w:val="0"/>
          <w:divBdr>
            <w:top w:val="none" w:sz="0" w:space="0" w:color="auto"/>
            <w:left w:val="none" w:sz="0" w:space="0" w:color="auto"/>
            <w:bottom w:val="none" w:sz="0" w:space="0" w:color="auto"/>
            <w:right w:val="none" w:sz="0" w:space="0" w:color="auto"/>
          </w:divBdr>
          <w:divsChild>
            <w:div w:id="559369151">
              <w:marLeft w:val="0"/>
              <w:marRight w:val="0"/>
              <w:marTop w:val="0"/>
              <w:marBottom w:val="0"/>
              <w:divBdr>
                <w:top w:val="none" w:sz="0" w:space="0" w:color="auto"/>
                <w:left w:val="none" w:sz="0" w:space="0" w:color="auto"/>
                <w:bottom w:val="none" w:sz="0" w:space="0" w:color="auto"/>
                <w:right w:val="none" w:sz="0" w:space="0" w:color="auto"/>
              </w:divBdr>
            </w:div>
          </w:divsChild>
        </w:div>
        <w:div w:id="1729912994">
          <w:marLeft w:val="0"/>
          <w:marRight w:val="0"/>
          <w:marTop w:val="0"/>
          <w:marBottom w:val="0"/>
          <w:divBdr>
            <w:top w:val="none" w:sz="0" w:space="0" w:color="auto"/>
            <w:left w:val="none" w:sz="0" w:space="0" w:color="auto"/>
            <w:bottom w:val="none" w:sz="0" w:space="0" w:color="auto"/>
            <w:right w:val="none" w:sz="0" w:space="0" w:color="auto"/>
          </w:divBdr>
          <w:divsChild>
            <w:div w:id="111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5793">
      <w:bodyDiv w:val="1"/>
      <w:marLeft w:val="0"/>
      <w:marRight w:val="0"/>
      <w:marTop w:val="0"/>
      <w:marBottom w:val="0"/>
      <w:divBdr>
        <w:top w:val="none" w:sz="0" w:space="0" w:color="auto"/>
        <w:left w:val="none" w:sz="0" w:space="0" w:color="auto"/>
        <w:bottom w:val="none" w:sz="0" w:space="0" w:color="auto"/>
        <w:right w:val="none" w:sz="0" w:space="0" w:color="auto"/>
      </w:divBdr>
    </w:div>
    <w:div w:id="1722248769">
      <w:bodyDiv w:val="1"/>
      <w:marLeft w:val="0"/>
      <w:marRight w:val="0"/>
      <w:marTop w:val="0"/>
      <w:marBottom w:val="0"/>
      <w:divBdr>
        <w:top w:val="none" w:sz="0" w:space="0" w:color="auto"/>
        <w:left w:val="none" w:sz="0" w:space="0" w:color="auto"/>
        <w:bottom w:val="none" w:sz="0" w:space="0" w:color="auto"/>
        <w:right w:val="none" w:sz="0" w:space="0" w:color="auto"/>
      </w:divBdr>
    </w:div>
    <w:div w:id="1723211053">
      <w:bodyDiv w:val="1"/>
      <w:marLeft w:val="0"/>
      <w:marRight w:val="0"/>
      <w:marTop w:val="0"/>
      <w:marBottom w:val="0"/>
      <w:divBdr>
        <w:top w:val="none" w:sz="0" w:space="0" w:color="auto"/>
        <w:left w:val="none" w:sz="0" w:space="0" w:color="auto"/>
        <w:bottom w:val="none" w:sz="0" w:space="0" w:color="auto"/>
        <w:right w:val="none" w:sz="0" w:space="0" w:color="auto"/>
      </w:divBdr>
      <w:divsChild>
        <w:div w:id="940645643">
          <w:marLeft w:val="0"/>
          <w:marRight w:val="0"/>
          <w:marTop w:val="0"/>
          <w:marBottom w:val="0"/>
          <w:divBdr>
            <w:top w:val="none" w:sz="0" w:space="0" w:color="auto"/>
            <w:left w:val="none" w:sz="0" w:space="0" w:color="auto"/>
            <w:bottom w:val="none" w:sz="0" w:space="0" w:color="auto"/>
            <w:right w:val="none" w:sz="0" w:space="0" w:color="auto"/>
          </w:divBdr>
          <w:divsChild>
            <w:div w:id="297421624">
              <w:marLeft w:val="0"/>
              <w:marRight w:val="0"/>
              <w:marTop w:val="0"/>
              <w:marBottom w:val="0"/>
              <w:divBdr>
                <w:top w:val="none" w:sz="0" w:space="0" w:color="auto"/>
                <w:left w:val="none" w:sz="0" w:space="0" w:color="auto"/>
                <w:bottom w:val="none" w:sz="0" w:space="0" w:color="auto"/>
                <w:right w:val="none" w:sz="0" w:space="0" w:color="auto"/>
              </w:divBdr>
            </w:div>
          </w:divsChild>
        </w:div>
        <w:div w:id="1184631681">
          <w:marLeft w:val="0"/>
          <w:marRight w:val="0"/>
          <w:marTop w:val="0"/>
          <w:marBottom w:val="0"/>
          <w:divBdr>
            <w:top w:val="none" w:sz="0" w:space="0" w:color="auto"/>
            <w:left w:val="none" w:sz="0" w:space="0" w:color="auto"/>
            <w:bottom w:val="none" w:sz="0" w:space="0" w:color="auto"/>
            <w:right w:val="none" w:sz="0" w:space="0" w:color="auto"/>
          </w:divBdr>
          <w:divsChild>
            <w:div w:id="1138188607">
              <w:marLeft w:val="0"/>
              <w:marRight w:val="0"/>
              <w:marTop w:val="0"/>
              <w:marBottom w:val="0"/>
              <w:divBdr>
                <w:top w:val="none" w:sz="0" w:space="0" w:color="auto"/>
                <w:left w:val="none" w:sz="0" w:space="0" w:color="auto"/>
                <w:bottom w:val="none" w:sz="0" w:space="0" w:color="auto"/>
                <w:right w:val="none" w:sz="0" w:space="0" w:color="auto"/>
              </w:divBdr>
            </w:div>
          </w:divsChild>
        </w:div>
        <w:div w:id="1575893134">
          <w:marLeft w:val="0"/>
          <w:marRight w:val="0"/>
          <w:marTop w:val="0"/>
          <w:marBottom w:val="0"/>
          <w:divBdr>
            <w:top w:val="none" w:sz="0" w:space="0" w:color="auto"/>
            <w:left w:val="none" w:sz="0" w:space="0" w:color="auto"/>
            <w:bottom w:val="none" w:sz="0" w:space="0" w:color="auto"/>
            <w:right w:val="none" w:sz="0" w:space="0" w:color="auto"/>
          </w:divBdr>
          <w:divsChild>
            <w:div w:id="845750036">
              <w:marLeft w:val="0"/>
              <w:marRight w:val="0"/>
              <w:marTop w:val="0"/>
              <w:marBottom w:val="0"/>
              <w:divBdr>
                <w:top w:val="none" w:sz="0" w:space="0" w:color="auto"/>
                <w:left w:val="none" w:sz="0" w:space="0" w:color="auto"/>
                <w:bottom w:val="none" w:sz="0" w:space="0" w:color="auto"/>
                <w:right w:val="none" w:sz="0" w:space="0" w:color="auto"/>
              </w:divBdr>
            </w:div>
          </w:divsChild>
        </w:div>
        <w:div w:id="1938293834">
          <w:marLeft w:val="0"/>
          <w:marRight w:val="0"/>
          <w:marTop w:val="0"/>
          <w:marBottom w:val="0"/>
          <w:divBdr>
            <w:top w:val="none" w:sz="0" w:space="0" w:color="auto"/>
            <w:left w:val="none" w:sz="0" w:space="0" w:color="auto"/>
            <w:bottom w:val="none" w:sz="0" w:space="0" w:color="auto"/>
            <w:right w:val="none" w:sz="0" w:space="0" w:color="auto"/>
          </w:divBdr>
          <w:divsChild>
            <w:div w:id="42357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7291">
      <w:bodyDiv w:val="1"/>
      <w:marLeft w:val="0"/>
      <w:marRight w:val="0"/>
      <w:marTop w:val="0"/>
      <w:marBottom w:val="0"/>
      <w:divBdr>
        <w:top w:val="none" w:sz="0" w:space="0" w:color="auto"/>
        <w:left w:val="none" w:sz="0" w:space="0" w:color="auto"/>
        <w:bottom w:val="none" w:sz="0" w:space="0" w:color="auto"/>
        <w:right w:val="none" w:sz="0" w:space="0" w:color="auto"/>
      </w:divBdr>
    </w:div>
    <w:div w:id="1755516182">
      <w:bodyDiv w:val="1"/>
      <w:marLeft w:val="0"/>
      <w:marRight w:val="0"/>
      <w:marTop w:val="0"/>
      <w:marBottom w:val="0"/>
      <w:divBdr>
        <w:top w:val="none" w:sz="0" w:space="0" w:color="auto"/>
        <w:left w:val="none" w:sz="0" w:space="0" w:color="auto"/>
        <w:bottom w:val="none" w:sz="0" w:space="0" w:color="auto"/>
        <w:right w:val="none" w:sz="0" w:space="0" w:color="auto"/>
      </w:divBdr>
      <w:divsChild>
        <w:div w:id="36512523">
          <w:marLeft w:val="360"/>
          <w:marRight w:val="0"/>
          <w:marTop w:val="200"/>
          <w:marBottom w:val="0"/>
          <w:divBdr>
            <w:top w:val="none" w:sz="0" w:space="0" w:color="auto"/>
            <w:left w:val="none" w:sz="0" w:space="0" w:color="auto"/>
            <w:bottom w:val="none" w:sz="0" w:space="0" w:color="auto"/>
            <w:right w:val="none" w:sz="0" w:space="0" w:color="auto"/>
          </w:divBdr>
        </w:div>
      </w:divsChild>
    </w:div>
    <w:div w:id="1757745700">
      <w:bodyDiv w:val="1"/>
      <w:marLeft w:val="0"/>
      <w:marRight w:val="0"/>
      <w:marTop w:val="0"/>
      <w:marBottom w:val="0"/>
      <w:divBdr>
        <w:top w:val="none" w:sz="0" w:space="0" w:color="auto"/>
        <w:left w:val="none" w:sz="0" w:space="0" w:color="auto"/>
        <w:bottom w:val="none" w:sz="0" w:space="0" w:color="auto"/>
        <w:right w:val="none" w:sz="0" w:space="0" w:color="auto"/>
      </w:divBdr>
    </w:div>
    <w:div w:id="1771704755">
      <w:bodyDiv w:val="1"/>
      <w:marLeft w:val="0"/>
      <w:marRight w:val="0"/>
      <w:marTop w:val="0"/>
      <w:marBottom w:val="0"/>
      <w:divBdr>
        <w:top w:val="none" w:sz="0" w:space="0" w:color="auto"/>
        <w:left w:val="none" w:sz="0" w:space="0" w:color="auto"/>
        <w:bottom w:val="none" w:sz="0" w:space="0" w:color="auto"/>
        <w:right w:val="none" w:sz="0" w:space="0" w:color="auto"/>
      </w:divBdr>
    </w:div>
    <w:div w:id="1807163554">
      <w:bodyDiv w:val="1"/>
      <w:marLeft w:val="0"/>
      <w:marRight w:val="0"/>
      <w:marTop w:val="0"/>
      <w:marBottom w:val="0"/>
      <w:divBdr>
        <w:top w:val="none" w:sz="0" w:space="0" w:color="auto"/>
        <w:left w:val="none" w:sz="0" w:space="0" w:color="auto"/>
        <w:bottom w:val="none" w:sz="0" w:space="0" w:color="auto"/>
        <w:right w:val="none" w:sz="0" w:space="0" w:color="auto"/>
      </w:divBdr>
    </w:div>
    <w:div w:id="1819682751">
      <w:bodyDiv w:val="1"/>
      <w:marLeft w:val="0"/>
      <w:marRight w:val="0"/>
      <w:marTop w:val="0"/>
      <w:marBottom w:val="0"/>
      <w:divBdr>
        <w:top w:val="none" w:sz="0" w:space="0" w:color="auto"/>
        <w:left w:val="none" w:sz="0" w:space="0" w:color="auto"/>
        <w:bottom w:val="none" w:sz="0" w:space="0" w:color="auto"/>
        <w:right w:val="none" w:sz="0" w:space="0" w:color="auto"/>
      </w:divBdr>
    </w:div>
    <w:div w:id="1830056784">
      <w:bodyDiv w:val="1"/>
      <w:marLeft w:val="0"/>
      <w:marRight w:val="0"/>
      <w:marTop w:val="0"/>
      <w:marBottom w:val="0"/>
      <w:divBdr>
        <w:top w:val="none" w:sz="0" w:space="0" w:color="auto"/>
        <w:left w:val="none" w:sz="0" w:space="0" w:color="auto"/>
        <w:bottom w:val="none" w:sz="0" w:space="0" w:color="auto"/>
        <w:right w:val="none" w:sz="0" w:space="0" w:color="auto"/>
      </w:divBdr>
    </w:div>
    <w:div w:id="1834102343">
      <w:bodyDiv w:val="1"/>
      <w:marLeft w:val="0"/>
      <w:marRight w:val="0"/>
      <w:marTop w:val="0"/>
      <w:marBottom w:val="0"/>
      <w:divBdr>
        <w:top w:val="none" w:sz="0" w:space="0" w:color="auto"/>
        <w:left w:val="none" w:sz="0" w:space="0" w:color="auto"/>
        <w:bottom w:val="none" w:sz="0" w:space="0" w:color="auto"/>
        <w:right w:val="none" w:sz="0" w:space="0" w:color="auto"/>
      </w:divBdr>
    </w:div>
    <w:div w:id="1834369513">
      <w:bodyDiv w:val="1"/>
      <w:marLeft w:val="0"/>
      <w:marRight w:val="0"/>
      <w:marTop w:val="0"/>
      <w:marBottom w:val="0"/>
      <w:divBdr>
        <w:top w:val="none" w:sz="0" w:space="0" w:color="auto"/>
        <w:left w:val="none" w:sz="0" w:space="0" w:color="auto"/>
        <w:bottom w:val="none" w:sz="0" w:space="0" w:color="auto"/>
        <w:right w:val="none" w:sz="0" w:space="0" w:color="auto"/>
      </w:divBdr>
    </w:div>
    <w:div w:id="1838232676">
      <w:bodyDiv w:val="1"/>
      <w:marLeft w:val="0"/>
      <w:marRight w:val="0"/>
      <w:marTop w:val="0"/>
      <w:marBottom w:val="0"/>
      <w:divBdr>
        <w:top w:val="none" w:sz="0" w:space="0" w:color="auto"/>
        <w:left w:val="none" w:sz="0" w:space="0" w:color="auto"/>
        <w:bottom w:val="none" w:sz="0" w:space="0" w:color="auto"/>
        <w:right w:val="none" w:sz="0" w:space="0" w:color="auto"/>
      </w:divBdr>
    </w:div>
    <w:div w:id="1838840094">
      <w:bodyDiv w:val="1"/>
      <w:marLeft w:val="0"/>
      <w:marRight w:val="0"/>
      <w:marTop w:val="0"/>
      <w:marBottom w:val="0"/>
      <w:divBdr>
        <w:top w:val="none" w:sz="0" w:space="0" w:color="auto"/>
        <w:left w:val="none" w:sz="0" w:space="0" w:color="auto"/>
        <w:bottom w:val="none" w:sz="0" w:space="0" w:color="auto"/>
        <w:right w:val="none" w:sz="0" w:space="0" w:color="auto"/>
      </w:divBdr>
      <w:divsChild>
        <w:div w:id="750128053">
          <w:marLeft w:val="0"/>
          <w:marRight w:val="0"/>
          <w:marTop w:val="0"/>
          <w:marBottom w:val="0"/>
          <w:divBdr>
            <w:top w:val="none" w:sz="0" w:space="0" w:color="auto"/>
            <w:left w:val="none" w:sz="0" w:space="0" w:color="auto"/>
            <w:bottom w:val="none" w:sz="0" w:space="0" w:color="auto"/>
            <w:right w:val="none" w:sz="0" w:space="0" w:color="auto"/>
          </w:divBdr>
          <w:divsChild>
            <w:div w:id="1384328289">
              <w:marLeft w:val="0"/>
              <w:marRight w:val="0"/>
              <w:marTop w:val="0"/>
              <w:marBottom w:val="0"/>
              <w:divBdr>
                <w:top w:val="none" w:sz="0" w:space="0" w:color="auto"/>
                <w:left w:val="none" w:sz="0" w:space="0" w:color="auto"/>
                <w:bottom w:val="none" w:sz="0" w:space="0" w:color="auto"/>
                <w:right w:val="none" w:sz="0" w:space="0" w:color="auto"/>
              </w:divBdr>
              <w:divsChild>
                <w:div w:id="1704673163">
                  <w:marLeft w:val="0"/>
                  <w:marRight w:val="0"/>
                  <w:marTop w:val="0"/>
                  <w:marBottom w:val="0"/>
                  <w:divBdr>
                    <w:top w:val="none" w:sz="0" w:space="0" w:color="auto"/>
                    <w:left w:val="none" w:sz="0" w:space="0" w:color="auto"/>
                    <w:bottom w:val="none" w:sz="0" w:space="0" w:color="auto"/>
                    <w:right w:val="none" w:sz="0" w:space="0" w:color="auto"/>
                  </w:divBdr>
                  <w:divsChild>
                    <w:div w:id="1668098701">
                      <w:marLeft w:val="0"/>
                      <w:marRight w:val="0"/>
                      <w:marTop w:val="0"/>
                      <w:marBottom w:val="0"/>
                      <w:divBdr>
                        <w:top w:val="none" w:sz="0" w:space="0" w:color="auto"/>
                        <w:left w:val="none" w:sz="0" w:space="0" w:color="auto"/>
                        <w:bottom w:val="none" w:sz="0" w:space="0" w:color="auto"/>
                        <w:right w:val="none" w:sz="0" w:space="0" w:color="auto"/>
                      </w:divBdr>
                    </w:div>
                    <w:div w:id="20316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99748">
          <w:marLeft w:val="0"/>
          <w:marRight w:val="0"/>
          <w:marTop w:val="0"/>
          <w:marBottom w:val="0"/>
          <w:divBdr>
            <w:top w:val="none" w:sz="0" w:space="0" w:color="auto"/>
            <w:left w:val="none" w:sz="0" w:space="0" w:color="auto"/>
            <w:bottom w:val="none" w:sz="0" w:space="0" w:color="auto"/>
            <w:right w:val="none" w:sz="0" w:space="0" w:color="auto"/>
          </w:divBdr>
          <w:divsChild>
            <w:div w:id="1347487849">
              <w:marLeft w:val="0"/>
              <w:marRight w:val="0"/>
              <w:marTop w:val="0"/>
              <w:marBottom w:val="0"/>
              <w:divBdr>
                <w:top w:val="none" w:sz="0" w:space="0" w:color="auto"/>
                <w:left w:val="none" w:sz="0" w:space="0" w:color="auto"/>
                <w:bottom w:val="none" w:sz="0" w:space="0" w:color="auto"/>
                <w:right w:val="none" w:sz="0" w:space="0" w:color="auto"/>
              </w:divBdr>
              <w:divsChild>
                <w:div w:id="1124425356">
                  <w:marLeft w:val="0"/>
                  <w:marRight w:val="0"/>
                  <w:marTop w:val="0"/>
                  <w:marBottom w:val="0"/>
                  <w:divBdr>
                    <w:top w:val="none" w:sz="0" w:space="0" w:color="auto"/>
                    <w:left w:val="none" w:sz="0" w:space="0" w:color="auto"/>
                    <w:bottom w:val="none" w:sz="0" w:space="0" w:color="auto"/>
                    <w:right w:val="none" w:sz="0" w:space="0" w:color="auto"/>
                  </w:divBdr>
                  <w:divsChild>
                    <w:div w:id="9584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439849">
          <w:marLeft w:val="0"/>
          <w:marRight w:val="0"/>
          <w:marTop w:val="0"/>
          <w:marBottom w:val="0"/>
          <w:divBdr>
            <w:top w:val="none" w:sz="0" w:space="0" w:color="auto"/>
            <w:left w:val="none" w:sz="0" w:space="0" w:color="auto"/>
            <w:bottom w:val="none" w:sz="0" w:space="0" w:color="auto"/>
            <w:right w:val="none" w:sz="0" w:space="0" w:color="auto"/>
          </w:divBdr>
          <w:divsChild>
            <w:div w:id="1588885855">
              <w:marLeft w:val="0"/>
              <w:marRight w:val="0"/>
              <w:marTop w:val="0"/>
              <w:marBottom w:val="0"/>
              <w:divBdr>
                <w:top w:val="none" w:sz="0" w:space="0" w:color="auto"/>
                <w:left w:val="none" w:sz="0" w:space="0" w:color="auto"/>
                <w:bottom w:val="none" w:sz="0" w:space="0" w:color="auto"/>
                <w:right w:val="none" w:sz="0" w:space="0" w:color="auto"/>
              </w:divBdr>
              <w:divsChild>
                <w:div w:id="236213303">
                  <w:marLeft w:val="0"/>
                  <w:marRight w:val="0"/>
                  <w:marTop w:val="0"/>
                  <w:marBottom w:val="0"/>
                  <w:divBdr>
                    <w:top w:val="none" w:sz="0" w:space="0" w:color="auto"/>
                    <w:left w:val="none" w:sz="0" w:space="0" w:color="auto"/>
                    <w:bottom w:val="none" w:sz="0" w:space="0" w:color="auto"/>
                    <w:right w:val="none" w:sz="0" w:space="0" w:color="auto"/>
                  </w:divBdr>
                  <w:divsChild>
                    <w:div w:id="1052340392">
                      <w:marLeft w:val="0"/>
                      <w:marRight w:val="0"/>
                      <w:marTop w:val="0"/>
                      <w:marBottom w:val="0"/>
                      <w:divBdr>
                        <w:top w:val="none" w:sz="0" w:space="0" w:color="auto"/>
                        <w:left w:val="none" w:sz="0" w:space="0" w:color="auto"/>
                        <w:bottom w:val="none" w:sz="0" w:space="0" w:color="auto"/>
                        <w:right w:val="none" w:sz="0" w:space="0" w:color="auto"/>
                      </w:divBdr>
                    </w:div>
                    <w:div w:id="14675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743224">
      <w:bodyDiv w:val="1"/>
      <w:marLeft w:val="0"/>
      <w:marRight w:val="0"/>
      <w:marTop w:val="0"/>
      <w:marBottom w:val="0"/>
      <w:divBdr>
        <w:top w:val="none" w:sz="0" w:space="0" w:color="auto"/>
        <w:left w:val="none" w:sz="0" w:space="0" w:color="auto"/>
        <w:bottom w:val="none" w:sz="0" w:space="0" w:color="auto"/>
        <w:right w:val="none" w:sz="0" w:space="0" w:color="auto"/>
      </w:divBdr>
    </w:div>
    <w:div w:id="1848212328">
      <w:bodyDiv w:val="1"/>
      <w:marLeft w:val="0"/>
      <w:marRight w:val="0"/>
      <w:marTop w:val="0"/>
      <w:marBottom w:val="0"/>
      <w:divBdr>
        <w:top w:val="none" w:sz="0" w:space="0" w:color="auto"/>
        <w:left w:val="none" w:sz="0" w:space="0" w:color="auto"/>
        <w:bottom w:val="none" w:sz="0" w:space="0" w:color="auto"/>
        <w:right w:val="none" w:sz="0" w:space="0" w:color="auto"/>
      </w:divBdr>
    </w:div>
    <w:div w:id="1855798953">
      <w:bodyDiv w:val="1"/>
      <w:marLeft w:val="0"/>
      <w:marRight w:val="0"/>
      <w:marTop w:val="0"/>
      <w:marBottom w:val="0"/>
      <w:divBdr>
        <w:top w:val="none" w:sz="0" w:space="0" w:color="auto"/>
        <w:left w:val="none" w:sz="0" w:space="0" w:color="auto"/>
        <w:bottom w:val="none" w:sz="0" w:space="0" w:color="auto"/>
        <w:right w:val="none" w:sz="0" w:space="0" w:color="auto"/>
      </w:divBdr>
    </w:div>
    <w:div w:id="1875847016">
      <w:bodyDiv w:val="1"/>
      <w:marLeft w:val="0"/>
      <w:marRight w:val="0"/>
      <w:marTop w:val="0"/>
      <w:marBottom w:val="0"/>
      <w:divBdr>
        <w:top w:val="none" w:sz="0" w:space="0" w:color="auto"/>
        <w:left w:val="none" w:sz="0" w:space="0" w:color="auto"/>
        <w:bottom w:val="none" w:sz="0" w:space="0" w:color="auto"/>
        <w:right w:val="none" w:sz="0" w:space="0" w:color="auto"/>
      </w:divBdr>
    </w:div>
    <w:div w:id="1887988769">
      <w:bodyDiv w:val="1"/>
      <w:marLeft w:val="0"/>
      <w:marRight w:val="0"/>
      <w:marTop w:val="0"/>
      <w:marBottom w:val="0"/>
      <w:divBdr>
        <w:top w:val="none" w:sz="0" w:space="0" w:color="auto"/>
        <w:left w:val="none" w:sz="0" w:space="0" w:color="auto"/>
        <w:bottom w:val="none" w:sz="0" w:space="0" w:color="auto"/>
        <w:right w:val="none" w:sz="0" w:space="0" w:color="auto"/>
      </w:divBdr>
    </w:div>
    <w:div w:id="1898736935">
      <w:bodyDiv w:val="1"/>
      <w:marLeft w:val="0"/>
      <w:marRight w:val="0"/>
      <w:marTop w:val="0"/>
      <w:marBottom w:val="0"/>
      <w:divBdr>
        <w:top w:val="none" w:sz="0" w:space="0" w:color="auto"/>
        <w:left w:val="none" w:sz="0" w:space="0" w:color="auto"/>
        <w:bottom w:val="none" w:sz="0" w:space="0" w:color="auto"/>
        <w:right w:val="none" w:sz="0" w:space="0" w:color="auto"/>
      </w:divBdr>
    </w:div>
    <w:div w:id="1901136071">
      <w:bodyDiv w:val="1"/>
      <w:marLeft w:val="0"/>
      <w:marRight w:val="0"/>
      <w:marTop w:val="0"/>
      <w:marBottom w:val="0"/>
      <w:divBdr>
        <w:top w:val="none" w:sz="0" w:space="0" w:color="auto"/>
        <w:left w:val="none" w:sz="0" w:space="0" w:color="auto"/>
        <w:bottom w:val="none" w:sz="0" w:space="0" w:color="auto"/>
        <w:right w:val="none" w:sz="0" w:space="0" w:color="auto"/>
      </w:divBdr>
    </w:div>
    <w:div w:id="1914584694">
      <w:marLeft w:val="0"/>
      <w:marRight w:val="0"/>
      <w:marTop w:val="0"/>
      <w:marBottom w:val="0"/>
      <w:divBdr>
        <w:top w:val="none" w:sz="0" w:space="0" w:color="auto"/>
        <w:left w:val="none" w:sz="0" w:space="0" w:color="auto"/>
        <w:bottom w:val="none" w:sz="0" w:space="0" w:color="auto"/>
        <w:right w:val="none" w:sz="0" w:space="0" w:color="auto"/>
      </w:divBdr>
      <w:divsChild>
        <w:div w:id="237179771">
          <w:marLeft w:val="0"/>
          <w:marRight w:val="0"/>
          <w:marTop w:val="0"/>
          <w:marBottom w:val="0"/>
          <w:divBdr>
            <w:top w:val="none" w:sz="0" w:space="0" w:color="auto"/>
            <w:left w:val="none" w:sz="0" w:space="0" w:color="auto"/>
            <w:bottom w:val="none" w:sz="0" w:space="0" w:color="auto"/>
            <w:right w:val="none" w:sz="0" w:space="0" w:color="auto"/>
          </w:divBdr>
        </w:div>
      </w:divsChild>
    </w:div>
    <w:div w:id="1915973644">
      <w:bodyDiv w:val="1"/>
      <w:marLeft w:val="0"/>
      <w:marRight w:val="0"/>
      <w:marTop w:val="0"/>
      <w:marBottom w:val="0"/>
      <w:divBdr>
        <w:top w:val="none" w:sz="0" w:space="0" w:color="auto"/>
        <w:left w:val="none" w:sz="0" w:space="0" w:color="auto"/>
        <w:bottom w:val="none" w:sz="0" w:space="0" w:color="auto"/>
        <w:right w:val="none" w:sz="0" w:space="0" w:color="auto"/>
      </w:divBdr>
    </w:div>
    <w:div w:id="1920409416">
      <w:bodyDiv w:val="1"/>
      <w:marLeft w:val="0"/>
      <w:marRight w:val="0"/>
      <w:marTop w:val="0"/>
      <w:marBottom w:val="0"/>
      <w:divBdr>
        <w:top w:val="none" w:sz="0" w:space="0" w:color="auto"/>
        <w:left w:val="none" w:sz="0" w:space="0" w:color="auto"/>
        <w:bottom w:val="none" w:sz="0" w:space="0" w:color="auto"/>
        <w:right w:val="none" w:sz="0" w:space="0" w:color="auto"/>
      </w:divBdr>
    </w:div>
    <w:div w:id="1922061712">
      <w:bodyDiv w:val="1"/>
      <w:marLeft w:val="0"/>
      <w:marRight w:val="0"/>
      <w:marTop w:val="0"/>
      <w:marBottom w:val="0"/>
      <w:divBdr>
        <w:top w:val="none" w:sz="0" w:space="0" w:color="auto"/>
        <w:left w:val="none" w:sz="0" w:space="0" w:color="auto"/>
        <w:bottom w:val="none" w:sz="0" w:space="0" w:color="auto"/>
        <w:right w:val="none" w:sz="0" w:space="0" w:color="auto"/>
      </w:divBdr>
    </w:div>
    <w:div w:id="1931500338">
      <w:bodyDiv w:val="1"/>
      <w:marLeft w:val="0"/>
      <w:marRight w:val="0"/>
      <w:marTop w:val="0"/>
      <w:marBottom w:val="0"/>
      <w:divBdr>
        <w:top w:val="none" w:sz="0" w:space="0" w:color="auto"/>
        <w:left w:val="none" w:sz="0" w:space="0" w:color="auto"/>
        <w:bottom w:val="none" w:sz="0" w:space="0" w:color="auto"/>
        <w:right w:val="none" w:sz="0" w:space="0" w:color="auto"/>
      </w:divBdr>
    </w:div>
    <w:div w:id="1945846204">
      <w:bodyDiv w:val="1"/>
      <w:marLeft w:val="0"/>
      <w:marRight w:val="0"/>
      <w:marTop w:val="0"/>
      <w:marBottom w:val="0"/>
      <w:divBdr>
        <w:top w:val="none" w:sz="0" w:space="0" w:color="auto"/>
        <w:left w:val="none" w:sz="0" w:space="0" w:color="auto"/>
        <w:bottom w:val="none" w:sz="0" w:space="0" w:color="auto"/>
        <w:right w:val="none" w:sz="0" w:space="0" w:color="auto"/>
      </w:divBdr>
    </w:div>
    <w:div w:id="1951542217">
      <w:bodyDiv w:val="1"/>
      <w:marLeft w:val="0"/>
      <w:marRight w:val="0"/>
      <w:marTop w:val="0"/>
      <w:marBottom w:val="0"/>
      <w:divBdr>
        <w:top w:val="none" w:sz="0" w:space="0" w:color="auto"/>
        <w:left w:val="none" w:sz="0" w:space="0" w:color="auto"/>
        <w:bottom w:val="none" w:sz="0" w:space="0" w:color="auto"/>
        <w:right w:val="none" w:sz="0" w:space="0" w:color="auto"/>
      </w:divBdr>
    </w:div>
    <w:div w:id="1962345749">
      <w:bodyDiv w:val="1"/>
      <w:marLeft w:val="0"/>
      <w:marRight w:val="0"/>
      <w:marTop w:val="0"/>
      <w:marBottom w:val="0"/>
      <w:divBdr>
        <w:top w:val="none" w:sz="0" w:space="0" w:color="auto"/>
        <w:left w:val="none" w:sz="0" w:space="0" w:color="auto"/>
        <w:bottom w:val="none" w:sz="0" w:space="0" w:color="auto"/>
        <w:right w:val="none" w:sz="0" w:space="0" w:color="auto"/>
      </w:divBdr>
    </w:div>
    <w:div w:id="1962573280">
      <w:bodyDiv w:val="1"/>
      <w:marLeft w:val="0"/>
      <w:marRight w:val="0"/>
      <w:marTop w:val="0"/>
      <w:marBottom w:val="0"/>
      <w:divBdr>
        <w:top w:val="none" w:sz="0" w:space="0" w:color="auto"/>
        <w:left w:val="none" w:sz="0" w:space="0" w:color="auto"/>
        <w:bottom w:val="none" w:sz="0" w:space="0" w:color="auto"/>
        <w:right w:val="none" w:sz="0" w:space="0" w:color="auto"/>
      </w:divBdr>
    </w:div>
    <w:div w:id="1981223103">
      <w:bodyDiv w:val="1"/>
      <w:marLeft w:val="0"/>
      <w:marRight w:val="0"/>
      <w:marTop w:val="0"/>
      <w:marBottom w:val="0"/>
      <w:divBdr>
        <w:top w:val="none" w:sz="0" w:space="0" w:color="auto"/>
        <w:left w:val="none" w:sz="0" w:space="0" w:color="auto"/>
        <w:bottom w:val="none" w:sz="0" w:space="0" w:color="auto"/>
        <w:right w:val="none" w:sz="0" w:space="0" w:color="auto"/>
      </w:divBdr>
    </w:div>
    <w:div w:id="1988318452">
      <w:bodyDiv w:val="1"/>
      <w:marLeft w:val="0"/>
      <w:marRight w:val="0"/>
      <w:marTop w:val="0"/>
      <w:marBottom w:val="0"/>
      <w:divBdr>
        <w:top w:val="none" w:sz="0" w:space="0" w:color="auto"/>
        <w:left w:val="none" w:sz="0" w:space="0" w:color="auto"/>
        <w:bottom w:val="none" w:sz="0" w:space="0" w:color="auto"/>
        <w:right w:val="none" w:sz="0" w:space="0" w:color="auto"/>
      </w:divBdr>
    </w:div>
    <w:div w:id="1999259254">
      <w:bodyDiv w:val="1"/>
      <w:marLeft w:val="0"/>
      <w:marRight w:val="0"/>
      <w:marTop w:val="0"/>
      <w:marBottom w:val="0"/>
      <w:divBdr>
        <w:top w:val="none" w:sz="0" w:space="0" w:color="auto"/>
        <w:left w:val="none" w:sz="0" w:space="0" w:color="auto"/>
        <w:bottom w:val="none" w:sz="0" w:space="0" w:color="auto"/>
        <w:right w:val="none" w:sz="0" w:space="0" w:color="auto"/>
      </w:divBdr>
    </w:div>
    <w:div w:id="2010523579">
      <w:bodyDiv w:val="1"/>
      <w:marLeft w:val="0"/>
      <w:marRight w:val="0"/>
      <w:marTop w:val="0"/>
      <w:marBottom w:val="0"/>
      <w:divBdr>
        <w:top w:val="none" w:sz="0" w:space="0" w:color="auto"/>
        <w:left w:val="none" w:sz="0" w:space="0" w:color="auto"/>
        <w:bottom w:val="none" w:sz="0" w:space="0" w:color="auto"/>
        <w:right w:val="none" w:sz="0" w:space="0" w:color="auto"/>
      </w:divBdr>
    </w:div>
    <w:div w:id="2013795527">
      <w:bodyDiv w:val="1"/>
      <w:marLeft w:val="0"/>
      <w:marRight w:val="0"/>
      <w:marTop w:val="0"/>
      <w:marBottom w:val="0"/>
      <w:divBdr>
        <w:top w:val="none" w:sz="0" w:space="0" w:color="auto"/>
        <w:left w:val="none" w:sz="0" w:space="0" w:color="auto"/>
        <w:bottom w:val="none" w:sz="0" w:space="0" w:color="auto"/>
        <w:right w:val="none" w:sz="0" w:space="0" w:color="auto"/>
      </w:divBdr>
    </w:div>
    <w:div w:id="2014142376">
      <w:bodyDiv w:val="1"/>
      <w:marLeft w:val="0"/>
      <w:marRight w:val="0"/>
      <w:marTop w:val="0"/>
      <w:marBottom w:val="0"/>
      <w:divBdr>
        <w:top w:val="none" w:sz="0" w:space="0" w:color="auto"/>
        <w:left w:val="none" w:sz="0" w:space="0" w:color="auto"/>
        <w:bottom w:val="none" w:sz="0" w:space="0" w:color="auto"/>
        <w:right w:val="none" w:sz="0" w:space="0" w:color="auto"/>
      </w:divBdr>
    </w:div>
    <w:div w:id="2021933688">
      <w:bodyDiv w:val="1"/>
      <w:marLeft w:val="0"/>
      <w:marRight w:val="0"/>
      <w:marTop w:val="0"/>
      <w:marBottom w:val="0"/>
      <w:divBdr>
        <w:top w:val="none" w:sz="0" w:space="0" w:color="auto"/>
        <w:left w:val="none" w:sz="0" w:space="0" w:color="auto"/>
        <w:bottom w:val="none" w:sz="0" w:space="0" w:color="auto"/>
        <w:right w:val="none" w:sz="0" w:space="0" w:color="auto"/>
      </w:divBdr>
      <w:divsChild>
        <w:div w:id="662507107">
          <w:marLeft w:val="0"/>
          <w:marRight w:val="0"/>
          <w:marTop w:val="0"/>
          <w:marBottom w:val="0"/>
          <w:divBdr>
            <w:top w:val="none" w:sz="0" w:space="0" w:color="auto"/>
            <w:left w:val="none" w:sz="0" w:space="0" w:color="auto"/>
            <w:bottom w:val="none" w:sz="0" w:space="0" w:color="auto"/>
            <w:right w:val="none" w:sz="0" w:space="0" w:color="auto"/>
          </w:divBdr>
          <w:divsChild>
            <w:div w:id="377753028">
              <w:marLeft w:val="0"/>
              <w:marRight w:val="0"/>
              <w:marTop w:val="0"/>
              <w:marBottom w:val="0"/>
              <w:divBdr>
                <w:top w:val="none" w:sz="0" w:space="0" w:color="auto"/>
                <w:left w:val="none" w:sz="0" w:space="0" w:color="auto"/>
                <w:bottom w:val="none" w:sz="0" w:space="0" w:color="auto"/>
                <w:right w:val="none" w:sz="0" w:space="0" w:color="auto"/>
              </w:divBdr>
            </w:div>
          </w:divsChild>
        </w:div>
        <w:div w:id="791635709">
          <w:marLeft w:val="0"/>
          <w:marRight w:val="0"/>
          <w:marTop w:val="0"/>
          <w:marBottom w:val="0"/>
          <w:divBdr>
            <w:top w:val="none" w:sz="0" w:space="0" w:color="auto"/>
            <w:left w:val="none" w:sz="0" w:space="0" w:color="auto"/>
            <w:bottom w:val="none" w:sz="0" w:space="0" w:color="auto"/>
            <w:right w:val="none" w:sz="0" w:space="0" w:color="auto"/>
          </w:divBdr>
          <w:divsChild>
            <w:div w:id="19244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61393">
      <w:bodyDiv w:val="1"/>
      <w:marLeft w:val="0"/>
      <w:marRight w:val="0"/>
      <w:marTop w:val="0"/>
      <w:marBottom w:val="0"/>
      <w:divBdr>
        <w:top w:val="none" w:sz="0" w:space="0" w:color="auto"/>
        <w:left w:val="none" w:sz="0" w:space="0" w:color="auto"/>
        <w:bottom w:val="none" w:sz="0" w:space="0" w:color="auto"/>
        <w:right w:val="none" w:sz="0" w:space="0" w:color="auto"/>
      </w:divBdr>
    </w:div>
    <w:div w:id="2031834392">
      <w:bodyDiv w:val="1"/>
      <w:marLeft w:val="0"/>
      <w:marRight w:val="0"/>
      <w:marTop w:val="0"/>
      <w:marBottom w:val="0"/>
      <w:divBdr>
        <w:top w:val="none" w:sz="0" w:space="0" w:color="auto"/>
        <w:left w:val="none" w:sz="0" w:space="0" w:color="auto"/>
        <w:bottom w:val="none" w:sz="0" w:space="0" w:color="auto"/>
        <w:right w:val="none" w:sz="0" w:space="0" w:color="auto"/>
      </w:divBdr>
    </w:div>
    <w:div w:id="2052222782">
      <w:bodyDiv w:val="1"/>
      <w:marLeft w:val="0"/>
      <w:marRight w:val="0"/>
      <w:marTop w:val="0"/>
      <w:marBottom w:val="0"/>
      <w:divBdr>
        <w:top w:val="none" w:sz="0" w:space="0" w:color="auto"/>
        <w:left w:val="none" w:sz="0" w:space="0" w:color="auto"/>
        <w:bottom w:val="none" w:sz="0" w:space="0" w:color="auto"/>
        <w:right w:val="none" w:sz="0" w:space="0" w:color="auto"/>
      </w:divBdr>
    </w:div>
    <w:div w:id="2058627434">
      <w:bodyDiv w:val="1"/>
      <w:marLeft w:val="0"/>
      <w:marRight w:val="0"/>
      <w:marTop w:val="0"/>
      <w:marBottom w:val="0"/>
      <w:divBdr>
        <w:top w:val="none" w:sz="0" w:space="0" w:color="auto"/>
        <w:left w:val="none" w:sz="0" w:space="0" w:color="auto"/>
        <w:bottom w:val="none" w:sz="0" w:space="0" w:color="auto"/>
        <w:right w:val="none" w:sz="0" w:space="0" w:color="auto"/>
      </w:divBdr>
    </w:div>
    <w:div w:id="2060935786">
      <w:bodyDiv w:val="1"/>
      <w:marLeft w:val="0"/>
      <w:marRight w:val="0"/>
      <w:marTop w:val="0"/>
      <w:marBottom w:val="0"/>
      <w:divBdr>
        <w:top w:val="none" w:sz="0" w:space="0" w:color="auto"/>
        <w:left w:val="none" w:sz="0" w:space="0" w:color="auto"/>
        <w:bottom w:val="none" w:sz="0" w:space="0" w:color="auto"/>
        <w:right w:val="none" w:sz="0" w:space="0" w:color="auto"/>
      </w:divBdr>
    </w:div>
    <w:div w:id="2075273027">
      <w:bodyDiv w:val="1"/>
      <w:marLeft w:val="0"/>
      <w:marRight w:val="0"/>
      <w:marTop w:val="0"/>
      <w:marBottom w:val="0"/>
      <w:divBdr>
        <w:top w:val="none" w:sz="0" w:space="0" w:color="auto"/>
        <w:left w:val="none" w:sz="0" w:space="0" w:color="auto"/>
        <w:bottom w:val="none" w:sz="0" w:space="0" w:color="auto"/>
        <w:right w:val="none" w:sz="0" w:space="0" w:color="auto"/>
      </w:divBdr>
    </w:div>
    <w:div w:id="2086025370">
      <w:bodyDiv w:val="1"/>
      <w:marLeft w:val="0"/>
      <w:marRight w:val="0"/>
      <w:marTop w:val="0"/>
      <w:marBottom w:val="0"/>
      <w:divBdr>
        <w:top w:val="none" w:sz="0" w:space="0" w:color="auto"/>
        <w:left w:val="none" w:sz="0" w:space="0" w:color="auto"/>
        <w:bottom w:val="none" w:sz="0" w:space="0" w:color="auto"/>
        <w:right w:val="none" w:sz="0" w:space="0" w:color="auto"/>
      </w:divBdr>
    </w:div>
    <w:div w:id="2088767553">
      <w:marLeft w:val="0"/>
      <w:marRight w:val="0"/>
      <w:marTop w:val="0"/>
      <w:marBottom w:val="0"/>
      <w:divBdr>
        <w:top w:val="none" w:sz="0" w:space="0" w:color="auto"/>
        <w:left w:val="none" w:sz="0" w:space="0" w:color="auto"/>
        <w:bottom w:val="none" w:sz="0" w:space="0" w:color="auto"/>
        <w:right w:val="none" w:sz="0" w:space="0" w:color="auto"/>
      </w:divBdr>
      <w:divsChild>
        <w:div w:id="265701738">
          <w:marLeft w:val="0"/>
          <w:marRight w:val="0"/>
          <w:marTop w:val="0"/>
          <w:marBottom w:val="0"/>
          <w:divBdr>
            <w:top w:val="none" w:sz="0" w:space="0" w:color="auto"/>
            <w:left w:val="none" w:sz="0" w:space="0" w:color="auto"/>
            <w:bottom w:val="none" w:sz="0" w:space="0" w:color="auto"/>
            <w:right w:val="none" w:sz="0" w:space="0" w:color="auto"/>
          </w:divBdr>
        </w:div>
      </w:divsChild>
    </w:div>
    <w:div w:id="2089420029">
      <w:bodyDiv w:val="1"/>
      <w:marLeft w:val="0"/>
      <w:marRight w:val="0"/>
      <w:marTop w:val="0"/>
      <w:marBottom w:val="0"/>
      <w:divBdr>
        <w:top w:val="none" w:sz="0" w:space="0" w:color="auto"/>
        <w:left w:val="none" w:sz="0" w:space="0" w:color="auto"/>
        <w:bottom w:val="none" w:sz="0" w:space="0" w:color="auto"/>
        <w:right w:val="none" w:sz="0" w:space="0" w:color="auto"/>
      </w:divBdr>
    </w:div>
    <w:div w:id="2089690826">
      <w:bodyDiv w:val="1"/>
      <w:marLeft w:val="0"/>
      <w:marRight w:val="0"/>
      <w:marTop w:val="0"/>
      <w:marBottom w:val="0"/>
      <w:divBdr>
        <w:top w:val="none" w:sz="0" w:space="0" w:color="auto"/>
        <w:left w:val="none" w:sz="0" w:space="0" w:color="auto"/>
        <w:bottom w:val="none" w:sz="0" w:space="0" w:color="auto"/>
        <w:right w:val="none" w:sz="0" w:space="0" w:color="auto"/>
      </w:divBdr>
    </w:div>
    <w:div w:id="2094424074">
      <w:bodyDiv w:val="1"/>
      <w:marLeft w:val="0"/>
      <w:marRight w:val="0"/>
      <w:marTop w:val="0"/>
      <w:marBottom w:val="0"/>
      <w:divBdr>
        <w:top w:val="none" w:sz="0" w:space="0" w:color="auto"/>
        <w:left w:val="none" w:sz="0" w:space="0" w:color="auto"/>
        <w:bottom w:val="none" w:sz="0" w:space="0" w:color="auto"/>
        <w:right w:val="none" w:sz="0" w:space="0" w:color="auto"/>
      </w:divBdr>
    </w:div>
    <w:div w:id="2097742674">
      <w:bodyDiv w:val="1"/>
      <w:marLeft w:val="0"/>
      <w:marRight w:val="0"/>
      <w:marTop w:val="0"/>
      <w:marBottom w:val="0"/>
      <w:divBdr>
        <w:top w:val="none" w:sz="0" w:space="0" w:color="auto"/>
        <w:left w:val="none" w:sz="0" w:space="0" w:color="auto"/>
        <w:bottom w:val="none" w:sz="0" w:space="0" w:color="auto"/>
        <w:right w:val="none" w:sz="0" w:space="0" w:color="auto"/>
      </w:divBdr>
    </w:div>
    <w:div w:id="2099986136">
      <w:bodyDiv w:val="1"/>
      <w:marLeft w:val="0"/>
      <w:marRight w:val="0"/>
      <w:marTop w:val="0"/>
      <w:marBottom w:val="0"/>
      <w:divBdr>
        <w:top w:val="none" w:sz="0" w:space="0" w:color="auto"/>
        <w:left w:val="none" w:sz="0" w:space="0" w:color="auto"/>
        <w:bottom w:val="none" w:sz="0" w:space="0" w:color="auto"/>
        <w:right w:val="none" w:sz="0" w:space="0" w:color="auto"/>
      </w:divBdr>
    </w:div>
    <w:div w:id="2102531959">
      <w:bodyDiv w:val="1"/>
      <w:marLeft w:val="0"/>
      <w:marRight w:val="0"/>
      <w:marTop w:val="0"/>
      <w:marBottom w:val="0"/>
      <w:divBdr>
        <w:top w:val="none" w:sz="0" w:space="0" w:color="auto"/>
        <w:left w:val="none" w:sz="0" w:space="0" w:color="auto"/>
        <w:bottom w:val="none" w:sz="0" w:space="0" w:color="auto"/>
        <w:right w:val="none" w:sz="0" w:space="0" w:color="auto"/>
      </w:divBdr>
    </w:div>
    <w:div w:id="2103449402">
      <w:bodyDiv w:val="1"/>
      <w:marLeft w:val="0"/>
      <w:marRight w:val="0"/>
      <w:marTop w:val="0"/>
      <w:marBottom w:val="0"/>
      <w:divBdr>
        <w:top w:val="none" w:sz="0" w:space="0" w:color="auto"/>
        <w:left w:val="none" w:sz="0" w:space="0" w:color="auto"/>
        <w:bottom w:val="none" w:sz="0" w:space="0" w:color="auto"/>
        <w:right w:val="none" w:sz="0" w:space="0" w:color="auto"/>
      </w:divBdr>
    </w:div>
    <w:div w:id="2114931866">
      <w:bodyDiv w:val="1"/>
      <w:marLeft w:val="0"/>
      <w:marRight w:val="0"/>
      <w:marTop w:val="0"/>
      <w:marBottom w:val="0"/>
      <w:divBdr>
        <w:top w:val="none" w:sz="0" w:space="0" w:color="auto"/>
        <w:left w:val="none" w:sz="0" w:space="0" w:color="auto"/>
        <w:bottom w:val="none" w:sz="0" w:space="0" w:color="auto"/>
        <w:right w:val="none" w:sz="0" w:space="0" w:color="auto"/>
      </w:divBdr>
    </w:div>
    <w:div w:id="2116319065">
      <w:bodyDiv w:val="1"/>
      <w:marLeft w:val="0"/>
      <w:marRight w:val="0"/>
      <w:marTop w:val="0"/>
      <w:marBottom w:val="0"/>
      <w:divBdr>
        <w:top w:val="none" w:sz="0" w:space="0" w:color="auto"/>
        <w:left w:val="none" w:sz="0" w:space="0" w:color="auto"/>
        <w:bottom w:val="none" w:sz="0" w:space="0" w:color="auto"/>
        <w:right w:val="none" w:sz="0" w:space="0" w:color="auto"/>
      </w:divBdr>
    </w:div>
    <w:div w:id="2121491450">
      <w:bodyDiv w:val="1"/>
      <w:marLeft w:val="0"/>
      <w:marRight w:val="0"/>
      <w:marTop w:val="0"/>
      <w:marBottom w:val="0"/>
      <w:divBdr>
        <w:top w:val="none" w:sz="0" w:space="0" w:color="auto"/>
        <w:left w:val="none" w:sz="0" w:space="0" w:color="auto"/>
        <w:bottom w:val="none" w:sz="0" w:space="0" w:color="auto"/>
        <w:right w:val="none" w:sz="0" w:space="0" w:color="auto"/>
      </w:divBdr>
    </w:div>
    <w:div w:id="213347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172.28.7.85:446/nmsnbi-rest/tapi/data/context/auth-context/auth-token" TargetMode="Externa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172.28.7.85:446/nmsnbi-rest/tapi/data/context/physical-context/device/equipment?category=ont" TargetMode="External"/><Relationship Id="rId7"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172.28.3.27:14082/ServiceInventory"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172.28.7.85:446/nmsnbi-rest/tapi/data/context/topology-context/topology=TEJAS-T-FIBER/node?continue=0&amp;size=9999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172.28.7.85:446/nmsnbi-rest/tapi/data/context/connectivity-context/upstream-bw-profile?continue=0&amp;size=99999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9.png"/><Relationship Id="rId23" Type="http://schemas.openxmlformats.org/officeDocument/2006/relationships/hyperlink" Target="https://172.28.7.85:446/nmsnbi-rest/tapi/data/context/connectivity-context/downstream-bandwidth-profile?continue=0&amp;size=999999" TargetMode="Externa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172.28.7.85:446/nmsnbi-rest/tapi/data/context/connectivity-context/connectivity-%20services/filter?configState=true&amp;csType=Ethernet&amp;continue=0&amp;size=999999"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8.png"/><Relationship Id="rId22" Type="http://schemas.openxmlformats.org/officeDocument/2006/relationships/hyperlink" Target="https://172.28.7.85:446/nmsnbi-rest/tapi/data/context/physical-context/device/equipment?category=ont&amp;continue=X&amp;size=500&amp;IsDuplicate=true" TargetMode="External"/><Relationship Id="rId27" Type="http://schemas.openxmlformats.org/officeDocument/2006/relationships/image" Target="media/image13.png"/><Relationship Id="rId30" Type="http://schemas.openxmlformats.org/officeDocument/2006/relationships/header" Target="header2.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2025-10-10T00:00:00</PublishDate>
  <Abstract>(Tender Ref. No.: TSTS/CS/RFP-T-FIBER-MSI/2018)Telangana Fiber Grid Corporation Ltd.     (T-FIBER)Government of Telangana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74ae017-e539-45a4-a61b-be418639ea0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73886CE3E0FCE4988A11E54414D9CB3" ma:contentTypeVersion="15" ma:contentTypeDescription="Create a new document." ma:contentTypeScope="" ma:versionID="730062e0b971871f98971e02583f6cc5">
  <xsd:schema xmlns:xsd="http://www.w3.org/2001/XMLSchema" xmlns:xs="http://www.w3.org/2001/XMLSchema" xmlns:p="http://schemas.microsoft.com/office/2006/metadata/properties" xmlns:ns3="a74ae017-e539-45a4-a61b-be418639ea0f" xmlns:ns4="419e1b46-a6bc-424d-b80f-568d69415333" targetNamespace="http://schemas.microsoft.com/office/2006/metadata/properties" ma:root="true" ma:fieldsID="d56810c1f75998379034cb247a2b8e5a" ns3:_="" ns4:_="">
    <xsd:import namespace="a74ae017-e539-45a4-a61b-be418639ea0f"/>
    <xsd:import namespace="419e1b46-a6bc-424d-b80f-568d6941533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ae017-e539-45a4-a61b-be418639e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9e1b46-a6bc-424d-b80f-568d6941533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212BAC-BAE8-4FD9-A529-2D432DD91422}">
  <ds:schemaRefs>
    <ds:schemaRef ds:uri="http://schemas.microsoft.com/sharepoint/v3/contenttype/forms"/>
  </ds:schemaRefs>
</ds:datastoreItem>
</file>

<file path=customXml/itemProps3.xml><?xml version="1.0" encoding="utf-8"?>
<ds:datastoreItem xmlns:ds="http://schemas.openxmlformats.org/officeDocument/2006/customXml" ds:itemID="{8C884986-7C8E-4351-A7CE-B7408F531B6F}">
  <ds:schemaRefs>
    <ds:schemaRef ds:uri="http://schemas.microsoft.com/office/2006/metadata/properties"/>
    <ds:schemaRef ds:uri="http://schemas.microsoft.com/office/infopath/2007/PartnerControls"/>
    <ds:schemaRef ds:uri="a74ae017-e539-45a4-a61b-be418639ea0f"/>
  </ds:schemaRefs>
</ds:datastoreItem>
</file>

<file path=customXml/itemProps4.xml><?xml version="1.0" encoding="utf-8"?>
<ds:datastoreItem xmlns:ds="http://schemas.openxmlformats.org/officeDocument/2006/customXml" ds:itemID="{395D6746-EC98-4D03-8295-411830BBFA61}">
  <ds:schemaRefs>
    <ds:schemaRef ds:uri="http://schemas.openxmlformats.org/officeDocument/2006/bibliography"/>
  </ds:schemaRefs>
</ds:datastoreItem>
</file>

<file path=customXml/itemProps5.xml><?xml version="1.0" encoding="utf-8"?>
<ds:datastoreItem xmlns:ds="http://schemas.openxmlformats.org/officeDocument/2006/customXml" ds:itemID="{1A0B9A3C-26E4-42C7-9112-F28AC3DA53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ae017-e539-45a4-a61b-be418639ea0f"/>
    <ds:schemaRef ds:uri="419e1b46-a6bc-424d-b80f-568d694153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4390</TotalTime>
  <Pages>29</Pages>
  <Words>6195</Words>
  <Characters>37420</Characters>
  <Application>Microsoft Office Word</Application>
  <DocSecurity>0</DocSecurity>
  <Lines>1290</Lines>
  <Paragraphs>908</Paragraphs>
  <ScaleCrop>false</ScaleCrop>
  <HeadingPairs>
    <vt:vector size="2" baseType="variant">
      <vt:variant>
        <vt:lpstr>Title</vt:lpstr>
      </vt:variant>
      <vt:variant>
        <vt:i4>1</vt:i4>
      </vt:variant>
    </vt:vector>
  </HeadingPairs>
  <TitlesOfParts>
    <vt:vector size="1" baseType="lpstr">
      <vt:lpstr>Solution dOCUMENT                        service discovery &amp; Service inventory</vt:lpstr>
    </vt:vector>
  </TitlesOfParts>
  <Company/>
  <LinksUpToDate>false</LinksUpToDate>
  <CharactersWithSpaces>42707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dOCUMENT                        service discovery &amp; Service inventory</dc:title>
  <dc:subject/>
  <dc:creator>Administrator</dc:creator>
  <cp:keywords/>
  <dc:description/>
  <cp:lastModifiedBy>Vemudala Mahesh</cp:lastModifiedBy>
  <cp:revision>32</cp:revision>
  <cp:lastPrinted>2020-10-01T13:54:00Z</cp:lastPrinted>
  <dcterms:created xsi:type="dcterms:W3CDTF">2025-10-12T00:37:00Z</dcterms:created>
  <dcterms:modified xsi:type="dcterms:W3CDTF">2026-09-28T07:30:00Z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0fdda6-c252-4496-8e12-f36a201659cd_Enabled">
    <vt:lpwstr>True</vt:lpwstr>
  </property>
  <property fmtid="{D5CDD505-2E9C-101B-9397-08002B2CF9AE}" pid="3" name="MSIP_Label_a30fdda6-c252-4496-8e12-f36a201659cd_SiteId">
    <vt:lpwstr>264b9899-fe1b-430b-9509-2154878d5774</vt:lpwstr>
  </property>
  <property fmtid="{D5CDD505-2E9C-101B-9397-08002B2CF9AE}" pid="4" name="MSIP_Label_a30fdda6-c252-4496-8e12-f36a201659cd_Owner">
    <vt:lpwstr>VEERENDRA-REDDY@lntecc.com</vt:lpwstr>
  </property>
  <property fmtid="{D5CDD505-2E9C-101B-9397-08002B2CF9AE}" pid="5" name="MSIP_Label_a30fdda6-c252-4496-8e12-f36a201659cd_SetDate">
    <vt:lpwstr>2020-11-03T08:56:52.7195742Z</vt:lpwstr>
  </property>
  <property fmtid="{D5CDD505-2E9C-101B-9397-08002B2CF9AE}" pid="6" name="MSIP_Label_a30fdda6-c252-4496-8e12-f36a201659cd_Name">
    <vt:lpwstr>LTC Confidential</vt:lpwstr>
  </property>
  <property fmtid="{D5CDD505-2E9C-101B-9397-08002B2CF9AE}" pid="7" name="MSIP_Label_a30fdda6-c252-4496-8e12-f36a201659cd_Application">
    <vt:lpwstr>Microsoft Azure Information Protection</vt:lpwstr>
  </property>
  <property fmtid="{D5CDD505-2E9C-101B-9397-08002B2CF9AE}" pid="8" name="MSIP_Label_a30fdda6-c252-4496-8e12-f36a201659cd_ActionId">
    <vt:lpwstr>78a8323b-f157-40c0-87f4-d2ae2ad6a531</vt:lpwstr>
  </property>
  <property fmtid="{D5CDD505-2E9C-101B-9397-08002B2CF9AE}" pid="9" name="MSIP_Label_a30fdda6-c252-4496-8e12-f36a201659cd_Extended_MSFT_Method">
    <vt:lpwstr>Manual</vt:lpwstr>
  </property>
  <property fmtid="{D5CDD505-2E9C-101B-9397-08002B2CF9AE}" pid="10" name="MSIP_Label_3bb46c77-3b58-4101-b463-cd3b3d516e4a_Enabled">
    <vt:lpwstr>true</vt:lpwstr>
  </property>
  <property fmtid="{D5CDD505-2E9C-101B-9397-08002B2CF9AE}" pid="11" name="MSIP_Label_3bb46c77-3b58-4101-b463-cd3b3d516e4a_SetDate">
    <vt:lpwstr>2023-10-08T18:37:32Z</vt:lpwstr>
  </property>
  <property fmtid="{D5CDD505-2E9C-101B-9397-08002B2CF9AE}" pid="12" name="MSIP_Label_3bb46c77-3b58-4101-b463-cd3b3d516e4a_Method">
    <vt:lpwstr>Privileged</vt:lpwstr>
  </property>
  <property fmtid="{D5CDD505-2E9C-101B-9397-08002B2CF9AE}" pid="13" name="MSIP_Label_3bb46c77-3b58-4101-b463-cd3b3d516e4a_Name">
    <vt:lpwstr>Non-Business</vt:lpwstr>
  </property>
  <property fmtid="{D5CDD505-2E9C-101B-9397-08002B2CF9AE}" pid="14" name="MSIP_Label_3bb46c77-3b58-4101-b463-cd3b3d516e4a_SiteId">
    <vt:lpwstr>311b3378-8e8a-4b5e-a33f-e80a3d8ba60a</vt:lpwstr>
  </property>
  <property fmtid="{D5CDD505-2E9C-101B-9397-08002B2CF9AE}" pid="15" name="MSIP_Label_3bb46c77-3b58-4101-b463-cd3b3d516e4a_ActionId">
    <vt:lpwstr>eb66c5d1-9d4b-4320-8ade-7a449ed05046</vt:lpwstr>
  </property>
  <property fmtid="{D5CDD505-2E9C-101B-9397-08002B2CF9AE}" pid="16" name="MSIP_Label_3bb46c77-3b58-4101-b463-cd3b3d516e4a_ContentBits">
    <vt:lpwstr>0</vt:lpwstr>
  </property>
  <property fmtid="{D5CDD505-2E9C-101B-9397-08002B2CF9AE}" pid="17" name="ContentTypeId">
    <vt:lpwstr>0x010100473886CE3E0FCE4988A11E54414D9CB3</vt:lpwstr>
  </property>
</Properties>
</file>