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F0173" w14:textId="10A55F70" w:rsidR="00E370DA" w:rsidRPr="00E370DA" w:rsidRDefault="00E370DA">
      <w:pPr>
        <w:rPr>
          <w:rFonts w:ascii="Segoe UI" w:hAnsi="Segoe UI" w:cs="Segoe UI"/>
          <w:b/>
          <w:bCs/>
          <w:color w:val="161616"/>
          <w:shd w:val="clear" w:color="auto" w:fill="FFFFFF"/>
        </w:rPr>
      </w:pPr>
      <w:r w:rsidRPr="00E370DA">
        <w:rPr>
          <w:rFonts w:ascii="Segoe UI" w:hAnsi="Segoe UI" w:cs="Segoe UI"/>
          <w:b/>
          <w:bCs/>
          <w:color w:val="161616"/>
          <w:shd w:val="clear" w:color="auto" w:fill="FFFFFF"/>
        </w:rPr>
        <w:t xml:space="preserve">What is </w:t>
      </w:r>
      <w:proofErr w:type="gramStart"/>
      <w:r w:rsidRPr="00E370DA">
        <w:rPr>
          <w:rFonts w:ascii="Segoe UI" w:hAnsi="Segoe UI" w:cs="Segoe UI"/>
          <w:b/>
          <w:bCs/>
          <w:color w:val="161616"/>
          <w:shd w:val="clear" w:color="auto" w:fill="FFFFFF"/>
        </w:rPr>
        <w:t>WPF ?</w:t>
      </w:r>
      <w:proofErr w:type="gramEnd"/>
    </w:p>
    <w:p w14:paraId="189A35C4" w14:textId="345FCF43" w:rsidR="002D6692" w:rsidRDefault="00E370DA">
      <w:r>
        <w:rPr>
          <w:rFonts w:ascii="Segoe UI" w:hAnsi="Segoe UI" w:cs="Segoe UI"/>
          <w:color w:val="161616"/>
          <w:shd w:val="clear" w:color="auto" w:fill="FFFFFF"/>
        </w:rPr>
        <w:t>Windows Presentation Foundation (WPF), a UI framework that is resolution-independent and uses a vector-based rendering engine, built to take advantage of modern graphics hardware. WPF provides a comprehensive set of application-development features that include Extensible Application Markup Language (XAML), controls, data binding, layout, 2D and 3D graphics, animation, styles, templates, documents, media, text, and typography. WPF is part of .NET, so you can build applications that incorporate other elements of the .NET API.</w:t>
      </w:r>
    </w:p>
    <w:sectPr w:rsidR="002D6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DA"/>
    <w:rsid w:val="002D6692"/>
    <w:rsid w:val="00C71DE4"/>
    <w:rsid w:val="00E37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5ABC"/>
  <w15:chartTrackingRefBased/>
  <w15:docId w15:val="{36EF4981-332F-408C-8CFE-6A04B54B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81</Words>
  <Characters>464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Ahir</dc:creator>
  <cp:keywords/>
  <dc:description/>
  <cp:lastModifiedBy>Mahesh Ahir</cp:lastModifiedBy>
  <cp:revision>1</cp:revision>
  <dcterms:created xsi:type="dcterms:W3CDTF">2025-12-04T07:42:00Z</dcterms:created>
  <dcterms:modified xsi:type="dcterms:W3CDTF">2025-12-04T08:18:00Z</dcterms:modified>
</cp:coreProperties>
</file>