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602C9" w14:textId="17744059" w:rsidR="00791EF3" w:rsidRDefault="00DE6349" w:rsidP="00DE6349">
      <w:pPr>
        <w:jc w:val="center"/>
        <w:rPr>
          <w:sz w:val="52"/>
          <w:szCs w:val="52"/>
        </w:rPr>
      </w:pPr>
      <w:r w:rsidRPr="00DE6349">
        <w:rPr>
          <w:sz w:val="52"/>
          <w:szCs w:val="52"/>
        </w:rPr>
        <w:t xml:space="preserve">Playlist for 4-5 </w:t>
      </w:r>
      <w:r w:rsidR="009F4958">
        <w:rPr>
          <w:sz w:val="52"/>
          <w:szCs w:val="52"/>
        </w:rPr>
        <w:t xml:space="preserve">Killer </w:t>
      </w:r>
      <w:r w:rsidRPr="00DE6349">
        <w:rPr>
          <w:sz w:val="52"/>
          <w:szCs w:val="52"/>
        </w:rPr>
        <w:t>Projects for SDE-III</w:t>
      </w:r>
    </w:p>
    <w:p w14:paraId="3ED8F006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rFonts w:ascii="Segoe UI Emoji" w:hAnsi="Segoe UI Emoji" w:cs="Segoe UI Emoji"/>
          <w:b/>
          <w:bCs/>
          <w:sz w:val="24"/>
          <w:szCs w:val="24"/>
        </w:rPr>
        <w:t>💣</w:t>
      </w:r>
      <w:r w:rsidRPr="00DE6349">
        <w:rPr>
          <w:b/>
          <w:bCs/>
          <w:sz w:val="24"/>
          <w:szCs w:val="24"/>
        </w:rPr>
        <w:t xml:space="preserve"> KILLER PROJECTS MASTER PLAYLIST</w:t>
      </w:r>
    </w:p>
    <w:p w14:paraId="237CFF02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b/>
          <w:bCs/>
          <w:sz w:val="24"/>
          <w:szCs w:val="24"/>
        </w:rPr>
        <w:t>(Microservices + AWS + System Design + Scale)</w:t>
      </w:r>
    </w:p>
    <w:p w14:paraId="0D4FA7A0" w14:textId="09FB984B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drawing>
          <wp:inline distT="0" distB="0" distL="0" distR="0" wp14:anchorId="05450FCB" wp14:editId="799CFD5C">
            <wp:extent cx="3670940" cy="1726904"/>
            <wp:effectExtent l="0" t="0" r="5715" b="6985"/>
            <wp:docPr id="17985614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649" cy="1739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349">
        <w:rPr>
          <w:sz w:val="24"/>
          <w:szCs w:val="24"/>
        </w:rPr>
        <w:drawing>
          <wp:inline distT="0" distB="0" distL="0" distR="0" wp14:anchorId="140E1C96" wp14:editId="0DD08772">
            <wp:extent cx="3384550" cy="2169537"/>
            <wp:effectExtent l="0" t="0" r="6350" b="2540"/>
            <wp:docPr id="56558263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283" cy="217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E6BEF" w14:textId="693C93D3" w:rsidR="00DE6349" w:rsidRPr="00DE6349" w:rsidRDefault="00DE6349" w:rsidP="00DE6349">
      <w:pPr>
        <w:rPr>
          <w:sz w:val="24"/>
          <w:szCs w:val="24"/>
        </w:rPr>
      </w:pPr>
    </w:p>
    <w:p w14:paraId="46DF7C40" w14:textId="6038A17B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drawing>
          <wp:inline distT="0" distB="0" distL="0" distR="0" wp14:anchorId="332F0927" wp14:editId="479A8441">
            <wp:extent cx="3543300" cy="2742222"/>
            <wp:effectExtent l="0" t="0" r="0" b="1270"/>
            <wp:docPr id="5854948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054" cy="2745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E8795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pict w14:anchorId="2E7EEBEB">
          <v:rect id="_x0000_i1194" style="width:0;height:1.5pt" o:hralign="center" o:hrstd="t" o:hr="t" fillcolor="#a0a0a0" stroked="f"/>
        </w:pict>
      </w:r>
    </w:p>
    <w:p w14:paraId="70941AEB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DE6349">
        <w:rPr>
          <w:b/>
          <w:bCs/>
          <w:sz w:val="24"/>
          <w:szCs w:val="24"/>
        </w:rPr>
        <w:t xml:space="preserve"> PROJECT FOUNDATION (Week 0 – Mandatory Setup)</w:t>
      </w:r>
    </w:p>
    <w:p w14:paraId="7CD9A79F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b/>
          <w:bCs/>
          <w:sz w:val="24"/>
          <w:szCs w:val="24"/>
        </w:rPr>
        <w:t>Before starting any project</w:t>
      </w:r>
    </w:p>
    <w:p w14:paraId="45008183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b/>
          <w:bCs/>
          <w:sz w:val="24"/>
          <w:szCs w:val="24"/>
        </w:rPr>
        <w:t>Videos (2–3 long videos)</w:t>
      </w:r>
    </w:p>
    <w:p w14:paraId="3F755715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t>1️</w:t>
      </w:r>
      <w:r w:rsidRPr="00DE6349">
        <w:rPr>
          <w:rFonts w:ascii="Segoe UI Symbol" w:hAnsi="Segoe UI Symbol" w:cs="Segoe UI Symbol"/>
          <w:sz w:val="24"/>
          <w:szCs w:val="24"/>
        </w:rPr>
        <w:t>⃣</w:t>
      </w:r>
      <w:r w:rsidRPr="00DE6349">
        <w:rPr>
          <w:sz w:val="24"/>
          <w:szCs w:val="24"/>
        </w:rPr>
        <w:t xml:space="preserve"> How to design a project like FAANG engineers</w:t>
      </w:r>
      <w:r w:rsidRPr="00DE6349">
        <w:rPr>
          <w:sz w:val="24"/>
          <w:szCs w:val="24"/>
        </w:rPr>
        <w:br/>
        <w:t>2️</w:t>
      </w:r>
      <w:r w:rsidRPr="00DE6349">
        <w:rPr>
          <w:rFonts w:ascii="Segoe UI Symbol" w:hAnsi="Segoe UI Symbol" w:cs="Segoe UI Symbol"/>
          <w:sz w:val="24"/>
          <w:szCs w:val="24"/>
        </w:rPr>
        <w:t>⃣</w:t>
      </w:r>
      <w:r w:rsidRPr="00DE6349">
        <w:rPr>
          <w:sz w:val="24"/>
          <w:szCs w:val="24"/>
        </w:rPr>
        <w:t xml:space="preserve"> How to write </w:t>
      </w:r>
      <w:r w:rsidRPr="00DE6349">
        <w:rPr>
          <w:b/>
          <w:bCs/>
          <w:sz w:val="24"/>
          <w:szCs w:val="24"/>
        </w:rPr>
        <w:t>Architecture README</w:t>
      </w:r>
      <w:r w:rsidRPr="00DE6349">
        <w:rPr>
          <w:sz w:val="24"/>
          <w:szCs w:val="24"/>
        </w:rPr>
        <w:t xml:space="preserve"> (VERY IMPORTANT)</w:t>
      </w:r>
      <w:r w:rsidRPr="00DE6349">
        <w:rPr>
          <w:sz w:val="24"/>
          <w:szCs w:val="24"/>
        </w:rPr>
        <w:br/>
        <w:t>3️</w:t>
      </w:r>
      <w:r w:rsidRPr="00DE6349">
        <w:rPr>
          <w:rFonts w:ascii="Segoe UI Symbol" w:hAnsi="Segoe UI Symbol" w:cs="Segoe UI Symbol"/>
          <w:sz w:val="24"/>
          <w:szCs w:val="24"/>
        </w:rPr>
        <w:t>⃣</w:t>
      </w:r>
      <w:r w:rsidRPr="00DE6349">
        <w:rPr>
          <w:sz w:val="24"/>
          <w:szCs w:val="24"/>
        </w:rPr>
        <w:t xml:space="preserve"> How interviewers evaluate projects (truth)</w:t>
      </w:r>
    </w:p>
    <w:p w14:paraId="139A87F7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Segoe UI Emoji" w:hAnsi="Segoe UI Emoji" w:cs="Segoe UI Emoji"/>
          <w:sz w:val="24"/>
          <w:szCs w:val="24"/>
        </w:rPr>
        <w:t>📌</w:t>
      </w:r>
      <w:r w:rsidRPr="00DE6349">
        <w:rPr>
          <w:sz w:val="24"/>
          <w:szCs w:val="24"/>
        </w:rPr>
        <w:t xml:space="preserve"> </w:t>
      </w:r>
      <w:r w:rsidRPr="00DE6349">
        <w:rPr>
          <w:b/>
          <w:bCs/>
          <w:sz w:val="24"/>
          <w:szCs w:val="24"/>
        </w:rPr>
        <w:t>Deliverables for every project</w:t>
      </w:r>
    </w:p>
    <w:p w14:paraId="2A5EBF36" w14:textId="77777777" w:rsidR="00DE6349" w:rsidRPr="00DE6349" w:rsidRDefault="00DE6349" w:rsidP="00DE6349">
      <w:pPr>
        <w:numPr>
          <w:ilvl w:val="0"/>
          <w:numId w:val="1"/>
        </w:numPr>
        <w:rPr>
          <w:sz w:val="24"/>
          <w:szCs w:val="24"/>
        </w:rPr>
      </w:pPr>
      <w:r w:rsidRPr="00DE6349">
        <w:rPr>
          <w:sz w:val="24"/>
          <w:szCs w:val="24"/>
        </w:rPr>
        <w:t>Architecture diagram</w:t>
      </w:r>
    </w:p>
    <w:p w14:paraId="0FDA421A" w14:textId="77777777" w:rsidR="00DE6349" w:rsidRPr="00DE6349" w:rsidRDefault="00DE6349" w:rsidP="00DE6349">
      <w:pPr>
        <w:numPr>
          <w:ilvl w:val="0"/>
          <w:numId w:val="1"/>
        </w:numPr>
        <w:rPr>
          <w:sz w:val="24"/>
          <w:szCs w:val="24"/>
        </w:rPr>
      </w:pPr>
      <w:r w:rsidRPr="00DE6349">
        <w:rPr>
          <w:sz w:val="24"/>
          <w:szCs w:val="24"/>
        </w:rPr>
        <w:t>API contracts</w:t>
      </w:r>
    </w:p>
    <w:p w14:paraId="43269DDC" w14:textId="77777777" w:rsidR="00DE6349" w:rsidRPr="00DE6349" w:rsidRDefault="00DE6349" w:rsidP="00DE6349">
      <w:pPr>
        <w:numPr>
          <w:ilvl w:val="0"/>
          <w:numId w:val="1"/>
        </w:numPr>
        <w:rPr>
          <w:sz w:val="24"/>
          <w:szCs w:val="24"/>
        </w:rPr>
      </w:pPr>
      <w:r w:rsidRPr="00DE6349">
        <w:rPr>
          <w:sz w:val="24"/>
          <w:szCs w:val="24"/>
        </w:rPr>
        <w:t>DB schema</w:t>
      </w:r>
    </w:p>
    <w:p w14:paraId="3B82E686" w14:textId="77777777" w:rsidR="00DE6349" w:rsidRPr="00DE6349" w:rsidRDefault="00DE6349" w:rsidP="00DE6349">
      <w:pPr>
        <w:numPr>
          <w:ilvl w:val="0"/>
          <w:numId w:val="1"/>
        </w:numPr>
        <w:rPr>
          <w:sz w:val="24"/>
          <w:szCs w:val="24"/>
        </w:rPr>
      </w:pPr>
      <w:r w:rsidRPr="00DE6349">
        <w:rPr>
          <w:sz w:val="24"/>
          <w:szCs w:val="24"/>
        </w:rPr>
        <w:t>Scaling strategy</w:t>
      </w:r>
    </w:p>
    <w:p w14:paraId="27D28836" w14:textId="77777777" w:rsidR="00DE6349" w:rsidRPr="00DE6349" w:rsidRDefault="00DE6349" w:rsidP="00DE6349">
      <w:pPr>
        <w:numPr>
          <w:ilvl w:val="0"/>
          <w:numId w:val="1"/>
        </w:numPr>
        <w:rPr>
          <w:sz w:val="24"/>
          <w:szCs w:val="24"/>
        </w:rPr>
      </w:pPr>
      <w:r w:rsidRPr="00DE6349">
        <w:rPr>
          <w:sz w:val="24"/>
          <w:szCs w:val="24"/>
        </w:rPr>
        <w:t>Failure scenarios</w:t>
      </w:r>
    </w:p>
    <w:p w14:paraId="52C037D0" w14:textId="77777777" w:rsidR="00DE6349" w:rsidRPr="00DE6349" w:rsidRDefault="00DE6349" w:rsidP="00DE6349">
      <w:pPr>
        <w:numPr>
          <w:ilvl w:val="0"/>
          <w:numId w:val="1"/>
        </w:numPr>
        <w:rPr>
          <w:sz w:val="24"/>
          <w:szCs w:val="24"/>
        </w:rPr>
      </w:pPr>
      <w:r w:rsidRPr="00DE6349">
        <w:rPr>
          <w:sz w:val="24"/>
          <w:szCs w:val="24"/>
        </w:rPr>
        <w:lastRenderedPageBreak/>
        <w:t>AWS deployment diagram</w:t>
      </w:r>
    </w:p>
    <w:p w14:paraId="332A093F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pict w14:anchorId="562D6C8A">
          <v:rect id="_x0000_i1195" style="width:0;height:1.5pt" o:hralign="center" o:hrstd="t" o:hr="t" fillcolor="#a0a0a0" stroked="f"/>
        </w:pict>
      </w:r>
    </w:p>
    <w:p w14:paraId="6EB171D4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rFonts w:ascii="Segoe UI Emoji" w:hAnsi="Segoe UI Emoji" w:cs="Segoe UI Emoji"/>
          <w:b/>
          <w:bCs/>
          <w:sz w:val="24"/>
          <w:szCs w:val="24"/>
        </w:rPr>
        <w:t>🧨</w:t>
      </w:r>
      <w:r w:rsidRPr="00DE6349">
        <w:rPr>
          <w:b/>
          <w:bCs/>
          <w:sz w:val="24"/>
          <w:szCs w:val="24"/>
        </w:rPr>
        <w:t xml:space="preserve"> PROJECT 1 — E-COMMERCE MICROSERVICES SYSTEM (FLAGSHIP)</w:t>
      </w:r>
    </w:p>
    <w:p w14:paraId="2868B7D8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b/>
          <w:bCs/>
          <w:sz w:val="24"/>
          <w:szCs w:val="24"/>
        </w:rPr>
        <w:t>(This alone can crack SDE-III if done well)</w:t>
      </w:r>
    </w:p>
    <w:p w14:paraId="5461AD9D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Segoe UI Symbol" w:hAnsi="Segoe UI Symbol" w:cs="Segoe UI Symbol"/>
          <w:sz w:val="24"/>
          <w:szCs w:val="24"/>
        </w:rPr>
        <w:t>⏱</w:t>
      </w:r>
      <w:r w:rsidRPr="00DE6349">
        <w:rPr>
          <w:sz w:val="24"/>
          <w:szCs w:val="24"/>
        </w:rPr>
        <w:t xml:space="preserve"> Duration: </w:t>
      </w:r>
      <w:r w:rsidRPr="00DE6349">
        <w:rPr>
          <w:b/>
          <w:bCs/>
          <w:sz w:val="24"/>
          <w:szCs w:val="24"/>
        </w:rPr>
        <w:t>25–30 days</w:t>
      </w:r>
    </w:p>
    <w:p w14:paraId="4DF53936" w14:textId="7DE6B503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drawing>
          <wp:inline distT="0" distB="0" distL="0" distR="0" wp14:anchorId="27A9BFA1" wp14:editId="34735542">
            <wp:extent cx="3530600" cy="1660886"/>
            <wp:effectExtent l="0" t="0" r="0" b="0"/>
            <wp:docPr id="13378753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971" cy="1673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349">
        <w:rPr>
          <w:sz w:val="24"/>
          <w:szCs w:val="24"/>
        </w:rPr>
        <w:drawing>
          <wp:inline distT="0" distB="0" distL="0" distR="0" wp14:anchorId="4EF44C37" wp14:editId="234BF7EF">
            <wp:extent cx="3543300" cy="1376163"/>
            <wp:effectExtent l="0" t="0" r="0" b="0"/>
            <wp:docPr id="14248030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962" cy="139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0A4BB" w14:textId="600848A4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drawing>
          <wp:inline distT="0" distB="0" distL="0" distR="0" wp14:anchorId="67A142B8" wp14:editId="02B11F3E">
            <wp:extent cx="7128510" cy="2756535"/>
            <wp:effectExtent l="0" t="0" r="0" b="5715"/>
            <wp:docPr id="7185003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C8B26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pict w14:anchorId="30896BB4">
          <v:rect id="_x0000_i1199" style="width:0;height:1.5pt" o:hralign="center" o:hrstd="t" o:hr="t" fillcolor="#a0a0a0" stroked="f"/>
        </w:pict>
      </w:r>
    </w:p>
    <w:p w14:paraId="2BD31C41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6349">
        <w:rPr>
          <w:b/>
          <w:bCs/>
          <w:sz w:val="24"/>
          <w:szCs w:val="24"/>
        </w:rPr>
        <w:t xml:space="preserve"> Phase 1 — System Design First (Day 1–4)</w:t>
      </w:r>
    </w:p>
    <w:p w14:paraId="5CEFAF38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Segoe UI Emoji" w:hAnsi="Segoe UI Emoji" w:cs="Segoe UI Emoji"/>
          <w:sz w:val="24"/>
          <w:szCs w:val="24"/>
        </w:rPr>
        <w:t>🎯</w:t>
      </w:r>
      <w:r w:rsidRPr="00DE6349">
        <w:rPr>
          <w:sz w:val="24"/>
          <w:szCs w:val="24"/>
        </w:rPr>
        <w:t xml:space="preserve"> </w:t>
      </w:r>
      <w:r w:rsidRPr="00DE6349">
        <w:rPr>
          <w:i/>
          <w:iCs/>
          <w:sz w:val="24"/>
          <w:szCs w:val="24"/>
        </w:rPr>
        <w:t>Think before coding (this is what seniors do)</w:t>
      </w:r>
    </w:p>
    <w:p w14:paraId="7221EDBA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b/>
          <w:bCs/>
          <w:sz w:val="24"/>
          <w:szCs w:val="24"/>
        </w:rPr>
        <w:t>Day 1</w:t>
      </w:r>
    </w:p>
    <w:p w14:paraId="1AA9F87A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Requirements (functional + non-functional)</w:t>
      </w:r>
      <w:r w:rsidRPr="00DE6349">
        <w:rPr>
          <w:sz w:val="24"/>
          <w:szCs w:val="24"/>
        </w:rPr>
        <w:br/>
      </w: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Traffic estimation</w:t>
      </w:r>
      <w:r w:rsidRPr="00DE6349">
        <w:rPr>
          <w:sz w:val="24"/>
          <w:szCs w:val="24"/>
        </w:rPr>
        <w:br/>
      </w: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APIs definition</w:t>
      </w:r>
    </w:p>
    <w:p w14:paraId="05AE1633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b/>
          <w:bCs/>
          <w:sz w:val="24"/>
          <w:szCs w:val="24"/>
        </w:rPr>
        <w:t>Day 2</w:t>
      </w:r>
    </w:p>
    <w:p w14:paraId="029646A6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Service decomposition</w:t>
      </w:r>
    </w:p>
    <w:p w14:paraId="5A20F08C" w14:textId="77777777" w:rsidR="00DE6349" w:rsidRPr="00DE6349" w:rsidRDefault="00DE6349" w:rsidP="00DE6349">
      <w:pPr>
        <w:numPr>
          <w:ilvl w:val="0"/>
          <w:numId w:val="2"/>
        </w:numPr>
        <w:rPr>
          <w:sz w:val="24"/>
          <w:szCs w:val="24"/>
        </w:rPr>
      </w:pPr>
      <w:r w:rsidRPr="00DE6349">
        <w:rPr>
          <w:sz w:val="24"/>
          <w:szCs w:val="24"/>
        </w:rPr>
        <w:t>User</w:t>
      </w:r>
    </w:p>
    <w:p w14:paraId="3CB90513" w14:textId="77777777" w:rsidR="00DE6349" w:rsidRPr="00DE6349" w:rsidRDefault="00DE6349" w:rsidP="00DE6349">
      <w:pPr>
        <w:numPr>
          <w:ilvl w:val="0"/>
          <w:numId w:val="2"/>
        </w:numPr>
        <w:rPr>
          <w:sz w:val="24"/>
          <w:szCs w:val="24"/>
        </w:rPr>
      </w:pPr>
      <w:r w:rsidRPr="00DE6349">
        <w:rPr>
          <w:sz w:val="24"/>
          <w:szCs w:val="24"/>
        </w:rPr>
        <w:t>Product</w:t>
      </w:r>
    </w:p>
    <w:p w14:paraId="21048F0F" w14:textId="77777777" w:rsidR="00DE6349" w:rsidRPr="00DE6349" w:rsidRDefault="00DE6349" w:rsidP="00DE6349">
      <w:pPr>
        <w:numPr>
          <w:ilvl w:val="0"/>
          <w:numId w:val="2"/>
        </w:numPr>
        <w:rPr>
          <w:sz w:val="24"/>
          <w:szCs w:val="24"/>
        </w:rPr>
      </w:pPr>
      <w:r w:rsidRPr="00DE6349">
        <w:rPr>
          <w:sz w:val="24"/>
          <w:szCs w:val="24"/>
        </w:rPr>
        <w:t>Cart</w:t>
      </w:r>
    </w:p>
    <w:p w14:paraId="46F0EE2B" w14:textId="77777777" w:rsidR="00DE6349" w:rsidRPr="00DE6349" w:rsidRDefault="00DE6349" w:rsidP="00DE6349">
      <w:pPr>
        <w:numPr>
          <w:ilvl w:val="0"/>
          <w:numId w:val="2"/>
        </w:numPr>
        <w:rPr>
          <w:sz w:val="24"/>
          <w:szCs w:val="24"/>
        </w:rPr>
      </w:pPr>
      <w:r w:rsidRPr="00DE6349">
        <w:rPr>
          <w:sz w:val="24"/>
          <w:szCs w:val="24"/>
        </w:rPr>
        <w:t>Order</w:t>
      </w:r>
    </w:p>
    <w:p w14:paraId="23EDB88C" w14:textId="77777777" w:rsidR="00DE6349" w:rsidRPr="00DE6349" w:rsidRDefault="00DE6349" w:rsidP="00DE6349">
      <w:pPr>
        <w:numPr>
          <w:ilvl w:val="0"/>
          <w:numId w:val="2"/>
        </w:numPr>
        <w:rPr>
          <w:sz w:val="24"/>
          <w:szCs w:val="24"/>
        </w:rPr>
      </w:pPr>
      <w:r w:rsidRPr="00DE6349">
        <w:rPr>
          <w:sz w:val="24"/>
          <w:szCs w:val="24"/>
        </w:rPr>
        <w:t>Payment</w:t>
      </w:r>
    </w:p>
    <w:p w14:paraId="71CD8CED" w14:textId="77777777" w:rsidR="00DE6349" w:rsidRPr="00DE6349" w:rsidRDefault="00DE6349" w:rsidP="00DE6349">
      <w:pPr>
        <w:numPr>
          <w:ilvl w:val="0"/>
          <w:numId w:val="2"/>
        </w:numPr>
        <w:rPr>
          <w:sz w:val="24"/>
          <w:szCs w:val="24"/>
        </w:rPr>
      </w:pPr>
      <w:r w:rsidRPr="00DE6349">
        <w:rPr>
          <w:sz w:val="24"/>
          <w:szCs w:val="24"/>
        </w:rPr>
        <w:t>Inventory</w:t>
      </w:r>
    </w:p>
    <w:p w14:paraId="75A45788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b/>
          <w:bCs/>
          <w:sz w:val="24"/>
          <w:szCs w:val="24"/>
        </w:rPr>
        <w:lastRenderedPageBreak/>
        <w:t>Day 3</w:t>
      </w:r>
    </w:p>
    <w:p w14:paraId="3CBEEAED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Database design (MySQL schemas)</w:t>
      </w:r>
      <w:r w:rsidRPr="00DE6349">
        <w:rPr>
          <w:sz w:val="24"/>
          <w:szCs w:val="24"/>
        </w:rPr>
        <w:br/>
      </w: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Redis caching strategy</w:t>
      </w:r>
    </w:p>
    <w:p w14:paraId="03475CF2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b/>
          <w:bCs/>
          <w:sz w:val="24"/>
          <w:szCs w:val="24"/>
        </w:rPr>
        <w:t>Day 4</w:t>
      </w:r>
    </w:p>
    <w:p w14:paraId="63C55108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Event-driven flow (Kafka)</w:t>
      </w:r>
      <w:r w:rsidRPr="00DE6349">
        <w:rPr>
          <w:sz w:val="24"/>
          <w:szCs w:val="24"/>
        </w:rPr>
        <w:br/>
      </w: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Failure &amp; retry design</w:t>
      </w:r>
    </w:p>
    <w:p w14:paraId="23C284B0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Segoe UI Emoji" w:hAnsi="Segoe UI Emoji" w:cs="Segoe UI Emoji"/>
          <w:sz w:val="24"/>
          <w:szCs w:val="24"/>
        </w:rPr>
        <w:t>📌</w:t>
      </w:r>
      <w:r w:rsidRPr="00DE6349">
        <w:rPr>
          <w:sz w:val="24"/>
          <w:szCs w:val="24"/>
        </w:rPr>
        <w:t xml:space="preserve"> </w:t>
      </w:r>
      <w:r w:rsidRPr="00DE6349">
        <w:rPr>
          <w:b/>
          <w:bCs/>
          <w:sz w:val="24"/>
          <w:szCs w:val="24"/>
        </w:rPr>
        <w:t>Interview Gold:</w:t>
      </w:r>
      <w:r w:rsidRPr="00DE6349">
        <w:rPr>
          <w:sz w:val="24"/>
          <w:szCs w:val="24"/>
        </w:rPr>
        <w:br/>
        <w:t>“Why is Cart separate from Order?”</w:t>
      </w:r>
    </w:p>
    <w:p w14:paraId="78692A2D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pict w14:anchorId="22F5B095">
          <v:rect id="_x0000_i1200" style="width:0;height:1.5pt" o:hralign="center" o:hrstd="t" o:hr="t" fillcolor="#a0a0a0" stroked="f"/>
        </w:pict>
      </w:r>
    </w:p>
    <w:p w14:paraId="7584032B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6349">
        <w:rPr>
          <w:b/>
          <w:bCs/>
          <w:sz w:val="24"/>
          <w:szCs w:val="24"/>
        </w:rPr>
        <w:t xml:space="preserve"> Phase 2 — Core Microservices (Day 5–14)</w:t>
      </w:r>
    </w:p>
    <w:p w14:paraId="647A8E84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b/>
          <w:bCs/>
          <w:sz w:val="24"/>
          <w:szCs w:val="24"/>
        </w:rPr>
        <w:t>Day 5–6 — User Service</w:t>
      </w:r>
    </w:p>
    <w:p w14:paraId="4CBA4E92" w14:textId="77777777" w:rsidR="00DE6349" w:rsidRPr="00DE6349" w:rsidRDefault="00DE6349" w:rsidP="00DE6349">
      <w:pPr>
        <w:numPr>
          <w:ilvl w:val="0"/>
          <w:numId w:val="3"/>
        </w:numPr>
        <w:rPr>
          <w:sz w:val="24"/>
          <w:szCs w:val="24"/>
        </w:rPr>
      </w:pPr>
      <w:r w:rsidRPr="00DE6349">
        <w:rPr>
          <w:sz w:val="24"/>
          <w:szCs w:val="24"/>
        </w:rPr>
        <w:t>JWT auth</w:t>
      </w:r>
    </w:p>
    <w:p w14:paraId="2265111B" w14:textId="77777777" w:rsidR="00DE6349" w:rsidRPr="00DE6349" w:rsidRDefault="00DE6349" w:rsidP="00DE6349">
      <w:pPr>
        <w:numPr>
          <w:ilvl w:val="0"/>
          <w:numId w:val="3"/>
        </w:numPr>
        <w:rPr>
          <w:sz w:val="24"/>
          <w:szCs w:val="24"/>
        </w:rPr>
      </w:pPr>
      <w:r w:rsidRPr="00DE6349">
        <w:rPr>
          <w:sz w:val="24"/>
          <w:szCs w:val="24"/>
        </w:rPr>
        <w:t>Roles</w:t>
      </w:r>
    </w:p>
    <w:p w14:paraId="1A4DF906" w14:textId="77777777" w:rsidR="00DE6349" w:rsidRPr="00DE6349" w:rsidRDefault="00DE6349" w:rsidP="00DE6349">
      <w:pPr>
        <w:numPr>
          <w:ilvl w:val="0"/>
          <w:numId w:val="3"/>
        </w:numPr>
        <w:rPr>
          <w:sz w:val="24"/>
          <w:szCs w:val="24"/>
        </w:rPr>
      </w:pPr>
      <w:r w:rsidRPr="00DE6349">
        <w:rPr>
          <w:sz w:val="24"/>
          <w:szCs w:val="24"/>
        </w:rPr>
        <w:t>User lifecycle</w:t>
      </w:r>
    </w:p>
    <w:p w14:paraId="3C572835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b/>
          <w:bCs/>
          <w:sz w:val="24"/>
          <w:szCs w:val="24"/>
        </w:rPr>
        <w:t>Day 7–8 — Product Service</w:t>
      </w:r>
    </w:p>
    <w:p w14:paraId="76AE489A" w14:textId="77777777" w:rsidR="00DE6349" w:rsidRPr="00DE6349" w:rsidRDefault="00DE6349" w:rsidP="00DE6349">
      <w:pPr>
        <w:numPr>
          <w:ilvl w:val="0"/>
          <w:numId w:val="4"/>
        </w:numPr>
        <w:rPr>
          <w:sz w:val="24"/>
          <w:szCs w:val="24"/>
        </w:rPr>
      </w:pPr>
      <w:r w:rsidRPr="00DE6349">
        <w:rPr>
          <w:sz w:val="24"/>
          <w:szCs w:val="24"/>
        </w:rPr>
        <w:t xml:space="preserve">Product </w:t>
      </w:r>
      <w:proofErr w:type="spellStart"/>
      <w:r w:rsidRPr="00DE6349">
        <w:rPr>
          <w:sz w:val="24"/>
          <w:szCs w:val="24"/>
        </w:rPr>
        <w:t>catalog</w:t>
      </w:r>
      <w:proofErr w:type="spellEnd"/>
    </w:p>
    <w:p w14:paraId="17242380" w14:textId="77777777" w:rsidR="00DE6349" w:rsidRPr="00DE6349" w:rsidRDefault="00DE6349" w:rsidP="00DE6349">
      <w:pPr>
        <w:numPr>
          <w:ilvl w:val="0"/>
          <w:numId w:val="4"/>
        </w:numPr>
        <w:rPr>
          <w:sz w:val="24"/>
          <w:szCs w:val="24"/>
        </w:rPr>
      </w:pPr>
      <w:r w:rsidRPr="00DE6349">
        <w:rPr>
          <w:sz w:val="24"/>
          <w:szCs w:val="24"/>
        </w:rPr>
        <w:t>Redis cache (read-heavy)</w:t>
      </w:r>
    </w:p>
    <w:p w14:paraId="60729A2C" w14:textId="77777777" w:rsidR="00DE6349" w:rsidRPr="00DE6349" w:rsidRDefault="00DE6349" w:rsidP="00DE6349">
      <w:pPr>
        <w:numPr>
          <w:ilvl w:val="0"/>
          <w:numId w:val="4"/>
        </w:numPr>
        <w:rPr>
          <w:sz w:val="24"/>
          <w:szCs w:val="24"/>
        </w:rPr>
      </w:pPr>
      <w:r w:rsidRPr="00DE6349">
        <w:rPr>
          <w:sz w:val="24"/>
          <w:szCs w:val="24"/>
        </w:rPr>
        <w:t>Cache invalidation</w:t>
      </w:r>
    </w:p>
    <w:p w14:paraId="27917E6D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b/>
          <w:bCs/>
          <w:sz w:val="24"/>
          <w:szCs w:val="24"/>
        </w:rPr>
        <w:t>Day 9–10 — Cart Service</w:t>
      </w:r>
    </w:p>
    <w:p w14:paraId="13ABD96B" w14:textId="77777777" w:rsidR="00DE6349" w:rsidRPr="00DE6349" w:rsidRDefault="00DE6349" w:rsidP="00DE6349">
      <w:pPr>
        <w:numPr>
          <w:ilvl w:val="0"/>
          <w:numId w:val="5"/>
        </w:numPr>
        <w:rPr>
          <w:sz w:val="24"/>
          <w:szCs w:val="24"/>
        </w:rPr>
      </w:pPr>
      <w:r w:rsidRPr="00DE6349">
        <w:rPr>
          <w:sz w:val="24"/>
          <w:szCs w:val="24"/>
        </w:rPr>
        <w:t>Redis-backed cart</w:t>
      </w:r>
    </w:p>
    <w:p w14:paraId="42C08BBA" w14:textId="77777777" w:rsidR="00DE6349" w:rsidRPr="00DE6349" w:rsidRDefault="00DE6349" w:rsidP="00DE6349">
      <w:pPr>
        <w:numPr>
          <w:ilvl w:val="0"/>
          <w:numId w:val="5"/>
        </w:numPr>
        <w:rPr>
          <w:sz w:val="24"/>
          <w:szCs w:val="24"/>
        </w:rPr>
      </w:pPr>
      <w:r w:rsidRPr="00DE6349">
        <w:rPr>
          <w:sz w:val="24"/>
          <w:szCs w:val="24"/>
        </w:rPr>
        <w:t>TTL-based expiry</w:t>
      </w:r>
    </w:p>
    <w:p w14:paraId="6FBD3EB3" w14:textId="77777777" w:rsidR="00DE6349" w:rsidRPr="00DE6349" w:rsidRDefault="00DE6349" w:rsidP="00DE6349">
      <w:pPr>
        <w:numPr>
          <w:ilvl w:val="0"/>
          <w:numId w:val="5"/>
        </w:numPr>
        <w:rPr>
          <w:sz w:val="24"/>
          <w:szCs w:val="24"/>
        </w:rPr>
      </w:pPr>
      <w:r w:rsidRPr="00DE6349">
        <w:rPr>
          <w:sz w:val="24"/>
          <w:szCs w:val="24"/>
        </w:rPr>
        <w:t>Session handling</w:t>
      </w:r>
    </w:p>
    <w:p w14:paraId="4A1B5AF4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b/>
          <w:bCs/>
          <w:sz w:val="24"/>
          <w:szCs w:val="24"/>
        </w:rPr>
        <w:t>Day 11–12 — Order Service</w:t>
      </w:r>
    </w:p>
    <w:p w14:paraId="167D1B49" w14:textId="77777777" w:rsidR="00DE6349" w:rsidRPr="00DE6349" w:rsidRDefault="00DE6349" w:rsidP="00DE6349">
      <w:pPr>
        <w:numPr>
          <w:ilvl w:val="0"/>
          <w:numId w:val="6"/>
        </w:numPr>
        <w:rPr>
          <w:sz w:val="24"/>
          <w:szCs w:val="24"/>
        </w:rPr>
      </w:pPr>
      <w:r w:rsidRPr="00DE6349">
        <w:rPr>
          <w:sz w:val="24"/>
          <w:szCs w:val="24"/>
        </w:rPr>
        <w:t>Order creation</w:t>
      </w:r>
    </w:p>
    <w:p w14:paraId="588C6E6C" w14:textId="77777777" w:rsidR="00DE6349" w:rsidRPr="00DE6349" w:rsidRDefault="00DE6349" w:rsidP="00DE6349">
      <w:pPr>
        <w:numPr>
          <w:ilvl w:val="0"/>
          <w:numId w:val="6"/>
        </w:numPr>
        <w:rPr>
          <w:sz w:val="24"/>
          <w:szCs w:val="24"/>
        </w:rPr>
      </w:pPr>
      <w:r w:rsidRPr="00DE6349">
        <w:rPr>
          <w:sz w:val="24"/>
          <w:szCs w:val="24"/>
        </w:rPr>
        <w:t>Order state machine</w:t>
      </w:r>
    </w:p>
    <w:p w14:paraId="1E751A33" w14:textId="77777777" w:rsidR="00DE6349" w:rsidRPr="00DE6349" w:rsidRDefault="00DE6349" w:rsidP="00DE6349">
      <w:pPr>
        <w:numPr>
          <w:ilvl w:val="0"/>
          <w:numId w:val="6"/>
        </w:numPr>
        <w:rPr>
          <w:sz w:val="24"/>
          <w:szCs w:val="24"/>
        </w:rPr>
      </w:pPr>
      <w:r w:rsidRPr="00DE6349">
        <w:rPr>
          <w:sz w:val="24"/>
          <w:szCs w:val="24"/>
        </w:rPr>
        <w:t>Idempotency</w:t>
      </w:r>
    </w:p>
    <w:p w14:paraId="0D7ADEC3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b/>
          <w:bCs/>
          <w:sz w:val="24"/>
          <w:szCs w:val="24"/>
        </w:rPr>
        <w:t>Day 13–14 — Inventory Service</w:t>
      </w:r>
    </w:p>
    <w:p w14:paraId="3DC09636" w14:textId="77777777" w:rsidR="00DE6349" w:rsidRPr="00DE6349" w:rsidRDefault="00DE6349" w:rsidP="00DE6349">
      <w:pPr>
        <w:numPr>
          <w:ilvl w:val="0"/>
          <w:numId w:val="7"/>
        </w:numPr>
        <w:rPr>
          <w:sz w:val="24"/>
          <w:szCs w:val="24"/>
        </w:rPr>
      </w:pPr>
      <w:r w:rsidRPr="00DE6349">
        <w:rPr>
          <w:sz w:val="24"/>
          <w:szCs w:val="24"/>
        </w:rPr>
        <w:t>Stock reservation</w:t>
      </w:r>
    </w:p>
    <w:p w14:paraId="204F7860" w14:textId="77777777" w:rsidR="00DE6349" w:rsidRPr="00DE6349" w:rsidRDefault="00DE6349" w:rsidP="00DE6349">
      <w:pPr>
        <w:numPr>
          <w:ilvl w:val="0"/>
          <w:numId w:val="7"/>
        </w:numPr>
        <w:rPr>
          <w:sz w:val="24"/>
          <w:szCs w:val="24"/>
        </w:rPr>
      </w:pPr>
      <w:r w:rsidRPr="00DE6349">
        <w:rPr>
          <w:sz w:val="24"/>
          <w:szCs w:val="24"/>
        </w:rPr>
        <w:t>Race condition handling</w:t>
      </w:r>
    </w:p>
    <w:p w14:paraId="23C9BDCA" w14:textId="77777777" w:rsidR="00DE6349" w:rsidRPr="00DE6349" w:rsidRDefault="00DE6349" w:rsidP="00DE6349">
      <w:pPr>
        <w:numPr>
          <w:ilvl w:val="0"/>
          <w:numId w:val="7"/>
        </w:numPr>
        <w:rPr>
          <w:sz w:val="24"/>
          <w:szCs w:val="24"/>
        </w:rPr>
      </w:pPr>
      <w:r w:rsidRPr="00DE6349">
        <w:rPr>
          <w:sz w:val="24"/>
          <w:szCs w:val="24"/>
        </w:rPr>
        <w:t>Consistency trade-offs</w:t>
      </w:r>
    </w:p>
    <w:p w14:paraId="0D82A9BB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pict w14:anchorId="468415F3">
          <v:rect id="_x0000_i1201" style="width:0;height:1.5pt" o:hralign="center" o:hrstd="t" o:hr="t" fillcolor="#a0a0a0" stroked="f"/>
        </w:pict>
      </w:r>
    </w:p>
    <w:p w14:paraId="68B61903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6349">
        <w:rPr>
          <w:b/>
          <w:bCs/>
          <w:sz w:val="24"/>
          <w:szCs w:val="24"/>
        </w:rPr>
        <w:t xml:space="preserve"> Phase 3 — Payment + Kafka (Day 15–18)</w:t>
      </w:r>
    </w:p>
    <w:p w14:paraId="2CEA7D21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b/>
          <w:bCs/>
          <w:sz w:val="24"/>
          <w:szCs w:val="24"/>
        </w:rPr>
        <w:t>Day 15</w:t>
      </w:r>
    </w:p>
    <w:p w14:paraId="3ACF2A30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Payment Service design</w:t>
      </w:r>
      <w:r w:rsidRPr="00DE6349">
        <w:rPr>
          <w:sz w:val="24"/>
          <w:szCs w:val="24"/>
        </w:rPr>
        <w:br/>
      </w: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External payment simulation</w:t>
      </w:r>
    </w:p>
    <w:p w14:paraId="38924D0D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b/>
          <w:bCs/>
          <w:sz w:val="24"/>
          <w:szCs w:val="24"/>
        </w:rPr>
        <w:t>Day 16</w:t>
      </w:r>
    </w:p>
    <w:p w14:paraId="5FA2CEDA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Cambria Math" w:hAnsi="Cambria Math" w:cs="Cambria Math"/>
          <w:sz w:val="24"/>
          <w:szCs w:val="24"/>
        </w:rPr>
        <w:lastRenderedPageBreak/>
        <w:t>▶</w:t>
      </w:r>
      <w:r w:rsidRPr="00DE6349">
        <w:rPr>
          <w:sz w:val="24"/>
          <w:szCs w:val="24"/>
        </w:rPr>
        <w:t xml:space="preserve"> Kafka setup</w:t>
      </w:r>
      <w:r w:rsidRPr="00DE6349">
        <w:rPr>
          <w:sz w:val="24"/>
          <w:szCs w:val="24"/>
        </w:rPr>
        <w:br/>
      </w: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Order </w:t>
      </w:r>
      <w:r w:rsidRPr="00DE6349">
        <w:rPr>
          <w:rFonts w:ascii="Calibri" w:hAnsi="Calibri" w:cs="Calibri"/>
          <w:sz w:val="24"/>
          <w:szCs w:val="24"/>
        </w:rPr>
        <w:t>→</w:t>
      </w:r>
      <w:r w:rsidRPr="00DE6349">
        <w:rPr>
          <w:sz w:val="24"/>
          <w:szCs w:val="24"/>
        </w:rPr>
        <w:t xml:space="preserve"> Payment events</w:t>
      </w:r>
    </w:p>
    <w:p w14:paraId="03E666F4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b/>
          <w:bCs/>
          <w:sz w:val="24"/>
          <w:szCs w:val="24"/>
        </w:rPr>
        <w:t>Day 17</w:t>
      </w:r>
    </w:p>
    <w:p w14:paraId="39084561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Exactly-once intuition</w:t>
      </w:r>
      <w:r w:rsidRPr="00DE6349">
        <w:rPr>
          <w:sz w:val="24"/>
          <w:szCs w:val="24"/>
        </w:rPr>
        <w:br/>
      </w: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DLQ handling</w:t>
      </w:r>
    </w:p>
    <w:p w14:paraId="0D5A708F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b/>
          <w:bCs/>
          <w:sz w:val="24"/>
          <w:szCs w:val="24"/>
        </w:rPr>
        <w:t>Day 18</w:t>
      </w:r>
    </w:p>
    <w:p w14:paraId="619CDB04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Failure recovery demo</w:t>
      </w:r>
    </w:p>
    <w:p w14:paraId="598B03B7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pict w14:anchorId="544AF29A">
          <v:rect id="_x0000_i1202" style="width:0;height:1.5pt" o:hralign="center" o:hrstd="t" o:hr="t" fillcolor="#a0a0a0" stroked="f"/>
        </w:pict>
      </w:r>
    </w:p>
    <w:p w14:paraId="451A6676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6349">
        <w:rPr>
          <w:b/>
          <w:bCs/>
          <w:sz w:val="24"/>
          <w:szCs w:val="24"/>
        </w:rPr>
        <w:t xml:space="preserve"> Phase 4 — AWS Deployment (Day 19–24)</w:t>
      </w:r>
    </w:p>
    <w:p w14:paraId="20D994AF" w14:textId="5863D33F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drawing>
          <wp:inline distT="0" distB="0" distL="0" distR="0" wp14:anchorId="5A49EA4A" wp14:editId="0074FE49">
            <wp:extent cx="3797844" cy="1752435"/>
            <wp:effectExtent l="0" t="0" r="0" b="635"/>
            <wp:docPr id="7890988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824" cy="178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349">
        <w:rPr>
          <w:sz w:val="24"/>
          <w:szCs w:val="24"/>
        </w:rPr>
        <w:drawing>
          <wp:inline distT="0" distB="0" distL="0" distR="0" wp14:anchorId="08ABED9C" wp14:editId="23C61088">
            <wp:extent cx="3289300" cy="2227149"/>
            <wp:effectExtent l="0" t="0" r="6350" b="1905"/>
            <wp:docPr id="14527380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796" cy="2228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9D2EB" w14:textId="580298B7" w:rsidR="00DE6349" w:rsidRPr="00DE6349" w:rsidRDefault="00DE6349" w:rsidP="00DE6349">
      <w:pPr>
        <w:rPr>
          <w:sz w:val="24"/>
          <w:szCs w:val="24"/>
        </w:rPr>
      </w:pPr>
    </w:p>
    <w:p w14:paraId="1D8D56F1" w14:textId="613756BB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drawing>
          <wp:inline distT="0" distB="0" distL="0" distR="0" wp14:anchorId="100589B0" wp14:editId="34B1D9EA">
            <wp:extent cx="4813300" cy="3309626"/>
            <wp:effectExtent l="0" t="0" r="6350" b="5080"/>
            <wp:docPr id="12894277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643" cy="33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D1FA9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b/>
          <w:bCs/>
          <w:sz w:val="24"/>
          <w:szCs w:val="24"/>
        </w:rPr>
        <w:t>Day 19</w:t>
      </w:r>
    </w:p>
    <w:p w14:paraId="73C47480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</w:t>
      </w:r>
      <w:proofErr w:type="spellStart"/>
      <w:r w:rsidRPr="00DE6349">
        <w:rPr>
          <w:sz w:val="24"/>
          <w:szCs w:val="24"/>
        </w:rPr>
        <w:t>Dockerize</w:t>
      </w:r>
      <w:proofErr w:type="spellEnd"/>
      <w:r w:rsidRPr="00DE6349">
        <w:rPr>
          <w:sz w:val="24"/>
          <w:szCs w:val="24"/>
        </w:rPr>
        <w:t xml:space="preserve"> all services</w:t>
      </w:r>
    </w:p>
    <w:p w14:paraId="52B65819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b/>
          <w:bCs/>
          <w:sz w:val="24"/>
          <w:szCs w:val="24"/>
        </w:rPr>
        <w:t>Day 20</w:t>
      </w:r>
    </w:p>
    <w:p w14:paraId="385E8BD4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Push images to ECR</w:t>
      </w:r>
    </w:p>
    <w:p w14:paraId="1E270834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b/>
          <w:bCs/>
          <w:sz w:val="24"/>
          <w:szCs w:val="24"/>
        </w:rPr>
        <w:t>Day 21</w:t>
      </w:r>
    </w:p>
    <w:p w14:paraId="5A72719B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Deploy services on ECS</w:t>
      </w:r>
    </w:p>
    <w:p w14:paraId="737D226B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b/>
          <w:bCs/>
          <w:sz w:val="24"/>
          <w:szCs w:val="24"/>
        </w:rPr>
        <w:lastRenderedPageBreak/>
        <w:t>Day 22</w:t>
      </w:r>
    </w:p>
    <w:p w14:paraId="229E5E48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API Gateway routing</w:t>
      </w:r>
    </w:p>
    <w:p w14:paraId="3093A9ED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b/>
          <w:bCs/>
          <w:sz w:val="24"/>
          <w:szCs w:val="24"/>
        </w:rPr>
        <w:t>Day 23</w:t>
      </w:r>
    </w:p>
    <w:p w14:paraId="2BEAC4A9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RDS + S3 integration</w:t>
      </w:r>
    </w:p>
    <w:p w14:paraId="68875FE2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b/>
          <w:bCs/>
          <w:sz w:val="24"/>
          <w:szCs w:val="24"/>
        </w:rPr>
        <w:t>Day 24</w:t>
      </w:r>
    </w:p>
    <w:p w14:paraId="2C764ECC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Scaling demo + CloudWatch</w:t>
      </w:r>
    </w:p>
    <w:p w14:paraId="51B9BEF3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pict w14:anchorId="3F7FDC9C">
          <v:rect id="_x0000_i1206" style="width:0;height:1.5pt" o:hralign="center" o:hrstd="t" o:hr="t" fillcolor="#a0a0a0" stroked="f"/>
        </w:pict>
      </w:r>
    </w:p>
    <w:p w14:paraId="5DDF5E1F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6349">
        <w:rPr>
          <w:b/>
          <w:bCs/>
          <w:sz w:val="24"/>
          <w:szCs w:val="24"/>
        </w:rPr>
        <w:t xml:space="preserve"> Phase 5 — Interview Layer (Day 25–27)</w:t>
      </w:r>
    </w:p>
    <w:p w14:paraId="5D2AB00A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System design explanation (45 min mock)</w:t>
      </w:r>
      <w:r w:rsidRPr="00DE6349">
        <w:rPr>
          <w:sz w:val="24"/>
          <w:szCs w:val="24"/>
        </w:rPr>
        <w:br/>
      </w: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Bottlenecks &amp; fixes</w:t>
      </w:r>
      <w:r w:rsidRPr="00DE6349">
        <w:rPr>
          <w:sz w:val="24"/>
          <w:szCs w:val="24"/>
        </w:rPr>
        <w:br/>
      </w:r>
      <w:r w:rsidRPr="00DE6349">
        <w:rPr>
          <w:rFonts w:ascii="Cambria Math" w:hAnsi="Cambria Math" w:cs="Cambria Math"/>
          <w:sz w:val="24"/>
          <w:szCs w:val="24"/>
        </w:rPr>
        <w:t>▶</w:t>
      </w:r>
      <w:r w:rsidRPr="00DE6349">
        <w:rPr>
          <w:sz w:val="24"/>
          <w:szCs w:val="24"/>
        </w:rPr>
        <w:t xml:space="preserve"> Resume explanation</w:t>
      </w:r>
    </w:p>
    <w:p w14:paraId="49B0553C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Segoe UI Emoji" w:hAnsi="Segoe UI Emoji" w:cs="Segoe UI Emoji"/>
          <w:sz w:val="24"/>
          <w:szCs w:val="24"/>
        </w:rPr>
        <w:t>✅</w:t>
      </w:r>
      <w:r w:rsidRPr="00DE6349">
        <w:rPr>
          <w:sz w:val="24"/>
          <w:szCs w:val="24"/>
        </w:rPr>
        <w:t xml:space="preserve"> </w:t>
      </w:r>
      <w:r w:rsidRPr="00DE6349">
        <w:rPr>
          <w:b/>
          <w:bCs/>
          <w:sz w:val="24"/>
          <w:szCs w:val="24"/>
        </w:rPr>
        <w:t>Why this project works</w:t>
      </w:r>
      <w:r w:rsidRPr="00DE6349">
        <w:rPr>
          <w:sz w:val="24"/>
          <w:szCs w:val="24"/>
        </w:rPr>
        <w:br/>
      </w:r>
      <w:r w:rsidRPr="00DE6349">
        <w:rPr>
          <w:rFonts w:ascii="Segoe UI Symbol" w:hAnsi="Segoe UI Symbol" w:cs="Segoe UI Symbol"/>
          <w:sz w:val="24"/>
          <w:szCs w:val="24"/>
        </w:rPr>
        <w:t>✔</w:t>
      </w:r>
      <w:r w:rsidRPr="00DE6349">
        <w:rPr>
          <w:sz w:val="24"/>
          <w:szCs w:val="24"/>
        </w:rPr>
        <w:t xml:space="preserve"> Massive architecture</w:t>
      </w:r>
      <w:r w:rsidRPr="00DE6349">
        <w:rPr>
          <w:sz w:val="24"/>
          <w:szCs w:val="24"/>
        </w:rPr>
        <w:br/>
      </w:r>
      <w:r w:rsidRPr="00DE6349">
        <w:rPr>
          <w:rFonts w:ascii="Segoe UI Symbol" w:hAnsi="Segoe UI Symbol" w:cs="Segoe UI Symbol"/>
          <w:sz w:val="24"/>
          <w:szCs w:val="24"/>
        </w:rPr>
        <w:t>✔</w:t>
      </w:r>
      <w:r w:rsidRPr="00DE6349">
        <w:rPr>
          <w:sz w:val="24"/>
          <w:szCs w:val="24"/>
        </w:rPr>
        <w:t xml:space="preserve"> Event-driven</w:t>
      </w:r>
      <w:r w:rsidRPr="00DE6349">
        <w:rPr>
          <w:sz w:val="24"/>
          <w:szCs w:val="24"/>
        </w:rPr>
        <w:br/>
      </w:r>
      <w:r w:rsidRPr="00DE6349">
        <w:rPr>
          <w:rFonts w:ascii="Segoe UI Symbol" w:hAnsi="Segoe UI Symbol" w:cs="Segoe UI Symbol"/>
          <w:sz w:val="24"/>
          <w:szCs w:val="24"/>
        </w:rPr>
        <w:t>✔</w:t>
      </w:r>
      <w:r w:rsidRPr="00DE6349">
        <w:rPr>
          <w:sz w:val="24"/>
          <w:szCs w:val="24"/>
        </w:rPr>
        <w:t xml:space="preserve"> AWS + Microservices</w:t>
      </w:r>
      <w:r w:rsidRPr="00DE6349">
        <w:rPr>
          <w:sz w:val="24"/>
          <w:szCs w:val="24"/>
        </w:rPr>
        <w:br/>
      </w:r>
      <w:r w:rsidRPr="00DE6349">
        <w:rPr>
          <w:rFonts w:ascii="Segoe UI Symbol" w:hAnsi="Segoe UI Symbol" w:cs="Segoe UI Symbol"/>
          <w:sz w:val="24"/>
          <w:szCs w:val="24"/>
        </w:rPr>
        <w:t>✔</w:t>
      </w:r>
      <w:r w:rsidRPr="00DE6349">
        <w:rPr>
          <w:sz w:val="24"/>
          <w:szCs w:val="24"/>
        </w:rPr>
        <w:t xml:space="preserve"> Exactly what FAANG expects</w:t>
      </w:r>
    </w:p>
    <w:p w14:paraId="0CC2C454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pict w14:anchorId="273F24F0">
          <v:rect id="_x0000_i1207" style="width:0;height:1.5pt" o:hralign="center" o:hrstd="t" o:hr="t" fillcolor="#a0a0a0" stroked="f"/>
        </w:pict>
      </w:r>
    </w:p>
    <w:p w14:paraId="26F282B7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rFonts w:ascii="Segoe UI Emoji" w:hAnsi="Segoe UI Emoji" w:cs="Segoe UI Emoji"/>
          <w:b/>
          <w:bCs/>
          <w:sz w:val="24"/>
          <w:szCs w:val="24"/>
        </w:rPr>
        <w:t>🧨</w:t>
      </w:r>
      <w:r w:rsidRPr="00DE6349">
        <w:rPr>
          <w:b/>
          <w:bCs/>
          <w:sz w:val="24"/>
          <w:szCs w:val="24"/>
        </w:rPr>
        <w:t xml:space="preserve"> PROJECT 2 — REAL-TIME CHAT APPLICATION</w:t>
      </w:r>
    </w:p>
    <w:p w14:paraId="408D62CC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b/>
          <w:bCs/>
          <w:sz w:val="24"/>
          <w:szCs w:val="24"/>
        </w:rPr>
        <w:t>(Concurrency + real-time = senior signal)</w:t>
      </w:r>
    </w:p>
    <w:p w14:paraId="0B140E6B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Segoe UI Symbol" w:hAnsi="Segoe UI Symbol" w:cs="Segoe UI Symbol"/>
          <w:sz w:val="24"/>
          <w:szCs w:val="24"/>
        </w:rPr>
        <w:t>⏱</w:t>
      </w:r>
      <w:r w:rsidRPr="00DE6349">
        <w:rPr>
          <w:sz w:val="24"/>
          <w:szCs w:val="24"/>
        </w:rPr>
        <w:t xml:space="preserve"> Duration: </w:t>
      </w:r>
      <w:r w:rsidRPr="00DE6349">
        <w:rPr>
          <w:b/>
          <w:bCs/>
          <w:sz w:val="24"/>
          <w:szCs w:val="24"/>
        </w:rPr>
        <w:t>15–18 days</w:t>
      </w:r>
    </w:p>
    <w:p w14:paraId="1B79DE57" w14:textId="24FEC9EE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drawing>
          <wp:inline distT="0" distB="0" distL="0" distR="0" wp14:anchorId="3C78E3FA" wp14:editId="678CE8A6">
            <wp:extent cx="3114675" cy="2076450"/>
            <wp:effectExtent l="0" t="0" r="9525" b="0"/>
            <wp:docPr id="10115867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349">
        <w:rPr>
          <w:sz w:val="24"/>
          <w:szCs w:val="24"/>
        </w:rPr>
        <w:drawing>
          <wp:inline distT="0" distB="0" distL="0" distR="0" wp14:anchorId="5D9585C7" wp14:editId="3C962818">
            <wp:extent cx="3968750" cy="1653823"/>
            <wp:effectExtent l="0" t="0" r="0" b="3810"/>
            <wp:docPr id="16620960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863" cy="166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35D50" w14:textId="61052752" w:rsidR="00DE6349" w:rsidRPr="00DE6349" w:rsidRDefault="00DE6349" w:rsidP="00DE6349">
      <w:pPr>
        <w:rPr>
          <w:sz w:val="24"/>
          <w:szCs w:val="24"/>
        </w:rPr>
      </w:pPr>
    </w:p>
    <w:p w14:paraId="722F9842" w14:textId="12B1B6B7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lastRenderedPageBreak/>
        <w:drawing>
          <wp:inline distT="0" distB="0" distL="0" distR="0" wp14:anchorId="0D35BFE7" wp14:editId="2C840C8B">
            <wp:extent cx="5905500" cy="3310468"/>
            <wp:effectExtent l="0" t="0" r="0" b="4445"/>
            <wp:docPr id="1442737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048" cy="3323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0FFC8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pict w14:anchorId="620FC9E5">
          <v:rect id="_x0000_i1211" style="width:0;height:1.5pt" o:hralign="center" o:hrstd="t" o:hr="t" fillcolor="#a0a0a0" stroked="f"/>
        </w:pict>
      </w:r>
    </w:p>
    <w:p w14:paraId="06917367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6349">
        <w:rPr>
          <w:b/>
          <w:bCs/>
          <w:sz w:val="24"/>
          <w:szCs w:val="24"/>
        </w:rPr>
        <w:t xml:space="preserve"> Phase 1 — Design (Day 1–3)</w:t>
      </w:r>
    </w:p>
    <w:p w14:paraId="1504DE6F" w14:textId="77777777" w:rsidR="00DE6349" w:rsidRPr="00DE6349" w:rsidRDefault="00DE6349" w:rsidP="00DE6349">
      <w:pPr>
        <w:numPr>
          <w:ilvl w:val="0"/>
          <w:numId w:val="8"/>
        </w:numPr>
        <w:rPr>
          <w:sz w:val="24"/>
          <w:szCs w:val="24"/>
        </w:rPr>
      </w:pPr>
      <w:r w:rsidRPr="00DE6349">
        <w:rPr>
          <w:sz w:val="24"/>
          <w:szCs w:val="24"/>
        </w:rPr>
        <w:t>WebSocket vs HTTP</w:t>
      </w:r>
    </w:p>
    <w:p w14:paraId="76D5FBA6" w14:textId="77777777" w:rsidR="00DE6349" w:rsidRPr="00DE6349" w:rsidRDefault="00DE6349" w:rsidP="00DE6349">
      <w:pPr>
        <w:numPr>
          <w:ilvl w:val="0"/>
          <w:numId w:val="8"/>
        </w:numPr>
        <w:rPr>
          <w:sz w:val="24"/>
          <w:szCs w:val="24"/>
        </w:rPr>
      </w:pPr>
      <w:r w:rsidRPr="00DE6349">
        <w:rPr>
          <w:sz w:val="24"/>
          <w:szCs w:val="24"/>
        </w:rPr>
        <w:t>Message delivery guarantees</w:t>
      </w:r>
    </w:p>
    <w:p w14:paraId="0A23F968" w14:textId="77777777" w:rsidR="00DE6349" w:rsidRPr="00DE6349" w:rsidRDefault="00DE6349" w:rsidP="00DE6349">
      <w:pPr>
        <w:numPr>
          <w:ilvl w:val="0"/>
          <w:numId w:val="8"/>
        </w:numPr>
        <w:rPr>
          <w:sz w:val="24"/>
          <w:szCs w:val="24"/>
        </w:rPr>
      </w:pPr>
      <w:r w:rsidRPr="00DE6349">
        <w:rPr>
          <w:sz w:val="24"/>
          <w:szCs w:val="24"/>
        </w:rPr>
        <w:t>Online/offline handling</w:t>
      </w:r>
    </w:p>
    <w:p w14:paraId="2123C60D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pict w14:anchorId="12C15340">
          <v:rect id="_x0000_i1212" style="width:0;height:1.5pt" o:hralign="center" o:hrstd="t" o:hr="t" fillcolor="#a0a0a0" stroked="f"/>
        </w:pict>
      </w:r>
    </w:p>
    <w:p w14:paraId="7471AE32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6349">
        <w:rPr>
          <w:b/>
          <w:bCs/>
          <w:sz w:val="24"/>
          <w:szCs w:val="24"/>
        </w:rPr>
        <w:t xml:space="preserve"> Phase 2 — Core Features (Day 4–10)</w:t>
      </w:r>
    </w:p>
    <w:p w14:paraId="4834AD53" w14:textId="77777777" w:rsidR="00DE6349" w:rsidRPr="00DE6349" w:rsidRDefault="00DE6349" w:rsidP="00DE6349">
      <w:pPr>
        <w:numPr>
          <w:ilvl w:val="0"/>
          <w:numId w:val="9"/>
        </w:numPr>
        <w:rPr>
          <w:sz w:val="24"/>
          <w:szCs w:val="24"/>
        </w:rPr>
      </w:pPr>
      <w:r w:rsidRPr="00DE6349">
        <w:rPr>
          <w:sz w:val="24"/>
          <w:szCs w:val="24"/>
        </w:rPr>
        <w:t>WebSocket server</w:t>
      </w:r>
    </w:p>
    <w:p w14:paraId="27EA180E" w14:textId="77777777" w:rsidR="00DE6349" w:rsidRPr="00DE6349" w:rsidRDefault="00DE6349" w:rsidP="00DE6349">
      <w:pPr>
        <w:numPr>
          <w:ilvl w:val="0"/>
          <w:numId w:val="9"/>
        </w:numPr>
        <w:rPr>
          <w:sz w:val="24"/>
          <w:szCs w:val="24"/>
        </w:rPr>
      </w:pPr>
      <w:r w:rsidRPr="00DE6349">
        <w:rPr>
          <w:sz w:val="24"/>
          <w:szCs w:val="24"/>
        </w:rPr>
        <w:t>One-to-one chat</w:t>
      </w:r>
    </w:p>
    <w:p w14:paraId="5AA98ED3" w14:textId="77777777" w:rsidR="00DE6349" w:rsidRPr="00DE6349" w:rsidRDefault="00DE6349" w:rsidP="00DE6349">
      <w:pPr>
        <w:numPr>
          <w:ilvl w:val="0"/>
          <w:numId w:val="9"/>
        </w:numPr>
        <w:rPr>
          <w:sz w:val="24"/>
          <w:szCs w:val="24"/>
        </w:rPr>
      </w:pPr>
      <w:r w:rsidRPr="00DE6349">
        <w:rPr>
          <w:sz w:val="24"/>
          <w:szCs w:val="24"/>
        </w:rPr>
        <w:t>Typing indicators</w:t>
      </w:r>
    </w:p>
    <w:p w14:paraId="35D92845" w14:textId="77777777" w:rsidR="00DE6349" w:rsidRPr="00DE6349" w:rsidRDefault="00DE6349" w:rsidP="00DE6349">
      <w:pPr>
        <w:numPr>
          <w:ilvl w:val="0"/>
          <w:numId w:val="9"/>
        </w:numPr>
        <w:rPr>
          <w:sz w:val="24"/>
          <w:szCs w:val="24"/>
        </w:rPr>
      </w:pPr>
      <w:r w:rsidRPr="00DE6349">
        <w:rPr>
          <w:sz w:val="24"/>
          <w:szCs w:val="24"/>
        </w:rPr>
        <w:t>Redis user presence</w:t>
      </w:r>
    </w:p>
    <w:p w14:paraId="66EA9CF5" w14:textId="77777777" w:rsidR="00DE6349" w:rsidRPr="00DE6349" w:rsidRDefault="00DE6349" w:rsidP="00DE6349">
      <w:pPr>
        <w:numPr>
          <w:ilvl w:val="0"/>
          <w:numId w:val="9"/>
        </w:numPr>
        <w:rPr>
          <w:sz w:val="24"/>
          <w:szCs w:val="24"/>
        </w:rPr>
      </w:pPr>
      <w:r w:rsidRPr="00DE6349">
        <w:rPr>
          <w:sz w:val="24"/>
          <w:szCs w:val="24"/>
        </w:rPr>
        <w:t>Kafka message stream</w:t>
      </w:r>
    </w:p>
    <w:p w14:paraId="51943E31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pict w14:anchorId="1DA377CC">
          <v:rect id="_x0000_i1213" style="width:0;height:1.5pt" o:hralign="center" o:hrstd="t" o:hr="t" fillcolor="#a0a0a0" stroked="f"/>
        </w:pict>
      </w:r>
    </w:p>
    <w:p w14:paraId="3F22B9D0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6349">
        <w:rPr>
          <w:b/>
          <w:bCs/>
          <w:sz w:val="24"/>
          <w:szCs w:val="24"/>
        </w:rPr>
        <w:t xml:space="preserve"> Phase 3 — Scale &amp; AWS (Day 11–15)</w:t>
      </w:r>
    </w:p>
    <w:p w14:paraId="323F3C80" w14:textId="77777777" w:rsidR="00DE6349" w:rsidRPr="00DE6349" w:rsidRDefault="00DE6349" w:rsidP="00DE6349">
      <w:pPr>
        <w:numPr>
          <w:ilvl w:val="0"/>
          <w:numId w:val="10"/>
        </w:numPr>
        <w:rPr>
          <w:sz w:val="24"/>
          <w:szCs w:val="24"/>
        </w:rPr>
      </w:pPr>
      <w:r w:rsidRPr="00DE6349">
        <w:rPr>
          <w:sz w:val="24"/>
          <w:szCs w:val="24"/>
        </w:rPr>
        <w:t>Horizontal scaling WebSocket</w:t>
      </w:r>
    </w:p>
    <w:p w14:paraId="3F00CF78" w14:textId="77777777" w:rsidR="00DE6349" w:rsidRPr="00DE6349" w:rsidRDefault="00DE6349" w:rsidP="00DE6349">
      <w:pPr>
        <w:numPr>
          <w:ilvl w:val="0"/>
          <w:numId w:val="10"/>
        </w:numPr>
        <w:rPr>
          <w:sz w:val="24"/>
          <w:szCs w:val="24"/>
        </w:rPr>
      </w:pPr>
      <w:r w:rsidRPr="00DE6349">
        <w:rPr>
          <w:sz w:val="24"/>
          <w:szCs w:val="24"/>
        </w:rPr>
        <w:t>Sticky sessions</w:t>
      </w:r>
    </w:p>
    <w:p w14:paraId="1D2407B0" w14:textId="77777777" w:rsidR="00DE6349" w:rsidRPr="00DE6349" w:rsidRDefault="00DE6349" w:rsidP="00DE6349">
      <w:pPr>
        <w:numPr>
          <w:ilvl w:val="0"/>
          <w:numId w:val="10"/>
        </w:numPr>
        <w:rPr>
          <w:sz w:val="24"/>
          <w:szCs w:val="24"/>
        </w:rPr>
      </w:pPr>
      <w:r w:rsidRPr="00DE6349">
        <w:rPr>
          <w:sz w:val="24"/>
          <w:szCs w:val="24"/>
        </w:rPr>
        <w:t>Redis cluster</w:t>
      </w:r>
    </w:p>
    <w:p w14:paraId="0A479D4B" w14:textId="77777777" w:rsidR="00DE6349" w:rsidRPr="00DE6349" w:rsidRDefault="00DE6349" w:rsidP="00DE6349">
      <w:pPr>
        <w:numPr>
          <w:ilvl w:val="0"/>
          <w:numId w:val="10"/>
        </w:numPr>
        <w:rPr>
          <w:sz w:val="24"/>
          <w:szCs w:val="24"/>
        </w:rPr>
      </w:pPr>
      <w:r w:rsidRPr="00DE6349">
        <w:rPr>
          <w:sz w:val="24"/>
          <w:szCs w:val="24"/>
        </w:rPr>
        <w:t>Deploy on AWS ECS</w:t>
      </w:r>
    </w:p>
    <w:p w14:paraId="7869FC1E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pict w14:anchorId="233793C5">
          <v:rect id="_x0000_i1214" style="width:0;height:1.5pt" o:hralign="center" o:hrstd="t" o:hr="t" fillcolor="#a0a0a0" stroked="f"/>
        </w:pict>
      </w:r>
    </w:p>
    <w:p w14:paraId="14F9FBBE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6349">
        <w:rPr>
          <w:b/>
          <w:bCs/>
          <w:sz w:val="24"/>
          <w:szCs w:val="24"/>
        </w:rPr>
        <w:t xml:space="preserve"> Phase 4 — Interview Mapping (Day 16–18)</w:t>
      </w:r>
    </w:p>
    <w:p w14:paraId="553B70C7" w14:textId="77777777" w:rsidR="00DE6349" w:rsidRPr="00DE6349" w:rsidRDefault="00DE6349" w:rsidP="00DE6349">
      <w:pPr>
        <w:numPr>
          <w:ilvl w:val="0"/>
          <w:numId w:val="11"/>
        </w:numPr>
        <w:rPr>
          <w:sz w:val="24"/>
          <w:szCs w:val="24"/>
        </w:rPr>
      </w:pPr>
      <w:r w:rsidRPr="00DE6349">
        <w:rPr>
          <w:sz w:val="24"/>
          <w:szCs w:val="24"/>
        </w:rPr>
        <w:t>Message ordering</w:t>
      </w:r>
    </w:p>
    <w:p w14:paraId="64626A71" w14:textId="77777777" w:rsidR="00DE6349" w:rsidRPr="00DE6349" w:rsidRDefault="00DE6349" w:rsidP="00DE6349">
      <w:pPr>
        <w:numPr>
          <w:ilvl w:val="0"/>
          <w:numId w:val="11"/>
        </w:numPr>
        <w:rPr>
          <w:sz w:val="24"/>
          <w:szCs w:val="24"/>
        </w:rPr>
      </w:pPr>
      <w:r w:rsidRPr="00DE6349">
        <w:rPr>
          <w:sz w:val="24"/>
          <w:szCs w:val="24"/>
        </w:rPr>
        <w:t>Fan-out strategies</w:t>
      </w:r>
    </w:p>
    <w:p w14:paraId="2E9A5D53" w14:textId="77777777" w:rsidR="00DE6349" w:rsidRPr="00DE6349" w:rsidRDefault="00DE6349" w:rsidP="00DE6349">
      <w:pPr>
        <w:numPr>
          <w:ilvl w:val="0"/>
          <w:numId w:val="11"/>
        </w:numPr>
        <w:rPr>
          <w:sz w:val="24"/>
          <w:szCs w:val="24"/>
        </w:rPr>
      </w:pPr>
      <w:r w:rsidRPr="00DE6349">
        <w:rPr>
          <w:sz w:val="24"/>
          <w:szCs w:val="24"/>
        </w:rPr>
        <w:t>Failure handling</w:t>
      </w:r>
    </w:p>
    <w:p w14:paraId="72FAFEAF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DE6349">
        <w:rPr>
          <w:sz w:val="24"/>
          <w:szCs w:val="24"/>
        </w:rPr>
        <w:t xml:space="preserve"> </w:t>
      </w:r>
      <w:r w:rsidRPr="00DE6349">
        <w:rPr>
          <w:b/>
          <w:bCs/>
          <w:sz w:val="24"/>
          <w:szCs w:val="24"/>
        </w:rPr>
        <w:t>Why interviewers love this</w:t>
      </w:r>
      <w:r w:rsidRPr="00DE6349">
        <w:rPr>
          <w:sz w:val="24"/>
          <w:szCs w:val="24"/>
        </w:rPr>
        <w:br/>
      </w:r>
      <w:r w:rsidRPr="00DE6349">
        <w:rPr>
          <w:rFonts w:ascii="Segoe UI Symbol" w:hAnsi="Segoe UI Symbol" w:cs="Segoe UI Symbol"/>
          <w:sz w:val="24"/>
          <w:szCs w:val="24"/>
        </w:rPr>
        <w:t>✔</w:t>
      </w:r>
      <w:r w:rsidRPr="00DE6349">
        <w:rPr>
          <w:sz w:val="24"/>
          <w:szCs w:val="24"/>
        </w:rPr>
        <w:t xml:space="preserve"> Concurrency</w:t>
      </w:r>
      <w:r w:rsidRPr="00DE6349">
        <w:rPr>
          <w:sz w:val="24"/>
          <w:szCs w:val="24"/>
        </w:rPr>
        <w:br/>
      </w:r>
      <w:r w:rsidRPr="00DE6349">
        <w:rPr>
          <w:rFonts w:ascii="Segoe UI Symbol" w:hAnsi="Segoe UI Symbol" w:cs="Segoe UI Symbol"/>
          <w:sz w:val="24"/>
          <w:szCs w:val="24"/>
        </w:rPr>
        <w:t>✔</w:t>
      </w:r>
      <w:r w:rsidRPr="00DE6349">
        <w:rPr>
          <w:sz w:val="24"/>
          <w:szCs w:val="24"/>
        </w:rPr>
        <w:t xml:space="preserve"> Real-time</w:t>
      </w:r>
      <w:r w:rsidRPr="00DE6349">
        <w:rPr>
          <w:sz w:val="24"/>
          <w:szCs w:val="24"/>
        </w:rPr>
        <w:br/>
      </w:r>
      <w:r w:rsidRPr="00DE6349">
        <w:rPr>
          <w:rFonts w:ascii="Segoe UI Symbol" w:hAnsi="Segoe UI Symbol" w:cs="Segoe UI Symbol"/>
          <w:sz w:val="24"/>
          <w:szCs w:val="24"/>
        </w:rPr>
        <w:t>✔</w:t>
      </w:r>
      <w:r w:rsidRPr="00DE6349">
        <w:rPr>
          <w:sz w:val="24"/>
          <w:szCs w:val="24"/>
        </w:rPr>
        <w:t xml:space="preserve"> Messaging</w:t>
      </w:r>
      <w:r w:rsidRPr="00DE6349">
        <w:rPr>
          <w:sz w:val="24"/>
          <w:szCs w:val="24"/>
        </w:rPr>
        <w:br/>
      </w:r>
      <w:r w:rsidRPr="00DE6349">
        <w:rPr>
          <w:rFonts w:ascii="Segoe UI Symbol" w:hAnsi="Segoe UI Symbol" w:cs="Segoe UI Symbol"/>
          <w:sz w:val="24"/>
          <w:szCs w:val="24"/>
        </w:rPr>
        <w:t>✔</w:t>
      </w:r>
      <w:r w:rsidRPr="00DE6349">
        <w:rPr>
          <w:sz w:val="24"/>
          <w:szCs w:val="24"/>
        </w:rPr>
        <w:t xml:space="preserve"> Harder than CRUD</w:t>
      </w:r>
    </w:p>
    <w:p w14:paraId="22096EFF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pict w14:anchorId="262CAB0F">
          <v:rect id="_x0000_i1215" style="width:0;height:1.5pt" o:hralign="center" o:hrstd="t" o:hr="t" fillcolor="#a0a0a0" stroked="f"/>
        </w:pict>
      </w:r>
    </w:p>
    <w:p w14:paraId="5EF3E402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rFonts w:ascii="Segoe UI Emoji" w:hAnsi="Segoe UI Emoji" w:cs="Segoe UI Emoji"/>
          <w:b/>
          <w:bCs/>
          <w:sz w:val="24"/>
          <w:szCs w:val="24"/>
        </w:rPr>
        <w:t>🧨</w:t>
      </w:r>
      <w:r w:rsidRPr="00DE6349">
        <w:rPr>
          <w:b/>
          <w:bCs/>
          <w:sz w:val="24"/>
          <w:szCs w:val="24"/>
        </w:rPr>
        <w:t xml:space="preserve"> PROJECT 3 — URL SHORTENER (OR FEED SYSTEM)</w:t>
      </w:r>
    </w:p>
    <w:p w14:paraId="4D7F037B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b/>
          <w:bCs/>
          <w:sz w:val="24"/>
          <w:szCs w:val="24"/>
        </w:rPr>
        <w:t>(Pure System Design power)</w:t>
      </w:r>
    </w:p>
    <w:p w14:paraId="1CB56EF6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Segoe UI Symbol" w:hAnsi="Segoe UI Symbol" w:cs="Segoe UI Symbol"/>
          <w:sz w:val="24"/>
          <w:szCs w:val="24"/>
        </w:rPr>
        <w:t>⏱</w:t>
      </w:r>
      <w:r w:rsidRPr="00DE6349">
        <w:rPr>
          <w:sz w:val="24"/>
          <w:szCs w:val="24"/>
        </w:rPr>
        <w:t xml:space="preserve"> Duration: </w:t>
      </w:r>
      <w:r w:rsidRPr="00DE6349">
        <w:rPr>
          <w:b/>
          <w:bCs/>
          <w:sz w:val="24"/>
          <w:szCs w:val="24"/>
        </w:rPr>
        <w:t>10–12 days</w:t>
      </w:r>
    </w:p>
    <w:p w14:paraId="776E8EB5" w14:textId="61DDEBFB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drawing>
          <wp:inline distT="0" distB="0" distL="0" distR="0" wp14:anchorId="1AAB24A9" wp14:editId="1FCAA7DA">
            <wp:extent cx="3719414" cy="2146300"/>
            <wp:effectExtent l="0" t="0" r="0" b="6350"/>
            <wp:docPr id="15757568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324" cy="2155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349">
        <w:rPr>
          <w:sz w:val="24"/>
          <w:szCs w:val="24"/>
        </w:rPr>
        <w:drawing>
          <wp:inline distT="0" distB="0" distL="0" distR="0" wp14:anchorId="19B2EA1B" wp14:editId="7FCBD330">
            <wp:extent cx="3390900" cy="1418463"/>
            <wp:effectExtent l="0" t="0" r="0" b="0"/>
            <wp:docPr id="5752245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268" cy="142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5B08F" w14:textId="397070BD" w:rsidR="00DE6349" w:rsidRPr="00DE6349" w:rsidRDefault="00DE6349" w:rsidP="00DE6349">
      <w:pPr>
        <w:rPr>
          <w:sz w:val="24"/>
          <w:szCs w:val="24"/>
        </w:rPr>
      </w:pPr>
    </w:p>
    <w:p w14:paraId="43335310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pict w14:anchorId="43F8019F">
          <v:rect id="_x0000_i1218" style="width:0;height:1.5pt" o:hralign="center" o:hrstd="t" o:hr="t" fillcolor="#a0a0a0" stroked="f"/>
        </w:pict>
      </w:r>
    </w:p>
    <w:p w14:paraId="230662FB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6349">
        <w:rPr>
          <w:b/>
          <w:bCs/>
          <w:sz w:val="24"/>
          <w:szCs w:val="24"/>
        </w:rPr>
        <w:t xml:space="preserve"> URL SHORTENER FLOW</w:t>
      </w:r>
    </w:p>
    <w:p w14:paraId="47100CAD" w14:textId="77777777" w:rsidR="00DE6349" w:rsidRPr="00DE6349" w:rsidRDefault="00DE6349" w:rsidP="00DE6349">
      <w:pPr>
        <w:numPr>
          <w:ilvl w:val="0"/>
          <w:numId w:val="12"/>
        </w:numPr>
        <w:rPr>
          <w:sz w:val="24"/>
          <w:szCs w:val="24"/>
        </w:rPr>
      </w:pPr>
      <w:r w:rsidRPr="00DE6349">
        <w:rPr>
          <w:sz w:val="24"/>
          <w:szCs w:val="24"/>
        </w:rPr>
        <w:t>Base62 hashing</w:t>
      </w:r>
    </w:p>
    <w:p w14:paraId="4DC32C5A" w14:textId="77777777" w:rsidR="00DE6349" w:rsidRPr="00DE6349" w:rsidRDefault="00DE6349" w:rsidP="00DE6349">
      <w:pPr>
        <w:numPr>
          <w:ilvl w:val="0"/>
          <w:numId w:val="12"/>
        </w:numPr>
        <w:rPr>
          <w:sz w:val="24"/>
          <w:szCs w:val="24"/>
        </w:rPr>
      </w:pPr>
      <w:r w:rsidRPr="00DE6349">
        <w:rPr>
          <w:sz w:val="24"/>
          <w:szCs w:val="24"/>
        </w:rPr>
        <w:t>Redis cache</w:t>
      </w:r>
    </w:p>
    <w:p w14:paraId="53895AED" w14:textId="77777777" w:rsidR="00DE6349" w:rsidRPr="00DE6349" w:rsidRDefault="00DE6349" w:rsidP="00DE6349">
      <w:pPr>
        <w:numPr>
          <w:ilvl w:val="0"/>
          <w:numId w:val="12"/>
        </w:numPr>
        <w:rPr>
          <w:sz w:val="24"/>
          <w:szCs w:val="24"/>
        </w:rPr>
      </w:pPr>
      <w:r w:rsidRPr="00DE6349">
        <w:rPr>
          <w:sz w:val="24"/>
          <w:szCs w:val="24"/>
        </w:rPr>
        <w:t>MySQL persistence</w:t>
      </w:r>
    </w:p>
    <w:p w14:paraId="577214F5" w14:textId="77777777" w:rsidR="00DE6349" w:rsidRPr="00DE6349" w:rsidRDefault="00DE6349" w:rsidP="00DE6349">
      <w:pPr>
        <w:numPr>
          <w:ilvl w:val="0"/>
          <w:numId w:val="12"/>
        </w:numPr>
        <w:rPr>
          <w:sz w:val="24"/>
          <w:szCs w:val="24"/>
        </w:rPr>
      </w:pPr>
      <w:r w:rsidRPr="00DE6349">
        <w:rPr>
          <w:sz w:val="24"/>
          <w:szCs w:val="24"/>
        </w:rPr>
        <w:t>Load balancing</w:t>
      </w:r>
    </w:p>
    <w:p w14:paraId="4E9AD332" w14:textId="77777777" w:rsidR="00DE6349" w:rsidRPr="00DE6349" w:rsidRDefault="00DE6349" w:rsidP="00DE6349">
      <w:pPr>
        <w:numPr>
          <w:ilvl w:val="0"/>
          <w:numId w:val="12"/>
        </w:numPr>
        <w:rPr>
          <w:sz w:val="24"/>
          <w:szCs w:val="24"/>
        </w:rPr>
      </w:pPr>
      <w:r w:rsidRPr="00DE6349">
        <w:rPr>
          <w:sz w:val="24"/>
          <w:szCs w:val="24"/>
        </w:rPr>
        <w:t>Read-heavy optimization</w:t>
      </w:r>
    </w:p>
    <w:p w14:paraId="24A4F6FD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Segoe UI Emoji" w:hAnsi="Segoe UI Emoji" w:cs="Segoe UI Emoji"/>
          <w:sz w:val="24"/>
          <w:szCs w:val="24"/>
        </w:rPr>
        <w:t>📌</w:t>
      </w:r>
      <w:r w:rsidRPr="00DE6349">
        <w:rPr>
          <w:sz w:val="24"/>
          <w:szCs w:val="24"/>
        </w:rPr>
        <w:t xml:space="preserve"> </w:t>
      </w:r>
      <w:r w:rsidRPr="00DE6349">
        <w:rPr>
          <w:b/>
          <w:bCs/>
          <w:sz w:val="24"/>
          <w:szCs w:val="24"/>
        </w:rPr>
        <w:t>OR</w:t>
      </w:r>
    </w:p>
    <w:p w14:paraId="67A408DF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E6349">
        <w:rPr>
          <w:b/>
          <w:bCs/>
          <w:sz w:val="24"/>
          <w:szCs w:val="24"/>
        </w:rPr>
        <w:t xml:space="preserve"> NEWS FEED SYSTEM (Advanced Option)</w:t>
      </w:r>
    </w:p>
    <w:p w14:paraId="1AF53F5C" w14:textId="77777777" w:rsidR="00DE6349" w:rsidRPr="00DE6349" w:rsidRDefault="00DE6349" w:rsidP="00DE6349">
      <w:pPr>
        <w:numPr>
          <w:ilvl w:val="0"/>
          <w:numId w:val="13"/>
        </w:numPr>
        <w:rPr>
          <w:sz w:val="24"/>
          <w:szCs w:val="24"/>
        </w:rPr>
      </w:pPr>
      <w:r w:rsidRPr="00DE6349">
        <w:rPr>
          <w:sz w:val="24"/>
          <w:szCs w:val="24"/>
        </w:rPr>
        <w:t>Fan-out on write</w:t>
      </w:r>
    </w:p>
    <w:p w14:paraId="4D8C78EC" w14:textId="77777777" w:rsidR="00DE6349" w:rsidRPr="00DE6349" w:rsidRDefault="00DE6349" w:rsidP="00DE6349">
      <w:pPr>
        <w:numPr>
          <w:ilvl w:val="0"/>
          <w:numId w:val="13"/>
        </w:numPr>
        <w:rPr>
          <w:sz w:val="24"/>
          <w:szCs w:val="24"/>
        </w:rPr>
      </w:pPr>
      <w:r w:rsidRPr="00DE6349">
        <w:rPr>
          <w:sz w:val="24"/>
          <w:szCs w:val="24"/>
        </w:rPr>
        <w:t>Feed cache</w:t>
      </w:r>
    </w:p>
    <w:p w14:paraId="2107E109" w14:textId="77777777" w:rsidR="00DE6349" w:rsidRPr="00DE6349" w:rsidRDefault="00DE6349" w:rsidP="00DE6349">
      <w:pPr>
        <w:numPr>
          <w:ilvl w:val="0"/>
          <w:numId w:val="13"/>
        </w:numPr>
        <w:rPr>
          <w:sz w:val="24"/>
          <w:szCs w:val="24"/>
        </w:rPr>
      </w:pPr>
      <w:r w:rsidRPr="00DE6349">
        <w:rPr>
          <w:sz w:val="24"/>
          <w:szCs w:val="24"/>
        </w:rPr>
        <w:t>Follower graph</w:t>
      </w:r>
    </w:p>
    <w:p w14:paraId="4650CDF1" w14:textId="77777777" w:rsidR="00DE6349" w:rsidRPr="00DE6349" w:rsidRDefault="00DE6349" w:rsidP="00DE6349">
      <w:pPr>
        <w:numPr>
          <w:ilvl w:val="0"/>
          <w:numId w:val="13"/>
        </w:numPr>
        <w:rPr>
          <w:sz w:val="24"/>
          <w:szCs w:val="24"/>
        </w:rPr>
      </w:pPr>
      <w:r w:rsidRPr="00DE6349">
        <w:rPr>
          <w:sz w:val="24"/>
          <w:szCs w:val="24"/>
        </w:rPr>
        <w:t>Timeline generation</w:t>
      </w:r>
    </w:p>
    <w:p w14:paraId="24F96ED1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pict w14:anchorId="1C630FEC">
          <v:rect id="_x0000_i1219" style="width:0;height:1.5pt" o:hralign="center" o:hrstd="t" o:hr="t" fillcolor="#a0a0a0" stroked="f"/>
        </w:pict>
      </w:r>
    </w:p>
    <w:p w14:paraId="101D20B8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rFonts w:ascii="Segoe UI Emoji" w:hAnsi="Segoe UI Emoji" w:cs="Segoe UI Emoji"/>
          <w:b/>
          <w:bCs/>
          <w:sz w:val="24"/>
          <w:szCs w:val="24"/>
        </w:rPr>
        <w:t>🧨</w:t>
      </w:r>
      <w:r w:rsidRPr="00DE6349">
        <w:rPr>
          <w:b/>
          <w:bCs/>
          <w:sz w:val="24"/>
          <w:szCs w:val="24"/>
        </w:rPr>
        <w:t xml:space="preserve"> PROJECT 4 (OPTIONAL BONUS) — RATE LIMITER / ANALYTICS</w:t>
      </w:r>
    </w:p>
    <w:p w14:paraId="487CEFAF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Segoe UI Symbol" w:hAnsi="Segoe UI Symbol" w:cs="Segoe UI Symbol"/>
          <w:sz w:val="24"/>
          <w:szCs w:val="24"/>
        </w:rPr>
        <w:t>⏱</w:t>
      </w:r>
      <w:r w:rsidRPr="00DE6349">
        <w:rPr>
          <w:sz w:val="24"/>
          <w:szCs w:val="24"/>
        </w:rPr>
        <w:t xml:space="preserve"> Duration: </w:t>
      </w:r>
      <w:r w:rsidRPr="00DE6349">
        <w:rPr>
          <w:b/>
          <w:bCs/>
          <w:sz w:val="24"/>
          <w:szCs w:val="24"/>
        </w:rPr>
        <w:t>5–7 days</w:t>
      </w:r>
    </w:p>
    <w:p w14:paraId="7C03F94B" w14:textId="77777777" w:rsidR="00DE6349" w:rsidRPr="00DE6349" w:rsidRDefault="00DE6349" w:rsidP="00DE6349">
      <w:pPr>
        <w:numPr>
          <w:ilvl w:val="0"/>
          <w:numId w:val="14"/>
        </w:numPr>
        <w:rPr>
          <w:sz w:val="24"/>
          <w:szCs w:val="24"/>
        </w:rPr>
      </w:pPr>
      <w:r w:rsidRPr="00DE6349">
        <w:rPr>
          <w:sz w:val="24"/>
          <w:szCs w:val="24"/>
        </w:rPr>
        <w:t>Token bucket</w:t>
      </w:r>
    </w:p>
    <w:p w14:paraId="3F7FA197" w14:textId="77777777" w:rsidR="00DE6349" w:rsidRPr="00DE6349" w:rsidRDefault="00DE6349" w:rsidP="00DE6349">
      <w:pPr>
        <w:numPr>
          <w:ilvl w:val="0"/>
          <w:numId w:val="14"/>
        </w:numPr>
        <w:rPr>
          <w:sz w:val="24"/>
          <w:szCs w:val="24"/>
        </w:rPr>
      </w:pPr>
      <w:r w:rsidRPr="00DE6349">
        <w:rPr>
          <w:sz w:val="24"/>
          <w:szCs w:val="24"/>
        </w:rPr>
        <w:t>Sliding window</w:t>
      </w:r>
    </w:p>
    <w:p w14:paraId="1E66F4B3" w14:textId="77777777" w:rsidR="00DE6349" w:rsidRPr="00DE6349" w:rsidRDefault="00DE6349" w:rsidP="00DE6349">
      <w:pPr>
        <w:numPr>
          <w:ilvl w:val="0"/>
          <w:numId w:val="14"/>
        </w:numPr>
        <w:rPr>
          <w:sz w:val="24"/>
          <w:szCs w:val="24"/>
        </w:rPr>
      </w:pPr>
      <w:r w:rsidRPr="00DE6349">
        <w:rPr>
          <w:sz w:val="24"/>
          <w:szCs w:val="24"/>
        </w:rPr>
        <w:lastRenderedPageBreak/>
        <w:t>Redis-based counters</w:t>
      </w:r>
    </w:p>
    <w:p w14:paraId="6EC63E82" w14:textId="77777777" w:rsidR="00DE6349" w:rsidRPr="00DE6349" w:rsidRDefault="00DE6349" w:rsidP="00DE6349">
      <w:pPr>
        <w:numPr>
          <w:ilvl w:val="0"/>
          <w:numId w:val="14"/>
        </w:numPr>
        <w:rPr>
          <w:sz w:val="24"/>
          <w:szCs w:val="24"/>
        </w:rPr>
      </w:pPr>
      <w:r w:rsidRPr="00DE6349">
        <w:rPr>
          <w:sz w:val="24"/>
          <w:szCs w:val="24"/>
        </w:rPr>
        <w:t>Used as reusable infra service</w:t>
      </w:r>
    </w:p>
    <w:p w14:paraId="4658E601" w14:textId="77777777" w:rsidR="00DE6349" w:rsidRPr="00DE6349" w:rsidRDefault="00DE6349" w:rsidP="00DE6349">
      <w:pPr>
        <w:rPr>
          <w:sz w:val="24"/>
          <w:szCs w:val="24"/>
        </w:rPr>
      </w:pPr>
      <w:r w:rsidRPr="00DE6349">
        <w:rPr>
          <w:sz w:val="24"/>
          <w:szCs w:val="24"/>
        </w:rPr>
        <w:pict w14:anchorId="1F669E70">
          <v:rect id="_x0000_i1220" style="width:0;height:1.5pt" o:hralign="center" o:hrstd="t" o:hr="t" fillcolor="#a0a0a0" stroked="f"/>
        </w:pict>
      </w:r>
    </w:p>
    <w:p w14:paraId="5B7C9A0A" w14:textId="77777777" w:rsidR="00DE6349" w:rsidRPr="00DE6349" w:rsidRDefault="00DE6349" w:rsidP="00DE6349">
      <w:pPr>
        <w:rPr>
          <w:b/>
          <w:bCs/>
          <w:sz w:val="24"/>
          <w:szCs w:val="24"/>
        </w:rPr>
      </w:pPr>
      <w:r w:rsidRPr="00DE6349">
        <w:rPr>
          <w:rFonts w:ascii="Segoe UI Emoji" w:hAnsi="Segoe UI Emoji" w:cs="Segoe UI Emoji"/>
          <w:b/>
          <w:bCs/>
          <w:sz w:val="24"/>
          <w:szCs w:val="24"/>
        </w:rPr>
        <w:t>🏆</w:t>
      </w:r>
      <w:r w:rsidRPr="00DE6349">
        <w:rPr>
          <w:b/>
          <w:bCs/>
          <w:sz w:val="24"/>
          <w:szCs w:val="24"/>
        </w:rPr>
        <w:t xml:space="preserve"> FINAL PROJECT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723"/>
      </w:tblGrid>
      <w:tr w:rsidR="00DE6349" w:rsidRPr="00DE6349" w14:paraId="1CAA2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E5E21" w14:textId="77777777" w:rsidR="00DE6349" w:rsidRPr="00DE6349" w:rsidRDefault="00DE6349" w:rsidP="00DE6349">
            <w:pPr>
              <w:rPr>
                <w:b/>
                <w:bCs/>
                <w:sz w:val="24"/>
                <w:szCs w:val="24"/>
              </w:rPr>
            </w:pPr>
            <w:r w:rsidRPr="00DE6349">
              <w:rPr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4BDDF26D" w14:textId="77777777" w:rsidR="00DE6349" w:rsidRPr="00DE6349" w:rsidRDefault="00DE6349" w:rsidP="00DE6349">
            <w:pPr>
              <w:rPr>
                <w:b/>
                <w:bCs/>
                <w:sz w:val="24"/>
                <w:szCs w:val="24"/>
              </w:rPr>
            </w:pPr>
            <w:r w:rsidRPr="00DE6349">
              <w:rPr>
                <w:b/>
                <w:bCs/>
                <w:sz w:val="24"/>
                <w:szCs w:val="24"/>
              </w:rPr>
              <w:t>Complexity</w:t>
            </w:r>
          </w:p>
        </w:tc>
      </w:tr>
      <w:tr w:rsidR="00DE6349" w:rsidRPr="00DE6349" w14:paraId="1659C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3F74" w14:textId="77777777" w:rsidR="00DE6349" w:rsidRPr="00DE6349" w:rsidRDefault="00DE6349" w:rsidP="00DE6349">
            <w:pPr>
              <w:rPr>
                <w:sz w:val="24"/>
                <w:szCs w:val="24"/>
              </w:rPr>
            </w:pPr>
            <w:r w:rsidRPr="00DE6349">
              <w:rPr>
                <w:sz w:val="24"/>
                <w:szCs w:val="24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128F165E" w14:textId="77777777" w:rsidR="00DE6349" w:rsidRPr="00DE6349" w:rsidRDefault="00DE6349" w:rsidP="00DE6349">
            <w:pPr>
              <w:rPr>
                <w:sz w:val="24"/>
                <w:szCs w:val="24"/>
              </w:rPr>
            </w:pPr>
            <w:r w:rsidRPr="00DE6349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DE6349" w:rsidRPr="00DE6349" w14:paraId="4742D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69D86" w14:textId="77777777" w:rsidR="00DE6349" w:rsidRPr="00DE6349" w:rsidRDefault="00DE6349" w:rsidP="00DE6349">
            <w:pPr>
              <w:rPr>
                <w:sz w:val="24"/>
                <w:szCs w:val="24"/>
              </w:rPr>
            </w:pPr>
            <w:r w:rsidRPr="00DE6349">
              <w:rPr>
                <w:sz w:val="24"/>
                <w:szCs w:val="24"/>
              </w:rPr>
              <w:t>Chat System</w:t>
            </w:r>
          </w:p>
        </w:tc>
        <w:tc>
          <w:tcPr>
            <w:tcW w:w="0" w:type="auto"/>
            <w:vAlign w:val="center"/>
            <w:hideMark/>
          </w:tcPr>
          <w:p w14:paraId="54C5E72F" w14:textId="77777777" w:rsidR="00DE6349" w:rsidRPr="00DE6349" w:rsidRDefault="00DE6349" w:rsidP="00DE6349">
            <w:pPr>
              <w:rPr>
                <w:sz w:val="24"/>
                <w:szCs w:val="24"/>
              </w:rPr>
            </w:pPr>
            <w:r w:rsidRPr="00DE6349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DE6349" w:rsidRPr="00DE6349" w14:paraId="02B27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5E922" w14:textId="77777777" w:rsidR="00DE6349" w:rsidRPr="00DE6349" w:rsidRDefault="00DE6349" w:rsidP="00DE6349">
            <w:pPr>
              <w:rPr>
                <w:sz w:val="24"/>
                <w:szCs w:val="24"/>
              </w:rPr>
            </w:pPr>
            <w:r w:rsidRPr="00DE6349">
              <w:rPr>
                <w:sz w:val="24"/>
                <w:szCs w:val="24"/>
              </w:rPr>
              <w:t>URL / Feed</w:t>
            </w:r>
          </w:p>
        </w:tc>
        <w:tc>
          <w:tcPr>
            <w:tcW w:w="0" w:type="auto"/>
            <w:vAlign w:val="center"/>
            <w:hideMark/>
          </w:tcPr>
          <w:p w14:paraId="170DACFF" w14:textId="77777777" w:rsidR="00DE6349" w:rsidRPr="00DE6349" w:rsidRDefault="00DE6349" w:rsidP="00DE6349">
            <w:pPr>
              <w:rPr>
                <w:sz w:val="24"/>
                <w:szCs w:val="24"/>
              </w:rPr>
            </w:pPr>
            <w:r w:rsidRPr="00DE6349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DE6349" w:rsidRPr="00DE6349" w14:paraId="09B65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CD88" w14:textId="77777777" w:rsidR="00DE6349" w:rsidRPr="00DE6349" w:rsidRDefault="00DE6349" w:rsidP="00DE6349">
            <w:pPr>
              <w:rPr>
                <w:sz w:val="24"/>
                <w:szCs w:val="24"/>
              </w:rPr>
            </w:pPr>
            <w:r w:rsidRPr="00DE6349">
              <w:rPr>
                <w:sz w:val="24"/>
                <w:szCs w:val="24"/>
              </w:rPr>
              <w:t>Infra Tool</w:t>
            </w:r>
          </w:p>
        </w:tc>
        <w:tc>
          <w:tcPr>
            <w:tcW w:w="0" w:type="auto"/>
            <w:vAlign w:val="center"/>
            <w:hideMark/>
          </w:tcPr>
          <w:p w14:paraId="10B1A291" w14:textId="77777777" w:rsidR="00DE6349" w:rsidRPr="00DE6349" w:rsidRDefault="00DE6349" w:rsidP="00DE6349">
            <w:pPr>
              <w:rPr>
                <w:sz w:val="24"/>
                <w:szCs w:val="24"/>
              </w:rPr>
            </w:pPr>
            <w:r w:rsidRPr="00DE6349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</w:p>
        </w:tc>
      </w:tr>
    </w:tbl>
    <w:p w14:paraId="0842CEE3" w14:textId="579F92AC" w:rsidR="00DE6349" w:rsidRPr="00DE6349" w:rsidRDefault="00DE6349" w:rsidP="00DE6349">
      <w:pPr>
        <w:rPr>
          <w:sz w:val="24"/>
          <w:szCs w:val="24"/>
        </w:rPr>
      </w:pPr>
      <w:r w:rsidRPr="00DE6349">
        <w:rPr>
          <w:rFonts w:ascii="Segoe UI Emoji" w:hAnsi="Segoe UI Emoji" w:cs="Segoe UI Emoji"/>
          <w:sz w:val="24"/>
          <w:szCs w:val="24"/>
        </w:rPr>
        <w:t>👉</w:t>
      </w:r>
      <w:r w:rsidRPr="00DE6349">
        <w:rPr>
          <w:sz w:val="24"/>
          <w:szCs w:val="24"/>
        </w:rPr>
        <w:t xml:space="preserve"> </w:t>
      </w:r>
      <w:r w:rsidRPr="00DE6349">
        <w:rPr>
          <w:b/>
          <w:bCs/>
          <w:sz w:val="24"/>
          <w:szCs w:val="24"/>
        </w:rPr>
        <w:t>4 strong projects = SDE-III ready</w:t>
      </w:r>
      <w:r w:rsidRPr="00DE6349">
        <w:rPr>
          <w:sz w:val="24"/>
          <w:szCs w:val="24"/>
        </w:rPr>
        <w:br/>
      </w:r>
      <w:r w:rsidRPr="00DE6349">
        <w:rPr>
          <w:rFonts w:ascii="Segoe UI Emoji" w:hAnsi="Segoe UI Emoji" w:cs="Segoe UI Emoji"/>
          <w:sz w:val="24"/>
          <w:szCs w:val="24"/>
        </w:rPr>
        <w:t>👉</w:t>
      </w:r>
      <w:r w:rsidRPr="00DE6349">
        <w:rPr>
          <w:sz w:val="24"/>
          <w:szCs w:val="24"/>
        </w:rPr>
        <w:t xml:space="preserve"> </w:t>
      </w:r>
      <w:r w:rsidRPr="00DE6349">
        <w:rPr>
          <w:b/>
          <w:bCs/>
          <w:sz w:val="24"/>
          <w:szCs w:val="24"/>
        </w:rPr>
        <w:t>5 projects = Architect mindset</w:t>
      </w:r>
    </w:p>
    <w:sectPr w:rsidR="00DE6349" w:rsidRPr="00DE6349" w:rsidSect="00DE6349">
      <w:pgSz w:w="11906" w:h="16838"/>
      <w:pgMar w:top="28" w:right="340" w:bottom="312" w:left="3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0F61"/>
    <w:multiLevelType w:val="multilevel"/>
    <w:tmpl w:val="7968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E5B98"/>
    <w:multiLevelType w:val="multilevel"/>
    <w:tmpl w:val="2A90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132F0"/>
    <w:multiLevelType w:val="multilevel"/>
    <w:tmpl w:val="DF0C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F2452"/>
    <w:multiLevelType w:val="multilevel"/>
    <w:tmpl w:val="32C4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37C0A"/>
    <w:multiLevelType w:val="multilevel"/>
    <w:tmpl w:val="D4F4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C7C30"/>
    <w:multiLevelType w:val="multilevel"/>
    <w:tmpl w:val="0742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332D6"/>
    <w:multiLevelType w:val="multilevel"/>
    <w:tmpl w:val="EB6C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B3BA6"/>
    <w:multiLevelType w:val="multilevel"/>
    <w:tmpl w:val="2FF8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55856"/>
    <w:multiLevelType w:val="multilevel"/>
    <w:tmpl w:val="25E0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01C88"/>
    <w:multiLevelType w:val="multilevel"/>
    <w:tmpl w:val="636E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F1586"/>
    <w:multiLevelType w:val="multilevel"/>
    <w:tmpl w:val="E6C4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A414B"/>
    <w:multiLevelType w:val="multilevel"/>
    <w:tmpl w:val="1B90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D7464"/>
    <w:multiLevelType w:val="multilevel"/>
    <w:tmpl w:val="FE20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76281"/>
    <w:multiLevelType w:val="multilevel"/>
    <w:tmpl w:val="8A32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938547">
    <w:abstractNumId w:val="10"/>
  </w:num>
  <w:num w:numId="2" w16cid:durableId="1037122709">
    <w:abstractNumId w:val="12"/>
  </w:num>
  <w:num w:numId="3" w16cid:durableId="1594700996">
    <w:abstractNumId w:val="7"/>
  </w:num>
  <w:num w:numId="4" w16cid:durableId="2135632698">
    <w:abstractNumId w:val="0"/>
  </w:num>
  <w:num w:numId="5" w16cid:durableId="23285713">
    <w:abstractNumId w:val="1"/>
  </w:num>
  <w:num w:numId="6" w16cid:durableId="807749333">
    <w:abstractNumId w:val="5"/>
  </w:num>
  <w:num w:numId="7" w16cid:durableId="1275360959">
    <w:abstractNumId w:val="4"/>
  </w:num>
  <w:num w:numId="8" w16cid:durableId="1380204210">
    <w:abstractNumId w:val="9"/>
  </w:num>
  <w:num w:numId="9" w16cid:durableId="547494089">
    <w:abstractNumId w:val="11"/>
  </w:num>
  <w:num w:numId="10" w16cid:durableId="527523021">
    <w:abstractNumId w:val="2"/>
  </w:num>
  <w:num w:numId="11" w16cid:durableId="900944657">
    <w:abstractNumId w:val="8"/>
  </w:num>
  <w:num w:numId="12" w16cid:durableId="1171723340">
    <w:abstractNumId w:val="13"/>
  </w:num>
  <w:num w:numId="13" w16cid:durableId="1526286674">
    <w:abstractNumId w:val="6"/>
  </w:num>
  <w:num w:numId="14" w16cid:durableId="930433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349"/>
    <w:rsid w:val="00633739"/>
    <w:rsid w:val="00643C91"/>
    <w:rsid w:val="00656AE6"/>
    <w:rsid w:val="00791EF3"/>
    <w:rsid w:val="009F4958"/>
    <w:rsid w:val="00B760B3"/>
    <w:rsid w:val="00DE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B319"/>
  <w15:chartTrackingRefBased/>
  <w15:docId w15:val="{C68D621E-F963-4799-9274-827CD319C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Ahirwar</dc:creator>
  <cp:keywords/>
  <dc:description/>
  <cp:lastModifiedBy>Mahesh Ahirwar</cp:lastModifiedBy>
  <cp:revision>1</cp:revision>
  <dcterms:created xsi:type="dcterms:W3CDTF">2025-12-28T07:44:00Z</dcterms:created>
  <dcterms:modified xsi:type="dcterms:W3CDTF">2025-12-28T08:42:00Z</dcterms:modified>
</cp:coreProperties>
</file>