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EB" w:rsidRDefault="000C5078" w:rsidP="000724EB">
      <w:pPr>
        <w:rPr>
          <w:rFonts w:ascii="Cambria" w:hAnsi="Cambria" w:cs="Arial"/>
          <w:sz w:val="22"/>
          <w:szCs w:val="22"/>
        </w:rPr>
      </w:pPr>
      <w:r>
        <w:rPr>
          <w:rFonts w:ascii="Cambria" w:hAnsi="Cambria" w:cs="Arial"/>
          <w:sz w:val="22"/>
          <w:szCs w:val="22"/>
        </w:rPr>
        <w:t>Email ID</w:t>
      </w:r>
      <w:r w:rsidR="00B95A4A">
        <w:rPr>
          <w:rFonts w:ascii="Cambria" w:hAnsi="Cambria" w:cs="Arial"/>
          <w:sz w:val="22"/>
          <w:szCs w:val="22"/>
        </w:rPr>
        <w:t xml:space="preserve">: </w:t>
      </w:r>
      <w:hyperlink r:id="rId9" w:history="1">
        <w:r w:rsidR="008A4191" w:rsidRPr="00053CD7">
          <w:rPr>
            <w:rStyle w:val="Hyperlink"/>
            <w:rFonts w:ascii="Cambria" w:hAnsi="Cambria" w:cs="Arial"/>
            <w:sz w:val="22"/>
            <w:szCs w:val="22"/>
          </w:rPr>
          <w:t>mahesh.cas@gmail.com</w:t>
        </w:r>
      </w:hyperlink>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B95A4A">
        <w:rPr>
          <w:rFonts w:ascii="Cambria" w:hAnsi="Cambria" w:cs="Arial"/>
          <w:sz w:val="22"/>
          <w:szCs w:val="22"/>
        </w:rPr>
        <w:t xml:space="preserve">   </w:t>
      </w:r>
      <w:r w:rsidR="002B4B1E">
        <w:rPr>
          <w:rFonts w:ascii="Cambria" w:hAnsi="Cambria" w:cs="Arial"/>
          <w:sz w:val="22"/>
          <w:szCs w:val="22"/>
        </w:rPr>
        <w:t xml:space="preserve"> </w:t>
      </w:r>
      <w:r w:rsidR="008F2A5D">
        <w:rPr>
          <w:rFonts w:ascii="Cambria" w:hAnsi="Cambria" w:cs="Arial"/>
          <w:sz w:val="22"/>
          <w:szCs w:val="22"/>
        </w:rPr>
        <w:t xml:space="preserve">    </w:t>
      </w:r>
      <w:r w:rsidR="002B4B1E">
        <w:rPr>
          <w:rFonts w:ascii="Cambria" w:hAnsi="Cambria" w:cs="Arial"/>
          <w:sz w:val="22"/>
          <w:szCs w:val="22"/>
        </w:rPr>
        <w:t>Phone</w:t>
      </w:r>
      <w:r w:rsidR="002B4B1E" w:rsidRPr="00A21FDC">
        <w:rPr>
          <w:rFonts w:ascii="Cambria" w:hAnsi="Cambria" w:cs="Arial"/>
          <w:sz w:val="22"/>
          <w:szCs w:val="22"/>
        </w:rPr>
        <w:t xml:space="preserve">: </w:t>
      </w:r>
      <w:r w:rsidR="008C3F5E">
        <w:rPr>
          <w:rFonts w:ascii="Cambria" w:hAnsi="Cambria" w:cs="Arial"/>
          <w:sz w:val="22"/>
          <w:szCs w:val="22"/>
        </w:rPr>
        <w:t xml:space="preserve">+91 </w:t>
      </w:r>
      <w:r w:rsidR="002B4B1E" w:rsidRPr="00A21FDC">
        <w:rPr>
          <w:rFonts w:ascii="Cambria" w:hAnsi="Cambria" w:cs="Arial"/>
          <w:sz w:val="22"/>
          <w:szCs w:val="22"/>
        </w:rPr>
        <w:t>9</w:t>
      </w:r>
      <w:r w:rsidR="00E93969">
        <w:rPr>
          <w:rFonts w:ascii="Cambria" w:hAnsi="Cambria" w:cs="Arial"/>
          <w:sz w:val="22"/>
          <w:szCs w:val="22"/>
        </w:rPr>
        <w:t>894413555</w:t>
      </w:r>
    </w:p>
    <w:p w:rsidR="000724EB" w:rsidRDefault="000724EB" w:rsidP="000724EB">
      <w:pPr>
        <w:rPr>
          <w:rFonts w:ascii="Cambria" w:hAnsi="Cambria" w:cs="Arial"/>
          <w:sz w:val="22"/>
          <w:szCs w:val="22"/>
        </w:rPr>
      </w:pPr>
    </w:p>
    <w:p w:rsidR="000724EB" w:rsidRDefault="000724EB" w:rsidP="000724EB">
      <w:pPr>
        <w:rPr>
          <w:rFonts w:ascii="Verdana" w:hAnsi="Verdana"/>
          <w:b/>
          <w:sz w:val="18"/>
        </w:rPr>
      </w:pPr>
      <w:r w:rsidRPr="00990374">
        <w:rPr>
          <w:rFonts w:ascii="Verdana" w:hAnsi="Verdana"/>
          <w:b/>
          <w:sz w:val="18"/>
        </w:rPr>
        <w:t>Holding</w:t>
      </w:r>
      <w:r>
        <w:rPr>
          <w:rFonts w:ascii="Verdana" w:hAnsi="Verdana"/>
          <w:b/>
          <w:sz w:val="18"/>
        </w:rPr>
        <w:t xml:space="preserve"> a</w:t>
      </w:r>
      <w:r w:rsidRPr="00990374">
        <w:rPr>
          <w:rFonts w:ascii="Verdana" w:hAnsi="Verdana"/>
          <w:b/>
          <w:sz w:val="18"/>
        </w:rPr>
        <w:t xml:space="preserve"> valid IPA for dependent pass G3878185K for Singapore</w:t>
      </w:r>
    </w:p>
    <w:p w:rsidR="002B4B1E" w:rsidRPr="00A21FDC" w:rsidRDefault="00B95A4A" w:rsidP="000724EB">
      <w:pPr>
        <w:rPr>
          <w:rFonts w:ascii="Cambria" w:hAnsi="Cambria" w:cs="Arial"/>
          <w:sz w:val="22"/>
          <w:szCs w:val="22"/>
        </w:rPr>
      </w:pPr>
      <w:r>
        <w:rPr>
          <w:rFonts w:ascii="Cambria" w:hAnsi="Cambria" w:cs="Arial"/>
          <w:sz w:val="22"/>
          <w:szCs w:val="22"/>
        </w:rPr>
        <w:t xml:space="preserve">                                                                                           </w:t>
      </w:r>
    </w:p>
    <w:p w:rsidR="004273E5" w:rsidRPr="00FC2441" w:rsidRDefault="004273E5">
      <w:pPr>
        <w:pStyle w:val="SectionTitle"/>
        <w:spacing w:line="220" w:lineRule="atLeast"/>
        <w:rPr>
          <w:smallCaps/>
          <w:spacing w:val="0"/>
          <w:position w:val="0"/>
          <w:sz w:val="22"/>
        </w:rPr>
      </w:pPr>
      <w:r w:rsidRPr="00FC2441">
        <w:rPr>
          <w:smallCaps/>
          <w:spacing w:val="0"/>
          <w:position w:val="0"/>
          <w:sz w:val="22"/>
        </w:rPr>
        <w:t>PROFESSIONAL SUMMARY</w:t>
      </w:r>
    </w:p>
    <w:p w:rsidR="004273E5" w:rsidRPr="00FC2441" w:rsidRDefault="004273E5" w:rsidP="00B574A7">
      <w:pPr>
        <w:jc w:val="both"/>
        <w:rPr>
          <w:rFonts w:ascii="Arial" w:hAnsi="Arial" w:cs="Arial"/>
        </w:rPr>
      </w:pPr>
    </w:p>
    <w:p w:rsidR="00C97246" w:rsidRDefault="00C97246" w:rsidP="008A4191">
      <w:pPr>
        <w:numPr>
          <w:ilvl w:val="0"/>
          <w:numId w:val="31"/>
        </w:numPr>
        <w:suppressAutoHyphens w:val="0"/>
        <w:autoSpaceDE/>
        <w:spacing w:after="105"/>
        <w:ind w:right="-360"/>
        <w:jc w:val="both"/>
        <w:rPr>
          <w:rFonts w:ascii="Arial" w:hAnsi="Arial" w:cs="Arial"/>
        </w:rPr>
      </w:pPr>
      <w:r>
        <w:rPr>
          <w:rFonts w:ascii="Arial" w:hAnsi="Arial" w:cs="Arial"/>
        </w:rPr>
        <w:t xml:space="preserve">Having </w:t>
      </w:r>
      <w:r w:rsidR="001F295B">
        <w:rPr>
          <w:rFonts w:ascii="Arial" w:hAnsi="Arial" w:cs="Arial"/>
        </w:rPr>
        <w:t>9</w:t>
      </w:r>
      <w:r w:rsidRPr="00C97246">
        <w:rPr>
          <w:rFonts w:ascii="Arial" w:hAnsi="Arial" w:cs="Arial"/>
        </w:rPr>
        <w:t>+ Years of experience in Software Testing</w:t>
      </w:r>
      <w:r w:rsidR="00FB7F4C">
        <w:rPr>
          <w:rFonts w:ascii="Arial" w:hAnsi="Arial" w:cs="Arial"/>
        </w:rPr>
        <w:t xml:space="preserve"> in Automation</w:t>
      </w:r>
      <w:r w:rsidR="00DA3D97">
        <w:rPr>
          <w:rFonts w:ascii="Arial" w:hAnsi="Arial" w:cs="Arial"/>
        </w:rPr>
        <w:t xml:space="preserve">, SOA Testing, </w:t>
      </w:r>
      <w:r w:rsidR="006144BE">
        <w:rPr>
          <w:rFonts w:ascii="Arial" w:hAnsi="Arial" w:cs="Arial"/>
        </w:rPr>
        <w:t>web s</w:t>
      </w:r>
      <w:r w:rsidRPr="00C97246">
        <w:rPr>
          <w:rFonts w:ascii="Arial" w:hAnsi="Arial" w:cs="Arial"/>
        </w:rPr>
        <w:t xml:space="preserve">ervice </w:t>
      </w:r>
      <w:r w:rsidR="006144BE">
        <w:rPr>
          <w:rFonts w:ascii="Arial" w:hAnsi="Arial" w:cs="Arial"/>
        </w:rPr>
        <w:t>v</w:t>
      </w:r>
      <w:r w:rsidRPr="00C97246">
        <w:rPr>
          <w:rFonts w:ascii="Arial" w:hAnsi="Arial" w:cs="Arial"/>
        </w:rPr>
        <w:t>irtualization</w:t>
      </w:r>
      <w:r w:rsidR="00DA3D97">
        <w:rPr>
          <w:rFonts w:ascii="Arial" w:hAnsi="Arial" w:cs="Arial"/>
        </w:rPr>
        <w:t xml:space="preserve"> and project management</w:t>
      </w:r>
    </w:p>
    <w:p w:rsidR="008F0C64" w:rsidRDefault="008F0C64" w:rsidP="008A4191">
      <w:pPr>
        <w:numPr>
          <w:ilvl w:val="0"/>
          <w:numId w:val="31"/>
        </w:numPr>
        <w:suppressAutoHyphens w:val="0"/>
        <w:autoSpaceDE/>
        <w:spacing w:after="105"/>
        <w:ind w:right="-360"/>
        <w:jc w:val="both"/>
        <w:rPr>
          <w:rFonts w:ascii="Arial" w:hAnsi="Arial" w:cs="Arial"/>
        </w:rPr>
      </w:pPr>
      <w:r>
        <w:rPr>
          <w:rFonts w:ascii="Arial" w:hAnsi="Arial" w:cs="Arial"/>
        </w:rPr>
        <w:t xml:space="preserve">Having </w:t>
      </w:r>
      <w:r w:rsidR="001A2350">
        <w:rPr>
          <w:rFonts w:ascii="Arial" w:hAnsi="Arial" w:cs="Arial"/>
        </w:rPr>
        <w:t>4</w:t>
      </w:r>
      <w:r w:rsidRPr="00C97246">
        <w:rPr>
          <w:rFonts w:ascii="Arial" w:hAnsi="Arial" w:cs="Arial"/>
        </w:rPr>
        <w:t xml:space="preserve">+ Years of experience in </w:t>
      </w:r>
      <w:r w:rsidR="00FB7F4C">
        <w:rPr>
          <w:rFonts w:ascii="Arial" w:hAnsi="Arial" w:cs="Arial"/>
        </w:rPr>
        <w:t>product support and manual testing</w:t>
      </w:r>
      <w:r>
        <w:rPr>
          <w:rFonts w:ascii="Arial" w:hAnsi="Arial" w:cs="Arial"/>
        </w:rPr>
        <w:t xml:space="preserve"> </w:t>
      </w:r>
    </w:p>
    <w:p w:rsidR="001C2AD3" w:rsidRPr="005F269D" w:rsidRDefault="001C2AD3" w:rsidP="008A4191">
      <w:pPr>
        <w:numPr>
          <w:ilvl w:val="0"/>
          <w:numId w:val="31"/>
        </w:numPr>
        <w:suppressAutoHyphens w:val="0"/>
        <w:autoSpaceDE/>
        <w:spacing w:after="105"/>
        <w:ind w:right="-360"/>
        <w:jc w:val="both"/>
        <w:rPr>
          <w:rStyle w:val="Strong"/>
          <w:rFonts w:ascii="Arial" w:hAnsi="Arial" w:cs="Arial"/>
          <w:bCs w:val="0"/>
        </w:rPr>
      </w:pPr>
      <w:r w:rsidRPr="001C2AD3">
        <w:rPr>
          <w:rFonts w:ascii="Helvetica" w:hAnsi="Helvetica" w:cs="Helvetica"/>
          <w:sz w:val="19"/>
          <w:szCs w:val="19"/>
          <w:shd w:val="clear" w:color="auto" w:fill="FFFFFF"/>
        </w:rPr>
        <w:t>Expertise in Virtualizing &amp; Testing various types of SOA based services including </w:t>
      </w:r>
      <w:r w:rsidRPr="001C2AD3">
        <w:rPr>
          <w:rStyle w:val="Strong"/>
          <w:rFonts w:ascii="Helvetica" w:hAnsi="Helvetica" w:cs="Helvetica"/>
          <w:b w:val="0"/>
          <w:color w:val="000000"/>
          <w:sz w:val="19"/>
          <w:szCs w:val="19"/>
          <w:shd w:val="clear" w:color="auto" w:fill="FFFFFF"/>
        </w:rPr>
        <w:t>Web Services (SOAP/HTTP(S)), REST Services (XML/JSON), MQ</w:t>
      </w:r>
    </w:p>
    <w:p w:rsidR="005F269D" w:rsidRPr="001C2AD3" w:rsidRDefault="005F269D" w:rsidP="008A4191">
      <w:pPr>
        <w:numPr>
          <w:ilvl w:val="0"/>
          <w:numId w:val="31"/>
        </w:numPr>
        <w:suppressAutoHyphens w:val="0"/>
        <w:autoSpaceDE/>
        <w:spacing w:after="105"/>
        <w:ind w:right="-360"/>
        <w:jc w:val="both"/>
        <w:rPr>
          <w:rFonts w:ascii="Arial" w:hAnsi="Arial" w:cs="Arial"/>
        </w:rPr>
      </w:pPr>
      <w:r w:rsidRPr="007C101E">
        <w:rPr>
          <w:rFonts w:ascii="Arial" w:hAnsi="Arial" w:cs="Arial"/>
        </w:rPr>
        <w:t>Ex</w:t>
      </w:r>
      <w:r>
        <w:rPr>
          <w:rFonts w:ascii="Arial" w:hAnsi="Arial" w:cs="Arial"/>
        </w:rPr>
        <w:t>pertise in testing middleware(</w:t>
      </w:r>
      <w:r w:rsidRPr="001C2AD3">
        <w:rPr>
          <w:rFonts w:ascii="Arial" w:hAnsi="Arial" w:cs="Arial"/>
        </w:rPr>
        <w:t>SOA services</w:t>
      </w:r>
      <w:r>
        <w:rPr>
          <w:rFonts w:ascii="Arial" w:hAnsi="Arial" w:cs="Arial"/>
        </w:rPr>
        <w:t>)</w:t>
      </w:r>
      <w:r w:rsidRPr="007C101E">
        <w:rPr>
          <w:rFonts w:ascii="Arial" w:hAnsi="Arial" w:cs="Arial"/>
        </w:rPr>
        <w:t> as a standalone component before they are consumed by external applications, to identify any </w:t>
      </w:r>
      <w:r w:rsidRPr="001C2AD3">
        <w:rPr>
          <w:rFonts w:ascii="Arial" w:hAnsi="Arial" w:cs="Arial"/>
        </w:rPr>
        <w:t>integration, data &amp; mapping</w:t>
      </w:r>
      <w:r w:rsidRPr="007C101E">
        <w:rPr>
          <w:rFonts w:ascii="Arial" w:hAnsi="Arial" w:cs="Arial"/>
        </w:rPr>
        <w:t> issues</w:t>
      </w:r>
    </w:p>
    <w:p w:rsidR="00DA3D97" w:rsidRDefault="00DA3D97" w:rsidP="00DA3D97">
      <w:pPr>
        <w:numPr>
          <w:ilvl w:val="0"/>
          <w:numId w:val="31"/>
        </w:numPr>
        <w:suppressAutoHyphens w:val="0"/>
        <w:autoSpaceDE/>
        <w:spacing w:after="105"/>
        <w:ind w:right="-360"/>
        <w:jc w:val="both"/>
        <w:rPr>
          <w:rFonts w:ascii="Arial" w:hAnsi="Arial" w:cs="Arial"/>
        </w:rPr>
      </w:pPr>
      <w:r w:rsidRPr="00DA3D97">
        <w:rPr>
          <w:rFonts w:ascii="Arial" w:hAnsi="Arial" w:cs="Arial"/>
        </w:rPr>
        <w:t>Proven Experience in Agile delivery and in Automation of Micro Services and APIs using frameworks such as SuperTest</w:t>
      </w:r>
      <w:bookmarkStart w:id="0" w:name="_GoBack"/>
      <w:bookmarkEnd w:id="0"/>
      <w:r w:rsidRPr="00DA3D97">
        <w:rPr>
          <w:rFonts w:ascii="Arial" w:hAnsi="Arial" w:cs="Arial"/>
        </w:rPr>
        <w:t>, Mocha and Chai</w:t>
      </w:r>
    </w:p>
    <w:p w:rsidR="00204946" w:rsidRPr="00510BDA" w:rsidRDefault="00204946" w:rsidP="00DA3D97">
      <w:pPr>
        <w:numPr>
          <w:ilvl w:val="0"/>
          <w:numId w:val="31"/>
        </w:numPr>
        <w:suppressAutoHyphens w:val="0"/>
        <w:autoSpaceDE/>
        <w:spacing w:after="105"/>
        <w:ind w:right="-360"/>
        <w:jc w:val="both"/>
        <w:rPr>
          <w:rFonts w:ascii="Arial" w:hAnsi="Arial" w:cs="Arial"/>
        </w:rPr>
      </w:pPr>
      <w:r w:rsidRPr="00510BDA">
        <w:rPr>
          <w:rFonts w:ascii="Arial" w:hAnsi="Arial" w:cs="Arial"/>
        </w:rPr>
        <w:t>Worked on web service and SOA testing tools like SOAP UI 2.x and later, HP Service Test 12.0</w:t>
      </w:r>
      <w:r w:rsidR="00617C12" w:rsidRPr="00510BDA">
        <w:rPr>
          <w:rFonts w:ascii="Arial" w:hAnsi="Arial" w:cs="Arial"/>
        </w:rPr>
        <w:t>2</w:t>
      </w:r>
      <w:r w:rsidRPr="00510BDA">
        <w:rPr>
          <w:rFonts w:ascii="Arial" w:hAnsi="Arial" w:cs="Arial"/>
        </w:rPr>
        <w:t xml:space="preserve">, and CA LISA </w:t>
      </w:r>
      <w:r w:rsidR="006144BE" w:rsidRPr="00510BDA">
        <w:rPr>
          <w:rFonts w:ascii="Arial" w:hAnsi="Arial" w:cs="Arial"/>
        </w:rPr>
        <w:t>9</w:t>
      </w:r>
      <w:r w:rsidRPr="00510BDA">
        <w:rPr>
          <w:rFonts w:ascii="Arial" w:hAnsi="Arial" w:cs="Arial"/>
        </w:rPr>
        <w:t>.x.</w:t>
      </w:r>
    </w:p>
    <w:p w:rsidR="006113A5" w:rsidRPr="006113A5" w:rsidRDefault="006113A5" w:rsidP="008A4191">
      <w:pPr>
        <w:numPr>
          <w:ilvl w:val="0"/>
          <w:numId w:val="31"/>
        </w:numPr>
        <w:suppressAutoHyphens w:val="0"/>
        <w:autoSpaceDE/>
        <w:spacing w:after="105"/>
        <w:ind w:right="-360"/>
        <w:jc w:val="both"/>
        <w:rPr>
          <w:rFonts w:ascii="Arial" w:hAnsi="Arial" w:cs="Arial"/>
        </w:rPr>
      </w:pPr>
      <w:r w:rsidRPr="001C2AD3">
        <w:rPr>
          <w:rFonts w:ascii="Arial" w:hAnsi="Arial" w:cs="Arial"/>
        </w:rPr>
        <w:t>Worked together with teams to identify automati</w:t>
      </w:r>
      <w:r w:rsidR="00BE5508" w:rsidRPr="001C2AD3">
        <w:rPr>
          <w:rFonts w:ascii="Arial" w:hAnsi="Arial" w:cs="Arial"/>
        </w:rPr>
        <w:t>on requirements in early stages</w:t>
      </w:r>
    </w:p>
    <w:p w:rsidR="00A52429" w:rsidRPr="005D62C1" w:rsidRDefault="00BE5508" w:rsidP="008A4191">
      <w:pPr>
        <w:widowControl w:val="0"/>
        <w:numPr>
          <w:ilvl w:val="0"/>
          <w:numId w:val="31"/>
        </w:numPr>
        <w:suppressAutoHyphens w:val="0"/>
        <w:autoSpaceDE/>
        <w:autoSpaceDN w:val="0"/>
        <w:adjustRightInd w:val="0"/>
        <w:spacing w:after="120"/>
        <w:ind w:right="-360"/>
        <w:jc w:val="both"/>
        <w:rPr>
          <w:rFonts w:ascii="Arial" w:hAnsi="Arial" w:cs="Arial"/>
        </w:rPr>
      </w:pPr>
      <w:r w:rsidRPr="005D62C1">
        <w:rPr>
          <w:rFonts w:ascii="Arial" w:hAnsi="Arial" w:cs="Arial"/>
        </w:rPr>
        <w:t xml:space="preserve">Hands </w:t>
      </w:r>
      <w:r w:rsidR="006113A5" w:rsidRPr="005D62C1">
        <w:rPr>
          <w:rFonts w:ascii="Arial" w:hAnsi="Arial" w:cs="Arial"/>
        </w:rPr>
        <w:t>on experience in agile methodologies –</w:t>
      </w:r>
      <w:r w:rsidRPr="005D62C1">
        <w:rPr>
          <w:rFonts w:ascii="Arial" w:hAnsi="Arial" w:cs="Arial"/>
        </w:rPr>
        <w:t xml:space="preserve"> </w:t>
      </w:r>
      <w:r w:rsidR="006113A5" w:rsidRPr="005D62C1">
        <w:rPr>
          <w:rFonts w:ascii="Arial" w:hAnsi="Arial" w:cs="Arial"/>
        </w:rPr>
        <w:t>Involved in stages from gathering requirements, desk demo, early testing</w:t>
      </w:r>
      <w:r w:rsidRPr="005D62C1">
        <w:rPr>
          <w:rFonts w:ascii="Arial" w:hAnsi="Arial" w:cs="Arial"/>
        </w:rPr>
        <w:t xml:space="preserve"> and client feedback</w:t>
      </w:r>
    </w:p>
    <w:p w:rsidR="00350EC2" w:rsidRPr="00FC2441" w:rsidRDefault="00BF051B" w:rsidP="00350EC2">
      <w:pPr>
        <w:pStyle w:val="SectionTitle"/>
        <w:spacing w:line="220" w:lineRule="atLeast"/>
        <w:rPr>
          <w:smallCaps/>
          <w:spacing w:val="0"/>
          <w:position w:val="0"/>
          <w:sz w:val="22"/>
        </w:rPr>
      </w:pPr>
      <w:r w:rsidRPr="00FC2441">
        <w:rPr>
          <w:smallCaps/>
          <w:spacing w:val="0"/>
          <w:position w:val="0"/>
          <w:sz w:val="22"/>
        </w:rPr>
        <w:t>T</w:t>
      </w:r>
      <w:r w:rsidR="00350EC2" w:rsidRPr="00FC2441">
        <w:rPr>
          <w:smallCaps/>
          <w:spacing w:val="0"/>
          <w:position w:val="0"/>
          <w:sz w:val="22"/>
        </w:rPr>
        <w:t>ECHNICAL EXPERTISE</w:t>
      </w:r>
    </w:p>
    <w:p w:rsidR="00350EC2" w:rsidRPr="00FC2441" w:rsidRDefault="00350EC2" w:rsidP="00350EC2">
      <w:pPr>
        <w:rPr>
          <w:rFonts w:ascii="Arial" w:hAnsi="Arial" w:cs="Arial"/>
        </w:rPr>
      </w:pPr>
    </w:p>
    <w:p w:rsidR="00A91242" w:rsidRDefault="006113A5" w:rsidP="006113A5">
      <w:pPr>
        <w:ind w:left="2160" w:right="-360" w:hanging="2160"/>
        <w:rPr>
          <w:rFonts w:ascii="Arial" w:hAnsi="Arial" w:cs="Arial"/>
        </w:rPr>
      </w:pPr>
      <w:r w:rsidRPr="006113A5">
        <w:rPr>
          <w:rFonts w:ascii="Arial" w:hAnsi="Arial" w:cs="Arial"/>
        </w:rPr>
        <w:t>Test tools</w:t>
      </w:r>
      <w:r w:rsidRPr="006113A5">
        <w:rPr>
          <w:rFonts w:ascii="Arial" w:hAnsi="Arial" w:cs="Arial"/>
        </w:rPr>
        <w:tab/>
        <w:t xml:space="preserve">: </w:t>
      </w:r>
      <w:r w:rsidR="00DA4037">
        <w:rPr>
          <w:rFonts w:ascii="Arial" w:hAnsi="Arial" w:cs="Arial"/>
        </w:rPr>
        <w:t>MOCHA-</w:t>
      </w:r>
      <w:r w:rsidR="002E3ECA">
        <w:rPr>
          <w:rFonts w:ascii="Arial" w:hAnsi="Arial" w:cs="Arial"/>
        </w:rPr>
        <w:t>CHAI,</w:t>
      </w:r>
      <w:r w:rsidR="001F295B">
        <w:rPr>
          <w:rFonts w:ascii="Arial" w:hAnsi="Arial" w:cs="Arial"/>
        </w:rPr>
        <w:t xml:space="preserve"> </w:t>
      </w:r>
      <w:r w:rsidR="00900E73">
        <w:rPr>
          <w:rFonts w:ascii="Arial" w:hAnsi="Arial" w:cs="Arial"/>
        </w:rPr>
        <w:t>Postman</w:t>
      </w:r>
      <w:r w:rsidRPr="006113A5">
        <w:rPr>
          <w:rFonts w:ascii="Arial" w:hAnsi="Arial" w:cs="Arial"/>
        </w:rPr>
        <w:t xml:space="preserve">, </w:t>
      </w:r>
      <w:proofErr w:type="spellStart"/>
      <w:r w:rsidRPr="006113A5">
        <w:rPr>
          <w:rFonts w:ascii="Arial" w:hAnsi="Arial" w:cs="Arial"/>
        </w:rPr>
        <w:t>SoapUI</w:t>
      </w:r>
      <w:proofErr w:type="spellEnd"/>
      <w:r w:rsidRPr="006113A5">
        <w:rPr>
          <w:rFonts w:ascii="Arial" w:hAnsi="Arial" w:cs="Arial"/>
        </w:rPr>
        <w:t xml:space="preserve">, </w:t>
      </w:r>
      <w:r w:rsidR="00A91242">
        <w:rPr>
          <w:rFonts w:ascii="Arial" w:hAnsi="Arial" w:cs="Arial"/>
        </w:rPr>
        <w:t>CA</w:t>
      </w:r>
      <w:r w:rsidRPr="006113A5">
        <w:rPr>
          <w:rFonts w:ascii="Arial" w:hAnsi="Arial" w:cs="Arial"/>
        </w:rPr>
        <w:t xml:space="preserve"> LISA</w:t>
      </w:r>
      <w:r w:rsidR="00FF096E">
        <w:rPr>
          <w:rFonts w:ascii="Arial" w:hAnsi="Arial" w:cs="Arial"/>
        </w:rPr>
        <w:t>,</w:t>
      </w:r>
      <w:r w:rsidR="00FF096E" w:rsidRPr="00FF096E">
        <w:rPr>
          <w:rStyle w:val="WW8Num2z0"/>
          <w:rFonts w:ascii="Arial" w:hAnsi="Arial" w:cs="Arial"/>
          <w:b/>
          <w:bCs/>
          <w:i/>
          <w:iCs/>
          <w:color w:val="6A6A6A"/>
          <w:shd w:val="clear" w:color="auto" w:fill="FFFFFF"/>
        </w:rPr>
        <w:t xml:space="preserve"> </w:t>
      </w:r>
      <w:r w:rsidR="00FF096E">
        <w:rPr>
          <w:rFonts w:ascii="Arial" w:hAnsi="Arial" w:cs="Arial"/>
        </w:rPr>
        <w:t>M</w:t>
      </w:r>
      <w:r w:rsidR="006A4BFD">
        <w:rPr>
          <w:rFonts w:ascii="Arial" w:hAnsi="Arial" w:cs="Arial"/>
        </w:rPr>
        <w:t>ountebank</w:t>
      </w:r>
    </w:p>
    <w:p w:rsidR="006113A5" w:rsidRPr="006113A5" w:rsidRDefault="006113A5" w:rsidP="006113A5">
      <w:pPr>
        <w:ind w:left="2160" w:right="-360" w:hanging="2160"/>
        <w:rPr>
          <w:rFonts w:ascii="Arial" w:hAnsi="Arial" w:cs="Arial"/>
        </w:rPr>
      </w:pPr>
      <w:r w:rsidRPr="006113A5">
        <w:rPr>
          <w:rFonts w:ascii="Arial" w:hAnsi="Arial" w:cs="Arial"/>
        </w:rPr>
        <w:t>Automation type</w:t>
      </w:r>
      <w:r w:rsidRPr="006113A5">
        <w:rPr>
          <w:rFonts w:ascii="Arial" w:hAnsi="Arial" w:cs="Arial"/>
        </w:rPr>
        <w:tab/>
        <w:t>: Web Services</w:t>
      </w:r>
      <w:r w:rsidR="00A7325D">
        <w:rPr>
          <w:rFonts w:ascii="Arial" w:hAnsi="Arial" w:cs="Arial"/>
        </w:rPr>
        <w:t>,</w:t>
      </w:r>
      <w:r w:rsidR="000679AD">
        <w:rPr>
          <w:rFonts w:ascii="Arial" w:hAnsi="Arial" w:cs="Arial"/>
        </w:rPr>
        <w:t xml:space="preserve"> Functional testing</w:t>
      </w:r>
      <w:r w:rsidR="00A61D65">
        <w:rPr>
          <w:rFonts w:ascii="Arial" w:hAnsi="Arial" w:cs="Arial"/>
        </w:rPr>
        <w:t>,</w:t>
      </w:r>
      <w:r w:rsidR="00A91242">
        <w:rPr>
          <w:rFonts w:ascii="Arial" w:hAnsi="Arial" w:cs="Arial"/>
        </w:rPr>
        <w:t xml:space="preserve"> </w:t>
      </w:r>
      <w:r w:rsidR="006144BE">
        <w:rPr>
          <w:rFonts w:ascii="Arial" w:hAnsi="Arial" w:cs="Arial"/>
        </w:rPr>
        <w:t>ST, SIT</w:t>
      </w:r>
      <w:r w:rsidR="00A91242">
        <w:rPr>
          <w:rFonts w:ascii="Arial" w:hAnsi="Arial" w:cs="Arial"/>
        </w:rPr>
        <w:t xml:space="preserve">, LISA </w:t>
      </w:r>
      <w:r w:rsidR="00227ACB" w:rsidRPr="00227ACB">
        <w:rPr>
          <w:rFonts w:ascii="Arial" w:hAnsi="Arial" w:cs="Arial"/>
        </w:rPr>
        <w:t>S</w:t>
      </w:r>
      <w:r w:rsidR="00A61D65" w:rsidRPr="00A61D65">
        <w:rPr>
          <w:rFonts w:ascii="Arial" w:hAnsi="Arial" w:cs="Arial"/>
        </w:rPr>
        <w:t>ervice virtualization</w:t>
      </w:r>
    </w:p>
    <w:p w:rsidR="006113A5" w:rsidRPr="006113A5" w:rsidRDefault="00BE721A" w:rsidP="006113A5">
      <w:pPr>
        <w:ind w:right="-360"/>
        <w:rPr>
          <w:rFonts w:ascii="Arial" w:hAnsi="Arial" w:cs="Arial"/>
        </w:rPr>
      </w:pPr>
      <w:r w:rsidRPr="006113A5">
        <w:rPr>
          <w:rFonts w:ascii="Arial" w:hAnsi="Arial" w:cs="Arial"/>
        </w:rPr>
        <w:t>Languages</w:t>
      </w:r>
      <w:r w:rsidR="006113A5" w:rsidRPr="006113A5">
        <w:rPr>
          <w:rFonts w:ascii="Arial" w:hAnsi="Arial" w:cs="Arial"/>
        </w:rPr>
        <w:tab/>
      </w:r>
      <w:r w:rsidR="006113A5">
        <w:rPr>
          <w:rFonts w:ascii="Arial" w:hAnsi="Arial" w:cs="Arial"/>
        </w:rPr>
        <w:t xml:space="preserve">             </w:t>
      </w:r>
      <w:r w:rsidR="006113A5" w:rsidRPr="006113A5">
        <w:rPr>
          <w:rFonts w:ascii="Arial" w:hAnsi="Arial" w:cs="Arial"/>
        </w:rPr>
        <w:t>: Java</w:t>
      </w:r>
      <w:r w:rsidR="002E3ECA">
        <w:rPr>
          <w:rFonts w:ascii="Arial" w:hAnsi="Arial" w:cs="Arial"/>
        </w:rPr>
        <w:t xml:space="preserve"> Script</w:t>
      </w:r>
    </w:p>
    <w:p w:rsidR="006113A5" w:rsidRPr="006113A5" w:rsidRDefault="002E3ECA" w:rsidP="006113A5">
      <w:pPr>
        <w:ind w:right="-360"/>
        <w:rPr>
          <w:rFonts w:ascii="Arial" w:hAnsi="Arial" w:cs="Arial"/>
        </w:rPr>
      </w:pPr>
      <w:r>
        <w:rPr>
          <w:rFonts w:ascii="Arial" w:hAnsi="Arial" w:cs="Arial"/>
        </w:rPr>
        <w:t>Web Technology</w:t>
      </w:r>
      <w:r>
        <w:rPr>
          <w:rFonts w:ascii="Arial" w:hAnsi="Arial" w:cs="Arial"/>
        </w:rPr>
        <w:tab/>
        <w:t>: HTTPS</w:t>
      </w:r>
      <w:r w:rsidR="005265F5">
        <w:rPr>
          <w:rFonts w:ascii="Arial" w:hAnsi="Arial" w:cs="Arial"/>
        </w:rPr>
        <w:t>, MQ services</w:t>
      </w:r>
    </w:p>
    <w:p w:rsidR="006113A5" w:rsidRPr="006113A5" w:rsidRDefault="006113A5" w:rsidP="006113A5">
      <w:pPr>
        <w:ind w:right="-360"/>
        <w:rPr>
          <w:rFonts w:ascii="Arial" w:hAnsi="Arial" w:cs="Arial"/>
        </w:rPr>
      </w:pPr>
      <w:r w:rsidRPr="006113A5">
        <w:rPr>
          <w:rFonts w:ascii="Arial" w:hAnsi="Arial" w:cs="Arial"/>
        </w:rPr>
        <w:t>Bug</w:t>
      </w:r>
      <w:r w:rsidR="002E3ECA">
        <w:rPr>
          <w:rFonts w:ascii="Arial" w:hAnsi="Arial" w:cs="Arial"/>
        </w:rPr>
        <w:t xml:space="preserve"> tracking tool</w:t>
      </w:r>
      <w:r w:rsidR="002E3ECA">
        <w:rPr>
          <w:rFonts w:ascii="Arial" w:hAnsi="Arial" w:cs="Arial"/>
        </w:rPr>
        <w:tab/>
        <w:t>: HP</w:t>
      </w:r>
      <w:r w:rsidR="002F0D70">
        <w:rPr>
          <w:rFonts w:ascii="Arial" w:hAnsi="Arial" w:cs="Arial"/>
        </w:rPr>
        <w:t xml:space="preserve"> </w:t>
      </w:r>
      <w:r w:rsidR="00426FEA">
        <w:rPr>
          <w:rFonts w:ascii="Arial" w:hAnsi="Arial" w:cs="Arial"/>
        </w:rPr>
        <w:t>ALM</w:t>
      </w:r>
      <w:r w:rsidR="002E3ECA">
        <w:rPr>
          <w:rFonts w:ascii="Arial" w:hAnsi="Arial" w:cs="Arial"/>
        </w:rPr>
        <w:t>,</w:t>
      </w:r>
      <w:r w:rsidR="002E3ECA">
        <w:rPr>
          <w:rFonts w:ascii="Helvetica" w:hAnsi="Helvetica" w:cs="Helvetica"/>
          <w:sz w:val="21"/>
          <w:szCs w:val="21"/>
          <w:shd w:val="clear" w:color="auto" w:fill="FFFFFF"/>
        </w:rPr>
        <w:t xml:space="preserve"> Jira</w:t>
      </w:r>
    </w:p>
    <w:p w:rsidR="006113A5" w:rsidRPr="006113A5" w:rsidRDefault="006113A5" w:rsidP="006113A5">
      <w:pPr>
        <w:ind w:right="-360"/>
        <w:rPr>
          <w:rFonts w:ascii="Arial" w:hAnsi="Arial" w:cs="Arial"/>
        </w:rPr>
      </w:pPr>
      <w:r w:rsidRPr="006113A5">
        <w:rPr>
          <w:rFonts w:ascii="Arial" w:hAnsi="Arial" w:cs="Arial"/>
        </w:rPr>
        <w:t>Operating System</w:t>
      </w:r>
      <w:r w:rsidRPr="006113A5">
        <w:rPr>
          <w:rFonts w:ascii="Arial" w:hAnsi="Arial" w:cs="Arial"/>
        </w:rPr>
        <w:tab/>
        <w:t>: Windows 7/XP/NT/2003 server</w:t>
      </w:r>
    </w:p>
    <w:p w:rsidR="00E14D9B" w:rsidRDefault="00134777" w:rsidP="00E14D9B">
      <w:pPr>
        <w:pStyle w:val="SectionTitle"/>
        <w:spacing w:line="220" w:lineRule="atLeast"/>
        <w:rPr>
          <w:smallCaps/>
          <w:spacing w:val="0"/>
          <w:position w:val="0"/>
          <w:sz w:val="26"/>
          <w:szCs w:val="26"/>
        </w:rPr>
      </w:pPr>
      <w:r>
        <w:rPr>
          <w:smallCaps/>
          <w:spacing w:val="0"/>
          <w:position w:val="0"/>
          <w:sz w:val="26"/>
          <w:szCs w:val="26"/>
        </w:rPr>
        <w:t>Professional experience</w:t>
      </w:r>
    </w:p>
    <w:p w:rsidR="00A91242" w:rsidRDefault="00A91242" w:rsidP="00A91242"/>
    <w:p w:rsidR="006A20BC" w:rsidRDefault="00741050" w:rsidP="00A91242">
      <w:pPr>
        <w:rPr>
          <w:rFonts w:ascii="Arial" w:hAnsi="Arial" w:cs="Arial"/>
        </w:rPr>
      </w:pPr>
      <w:r>
        <w:rPr>
          <w:rFonts w:ascii="Arial" w:hAnsi="Arial" w:cs="Arial"/>
          <w:b/>
        </w:rPr>
        <w:t>Senior Test Consultant</w:t>
      </w:r>
      <w:r w:rsidRPr="00FC2441">
        <w:rPr>
          <w:rFonts w:ascii="Arial" w:hAnsi="Arial" w:cs="Arial"/>
          <w:b/>
        </w:rPr>
        <w:t xml:space="preserve"> </w:t>
      </w:r>
      <w:r>
        <w:rPr>
          <w:rFonts w:ascii="Arial" w:hAnsi="Arial" w:cs="Arial"/>
          <w:b/>
        </w:rPr>
        <w:t xml:space="preserve">in </w:t>
      </w:r>
      <w:proofErr w:type="spellStart"/>
      <w:r w:rsidRPr="00FC2441">
        <w:rPr>
          <w:rFonts w:ascii="Arial" w:hAnsi="Arial" w:cs="Arial"/>
          <w:b/>
        </w:rPr>
        <w:t>C</w:t>
      </w:r>
      <w:r>
        <w:rPr>
          <w:rFonts w:ascii="Arial" w:hAnsi="Arial" w:cs="Arial"/>
          <w:b/>
        </w:rPr>
        <w:t>apgemini</w:t>
      </w:r>
      <w:proofErr w:type="spellEnd"/>
      <w:r>
        <w:rPr>
          <w:rFonts w:ascii="Arial" w:hAnsi="Arial" w:cs="Arial"/>
          <w:b/>
        </w:rPr>
        <w:t>, India</w:t>
      </w:r>
      <w:r w:rsidR="00794087">
        <w:rPr>
          <w:rFonts w:ascii="Arial" w:hAnsi="Arial" w:cs="Arial"/>
          <w:b/>
        </w:rPr>
        <w:tab/>
      </w:r>
      <w:r w:rsidR="00794087">
        <w:rPr>
          <w:rFonts w:ascii="Arial" w:hAnsi="Arial" w:cs="Arial"/>
          <w:b/>
        </w:rPr>
        <w:tab/>
      </w:r>
      <w:r w:rsidR="00794087">
        <w:rPr>
          <w:rFonts w:ascii="Arial" w:hAnsi="Arial" w:cs="Arial"/>
          <w:b/>
        </w:rPr>
        <w:tab/>
      </w:r>
      <w:r w:rsidR="00794087">
        <w:rPr>
          <w:rFonts w:ascii="Arial" w:hAnsi="Arial" w:cs="Arial"/>
          <w:b/>
        </w:rPr>
        <w:tab/>
      </w:r>
      <w:r w:rsidRPr="00794087">
        <w:rPr>
          <w:rFonts w:ascii="Arial" w:hAnsi="Arial" w:cs="Arial"/>
          <w:b/>
        </w:rPr>
        <w:t>March 2016 – Till date</w:t>
      </w:r>
      <w:r w:rsidRPr="00FC2441">
        <w:rPr>
          <w:rFonts w:ascii="Arial" w:hAnsi="Arial" w:cs="Arial"/>
        </w:rPr>
        <w:t xml:space="preserve"> </w:t>
      </w:r>
    </w:p>
    <w:p w:rsidR="006A20BC" w:rsidRDefault="006A20BC" w:rsidP="00A91242">
      <w:pPr>
        <w:rPr>
          <w:rFonts w:ascii="Arial" w:hAnsi="Arial" w:cs="Arial"/>
        </w:rPr>
      </w:pPr>
    </w:p>
    <w:p w:rsidR="006A20BC" w:rsidRDefault="006A20BC" w:rsidP="006A20BC">
      <w:pPr>
        <w:pStyle w:val="summary"/>
        <w:spacing w:after="0"/>
        <w:rPr>
          <w:rFonts w:ascii="Arial" w:hAnsi="Arial" w:cs="Arial"/>
        </w:rPr>
      </w:pPr>
      <w:r w:rsidRPr="00FC2441">
        <w:rPr>
          <w:rFonts w:ascii="Arial" w:hAnsi="Arial" w:cs="Arial"/>
          <w:szCs w:val="24"/>
        </w:rPr>
        <w:t>Responsibilities:</w:t>
      </w:r>
    </w:p>
    <w:p w:rsidR="006A20BC" w:rsidRDefault="006A20BC" w:rsidP="00D8586D">
      <w:pPr>
        <w:pStyle w:val="ListParagraph"/>
        <w:numPr>
          <w:ilvl w:val="0"/>
          <w:numId w:val="46"/>
        </w:numPr>
        <w:shd w:val="clear" w:color="auto" w:fill="FFFFFF"/>
        <w:suppressAutoHyphens w:val="0"/>
        <w:autoSpaceDE/>
        <w:spacing w:before="100" w:beforeAutospacing="1" w:after="100" w:afterAutospacing="1"/>
        <w:jc w:val="both"/>
        <w:rPr>
          <w:rFonts w:ascii="Arial" w:hAnsi="Arial" w:cs="Arial"/>
        </w:rPr>
      </w:pPr>
      <w:r w:rsidRPr="006C4114">
        <w:rPr>
          <w:rFonts w:ascii="Arial" w:hAnsi="Arial" w:cs="Arial"/>
        </w:rPr>
        <w:t>Develo</w:t>
      </w:r>
      <w:r>
        <w:rPr>
          <w:rFonts w:ascii="Arial" w:hAnsi="Arial" w:cs="Arial"/>
        </w:rPr>
        <w:t>ping</w:t>
      </w:r>
      <w:r w:rsidRPr="006C4114">
        <w:rPr>
          <w:rFonts w:ascii="Arial" w:hAnsi="Arial" w:cs="Arial"/>
        </w:rPr>
        <w:t xml:space="preserve"> </w:t>
      </w:r>
      <w:r w:rsidRPr="006C4114">
        <w:rPr>
          <w:rFonts w:ascii="Arial" w:hAnsi="Arial" w:cs="Arial"/>
          <w:b/>
        </w:rPr>
        <w:t>virtual service</w:t>
      </w:r>
      <w:r>
        <w:rPr>
          <w:rFonts w:ascii="Arial" w:hAnsi="Arial" w:cs="Arial"/>
        </w:rPr>
        <w:t xml:space="preserve"> using Mountebank</w:t>
      </w:r>
    </w:p>
    <w:p w:rsidR="006A20BC" w:rsidRPr="006C4114" w:rsidRDefault="006A20BC" w:rsidP="00D8586D">
      <w:pPr>
        <w:pStyle w:val="ListParagraph"/>
        <w:numPr>
          <w:ilvl w:val="0"/>
          <w:numId w:val="46"/>
        </w:numPr>
        <w:shd w:val="clear" w:color="auto" w:fill="FFFFFF"/>
        <w:suppressAutoHyphens w:val="0"/>
        <w:autoSpaceDE/>
        <w:spacing w:before="100" w:beforeAutospacing="1" w:after="100" w:afterAutospacing="1"/>
        <w:jc w:val="both"/>
        <w:rPr>
          <w:rFonts w:ascii="Arial" w:hAnsi="Arial" w:cs="Arial"/>
        </w:rPr>
      </w:pPr>
      <w:r w:rsidRPr="006C4114">
        <w:rPr>
          <w:rFonts w:ascii="Arial" w:hAnsi="Arial" w:cs="Arial"/>
        </w:rPr>
        <w:t>Develo</w:t>
      </w:r>
      <w:r>
        <w:rPr>
          <w:rFonts w:ascii="Arial" w:hAnsi="Arial" w:cs="Arial"/>
        </w:rPr>
        <w:t>ping</w:t>
      </w:r>
      <w:r w:rsidR="00D8586D">
        <w:rPr>
          <w:rFonts w:ascii="Arial" w:hAnsi="Arial" w:cs="Arial"/>
        </w:rPr>
        <w:t xml:space="preserve"> </w:t>
      </w:r>
      <w:r w:rsidR="00D8586D">
        <w:rPr>
          <w:rFonts w:ascii="Arial" w:hAnsi="Arial" w:cs="Arial"/>
          <w:b/>
        </w:rPr>
        <w:t xml:space="preserve">Automation </w:t>
      </w:r>
      <w:r w:rsidRPr="006C4114">
        <w:rPr>
          <w:rFonts w:ascii="Arial" w:hAnsi="Arial" w:cs="Arial"/>
          <w:b/>
        </w:rPr>
        <w:t>Scripts</w:t>
      </w:r>
      <w:r w:rsidRPr="006C4114">
        <w:rPr>
          <w:rFonts w:ascii="Arial" w:hAnsi="Arial" w:cs="Arial"/>
        </w:rPr>
        <w:t xml:space="preserve"> in</w:t>
      </w:r>
      <w:r w:rsidR="00D8586D">
        <w:rPr>
          <w:rFonts w:ascii="Arial" w:hAnsi="Arial" w:cs="Arial"/>
        </w:rPr>
        <w:t xml:space="preserve"> </w:t>
      </w:r>
      <w:r w:rsidRPr="00BC22FF">
        <w:rPr>
          <w:rFonts w:ascii="Arial" w:hAnsi="Arial" w:cs="Arial"/>
          <w:b/>
        </w:rPr>
        <w:t>java script using</w:t>
      </w:r>
      <w:r w:rsidR="005D62C1">
        <w:rPr>
          <w:rFonts w:ascii="Arial" w:hAnsi="Arial" w:cs="Arial"/>
          <w:b/>
        </w:rPr>
        <w:t xml:space="preserve"> </w:t>
      </w:r>
      <w:r w:rsidR="00D8586D">
        <w:rPr>
          <w:rFonts w:ascii="Arial" w:hAnsi="Arial" w:cs="Arial"/>
          <w:b/>
        </w:rPr>
        <w:t>Supertest,</w:t>
      </w:r>
      <w:r w:rsidR="00D8586D" w:rsidRPr="00BC22FF">
        <w:rPr>
          <w:rFonts w:ascii="Arial" w:hAnsi="Arial" w:cs="Arial"/>
          <w:b/>
        </w:rPr>
        <w:t xml:space="preserve"> MOCHA</w:t>
      </w:r>
      <w:r w:rsidRPr="00BC22FF">
        <w:rPr>
          <w:rFonts w:ascii="Arial" w:hAnsi="Arial" w:cs="Arial"/>
          <w:b/>
        </w:rPr>
        <w:t xml:space="preserve"> and CHAI framework</w:t>
      </w:r>
      <w:r w:rsidRPr="006C4114">
        <w:rPr>
          <w:rFonts w:ascii="Arial" w:hAnsi="Arial" w:cs="Arial"/>
        </w:rPr>
        <w:t xml:space="preserve"> for Functional testing, Regressio</w:t>
      </w:r>
      <w:r>
        <w:rPr>
          <w:rFonts w:ascii="Arial" w:hAnsi="Arial" w:cs="Arial"/>
        </w:rPr>
        <w:t>n Testing</w:t>
      </w:r>
    </w:p>
    <w:p w:rsidR="006A20BC" w:rsidRPr="00E93969" w:rsidRDefault="006A20BC" w:rsidP="00D8586D">
      <w:pPr>
        <w:pStyle w:val="ListParagraph"/>
        <w:numPr>
          <w:ilvl w:val="0"/>
          <w:numId w:val="45"/>
        </w:numPr>
        <w:jc w:val="both"/>
        <w:rPr>
          <w:rFonts w:ascii="Arial" w:hAnsi="Arial" w:cs="Arial"/>
        </w:rPr>
      </w:pPr>
      <w:r w:rsidRPr="00E93969">
        <w:rPr>
          <w:rFonts w:ascii="Arial" w:hAnsi="Arial" w:cs="Arial"/>
        </w:rPr>
        <w:t xml:space="preserve">Preparing </w:t>
      </w:r>
      <w:r>
        <w:rPr>
          <w:rFonts w:ascii="Arial" w:hAnsi="Arial" w:cs="Arial"/>
        </w:rPr>
        <w:t>t</w:t>
      </w:r>
      <w:r w:rsidRPr="00E93969">
        <w:rPr>
          <w:rFonts w:ascii="Arial" w:hAnsi="Arial" w:cs="Arial"/>
        </w:rPr>
        <w:t xml:space="preserve">est </w:t>
      </w:r>
      <w:r>
        <w:rPr>
          <w:rFonts w:ascii="Arial" w:hAnsi="Arial" w:cs="Arial"/>
        </w:rPr>
        <w:t>c</w:t>
      </w:r>
      <w:r w:rsidRPr="00E93969">
        <w:rPr>
          <w:rFonts w:ascii="Arial" w:hAnsi="Arial" w:cs="Arial"/>
        </w:rPr>
        <w:t>ases for the web services functional testing</w:t>
      </w:r>
    </w:p>
    <w:p w:rsidR="006A20BC" w:rsidRPr="00E93969" w:rsidRDefault="006A20BC" w:rsidP="00D8586D">
      <w:pPr>
        <w:pStyle w:val="ListParagraph"/>
        <w:numPr>
          <w:ilvl w:val="0"/>
          <w:numId w:val="45"/>
        </w:numPr>
        <w:jc w:val="both"/>
        <w:rPr>
          <w:rFonts w:ascii="Arial" w:hAnsi="Arial" w:cs="Arial"/>
        </w:rPr>
      </w:pPr>
      <w:r>
        <w:rPr>
          <w:rFonts w:ascii="Arial" w:hAnsi="Arial" w:cs="Arial"/>
        </w:rPr>
        <w:t>Being only QA in offshore manages and coordinates</w:t>
      </w:r>
      <w:r w:rsidRPr="00E93969">
        <w:rPr>
          <w:rFonts w:ascii="Arial" w:hAnsi="Arial" w:cs="Arial"/>
        </w:rPr>
        <w:t xml:space="preserve"> </w:t>
      </w:r>
      <w:r>
        <w:rPr>
          <w:rFonts w:ascii="Arial" w:hAnsi="Arial" w:cs="Arial"/>
        </w:rPr>
        <w:t xml:space="preserve">communication </w:t>
      </w:r>
      <w:r w:rsidRPr="00E93969">
        <w:rPr>
          <w:rFonts w:ascii="Arial" w:hAnsi="Arial" w:cs="Arial"/>
        </w:rPr>
        <w:t>with different teams such as development teams and other QA teams</w:t>
      </w:r>
      <w:r>
        <w:rPr>
          <w:rFonts w:ascii="Arial" w:hAnsi="Arial" w:cs="Arial"/>
        </w:rPr>
        <w:t xml:space="preserve"> which are distributed.</w:t>
      </w:r>
    </w:p>
    <w:p w:rsidR="006A20BC" w:rsidRDefault="006A20BC" w:rsidP="00D8586D">
      <w:pPr>
        <w:pStyle w:val="ListParagraph"/>
        <w:numPr>
          <w:ilvl w:val="0"/>
          <w:numId w:val="45"/>
        </w:numPr>
        <w:jc w:val="both"/>
        <w:rPr>
          <w:rFonts w:ascii="Arial" w:hAnsi="Arial" w:cs="Arial"/>
        </w:rPr>
      </w:pPr>
      <w:r w:rsidRPr="00E93969">
        <w:rPr>
          <w:rFonts w:ascii="Arial" w:hAnsi="Arial" w:cs="Arial"/>
        </w:rPr>
        <w:t>Manage</w:t>
      </w:r>
      <w:r>
        <w:rPr>
          <w:rFonts w:ascii="Arial" w:hAnsi="Arial" w:cs="Arial"/>
        </w:rPr>
        <w:t>s</w:t>
      </w:r>
      <w:r w:rsidRPr="00E93969">
        <w:rPr>
          <w:rFonts w:ascii="Arial" w:hAnsi="Arial" w:cs="Arial"/>
        </w:rPr>
        <w:t xml:space="preserve"> and coordinate</w:t>
      </w:r>
      <w:r>
        <w:rPr>
          <w:rFonts w:ascii="Arial" w:hAnsi="Arial" w:cs="Arial"/>
        </w:rPr>
        <w:t>s</w:t>
      </w:r>
      <w:r w:rsidRPr="00E93969">
        <w:rPr>
          <w:rFonts w:ascii="Arial" w:hAnsi="Arial" w:cs="Arial"/>
        </w:rPr>
        <w:t xml:space="preserve"> all aspects of Incident resolution, root cause analysis and trend analysis</w:t>
      </w:r>
    </w:p>
    <w:p w:rsidR="006A20BC" w:rsidRDefault="006A20BC" w:rsidP="00D8586D">
      <w:pPr>
        <w:pStyle w:val="ListParagraph"/>
        <w:numPr>
          <w:ilvl w:val="0"/>
          <w:numId w:val="45"/>
        </w:numPr>
        <w:jc w:val="both"/>
        <w:rPr>
          <w:rFonts w:ascii="Arial" w:hAnsi="Arial" w:cs="Arial"/>
        </w:rPr>
      </w:pPr>
      <w:r w:rsidRPr="00C23D17">
        <w:rPr>
          <w:rFonts w:ascii="Arial" w:hAnsi="Arial" w:cs="Arial"/>
        </w:rPr>
        <w:t>Provides management reporting, SLA management and service level monitoring</w:t>
      </w:r>
    </w:p>
    <w:p w:rsidR="006A20BC" w:rsidRPr="00C23D17" w:rsidRDefault="006A20BC" w:rsidP="00D8586D">
      <w:pPr>
        <w:pStyle w:val="ListParagraph"/>
        <w:numPr>
          <w:ilvl w:val="0"/>
          <w:numId w:val="45"/>
        </w:numPr>
        <w:jc w:val="both"/>
        <w:rPr>
          <w:rFonts w:ascii="Arial" w:hAnsi="Arial" w:cs="Arial"/>
        </w:rPr>
      </w:pPr>
      <w:r w:rsidRPr="00C23D17">
        <w:rPr>
          <w:rFonts w:ascii="Arial" w:hAnsi="Arial" w:cs="Arial"/>
        </w:rPr>
        <w:t>Direct</w:t>
      </w:r>
      <w:r>
        <w:rPr>
          <w:rFonts w:ascii="Arial" w:hAnsi="Arial" w:cs="Arial"/>
        </w:rPr>
        <w:t>s</w:t>
      </w:r>
      <w:r w:rsidRPr="00C23D17">
        <w:rPr>
          <w:rFonts w:ascii="Arial" w:hAnsi="Arial" w:cs="Arial"/>
        </w:rPr>
        <w:t xml:space="preserve"> and manage</w:t>
      </w:r>
      <w:r>
        <w:rPr>
          <w:rFonts w:ascii="Arial" w:hAnsi="Arial" w:cs="Arial"/>
        </w:rPr>
        <w:t>s</w:t>
      </w:r>
      <w:r w:rsidRPr="00C23D17">
        <w:rPr>
          <w:rFonts w:ascii="Arial" w:hAnsi="Arial" w:cs="Arial"/>
        </w:rPr>
        <w:t xml:space="preserve"> the overall end</w:t>
      </w:r>
      <w:r>
        <w:rPr>
          <w:rFonts w:ascii="Arial" w:hAnsi="Arial" w:cs="Arial"/>
        </w:rPr>
        <w:t>-</w:t>
      </w:r>
      <w:r w:rsidRPr="00C23D17">
        <w:rPr>
          <w:rFonts w:ascii="Arial" w:hAnsi="Arial" w:cs="Arial"/>
        </w:rPr>
        <w:t>to</w:t>
      </w:r>
      <w:r>
        <w:rPr>
          <w:rFonts w:ascii="Arial" w:hAnsi="Arial" w:cs="Arial"/>
        </w:rPr>
        <w:t>-</w:t>
      </w:r>
      <w:r w:rsidRPr="00C23D17">
        <w:rPr>
          <w:rFonts w:ascii="Arial" w:hAnsi="Arial" w:cs="Arial"/>
        </w:rPr>
        <w:t>end delivery and day-to-day business execution of work products, solutions and deliverables</w:t>
      </w:r>
    </w:p>
    <w:p w:rsidR="00741050" w:rsidRDefault="00741050" w:rsidP="00A91242">
      <w:r>
        <w:rPr>
          <w:rFonts w:ascii="Arial" w:hAnsi="Arial" w:cs="Arial"/>
        </w:rPr>
        <w:t xml:space="preserve">     </w:t>
      </w:r>
    </w:p>
    <w:p w:rsidR="00BC22FF" w:rsidRDefault="00BC22FF" w:rsidP="00BC22FF">
      <w:pPr>
        <w:pStyle w:val="Heading4"/>
        <w:numPr>
          <w:ilvl w:val="0"/>
          <w:numId w:val="0"/>
        </w:numPr>
        <w:shd w:val="clear" w:color="auto" w:fill="F3F6F8"/>
        <w:spacing w:line="300" w:lineRule="atLeast"/>
        <w:textAlignment w:val="baseline"/>
        <w:rPr>
          <w:rFonts w:ascii="Helvetica" w:hAnsi="Helvetica" w:cs="Helvetica"/>
          <w:sz w:val="23"/>
          <w:szCs w:val="23"/>
        </w:rPr>
      </w:pPr>
      <w:r w:rsidRPr="00FC2441">
        <w:rPr>
          <w:smallCaps/>
          <w:sz w:val="20"/>
        </w:rPr>
        <w:t>Project</w:t>
      </w:r>
      <w:r w:rsidR="004C15DE">
        <w:rPr>
          <w:smallCaps/>
          <w:sz w:val="20"/>
        </w:rPr>
        <w:t xml:space="preserve"> </w:t>
      </w:r>
      <w:r w:rsidRPr="00FC2441">
        <w:rPr>
          <w:smallCaps/>
          <w:sz w:val="20"/>
        </w:rPr>
        <w:tab/>
        <w:t>:</w:t>
      </w:r>
      <w:r w:rsidRPr="00FC2441">
        <w:rPr>
          <w:smallCaps/>
          <w:sz w:val="20"/>
        </w:rPr>
        <w:tab/>
      </w:r>
      <w:r>
        <w:rPr>
          <w:smallCaps/>
          <w:sz w:val="20"/>
        </w:rPr>
        <w:t xml:space="preserve">Open Banking </w:t>
      </w:r>
      <w:r w:rsidRPr="00A91242">
        <w:rPr>
          <w:smallCaps/>
          <w:sz w:val="20"/>
        </w:rPr>
        <w:t>- ANZ Bank</w:t>
      </w:r>
      <w:r w:rsidR="007B37F7">
        <w:rPr>
          <w:smallCaps/>
          <w:sz w:val="20"/>
        </w:rPr>
        <w:t xml:space="preserve">    </w:t>
      </w:r>
      <w:r w:rsidR="007B37F7">
        <w:rPr>
          <w:smallCaps/>
          <w:sz w:val="20"/>
        </w:rPr>
        <w:tab/>
      </w:r>
      <w:r w:rsidR="007B37F7">
        <w:rPr>
          <w:smallCaps/>
          <w:sz w:val="20"/>
        </w:rPr>
        <w:tab/>
      </w:r>
      <w:r w:rsidR="007B37F7" w:rsidRPr="007B37F7">
        <w:rPr>
          <w:smallCaps/>
          <w:sz w:val="20"/>
        </w:rPr>
        <w:t>Duration Dec-2018 to till date</w:t>
      </w:r>
    </w:p>
    <w:p w:rsidR="00BC22FF" w:rsidRDefault="00BC22FF" w:rsidP="00BC22FF">
      <w:pPr>
        <w:rPr>
          <w:rFonts w:ascii="Arial" w:hAnsi="Arial" w:cs="Arial"/>
          <w:b/>
          <w:bCs/>
        </w:rPr>
      </w:pPr>
    </w:p>
    <w:p w:rsidR="00BC22FF" w:rsidRPr="00FC2441" w:rsidRDefault="00BC22FF" w:rsidP="00BC22FF">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BC22FF" w:rsidRDefault="00BC22FF" w:rsidP="00BC22FF">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sidR="00D47718">
        <w:rPr>
          <w:rFonts w:ascii="Arial" w:hAnsi="Arial" w:cs="Arial"/>
          <w:b/>
        </w:rPr>
        <w:t>JavaScript</w:t>
      </w:r>
      <w:r>
        <w:rPr>
          <w:rFonts w:ascii="Arial" w:hAnsi="Arial" w:cs="Arial"/>
          <w:b/>
        </w:rPr>
        <w:t>,</w:t>
      </w:r>
      <w:r w:rsidR="00D47718">
        <w:rPr>
          <w:rFonts w:ascii="Arial" w:hAnsi="Arial" w:cs="Arial"/>
          <w:b/>
        </w:rPr>
        <w:t xml:space="preserve"> </w:t>
      </w:r>
      <w:r w:rsidR="00B21C59">
        <w:rPr>
          <w:rFonts w:ascii="Arial" w:hAnsi="Arial" w:cs="Arial"/>
          <w:b/>
        </w:rPr>
        <w:t xml:space="preserve">Supertest, </w:t>
      </w:r>
      <w:r w:rsidR="00D47718">
        <w:rPr>
          <w:rFonts w:ascii="Arial" w:hAnsi="Arial" w:cs="Arial"/>
          <w:b/>
        </w:rPr>
        <w:t>MOCHA-</w:t>
      </w:r>
      <w:r>
        <w:rPr>
          <w:rFonts w:ascii="Arial" w:hAnsi="Arial" w:cs="Arial"/>
          <w:b/>
        </w:rPr>
        <w:t>CHAI,</w:t>
      </w:r>
      <w:r w:rsidR="00D47718">
        <w:rPr>
          <w:rFonts w:ascii="Arial" w:hAnsi="Arial" w:cs="Arial"/>
          <w:b/>
        </w:rPr>
        <w:t xml:space="preserve"> </w:t>
      </w:r>
      <w:r w:rsidR="00D47718" w:rsidRPr="00D47718">
        <w:rPr>
          <w:rFonts w:ascii="Arial" w:hAnsi="Arial" w:cs="Arial"/>
          <w:b/>
        </w:rPr>
        <w:t>Mountebank</w:t>
      </w:r>
      <w:r w:rsidR="00D47718" w:rsidRPr="00FF096E">
        <w:rPr>
          <w:rFonts w:ascii="Arial" w:hAnsi="Arial" w:cs="Arial"/>
        </w:rPr>
        <w:t> </w:t>
      </w:r>
    </w:p>
    <w:p w:rsidR="00BC22FF" w:rsidRDefault="00BC22FF" w:rsidP="00BC22FF">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w:t>
      </w:r>
      <w:r w:rsidRPr="00FB42D9">
        <w:rPr>
          <w:rFonts w:ascii="Arial" w:hAnsi="Arial" w:cs="Arial"/>
          <w:b/>
        </w:rPr>
        <w:t>Service Virtualization</w:t>
      </w:r>
    </w:p>
    <w:p w:rsidR="005F269D" w:rsidRDefault="005F269D" w:rsidP="00BC22FF">
      <w:pPr>
        <w:tabs>
          <w:tab w:val="left" w:pos="2160"/>
          <w:tab w:val="left" w:pos="2520"/>
        </w:tabs>
        <w:rPr>
          <w:rFonts w:ascii="Arial" w:hAnsi="Arial" w:cs="Arial"/>
          <w:b/>
        </w:rPr>
      </w:pPr>
    </w:p>
    <w:p w:rsidR="005F269D" w:rsidRPr="00FB42D9" w:rsidRDefault="005F269D" w:rsidP="00BC22FF">
      <w:pPr>
        <w:tabs>
          <w:tab w:val="left" w:pos="2160"/>
          <w:tab w:val="left" w:pos="2520"/>
        </w:tabs>
        <w:rPr>
          <w:rFonts w:ascii="Arial" w:hAnsi="Arial" w:cs="Arial"/>
          <w:b/>
        </w:rPr>
      </w:pPr>
    </w:p>
    <w:p w:rsidR="00BC22FF" w:rsidRPr="00FC2441" w:rsidRDefault="00BC22FF" w:rsidP="00BC22FF">
      <w:pPr>
        <w:tabs>
          <w:tab w:val="left" w:pos="2160"/>
          <w:tab w:val="left" w:pos="2520"/>
        </w:tabs>
        <w:jc w:val="both"/>
        <w:rPr>
          <w:rFonts w:ascii="Arial" w:hAnsi="Arial" w:cs="Arial"/>
          <w:bCs/>
        </w:rPr>
      </w:pPr>
    </w:p>
    <w:p w:rsidR="00BC22FF" w:rsidRDefault="00BC22FF" w:rsidP="00033AB0">
      <w:pPr>
        <w:jc w:val="both"/>
      </w:pPr>
      <w:r w:rsidRPr="00FC2441">
        <w:rPr>
          <w:rFonts w:ascii="Arial" w:hAnsi="Arial" w:cs="Arial"/>
          <w:b/>
          <w:bCs/>
        </w:rPr>
        <w:lastRenderedPageBreak/>
        <w:t>Project Description</w:t>
      </w:r>
      <w:r w:rsidRPr="00FC2441">
        <w:rPr>
          <w:rFonts w:ascii="Arial" w:hAnsi="Arial" w:cs="Arial"/>
          <w:b/>
        </w:rPr>
        <w:t xml:space="preserve">: </w:t>
      </w:r>
    </w:p>
    <w:p w:rsidR="00BC22FF" w:rsidRDefault="00BC22FF" w:rsidP="00A91242">
      <w:r w:rsidRPr="00892856">
        <w:rPr>
          <w:rFonts w:ascii="Arial" w:hAnsi="Arial" w:cs="Arial"/>
        </w:rPr>
        <w:t xml:space="preserve">Open </w:t>
      </w:r>
      <w:r w:rsidR="00EE391C" w:rsidRPr="00892856">
        <w:rPr>
          <w:rFonts w:ascii="Arial" w:hAnsi="Arial" w:cs="Arial"/>
        </w:rPr>
        <w:t>banking</w:t>
      </w:r>
      <w:r w:rsidRPr="00892856">
        <w:rPr>
          <w:rFonts w:ascii="Arial" w:hAnsi="Arial" w:cs="Arial"/>
        </w:rPr>
        <w:t xml:space="preserve"> </w:t>
      </w:r>
      <w:r w:rsidR="00C23D17" w:rsidRPr="00892856">
        <w:rPr>
          <w:rFonts w:ascii="Arial" w:hAnsi="Arial" w:cs="Arial"/>
        </w:rPr>
        <w:t xml:space="preserve">is </w:t>
      </w:r>
      <w:r w:rsidRPr="00892856">
        <w:rPr>
          <w:rFonts w:ascii="Arial" w:hAnsi="Arial" w:cs="Arial"/>
        </w:rPr>
        <w:t>a platform for greater competition and choice for customers. It will enable personal and business customers to share their data securely with banks and third parties, allowing them to compare products, initiate payments and request account information. The data is shared via Application Programming</w:t>
      </w:r>
      <w:r w:rsidR="00892856">
        <w:rPr>
          <w:rFonts w:ascii="Arial" w:hAnsi="Arial" w:cs="Arial"/>
        </w:rPr>
        <w:t xml:space="preserve"> </w:t>
      </w:r>
      <w:r w:rsidRPr="00892856">
        <w:rPr>
          <w:rFonts w:ascii="Arial" w:hAnsi="Arial" w:cs="Arial"/>
        </w:rPr>
        <w:t>Interfaces (APIs).</w:t>
      </w:r>
    </w:p>
    <w:p w:rsidR="00A91242" w:rsidRDefault="007B37F7" w:rsidP="00E16EF8">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E16EF8">
        <w:rPr>
          <w:smallCaps/>
          <w:spacing w:val="0"/>
          <w:position w:val="0"/>
          <w:sz w:val="20"/>
          <w:szCs w:val="20"/>
        </w:rPr>
        <w:t>Project</w:t>
      </w:r>
      <w:r w:rsidRPr="00E16EF8">
        <w:rPr>
          <w:smallCaps/>
          <w:spacing w:val="0"/>
          <w:position w:val="0"/>
          <w:sz w:val="20"/>
          <w:szCs w:val="20"/>
        </w:rPr>
        <w:tab/>
      </w:r>
      <w:r w:rsidR="00E16EF8" w:rsidRPr="00E16EF8">
        <w:rPr>
          <w:smallCaps/>
          <w:spacing w:val="0"/>
          <w:position w:val="0"/>
          <w:sz w:val="20"/>
          <w:szCs w:val="20"/>
        </w:rPr>
        <w:t>: NEW</w:t>
      </w:r>
      <w:r w:rsidR="00A91242" w:rsidRPr="00E16EF8">
        <w:rPr>
          <w:smallCaps/>
          <w:spacing w:val="0"/>
          <w:position w:val="0"/>
          <w:sz w:val="20"/>
          <w:szCs w:val="20"/>
        </w:rPr>
        <w:t xml:space="preserve"> Payments Platform- ANZ Bank</w:t>
      </w:r>
      <w:r w:rsidR="00E16EF8">
        <w:rPr>
          <w:smallCaps/>
          <w:spacing w:val="0"/>
          <w:position w:val="0"/>
          <w:sz w:val="20"/>
          <w:szCs w:val="20"/>
        </w:rPr>
        <w:t xml:space="preserve"> </w:t>
      </w:r>
      <w:r w:rsidRPr="00E16EF8">
        <w:rPr>
          <w:smallCaps/>
          <w:spacing w:val="0"/>
          <w:position w:val="0"/>
          <w:sz w:val="20"/>
          <w:szCs w:val="20"/>
        </w:rPr>
        <w:t xml:space="preserve"> </w:t>
      </w:r>
      <w:r w:rsidR="00E16EF8">
        <w:rPr>
          <w:smallCaps/>
          <w:spacing w:val="0"/>
          <w:position w:val="0"/>
          <w:sz w:val="20"/>
          <w:szCs w:val="20"/>
        </w:rPr>
        <w:t xml:space="preserve">         </w:t>
      </w:r>
      <w:r w:rsidRPr="00E16EF8">
        <w:rPr>
          <w:smallCaps/>
          <w:spacing w:val="0"/>
          <w:position w:val="0"/>
          <w:sz w:val="20"/>
          <w:szCs w:val="20"/>
        </w:rPr>
        <w:t>Duration Mar-2016 to Dec-2018</w:t>
      </w:r>
    </w:p>
    <w:p w:rsidR="00A91242" w:rsidRPr="00FC2441" w:rsidRDefault="00A91242" w:rsidP="00A91242">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A91242" w:rsidRDefault="00A91242" w:rsidP="00A91242">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rPr>
        <w:t>CA Lisa S</w:t>
      </w:r>
      <w:r w:rsidRPr="00A61D65">
        <w:rPr>
          <w:rFonts w:ascii="Arial" w:hAnsi="Arial" w:cs="Arial"/>
          <w:b/>
        </w:rPr>
        <w:t>ervice virtualization</w:t>
      </w:r>
      <w:r>
        <w:rPr>
          <w:rFonts w:ascii="Arial" w:hAnsi="Arial" w:cs="Arial"/>
          <w:b/>
        </w:rPr>
        <w:t xml:space="preserve"> and Automation</w:t>
      </w:r>
    </w:p>
    <w:p w:rsidR="00A91242" w:rsidRPr="00FB42D9" w:rsidRDefault="00A91242" w:rsidP="00A91242">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w:t>
      </w:r>
      <w:r w:rsidRPr="00FB42D9">
        <w:rPr>
          <w:rFonts w:ascii="Arial" w:hAnsi="Arial" w:cs="Arial"/>
          <w:b/>
        </w:rPr>
        <w:t>Service Virtualization</w:t>
      </w:r>
    </w:p>
    <w:p w:rsidR="00A91242" w:rsidRPr="00FC2441" w:rsidRDefault="00A91242" w:rsidP="00A91242">
      <w:pPr>
        <w:tabs>
          <w:tab w:val="left" w:pos="2160"/>
          <w:tab w:val="left" w:pos="2520"/>
        </w:tabs>
        <w:jc w:val="both"/>
        <w:rPr>
          <w:rFonts w:ascii="Arial" w:hAnsi="Arial" w:cs="Arial"/>
          <w:bCs/>
        </w:rPr>
      </w:pPr>
    </w:p>
    <w:p w:rsidR="00E93969" w:rsidRDefault="00E93969" w:rsidP="00E93969">
      <w:pPr>
        <w:jc w:val="both"/>
        <w:rPr>
          <w:rFonts w:ascii="Arial" w:hAnsi="Arial" w:cs="Arial"/>
          <w:b/>
        </w:rPr>
      </w:pPr>
      <w:r w:rsidRPr="00FC2441">
        <w:rPr>
          <w:rFonts w:ascii="Arial" w:hAnsi="Arial" w:cs="Arial"/>
          <w:b/>
          <w:bCs/>
        </w:rPr>
        <w:t>Project Description</w:t>
      </w:r>
      <w:r w:rsidRPr="00FC2441">
        <w:rPr>
          <w:rFonts w:ascii="Arial" w:hAnsi="Arial" w:cs="Arial"/>
          <w:b/>
        </w:rPr>
        <w:t xml:space="preserve">: </w:t>
      </w:r>
    </w:p>
    <w:p w:rsidR="00E93969" w:rsidRDefault="00A91242" w:rsidP="00D8586D">
      <w:pPr>
        <w:rPr>
          <w:rFonts w:ascii="Arial" w:hAnsi="Arial" w:cs="Arial"/>
        </w:rPr>
      </w:pPr>
      <w:r w:rsidRPr="00E93969">
        <w:rPr>
          <w:rFonts w:ascii="Arial" w:hAnsi="Arial" w:cs="Arial"/>
        </w:rPr>
        <w:br/>
        <w:t xml:space="preserve">The New Payments Platform (NPP) is </w:t>
      </w:r>
      <w:r w:rsidR="00C23D17">
        <w:rPr>
          <w:rFonts w:ascii="Arial" w:hAnsi="Arial" w:cs="Arial"/>
        </w:rPr>
        <w:t xml:space="preserve">a </w:t>
      </w:r>
      <w:r w:rsidRPr="00E93969">
        <w:rPr>
          <w:rFonts w:ascii="Arial" w:hAnsi="Arial" w:cs="Arial"/>
        </w:rPr>
        <w:t>new infrastructure for Australia's low-value payments. It provide</w:t>
      </w:r>
      <w:r w:rsidR="00C23D17">
        <w:rPr>
          <w:rFonts w:ascii="Arial" w:hAnsi="Arial" w:cs="Arial"/>
        </w:rPr>
        <w:t>s</w:t>
      </w:r>
      <w:r w:rsidRPr="00E93969">
        <w:rPr>
          <w:rFonts w:ascii="Arial" w:hAnsi="Arial" w:cs="Arial"/>
        </w:rPr>
        <w:t xml:space="preserve"> Australian businesses and consumers with a fast, versatile, data-rich payments system</w:t>
      </w:r>
      <w:r w:rsidR="00E01914">
        <w:rPr>
          <w:rFonts w:ascii="Arial" w:hAnsi="Arial" w:cs="Arial"/>
        </w:rPr>
        <w:t xml:space="preserve"> </w:t>
      </w:r>
      <w:r w:rsidRPr="00E93969">
        <w:rPr>
          <w:rFonts w:ascii="Arial" w:hAnsi="Arial" w:cs="Arial"/>
        </w:rPr>
        <w:t>for making their everyday payments</w:t>
      </w:r>
      <w:r w:rsidR="00C23D17">
        <w:rPr>
          <w:rFonts w:ascii="Arial" w:hAnsi="Arial" w:cs="Arial"/>
        </w:rPr>
        <w:t>.</w:t>
      </w:r>
      <w:r w:rsidRPr="00C8495B">
        <w:rPr>
          <w:rFonts w:ascii="Arial" w:hAnsi="Arial" w:cs="Arial"/>
        </w:rPr>
        <w:br/>
      </w:r>
      <w:r w:rsidR="00E01914">
        <w:rPr>
          <w:rFonts w:ascii="Arial" w:hAnsi="Arial" w:cs="Arial"/>
        </w:rPr>
        <w:t>In this project, I was the key person to coordin</w:t>
      </w:r>
      <w:r w:rsidR="002D49E5">
        <w:rPr>
          <w:rFonts w:ascii="Arial" w:hAnsi="Arial" w:cs="Arial"/>
        </w:rPr>
        <w:t>ate with distributed teams and share the context throughout different teams. I was leading the offshore testing team in this project</w:t>
      </w:r>
      <w:r w:rsidRPr="00E93969">
        <w:rPr>
          <w:rFonts w:ascii="Arial" w:hAnsi="Arial" w:cs="Arial"/>
        </w:rPr>
        <w:t xml:space="preserve"> and prioritizing the projects’ time lines.</w:t>
      </w:r>
    </w:p>
    <w:p w:rsidR="00E93969" w:rsidRDefault="00E93969" w:rsidP="00A91242">
      <w:pPr>
        <w:rPr>
          <w:rFonts w:ascii="Arial" w:hAnsi="Arial" w:cs="Arial"/>
        </w:rPr>
      </w:pPr>
    </w:p>
    <w:p w:rsidR="006A20BC" w:rsidRDefault="006A20BC" w:rsidP="00A91242">
      <w:pPr>
        <w:rPr>
          <w:rFonts w:ascii="Arial" w:hAnsi="Arial" w:cs="Arial"/>
          <w:b/>
        </w:rPr>
      </w:pPr>
      <w:r>
        <w:rPr>
          <w:rFonts w:ascii="Arial" w:hAnsi="Arial" w:cs="Arial"/>
          <w:b/>
        </w:rPr>
        <w:t>Associate in C</w:t>
      </w:r>
      <w:r w:rsidRPr="00FC2441">
        <w:rPr>
          <w:rFonts w:ascii="Arial" w:hAnsi="Arial" w:cs="Arial"/>
          <w:b/>
        </w:rPr>
        <w:t>ognizant Technology Solutions</w:t>
      </w:r>
      <w:r>
        <w:rPr>
          <w:rFonts w:ascii="Arial" w:hAnsi="Arial" w:cs="Arial"/>
          <w:b/>
        </w:rPr>
        <w:t>, India</w:t>
      </w:r>
      <w:r>
        <w:rPr>
          <w:rFonts w:ascii="Arial" w:hAnsi="Arial" w:cs="Arial"/>
          <w:b/>
        </w:rPr>
        <w:tab/>
      </w:r>
      <w:r>
        <w:rPr>
          <w:rFonts w:ascii="Arial" w:hAnsi="Arial" w:cs="Arial"/>
          <w:b/>
        </w:rPr>
        <w:tab/>
      </w:r>
      <w:r w:rsidR="00AF1729">
        <w:rPr>
          <w:rFonts w:ascii="Arial" w:hAnsi="Arial" w:cs="Arial"/>
          <w:b/>
        </w:rPr>
        <w:tab/>
      </w:r>
      <w:r w:rsidR="00AF1729">
        <w:rPr>
          <w:rFonts w:ascii="Arial" w:hAnsi="Arial" w:cs="Arial"/>
          <w:b/>
        </w:rPr>
        <w:tab/>
      </w:r>
      <w:r w:rsidR="00AF1729" w:rsidRPr="00AF1729">
        <w:rPr>
          <w:rFonts w:ascii="Arial" w:hAnsi="Arial" w:cs="Arial"/>
          <w:b/>
        </w:rPr>
        <w:t>Jan 2010 – Feb 2016</w:t>
      </w:r>
    </w:p>
    <w:p w:rsidR="00E50725" w:rsidRDefault="00E50725" w:rsidP="00A91242">
      <w:pPr>
        <w:rPr>
          <w:rFonts w:ascii="Arial" w:hAnsi="Arial" w:cs="Arial"/>
          <w:b/>
        </w:rPr>
      </w:pPr>
    </w:p>
    <w:p w:rsidR="00E50725" w:rsidRDefault="00E50725" w:rsidP="00E50725">
      <w:pPr>
        <w:pStyle w:val="summary"/>
        <w:spacing w:after="0"/>
        <w:rPr>
          <w:rFonts w:ascii="Arial" w:hAnsi="Arial" w:cs="Arial"/>
          <w:szCs w:val="24"/>
        </w:rPr>
      </w:pPr>
      <w:r w:rsidRPr="00FC2441">
        <w:rPr>
          <w:rFonts w:ascii="Arial" w:hAnsi="Arial" w:cs="Arial"/>
          <w:szCs w:val="24"/>
        </w:rPr>
        <w:t>Responsibilities:</w:t>
      </w:r>
    </w:p>
    <w:p w:rsidR="00E50725" w:rsidRDefault="00E50725" w:rsidP="00E50725">
      <w:pPr>
        <w:pStyle w:val="summary"/>
        <w:spacing w:after="0"/>
        <w:rPr>
          <w:rFonts w:ascii="Arial" w:hAnsi="Arial" w:cs="Arial"/>
          <w:szCs w:val="24"/>
        </w:rPr>
      </w:pPr>
    </w:p>
    <w:p w:rsidR="00E50725" w:rsidRDefault="00E50725" w:rsidP="00E50725">
      <w:pPr>
        <w:numPr>
          <w:ilvl w:val="0"/>
          <w:numId w:val="34"/>
        </w:numPr>
        <w:suppressAutoHyphens w:val="0"/>
        <w:autoSpaceDE/>
        <w:ind w:right="-360"/>
        <w:rPr>
          <w:rFonts w:ascii="Arial" w:hAnsi="Arial" w:cs="Arial"/>
        </w:rPr>
      </w:pPr>
      <w:r w:rsidRPr="003E0B4B">
        <w:rPr>
          <w:rFonts w:ascii="Arial" w:hAnsi="Arial" w:cs="Arial"/>
        </w:rPr>
        <w:t>Participate</w:t>
      </w:r>
      <w:r>
        <w:rPr>
          <w:rFonts w:ascii="Arial" w:hAnsi="Arial" w:cs="Arial"/>
        </w:rPr>
        <w:t>d</w:t>
      </w:r>
      <w:r w:rsidRPr="003E0B4B">
        <w:rPr>
          <w:rFonts w:ascii="Arial" w:hAnsi="Arial" w:cs="Arial"/>
        </w:rPr>
        <w:t xml:space="preserve"> in entire testing lifecycle, including test planning, test preparation, test execution and defect management</w:t>
      </w:r>
    </w:p>
    <w:p w:rsidR="00E50725" w:rsidRPr="00A2292A" w:rsidRDefault="00E50725" w:rsidP="00E50725">
      <w:pPr>
        <w:numPr>
          <w:ilvl w:val="0"/>
          <w:numId w:val="34"/>
        </w:numPr>
        <w:suppressAutoHyphens w:val="0"/>
        <w:autoSpaceDE/>
        <w:ind w:right="-360"/>
        <w:rPr>
          <w:rFonts w:ascii="Arial" w:hAnsi="Arial" w:cs="Arial"/>
          <w:b/>
        </w:rPr>
      </w:pPr>
      <w:r w:rsidRPr="00E77039">
        <w:rPr>
          <w:rFonts w:ascii="Arial" w:hAnsi="Arial" w:cs="Arial"/>
        </w:rPr>
        <w:t>Develop</w:t>
      </w:r>
      <w:r>
        <w:rPr>
          <w:rFonts w:ascii="Arial" w:hAnsi="Arial" w:cs="Arial"/>
        </w:rPr>
        <w:t>ed and automated web s</w:t>
      </w:r>
      <w:r w:rsidRPr="00E77039">
        <w:rPr>
          <w:rFonts w:ascii="Arial" w:hAnsi="Arial" w:cs="Arial"/>
        </w:rPr>
        <w:t xml:space="preserve">ervices testing using </w:t>
      </w:r>
      <w:r>
        <w:rPr>
          <w:rFonts w:ascii="Arial" w:hAnsi="Arial" w:cs="Arial"/>
          <w:b/>
        </w:rPr>
        <w:t>HP UFT</w:t>
      </w:r>
    </w:p>
    <w:p w:rsidR="00E50725" w:rsidRPr="00050ED6" w:rsidRDefault="00E50725" w:rsidP="00E50725">
      <w:pPr>
        <w:numPr>
          <w:ilvl w:val="0"/>
          <w:numId w:val="34"/>
        </w:numPr>
        <w:suppressAutoHyphens w:val="0"/>
        <w:autoSpaceDE/>
        <w:ind w:right="-360"/>
        <w:rPr>
          <w:rFonts w:ascii="Arial" w:hAnsi="Arial" w:cs="Arial"/>
          <w:b/>
        </w:rPr>
      </w:pPr>
      <w:r w:rsidRPr="008A65F0">
        <w:rPr>
          <w:rFonts w:ascii="Arial" w:hAnsi="Arial" w:cs="Arial"/>
        </w:rPr>
        <w:t xml:space="preserve">Performed </w:t>
      </w:r>
      <w:r w:rsidRPr="00A2292A">
        <w:rPr>
          <w:rFonts w:ascii="Arial" w:hAnsi="Arial" w:cs="Arial"/>
          <w:b/>
        </w:rPr>
        <w:t xml:space="preserve">Functional and </w:t>
      </w:r>
      <w:r w:rsidRPr="00617C12">
        <w:rPr>
          <w:rFonts w:ascii="Arial" w:hAnsi="Arial" w:cs="Arial"/>
          <w:b/>
        </w:rPr>
        <w:t>Web Services testing</w:t>
      </w:r>
      <w:r>
        <w:rPr>
          <w:rFonts w:ascii="Verdana" w:hAnsi="Verdana"/>
          <w:color w:val="333333"/>
          <w:shd w:val="clear" w:color="auto" w:fill="FFFFFF"/>
        </w:rPr>
        <w:t xml:space="preserve"> </w:t>
      </w:r>
      <w:r>
        <w:rPr>
          <w:rFonts w:ascii="Arial" w:hAnsi="Arial" w:cs="Arial"/>
        </w:rPr>
        <w:t xml:space="preserve">using </w:t>
      </w:r>
      <w:r w:rsidRPr="00A2292A">
        <w:rPr>
          <w:rFonts w:ascii="Arial" w:hAnsi="Arial" w:cs="Arial"/>
          <w:b/>
        </w:rPr>
        <w:t>HP UFT</w:t>
      </w:r>
    </w:p>
    <w:p w:rsidR="00E50725" w:rsidRDefault="00E50725" w:rsidP="00E50725">
      <w:pPr>
        <w:numPr>
          <w:ilvl w:val="0"/>
          <w:numId w:val="34"/>
        </w:numPr>
        <w:suppressAutoHyphens w:val="0"/>
        <w:autoSpaceDE/>
        <w:ind w:right="-360"/>
        <w:rPr>
          <w:rFonts w:ascii="Arial" w:hAnsi="Arial" w:cs="Arial"/>
        </w:rPr>
      </w:pPr>
      <w:r w:rsidRPr="00B4641F">
        <w:rPr>
          <w:rFonts w:ascii="Arial" w:hAnsi="Arial" w:cs="Arial"/>
        </w:rPr>
        <w:t xml:space="preserve">Performed </w:t>
      </w:r>
      <w:r w:rsidRPr="00B4641F">
        <w:rPr>
          <w:rFonts w:ascii="Arial" w:hAnsi="Arial" w:cs="Arial"/>
          <w:b/>
        </w:rPr>
        <w:t>Manual Testing</w:t>
      </w:r>
      <w:r>
        <w:rPr>
          <w:rFonts w:ascii="Arial" w:hAnsi="Arial" w:cs="Arial"/>
          <w:b/>
        </w:rPr>
        <w:t xml:space="preserve"> and Automation</w:t>
      </w:r>
      <w:r w:rsidRPr="00B4641F">
        <w:rPr>
          <w:rFonts w:ascii="Arial" w:hAnsi="Arial" w:cs="Arial"/>
        </w:rPr>
        <w:t xml:space="preserve"> to ensure the application is stabilized</w:t>
      </w:r>
    </w:p>
    <w:p w:rsidR="00E50725" w:rsidRPr="00B4641F" w:rsidRDefault="00E50725" w:rsidP="00E50725">
      <w:pPr>
        <w:numPr>
          <w:ilvl w:val="0"/>
          <w:numId w:val="34"/>
        </w:numPr>
        <w:suppressAutoHyphens w:val="0"/>
        <w:autoSpaceDE/>
        <w:ind w:right="-360"/>
        <w:rPr>
          <w:rFonts w:ascii="Arial" w:hAnsi="Arial" w:cs="Arial"/>
        </w:rPr>
      </w:pPr>
      <w:r w:rsidRPr="00B4641F">
        <w:rPr>
          <w:rFonts w:ascii="Arial" w:hAnsi="Arial" w:cs="Arial"/>
        </w:rPr>
        <w:t xml:space="preserve">Tested </w:t>
      </w:r>
      <w:r w:rsidRPr="00617C12">
        <w:rPr>
          <w:rFonts w:ascii="Arial" w:hAnsi="Arial" w:cs="Arial"/>
        </w:rPr>
        <w:t>Web Services</w:t>
      </w:r>
      <w:r>
        <w:rPr>
          <w:rFonts w:ascii="Verdana" w:hAnsi="Verdana"/>
          <w:color w:val="333333"/>
          <w:shd w:val="clear" w:color="auto" w:fill="FFFFFF"/>
        </w:rPr>
        <w:t xml:space="preserve"> </w:t>
      </w:r>
      <w:r w:rsidRPr="00B4641F">
        <w:rPr>
          <w:rFonts w:ascii="Arial" w:hAnsi="Arial" w:cs="Arial"/>
        </w:rPr>
        <w:t>results and compared with database values using SQL Workbench</w:t>
      </w:r>
    </w:p>
    <w:p w:rsidR="00E50725" w:rsidRDefault="00E50725" w:rsidP="00E50725">
      <w:pPr>
        <w:numPr>
          <w:ilvl w:val="0"/>
          <w:numId w:val="34"/>
        </w:numPr>
        <w:suppressAutoHyphens w:val="0"/>
        <w:autoSpaceDE/>
        <w:ind w:right="-360"/>
        <w:rPr>
          <w:rFonts w:ascii="Arial" w:hAnsi="Arial" w:cs="Arial"/>
        </w:rPr>
      </w:pPr>
      <w:r w:rsidRPr="00B85BB5">
        <w:rPr>
          <w:rFonts w:ascii="Arial" w:hAnsi="Arial" w:cs="Arial"/>
        </w:rPr>
        <w:t>Coordinat</w:t>
      </w:r>
      <w:r>
        <w:rPr>
          <w:rFonts w:ascii="Arial" w:hAnsi="Arial" w:cs="Arial"/>
        </w:rPr>
        <w:t>ed</w:t>
      </w:r>
      <w:r w:rsidRPr="00B85BB5">
        <w:rPr>
          <w:rFonts w:ascii="Arial" w:hAnsi="Arial" w:cs="Arial"/>
        </w:rPr>
        <w:t xml:space="preserve"> with development team during requirements review, desi</w:t>
      </w:r>
      <w:r>
        <w:rPr>
          <w:rFonts w:ascii="Arial" w:hAnsi="Arial" w:cs="Arial"/>
        </w:rPr>
        <w:t>gn review and test case reviews</w:t>
      </w:r>
    </w:p>
    <w:p w:rsidR="00E50725" w:rsidRDefault="00E50725" w:rsidP="00E50725">
      <w:pPr>
        <w:pStyle w:val="ListParagraph"/>
        <w:numPr>
          <w:ilvl w:val="0"/>
          <w:numId w:val="34"/>
        </w:numPr>
        <w:suppressAutoHyphens w:val="0"/>
        <w:autoSpaceDE/>
        <w:spacing w:after="200" w:line="276" w:lineRule="auto"/>
        <w:ind w:right="-360"/>
        <w:jc w:val="both"/>
        <w:rPr>
          <w:rFonts w:ascii="Arial" w:hAnsi="Arial" w:cs="Arial"/>
        </w:rPr>
      </w:pPr>
      <w:r w:rsidRPr="002A12D2">
        <w:rPr>
          <w:rFonts w:ascii="Arial" w:hAnsi="Arial" w:cs="Arial"/>
        </w:rPr>
        <w:t xml:space="preserve">Worked in Agile methodology, </w:t>
      </w:r>
      <w:r>
        <w:rPr>
          <w:rFonts w:ascii="Arial" w:hAnsi="Arial" w:cs="Arial"/>
        </w:rPr>
        <w:t xml:space="preserve">involved </w:t>
      </w:r>
      <w:r w:rsidRPr="002A12D2">
        <w:rPr>
          <w:rFonts w:ascii="Arial" w:hAnsi="Arial" w:cs="Arial"/>
        </w:rPr>
        <w:t>dai</w:t>
      </w:r>
      <w:r>
        <w:rPr>
          <w:rFonts w:ascii="Arial" w:hAnsi="Arial" w:cs="Arial"/>
        </w:rPr>
        <w:t>ly stand up meetings to review user stories</w:t>
      </w:r>
    </w:p>
    <w:p w:rsidR="00E50725" w:rsidRPr="00794087" w:rsidRDefault="00E50725" w:rsidP="00A91242">
      <w:pPr>
        <w:pStyle w:val="ListParagraph"/>
        <w:numPr>
          <w:ilvl w:val="0"/>
          <w:numId w:val="34"/>
        </w:numPr>
        <w:suppressAutoHyphens w:val="0"/>
        <w:autoSpaceDE/>
        <w:spacing w:after="200" w:line="276" w:lineRule="auto"/>
        <w:ind w:right="-360"/>
        <w:jc w:val="both"/>
        <w:rPr>
          <w:rFonts w:ascii="Arial" w:hAnsi="Arial" w:cs="Arial"/>
        </w:rPr>
      </w:pPr>
      <w:r w:rsidRPr="00794087">
        <w:rPr>
          <w:rFonts w:ascii="Arial" w:hAnsi="Arial" w:cs="Arial"/>
        </w:rPr>
        <w:t>Created virtualized service models using CA LISA Tool</w:t>
      </w:r>
    </w:p>
    <w:p w:rsidR="000F5E71" w:rsidRPr="00FC2441" w:rsidRDefault="00794087" w:rsidP="000F5E71">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Pr>
          <w:smallCaps/>
          <w:spacing w:val="0"/>
          <w:position w:val="0"/>
          <w:sz w:val="20"/>
          <w:szCs w:val="20"/>
        </w:rPr>
        <w:t>Project</w:t>
      </w:r>
      <w:r>
        <w:rPr>
          <w:smallCaps/>
          <w:spacing w:val="0"/>
          <w:position w:val="0"/>
          <w:sz w:val="20"/>
          <w:szCs w:val="20"/>
        </w:rPr>
        <w:tab/>
      </w:r>
      <w:r w:rsidR="00CD3A65">
        <w:rPr>
          <w:smallCaps/>
          <w:spacing w:val="0"/>
          <w:position w:val="0"/>
          <w:sz w:val="20"/>
          <w:szCs w:val="20"/>
        </w:rPr>
        <w:t>: Channel</w:t>
      </w:r>
      <w:r w:rsidR="003F1BDE">
        <w:rPr>
          <w:smallCaps/>
          <w:spacing w:val="0"/>
          <w:position w:val="0"/>
          <w:sz w:val="20"/>
          <w:szCs w:val="20"/>
        </w:rPr>
        <w:t xml:space="preserve"> Sales-</w:t>
      </w:r>
      <w:r w:rsidR="000F5E71">
        <w:rPr>
          <w:smallCaps/>
          <w:spacing w:val="0"/>
          <w:position w:val="0"/>
          <w:sz w:val="20"/>
          <w:szCs w:val="20"/>
        </w:rPr>
        <w:t>COX Communication</w:t>
      </w:r>
      <w:r>
        <w:rPr>
          <w:smallCaps/>
          <w:spacing w:val="0"/>
          <w:position w:val="0"/>
          <w:sz w:val="20"/>
          <w:szCs w:val="20"/>
        </w:rPr>
        <w:t xml:space="preserve">        </w:t>
      </w:r>
      <w:r w:rsidR="00CD3A65">
        <w:rPr>
          <w:smallCaps/>
          <w:spacing w:val="0"/>
          <w:position w:val="0"/>
          <w:sz w:val="20"/>
          <w:szCs w:val="20"/>
        </w:rPr>
        <w:t xml:space="preserve">    </w:t>
      </w:r>
      <w:r>
        <w:rPr>
          <w:smallCaps/>
          <w:spacing w:val="0"/>
          <w:position w:val="0"/>
          <w:sz w:val="20"/>
          <w:szCs w:val="20"/>
        </w:rPr>
        <w:t>Duration Jan-2014 to Mar-2016</w:t>
      </w:r>
    </w:p>
    <w:p w:rsidR="000F5E71" w:rsidRPr="00FC2441" w:rsidRDefault="000F5E71" w:rsidP="000F5E71">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0F5E71" w:rsidRDefault="000F5E71" w:rsidP="000F5E71">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bCs/>
        </w:rPr>
        <w:t>HP UFT</w:t>
      </w:r>
      <w:r w:rsidR="0089029F">
        <w:rPr>
          <w:rFonts w:ascii="Arial" w:hAnsi="Arial" w:cs="Arial"/>
          <w:b/>
          <w:bCs/>
        </w:rPr>
        <w:t>,</w:t>
      </w:r>
      <w:r w:rsidR="0089029F">
        <w:rPr>
          <w:rFonts w:ascii="Arial" w:hAnsi="Arial" w:cs="Arial"/>
          <w:b/>
        </w:rPr>
        <w:t xml:space="preserve"> </w:t>
      </w:r>
      <w:r w:rsidR="00A61D65">
        <w:rPr>
          <w:rFonts w:ascii="Arial" w:hAnsi="Arial" w:cs="Arial"/>
          <w:b/>
        </w:rPr>
        <w:t xml:space="preserve">CA Lisa </w:t>
      </w:r>
      <w:r w:rsidR="00227ACB">
        <w:rPr>
          <w:rFonts w:ascii="Arial" w:hAnsi="Arial" w:cs="Arial"/>
          <w:b/>
        </w:rPr>
        <w:t>S</w:t>
      </w:r>
      <w:r w:rsidR="00A61D65" w:rsidRPr="00A61D65">
        <w:rPr>
          <w:rFonts w:ascii="Arial" w:hAnsi="Arial" w:cs="Arial"/>
          <w:b/>
        </w:rPr>
        <w:t>ervice virtualization</w:t>
      </w:r>
    </w:p>
    <w:p w:rsidR="000F5E71" w:rsidRPr="00FB42D9" w:rsidRDefault="000F5E71" w:rsidP="000F5E71">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UI </w:t>
      </w:r>
      <w:r w:rsidR="00FB42D9">
        <w:rPr>
          <w:rFonts w:ascii="Arial" w:hAnsi="Arial" w:cs="Arial"/>
          <w:b/>
        </w:rPr>
        <w:t>validation,</w:t>
      </w:r>
      <w:r w:rsidR="00FB42D9" w:rsidRPr="00FB42D9">
        <w:rPr>
          <w:rFonts w:ascii="Arial" w:hAnsi="Arial" w:cs="Arial"/>
        </w:rPr>
        <w:t xml:space="preserve"> </w:t>
      </w:r>
      <w:r w:rsidR="00FB42D9" w:rsidRPr="00FB42D9">
        <w:rPr>
          <w:rFonts w:ascii="Arial" w:hAnsi="Arial" w:cs="Arial"/>
          <w:b/>
        </w:rPr>
        <w:t>Service Virtualization</w:t>
      </w:r>
    </w:p>
    <w:p w:rsidR="000F5E71" w:rsidRPr="00FC2441" w:rsidRDefault="000F5E71" w:rsidP="000F5E71">
      <w:pPr>
        <w:tabs>
          <w:tab w:val="left" w:pos="2160"/>
          <w:tab w:val="left" w:pos="2520"/>
        </w:tabs>
        <w:jc w:val="both"/>
        <w:rPr>
          <w:rFonts w:ascii="Arial" w:hAnsi="Arial" w:cs="Arial"/>
          <w:bCs/>
        </w:rPr>
      </w:pPr>
    </w:p>
    <w:p w:rsidR="000F5E71" w:rsidRDefault="000F5E71" w:rsidP="009621A9">
      <w:pPr>
        <w:jc w:val="both"/>
        <w:rPr>
          <w:rFonts w:ascii="Arial" w:hAnsi="Arial" w:cs="Arial"/>
        </w:rPr>
      </w:pPr>
      <w:r w:rsidRPr="00FC2441">
        <w:rPr>
          <w:rFonts w:ascii="Arial" w:hAnsi="Arial" w:cs="Arial"/>
          <w:b/>
          <w:bCs/>
        </w:rPr>
        <w:t>Project Description</w:t>
      </w:r>
      <w:r w:rsidRPr="00FC2441">
        <w:rPr>
          <w:rFonts w:ascii="Arial" w:hAnsi="Arial" w:cs="Arial"/>
          <w:b/>
        </w:rPr>
        <w:t xml:space="preserve">: </w:t>
      </w:r>
    </w:p>
    <w:p w:rsidR="000F5E71" w:rsidRPr="000F5E71" w:rsidRDefault="000F5E71" w:rsidP="000D6EDE">
      <w:pPr>
        <w:pStyle w:val="BodyTextIndent2"/>
        <w:ind w:left="360"/>
        <w:rPr>
          <w:rFonts w:ascii="Arial" w:hAnsi="Arial" w:cs="Arial"/>
        </w:rPr>
      </w:pPr>
      <w:r w:rsidRPr="000F5E71">
        <w:rPr>
          <w:rFonts w:ascii="Arial" w:hAnsi="Arial" w:cs="Arial"/>
        </w:rPr>
        <w:t xml:space="preserve">Cox Communications (also known as Cox Cable and formerly Cox Broadcasting Corporation and Dimension Cable Services) is a </w:t>
      </w:r>
      <w:r w:rsidR="000D6EDE" w:rsidRPr="000F5E71">
        <w:rPr>
          <w:rFonts w:ascii="Arial" w:hAnsi="Arial" w:cs="Arial"/>
        </w:rPr>
        <w:t>privately</w:t>
      </w:r>
      <w:r w:rsidR="000D6EDE">
        <w:rPr>
          <w:rFonts w:ascii="Arial" w:hAnsi="Arial" w:cs="Arial"/>
        </w:rPr>
        <w:t>-owned</w:t>
      </w:r>
      <w:r w:rsidRPr="000F5E71">
        <w:rPr>
          <w:rFonts w:ascii="Arial" w:hAnsi="Arial" w:cs="Arial"/>
        </w:rPr>
        <w:t xml:space="preserve"> subsidiary of Cox Enterprises providing digital cable television, telecommunications and wireless services in the Unite</w:t>
      </w:r>
      <w:r w:rsidR="006350F1">
        <w:rPr>
          <w:rFonts w:ascii="Arial" w:hAnsi="Arial" w:cs="Arial"/>
        </w:rPr>
        <w:t xml:space="preserve">d States. It is the third </w:t>
      </w:r>
      <w:r w:rsidRPr="000F5E71">
        <w:rPr>
          <w:rFonts w:ascii="Arial" w:hAnsi="Arial" w:cs="Arial"/>
        </w:rPr>
        <w:t xml:space="preserve">largest cable television provider in the United States, serving more than 6.2 million customers. </w:t>
      </w:r>
    </w:p>
    <w:p w:rsidR="000F5E71" w:rsidRDefault="000F5E71" w:rsidP="000D6EDE">
      <w:pPr>
        <w:pStyle w:val="BodyTextIndent2"/>
        <w:ind w:left="360"/>
        <w:rPr>
          <w:rFonts w:ascii="Arial" w:hAnsi="Arial" w:cs="Arial"/>
        </w:rPr>
      </w:pPr>
      <w:r w:rsidRPr="000F5E71">
        <w:rPr>
          <w:rFonts w:ascii="Arial" w:hAnsi="Arial" w:cs="Arial"/>
        </w:rPr>
        <w:t>This project covers the regression test automation of Cable, Data and Telephony services offered by Cox in the US.</w:t>
      </w:r>
      <w:r w:rsidR="00B4641F">
        <w:rPr>
          <w:rFonts w:ascii="Arial" w:hAnsi="Arial" w:cs="Arial"/>
        </w:rPr>
        <w:t xml:space="preserve"> Cox</w:t>
      </w:r>
      <w:r w:rsidR="006350F1">
        <w:rPr>
          <w:rFonts w:ascii="Arial" w:hAnsi="Arial" w:cs="Arial"/>
        </w:rPr>
        <w:t xml:space="preserve"> Channel S</w:t>
      </w:r>
      <w:r>
        <w:rPr>
          <w:rFonts w:ascii="Arial" w:hAnsi="Arial" w:cs="Arial"/>
        </w:rPr>
        <w:t xml:space="preserve">ales </w:t>
      </w:r>
      <w:r w:rsidR="00B4641F">
        <w:rPr>
          <w:rFonts w:ascii="Arial" w:hAnsi="Arial" w:cs="Arial"/>
        </w:rPr>
        <w:t xml:space="preserve">Application testing process </w:t>
      </w:r>
      <w:r w:rsidR="00B4641F" w:rsidRPr="008A65F0">
        <w:rPr>
          <w:rFonts w:ascii="Arial" w:hAnsi="Arial" w:cs="Arial"/>
        </w:rPr>
        <w:t>is designed to ensure</w:t>
      </w:r>
      <w:r>
        <w:rPr>
          <w:rFonts w:ascii="Arial" w:hAnsi="Arial" w:cs="Arial"/>
        </w:rPr>
        <w:t xml:space="preserve"> customer can able to customize the service subscription.</w:t>
      </w:r>
    </w:p>
    <w:p w:rsidR="000F5E71" w:rsidRDefault="000F5E71" w:rsidP="000D6EDE">
      <w:pPr>
        <w:pStyle w:val="BodyTextIndent2"/>
        <w:ind w:left="360"/>
        <w:rPr>
          <w:rFonts w:ascii="Arial" w:hAnsi="Arial" w:cs="Arial"/>
        </w:rPr>
      </w:pPr>
    </w:p>
    <w:p w:rsidR="00D334BB" w:rsidRPr="00FC2441" w:rsidRDefault="00D334BB" w:rsidP="00EB7819">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00B37EFA" w:rsidRPr="00FC2441">
        <w:rPr>
          <w:smallCaps/>
          <w:spacing w:val="0"/>
          <w:position w:val="0"/>
          <w:sz w:val="20"/>
          <w:szCs w:val="20"/>
        </w:rPr>
        <w:tab/>
        <w:t>:</w:t>
      </w:r>
      <w:r w:rsidR="00B37EFA" w:rsidRPr="00FC2441">
        <w:rPr>
          <w:smallCaps/>
          <w:spacing w:val="0"/>
          <w:position w:val="0"/>
          <w:sz w:val="20"/>
          <w:szCs w:val="20"/>
        </w:rPr>
        <w:tab/>
      </w:r>
      <w:r w:rsidR="008A65F0">
        <w:rPr>
          <w:smallCaps/>
          <w:spacing w:val="0"/>
          <w:position w:val="0"/>
          <w:sz w:val="20"/>
          <w:szCs w:val="20"/>
        </w:rPr>
        <w:t>Tivo.com</w:t>
      </w:r>
      <w:r w:rsidR="00282431" w:rsidRPr="00FC2441">
        <w:rPr>
          <w:smallCaps/>
          <w:spacing w:val="0"/>
          <w:position w:val="0"/>
          <w:sz w:val="20"/>
          <w:szCs w:val="20"/>
        </w:rPr>
        <w:t xml:space="preserve">           </w:t>
      </w:r>
      <w:r w:rsidR="009621A9">
        <w:rPr>
          <w:smallCaps/>
          <w:spacing w:val="0"/>
          <w:position w:val="0"/>
          <w:sz w:val="20"/>
          <w:szCs w:val="20"/>
        </w:rPr>
        <w:tab/>
      </w:r>
      <w:r w:rsidR="009621A9">
        <w:rPr>
          <w:smallCaps/>
          <w:spacing w:val="0"/>
          <w:position w:val="0"/>
          <w:sz w:val="20"/>
          <w:szCs w:val="20"/>
        </w:rPr>
        <w:tab/>
      </w:r>
      <w:r w:rsidR="009621A9">
        <w:rPr>
          <w:smallCaps/>
          <w:spacing w:val="0"/>
          <w:position w:val="0"/>
          <w:sz w:val="20"/>
          <w:szCs w:val="20"/>
        </w:rPr>
        <w:tab/>
        <w:t xml:space="preserve">        </w:t>
      </w:r>
      <w:r w:rsidR="009800D0">
        <w:rPr>
          <w:smallCaps/>
          <w:spacing w:val="0"/>
          <w:position w:val="0"/>
          <w:sz w:val="20"/>
          <w:szCs w:val="20"/>
        </w:rPr>
        <w:t>Duration</w:t>
      </w:r>
      <w:r w:rsidR="009621A9">
        <w:rPr>
          <w:smallCaps/>
          <w:spacing w:val="0"/>
          <w:position w:val="0"/>
          <w:sz w:val="20"/>
          <w:szCs w:val="20"/>
        </w:rPr>
        <w:t xml:space="preserve"> </w:t>
      </w:r>
      <w:r w:rsidR="009800D0">
        <w:rPr>
          <w:smallCaps/>
          <w:spacing w:val="0"/>
          <w:position w:val="0"/>
          <w:sz w:val="20"/>
          <w:szCs w:val="20"/>
        </w:rPr>
        <w:t xml:space="preserve">  Mar-2013 to Jan-2014</w:t>
      </w:r>
    </w:p>
    <w:p w:rsidR="00C85073" w:rsidRPr="00FC2441" w:rsidRDefault="00624ACE" w:rsidP="00C85073">
      <w:pPr>
        <w:tabs>
          <w:tab w:val="left" w:pos="2160"/>
          <w:tab w:val="left" w:pos="2520"/>
        </w:tabs>
        <w:rPr>
          <w:rFonts w:ascii="Arial" w:hAnsi="Arial" w:cs="Arial"/>
          <w:bCs/>
        </w:rPr>
      </w:pPr>
      <w:r w:rsidRPr="00FC2441">
        <w:rPr>
          <w:rFonts w:ascii="Arial" w:hAnsi="Arial" w:cs="Arial"/>
        </w:rPr>
        <w:t>R</w:t>
      </w:r>
      <w:r w:rsidR="00D334BB" w:rsidRPr="00FC2441">
        <w:rPr>
          <w:rFonts w:ascii="Arial" w:hAnsi="Arial" w:cs="Arial"/>
        </w:rPr>
        <w:t>ole</w:t>
      </w:r>
      <w:r w:rsidR="00B37EFA" w:rsidRPr="00FC2441">
        <w:rPr>
          <w:rFonts w:ascii="Arial" w:hAnsi="Arial" w:cs="Arial"/>
          <w:b/>
        </w:rPr>
        <w:tab/>
      </w:r>
      <w:r w:rsidR="00D334BB" w:rsidRPr="00FC2441">
        <w:rPr>
          <w:rFonts w:ascii="Arial" w:hAnsi="Arial" w:cs="Arial"/>
          <w:b/>
        </w:rPr>
        <w:t>:</w:t>
      </w:r>
      <w:r w:rsidR="00B37EFA" w:rsidRPr="00FC2441">
        <w:rPr>
          <w:rFonts w:ascii="Arial" w:hAnsi="Arial" w:cs="Arial"/>
          <w:b/>
        </w:rPr>
        <w:tab/>
      </w:r>
      <w:r w:rsidR="001F0D5A">
        <w:rPr>
          <w:rFonts w:ascii="Arial" w:hAnsi="Arial" w:cs="Arial"/>
          <w:b/>
        </w:rPr>
        <w:t>QA lead</w:t>
      </w:r>
    </w:p>
    <w:p w:rsidR="00B56A3D" w:rsidRDefault="00217ADB" w:rsidP="001F0D5A">
      <w:pPr>
        <w:tabs>
          <w:tab w:val="left" w:pos="2160"/>
          <w:tab w:val="left" w:pos="2520"/>
        </w:tabs>
        <w:rPr>
          <w:rFonts w:ascii="Arial" w:hAnsi="Arial" w:cs="Arial"/>
          <w:b/>
        </w:rPr>
      </w:pPr>
      <w:r w:rsidRPr="00FC2441">
        <w:rPr>
          <w:rFonts w:ascii="Arial" w:hAnsi="Arial" w:cs="Arial"/>
          <w:bCs/>
        </w:rPr>
        <w:t>Software &amp; Tools</w:t>
      </w:r>
      <w:r w:rsidR="00B37EFA" w:rsidRPr="00FC2441">
        <w:rPr>
          <w:rFonts w:ascii="Arial" w:hAnsi="Arial" w:cs="Arial"/>
          <w:b/>
          <w:bCs/>
        </w:rPr>
        <w:tab/>
      </w:r>
      <w:r w:rsidR="00D334BB" w:rsidRPr="00FC2441">
        <w:rPr>
          <w:rFonts w:ascii="Arial" w:hAnsi="Arial" w:cs="Arial"/>
          <w:b/>
          <w:bCs/>
        </w:rPr>
        <w:t>:</w:t>
      </w:r>
      <w:r w:rsidR="00B37EFA" w:rsidRPr="00FC2441">
        <w:rPr>
          <w:rFonts w:ascii="Arial" w:hAnsi="Arial" w:cs="Arial"/>
          <w:b/>
          <w:bCs/>
        </w:rPr>
        <w:tab/>
      </w:r>
      <w:r w:rsidR="00FE4CAE">
        <w:rPr>
          <w:rFonts w:ascii="Arial" w:hAnsi="Arial" w:cs="Arial"/>
          <w:b/>
          <w:bCs/>
        </w:rPr>
        <w:t xml:space="preserve">HP </w:t>
      </w:r>
      <w:r w:rsidR="00A7325D">
        <w:rPr>
          <w:rFonts w:ascii="Arial" w:hAnsi="Arial" w:cs="Arial"/>
          <w:b/>
          <w:bCs/>
        </w:rPr>
        <w:t>UFT</w:t>
      </w:r>
      <w:r w:rsidR="00B53AE7">
        <w:rPr>
          <w:rFonts w:ascii="Arial" w:hAnsi="Arial" w:cs="Arial"/>
          <w:b/>
          <w:bCs/>
        </w:rPr>
        <w:t>,</w:t>
      </w:r>
      <w:r w:rsidR="006144BE">
        <w:rPr>
          <w:rFonts w:ascii="Arial" w:hAnsi="Arial" w:cs="Arial"/>
          <w:b/>
          <w:bCs/>
        </w:rPr>
        <w:t xml:space="preserve"> </w:t>
      </w:r>
      <w:r w:rsidR="00B53AE7">
        <w:rPr>
          <w:rFonts w:ascii="Arial" w:hAnsi="Arial" w:cs="Arial"/>
          <w:b/>
          <w:bCs/>
        </w:rPr>
        <w:t>Java,</w:t>
      </w:r>
      <w:r w:rsidR="006144BE">
        <w:rPr>
          <w:rFonts w:ascii="Arial" w:hAnsi="Arial" w:cs="Arial"/>
          <w:b/>
          <w:bCs/>
        </w:rPr>
        <w:t xml:space="preserve"> </w:t>
      </w:r>
      <w:proofErr w:type="spellStart"/>
      <w:r w:rsidR="00B53AE7">
        <w:rPr>
          <w:rFonts w:ascii="Arial" w:hAnsi="Arial" w:cs="Arial"/>
          <w:b/>
          <w:bCs/>
        </w:rPr>
        <w:t>TestNG</w:t>
      </w:r>
      <w:proofErr w:type="spellEnd"/>
    </w:p>
    <w:p w:rsidR="001F0D5A" w:rsidRPr="00FC2441" w:rsidRDefault="001F0D5A" w:rsidP="001F0D5A">
      <w:pPr>
        <w:tabs>
          <w:tab w:val="left" w:pos="2160"/>
          <w:tab w:val="left" w:pos="2520"/>
        </w:tabs>
        <w:rPr>
          <w:rFonts w:ascii="Arial" w:hAnsi="Arial" w:cs="Arial"/>
          <w:bCs/>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Web services testing, UI validation</w:t>
      </w:r>
    </w:p>
    <w:p w:rsidR="00D334BB" w:rsidRPr="00FC2441" w:rsidRDefault="00D334BB" w:rsidP="00B37EFA">
      <w:pPr>
        <w:tabs>
          <w:tab w:val="left" w:pos="2160"/>
          <w:tab w:val="left" w:pos="2520"/>
        </w:tabs>
        <w:jc w:val="both"/>
        <w:rPr>
          <w:rFonts w:ascii="Arial" w:hAnsi="Arial" w:cs="Arial"/>
          <w:bCs/>
        </w:rPr>
      </w:pPr>
    </w:p>
    <w:p w:rsidR="00BE721A" w:rsidRPr="00FC2441" w:rsidRDefault="00D334BB" w:rsidP="00D334BB">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294493" w:rsidRPr="00FC2441" w:rsidRDefault="008A65F0" w:rsidP="00294493">
      <w:pPr>
        <w:pStyle w:val="BodyTextIndent2"/>
        <w:ind w:left="360"/>
        <w:rPr>
          <w:rFonts w:ascii="Arial" w:hAnsi="Arial" w:cs="Arial"/>
        </w:rPr>
      </w:pPr>
      <w:r w:rsidRPr="008A65F0">
        <w:rPr>
          <w:rFonts w:ascii="Arial" w:hAnsi="Arial" w:cs="Arial"/>
        </w:rPr>
        <w:t xml:space="preserve">TiVo is a </w:t>
      </w:r>
      <w:hyperlink r:id="rId10" w:tooltip="Digital video recorder" w:history="1">
        <w:r w:rsidRPr="008A65F0">
          <w:rPr>
            <w:rFonts w:ascii="Arial" w:hAnsi="Arial"/>
          </w:rPr>
          <w:t>digital video recorder</w:t>
        </w:r>
      </w:hyperlink>
      <w:r w:rsidRPr="008A65F0">
        <w:rPr>
          <w:rFonts w:ascii="Arial" w:hAnsi="Arial" w:cs="Arial"/>
        </w:rPr>
        <w:t xml:space="preserve"> (DVR) manufacturer and TiVo provides an on-screen guide of scheduled </w:t>
      </w:r>
      <w:hyperlink r:id="rId11" w:tooltip="Broadcast programming" w:history="1">
        <w:r w:rsidRPr="008A65F0">
          <w:rPr>
            <w:rFonts w:ascii="Arial" w:hAnsi="Arial"/>
          </w:rPr>
          <w:t>broadcast programming</w:t>
        </w:r>
      </w:hyperlink>
      <w:r w:rsidRPr="008A65F0">
        <w:rPr>
          <w:rFonts w:ascii="Arial" w:hAnsi="Arial" w:cs="Arial"/>
        </w:rPr>
        <w:t xml:space="preserve"> </w:t>
      </w:r>
      <w:hyperlink r:id="rId12" w:tooltip="Television program" w:history="1">
        <w:r w:rsidRPr="008A65F0">
          <w:rPr>
            <w:rFonts w:ascii="Arial" w:hAnsi="Arial"/>
          </w:rPr>
          <w:t>television programs</w:t>
        </w:r>
      </w:hyperlink>
      <w:r w:rsidRPr="008A65F0">
        <w:rPr>
          <w:rFonts w:ascii="Arial" w:hAnsi="Arial" w:cs="Arial"/>
        </w:rPr>
        <w:t>, whose features include "Season Pass" schedules which record every new episode of a series, TiVo implements web services that partners can use to manage customer accounts, manage settings on Customers’ devices, and to sche</w:t>
      </w:r>
      <w:r w:rsidR="009E0FC5">
        <w:rPr>
          <w:rFonts w:ascii="Arial" w:hAnsi="Arial" w:cs="Arial"/>
        </w:rPr>
        <w:t xml:space="preserve">dule </w:t>
      </w:r>
      <w:r w:rsidR="009E0FC5">
        <w:rPr>
          <w:rFonts w:ascii="Arial" w:hAnsi="Arial" w:cs="Arial"/>
        </w:rPr>
        <w:lastRenderedPageBreak/>
        <w:t xml:space="preserve">recordings. TiVo </w:t>
      </w:r>
      <w:r w:rsidRPr="008A65F0">
        <w:rPr>
          <w:rFonts w:ascii="Arial" w:hAnsi="Arial" w:cs="Arial"/>
        </w:rPr>
        <w:t>partner int</w:t>
      </w:r>
      <w:r w:rsidR="009E0FC5">
        <w:rPr>
          <w:rFonts w:ascii="Arial" w:hAnsi="Arial" w:cs="Arial"/>
        </w:rPr>
        <w:t xml:space="preserve">egration testing process </w:t>
      </w:r>
      <w:r w:rsidRPr="008A65F0">
        <w:rPr>
          <w:rFonts w:ascii="Arial" w:hAnsi="Arial" w:cs="Arial"/>
        </w:rPr>
        <w:t xml:space="preserve">is designed to ensure that partner applications invoke TiVo services properly. </w:t>
      </w:r>
    </w:p>
    <w:p w:rsidR="00304625" w:rsidRDefault="00304625" w:rsidP="00304625">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Pr="00FC2441">
        <w:rPr>
          <w:smallCaps/>
          <w:spacing w:val="0"/>
          <w:position w:val="0"/>
          <w:sz w:val="20"/>
          <w:szCs w:val="20"/>
        </w:rPr>
        <w:tab/>
        <w:t>:</w:t>
      </w:r>
      <w:r w:rsidRPr="00FC2441">
        <w:rPr>
          <w:smallCaps/>
          <w:spacing w:val="0"/>
          <w:position w:val="0"/>
          <w:sz w:val="20"/>
          <w:szCs w:val="20"/>
        </w:rPr>
        <w:tab/>
      </w:r>
      <w:r w:rsidR="008A65F0" w:rsidRPr="008A65F0">
        <w:rPr>
          <w:smallCaps/>
          <w:spacing w:val="0"/>
          <w:position w:val="0"/>
          <w:sz w:val="20"/>
          <w:szCs w:val="20"/>
        </w:rPr>
        <w:t xml:space="preserve">Liberty Mutual – </w:t>
      </w:r>
      <w:proofErr w:type="spellStart"/>
      <w:r w:rsidR="008A65F0" w:rsidRPr="008A65F0">
        <w:rPr>
          <w:smallCaps/>
          <w:spacing w:val="0"/>
          <w:position w:val="0"/>
          <w:sz w:val="20"/>
          <w:szCs w:val="20"/>
        </w:rPr>
        <w:t>NextGen</w:t>
      </w:r>
      <w:proofErr w:type="spellEnd"/>
      <w:r w:rsidR="008A65F0" w:rsidRPr="008A65F0">
        <w:rPr>
          <w:smallCaps/>
          <w:spacing w:val="0"/>
          <w:position w:val="0"/>
          <w:sz w:val="20"/>
          <w:szCs w:val="20"/>
        </w:rPr>
        <w:t xml:space="preserve"> Pricing Model</w:t>
      </w:r>
    </w:p>
    <w:p w:rsidR="0089029F" w:rsidRDefault="0089029F" w:rsidP="0089029F">
      <w:pPr>
        <w:rPr>
          <w:rFonts w:ascii="Arial" w:hAnsi="Arial" w:cs="Arial"/>
          <w:b/>
          <w:bCs/>
        </w:rPr>
      </w:pPr>
      <w:r w:rsidRPr="0089029F">
        <w:rPr>
          <w:rFonts w:ascii="Arial" w:hAnsi="Arial" w:cs="Arial"/>
          <w:b/>
          <w:bCs/>
        </w:rPr>
        <w:t>Duration</w:t>
      </w:r>
      <w:r>
        <w:rPr>
          <w:rFonts w:ascii="Arial" w:hAnsi="Arial" w:cs="Arial"/>
          <w:b/>
          <w:bCs/>
        </w:rPr>
        <w:t>: Jan-2012 to Jan 2013</w:t>
      </w:r>
    </w:p>
    <w:p w:rsidR="0089029F" w:rsidRPr="0089029F" w:rsidRDefault="0089029F" w:rsidP="0089029F"/>
    <w:p w:rsidR="00C85073" w:rsidRDefault="00304625" w:rsidP="00C85073">
      <w:pPr>
        <w:tabs>
          <w:tab w:val="left" w:pos="2160"/>
          <w:tab w:val="left" w:pos="2520"/>
        </w:tabs>
        <w:rPr>
          <w:rFonts w:ascii="Arial" w:hAnsi="Arial" w:cs="Arial"/>
          <w:b/>
        </w:rPr>
      </w:pPr>
      <w:r w:rsidRPr="00FC2441">
        <w:rPr>
          <w:rFonts w:ascii="Arial" w:hAnsi="Arial" w:cs="Arial"/>
        </w:rPr>
        <w:t>Role</w:t>
      </w:r>
      <w:r w:rsidRPr="00FC2441">
        <w:rPr>
          <w:rFonts w:ascii="Arial" w:hAnsi="Arial" w:cs="Arial"/>
          <w:b/>
        </w:rPr>
        <w:tab/>
        <w:t>:</w:t>
      </w:r>
      <w:r w:rsidRPr="00FC2441">
        <w:rPr>
          <w:rFonts w:ascii="Arial" w:hAnsi="Arial" w:cs="Arial"/>
          <w:b/>
        </w:rPr>
        <w:tab/>
      </w:r>
      <w:r w:rsidR="00301FEC">
        <w:rPr>
          <w:rFonts w:ascii="Arial" w:hAnsi="Arial" w:cs="Arial"/>
          <w:b/>
        </w:rPr>
        <w:t>QA Tester</w:t>
      </w:r>
    </w:p>
    <w:p w:rsidR="00BE721A" w:rsidRDefault="00BE721A" w:rsidP="00BE721A">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rPr>
        <w:t>ITKO Lisa</w:t>
      </w:r>
    </w:p>
    <w:p w:rsidR="00F01C57" w:rsidRDefault="00F01C57" w:rsidP="00BE721A">
      <w:pPr>
        <w:tabs>
          <w:tab w:val="left" w:pos="2160"/>
          <w:tab w:val="left" w:pos="2520"/>
        </w:tabs>
        <w:rPr>
          <w:rFonts w:ascii="Arial" w:hAnsi="Arial" w:cs="Arial"/>
          <w:b/>
        </w:rPr>
      </w:pPr>
    </w:p>
    <w:p w:rsidR="00BE721A" w:rsidRPr="00FC2441" w:rsidRDefault="00304625" w:rsidP="00304625">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447229" w:rsidRPr="00FC2441" w:rsidRDefault="008A65F0" w:rsidP="006A2767">
      <w:pPr>
        <w:ind w:left="357" w:right="-360"/>
        <w:rPr>
          <w:rFonts w:ascii="Arial" w:hAnsi="Arial" w:cs="Arial"/>
          <w:b/>
          <w:bCs/>
        </w:rPr>
      </w:pPr>
      <w:r w:rsidRPr="008A65F0">
        <w:rPr>
          <w:rFonts w:ascii="Arial" w:hAnsi="Arial" w:cs="Arial"/>
        </w:rPr>
        <w:t>Project encompasses building and deploying a Workers Compensation Pricing Model.  While this is the first model to be deployed for WC, it is much more than a traditional first generation model.  The model will include credit history, geographic information, loss and billing information, and policy characteristic data.  The model will enable greater pricing segmentation and decision making, and is a prerequisite for straight-through-processing.</w:t>
      </w:r>
    </w:p>
    <w:p w:rsidR="00636E2E" w:rsidRDefault="00636E2E" w:rsidP="00C85073">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Pr="00FC2441">
        <w:rPr>
          <w:smallCaps/>
          <w:spacing w:val="0"/>
          <w:position w:val="0"/>
          <w:sz w:val="20"/>
          <w:szCs w:val="20"/>
        </w:rPr>
        <w:tab/>
        <w:t>:</w:t>
      </w:r>
      <w:r w:rsidRPr="00FC2441">
        <w:rPr>
          <w:smallCaps/>
          <w:spacing w:val="0"/>
          <w:position w:val="0"/>
          <w:sz w:val="20"/>
          <w:szCs w:val="20"/>
        </w:rPr>
        <w:tab/>
      </w:r>
      <w:r w:rsidR="00C85073" w:rsidRPr="00C85073">
        <w:rPr>
          <w:smallCaps/>
          <w:spacing w:val="0"/>
          <w:position w:val="0"/>
          <w:sz w:val="20"/>
          <w:szCs w:val="20"/>
        </w:rPr>
        <w:t xml:space="preserve">Intuit – IFID Script Engineering </w:t>
      </w:r>
      <w:r w:rsidR="0089029F">
        <w:rPr>
          <w:smallCaps/>
          <w:spacing w:val="0"/>
          <w:position w:val="0"/>
          <w:sz w:val="20"/>
          <w:szCs w:val="20"/>
        </w:rPr>
        <w:t>–</w:t>
      </w:r>
      <w:r w:rsidR="00C85073" w:rsidRPr="00C85073">
        <w:rPr>
          <w:smallCaps/>
          <w:spacing w:val="0"/>
          <w:position w:val="0"/>
          <w:sz w:val="20"/>
          <w:szCs w:val="20"/>
        </w:rPr>
        <w:t xml:space="preserve"> Bangalore</w:t>
      </w:r>
    </w:p>
    <w:p w:rsidR="0089029F" w:rsidRDefault="0089029F" w:rsidP="0089029F">
      <w:pPr>
        <w:rPr>
          <w:rFonts w:ascii="Arial" w:hAnsi="Arial" w:cs="Arial"/>
          <w:b/>
          <w:bCs/>
        </w:rPr>
      </w:pPr>
      <w:r w:rsidRPr="0089029F">
        <w:rPr>
          <w:rFonts w:ascii="Arial" w:hAnsi="Arial" w:cs="Arial"/>
          <w:b/>
          <w:bCs/>
        </w:rPr>
        <w:t>Duration</w:t>
      </w:r>
      <w:r>
        <w:rPr>
          <w:rFonts w:ascii="Arial" w:hAnsi="Arial" w:cs="Arial"/>
          <w:b/>
          <w:bCs/>
        </w:rPr>
        <w:t>: Jan-2010 to Jan 2012</w:t>
      </w:r>
    </w:p>
    <w:p w:rsidR="0089029F" w:rsidRPr="0089029F" w:rsidRDefault="0089029F" w:rsidP="0089029F">
      <w:pPr>
        <w:rPr>
          <w:rFonts w:ascii="Arial" w:hAnsi="Arial" w:cs="Arial"/>
          <w:b/>
          <w:bCs/>
        </w:rPr>
      </w:pPr>
    </w:p>
    <w:p w:rsidR="00BE721A" w:rsidRPr="00FC2441" w:rsidRDefault="00636E2E" w:rsidP="00636E2E">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C85073" w:rsidRPr="00C85073" w:rsidRDefault="00C85073" w:rsidP="00C85073">
      <w:pPr>
        <w:suppressAutoHyphens w:val="0"/>
        <w:autoSpaceDE/>
        <w:ind w:left="540"/>
        <w:jc w:val="both"/>
        <w:rPr>
          <w:rFonts w:ascii="Arial" w:hAnsi="Arial" w:cs="Arial"/>
        </w:rPr>
      </w:pPr>
      <w:r w:rsidRPr="00C85073">
        <w:rPr>
          <w:rFonts w:ascii="Arial" w:hAnsi="Arial" w:cs="Arial"/>
        </w:rPr>
        <w:t xml:space="preserve">Intuit Inc. is a leading provider of business and financial management solutions for small and mid-sized businesses, financial institutions, including banks and credit unions; consumers and accounting professionals. Their flagship products and services, including QuickBooks, Quicken and TurboTax software, simplify small business management and payroll processing, personal finance, and tax preparation and filing. </w:t>
      </w:r>
    </w:p>
    <w:p w:rsidR="00C85073" w:rsidRPr="00C85073" w:rsidRDefault="00C85073" w:rsidP="00C85073">
      <w:pPr>
        <w:suppressAutoHyphens w:val="0"/>
        <w:autoSpaceDE/>
        <w:ind w:left="540"/>
        <w:jc w:val="both"/>
        <w:rPr>
          <w:rFonts w:ascii="Arial" w:hAnsi="Arial" w:cs="Arial"/>
        </w:rPr>
      </w:pPr>
      <w:r w:rsidRPr="00C85073">
        <w:rPr>
          <w:rFonts w:ascii="Arial" w:hAnsi="Arial" w:cs="Arial"/>
        </w:rPr>
        <w:t>Account Aggregation Products facilitate users to view all their financial info like the Bank Accounts, Credit Card Accounts, Investment Accounts, Consumer / Business Accounts from a single console.</w:t>
      </w:r>
    </w:p>
    <w:p w:rsidR="00C85073" w:rsidRDefault="00C85073" w:rsidP="00C85073">
      <w:pPr>
        <w:suppressAutoHyphens w:val="0"/>
        <w:autoSpaceDE/>
        <w:ind w:left="540"/>
        <w:jc w:val="both"/>
        <w:rPr>
          <w:rFonts w:ascii="Arial" w:hAnsi="Arial" w:cs="Arial"/>
        </w:rPr>
      </w:pPr>
      <w:r w:rsidRPr="00C85073">
        <w:rPr>
          <w:rFonts w:ascii="Arial" w:hAnsi="Arial" w:cs="Arial"/>
        </w:rPr>
        <w:t>Aggregation tools have a set of scripts defined to pull data from the Financial Institutions. As the FIs undergo modifications, these scripts that “Scrape” data from FI site, may not be able to pull the data. In order to maintain the scripts and enhance them Script Operations Program has been created where objective is to identify and resolve data scraping issues by fixing scripts thus reducing account aggregation problems for the customer and enhancing customer satisfaction of using Intuit products.</w:t>
      </w:r>
    </w:p>
    <w:p w:rsidR="006A03FF" w:rsidRPr="00FC2441" w:rsidRDefault="006A03FF" w:rsidP="006A03FF">
      <w:pPr>
        <w:pStyle w:val="ListParagraph"/>
        <w:rPr>
          <w:rFonts w:ascii="Arial" w:hAnsi="Arial" w:cs="Arial"/>
        </w:rPr>
      </w:pPr>
    </w:p>
    <w:p w:rsidR="005D62C1" w:rsidRPr="00FC2441" w:rsidRDefault="005D62C1" w:rsidP="005D62C1">
      <w:pPr>
        <w:pStyle w:val="SectionTitle"/>
        <w:spacing w:line="220" w:lineRule="atLeast"/>
        <w:rPr>
          <w:smallCaps/>
          <w:spacing w:val="0"/>
          <w:position w:val="0"/>
          <w:sz w:val="22"/>
        </w:rPr>
      </w:pPr>
      <w:r w:rsidRPr="00FC2441">
        <w:rPr>
          <w:smallCaps/>
          <w:spacing w:val="0"/>
          <w:position w:val="0"/>
          <w:sz w:val="22"/>
        </w:rPr>
        <w:t>QUALIFICATION</w:t>
      </w:r>
    </w:p>
    <w:p w:rsidR="005D62C1" w:rsidRPr="00FC2441" w:rsidRDefault="005D62C1" w:rsidP="005D62C1">
      <w:pPr>
        <w:rPr>
          <w:rFonts w:ascii="Arial" w:hAnsi="Arial" w:cs="Arial"/>
        </w:rPr>
      </w:pPr>
    </w:p>
    <w:p w:rsidR="005D62C1" w:rsidRDefault="005D62C1" w:rsidP="005D62C1">
      <w:pPr>
        <w:numPr>
          <w:ilvl w:val="0"/>
          <w:numId w:val="19"/>
        </w:numPr>
        <w:suppressAutoHyphens w:val="0"/>
        <w:autoSpaceDE/>
        <w:spacing w:line="312" w:lineRule="auto"/>
        <w:ind w:left="374" w:hanging="374"/>
        <w:jc w:val="both"/>
        <w:rPr>
          <w:rFonts w:ascii="Arial" w:hAnsi="Arial" w:cs="Arial"/>
        </w:rPr>
      </w:pPr>
      <w:r>
        <w:rPr>
          <w:rFonts w:ascii="Arial" w:hAnsi="Arial" w:cs="Arial"/>
        </w:rPr>
        <w:t>M</w:t>
      </w:r>
      <w:r w:rsidRPr="00FC2441">
        <w:rPr>
          <w:rFonts w:ascii="Arial" w:hAnsi="Arial" w:cs="Arial"/>
        </w:rPr>
        <w:t xml:space="preserve">Sc </w:t>
      </w:r>
      <w:r>
        <w:rPr>
          <w:rFonts w:ascii="Arial" w:hAnsi="Arial" w:cs="Arial"/>
        </w:rPr>
        <w:t>electronics,</w:t>
      </w:r>
      <w:r w:rsidRPr="00FC2441">
        <w:rPr>
          <w:rFonts w:ascii="Arial" w:hAnsi="Arial" w:cs="Arial"/>
        </w:rPr>
        <w:t xml:space="preserve"> </w:t>
      </w:r>
      <w:r w:rsidRPr="006113A5">
        <w:rPr>
          <w:rFonts w:ascii="Arial" w:hAnsi="Arial" w:cs="Arial"/>
        </w:rPr>
        <w:t>Hindustan College of Arts &amp; Science, Coimbatore</w:t>
      </w:r>
      <w:r>
        <w:rPr>
          <w:rFonts w:ascii="Arial" w:hAnsi="Arial" w:cs="Arial"/>
        </w:rPr>
        <w:t xml:space="preserve"> - India</w:t>
      </w:r>
    </w:p>
    <w:p w:rsidR="005D62C1" w:rsidRDefault="005D62C1" w:rsidP="005D62C1">
      <w:pPr>
        <w:numPr>
          <w:ilvl w:val="0"/>
          <w:numId w:val="19"/>
        </w:numPr>
        <w:suppressAutoHyphens w:val="0"/>
        <w:autoSpaceDE/>
        <w:spacing w:line="312" w:lineRule="auto"/>
        <w:ind w:left="374" w:hanging="374"/>
        <w:jc w:val="both"/>
        <w:rPr>
          <w:rFonts w:ascii="Arial" w:hAnsi="Arial" w:cs="Arial"/>
        </w:rPr>
      </w:pPr>
      <w:r w:rsidRPr="00DD491B">
        <w:rPr>
          <w:rFonts w:ascii="Arial" w:hAnsi="Arial" w:cs="Arial"/>
        </w:rPr>
        <w:t>BSc</w:t>
      </w:r>
      <w:r>
        <w:rPr>
          <w:rFonts w:ascii="Arial" w:hAnsi="Arial" w:cs="Arial"/>
        </w:rPr>
        <w:t xml:space="preserve"> electronics, PSG </w:t>
      </w:r>
      <w:r w:rsidRPr="006113A5">
        <w:rPr>
          <w:rFonts w:ascii="Arial" w:hAnsi="Arial" w:cs="Arial"/>
        </w:rPr>
        <w:t>College of Arts &amp; Science, Coimbatore</w:t>
      </w:r>
      <w:r>
        <w:rPr>
          <w:rFonts w:ascii="Arial" w:hAnsi="Arial" w:cs="Arial"/>
        </w:rPr>
        <w:t>- India</w:t>
      </w:r>
    </w:p>
    <w:p w:rsidR="006A03FF" w:rsidRDefault="006A03FF" w:rsidP="006A03FF">
      <w:pPr>
        <w:suppressAutoHyphens w:val="0"/>
        <w:autoSpaceDE/>
        <w:ind w:right="-360"/>
        <w:rPr>
          <w:rFonts w:ascii="Arial" w:hAnsi="Arial" w:cs="Arial"/>
        </w:rPr>
      </w:pPr>
    </w:p>
    <w:p w:rsidR="005D62C1" w:rsidRPr="00FC2441" w:rsidRDefault="00FE595D" w:rsidP="005D62C1">
      <w:pPr>
        <w:pStyle w:val="SectionTitle"/>
        <w:spacing w:line="220" w:lineRule="atLeast"/>
        <w:rPr>
          <w:smallCaps/>
          <w:spacing w:val="0"/>
          <w:position w:val="0"/>
          <w:sz w:val="22"/>
        </w:rPr>
      </w:pPr>
      <w:r>
        <w:rPr>
          <w:smallCaps/>
          <w:spacing w:val="0"/>
          <w:position w:val="0"/>
          <w:sz w:val="22"/>
        </w:rPr>
        <w:t xml:space="preserve">other </w:t>
      </w:r>
      <w:r w:rsidR="005D62C1" w:rsidRPr="00FC2441">
        <w:rPr>
          <w:smallCaps/>
          <w:spacing w:val="0"/>
          <w:position w:val="0"/>
          <w:sz w:val="22"/>
        </w:rPr>
        <w:t>Employment History</w:t>
      </w:r>
    </w:p>
    <w:p w:rsidR="005D62C1" w:rsidRPr="00FC2441" w:rsidRDefault="005D62C1" w:rsidP="005D62C1">
      <w:pPr>
        <w:pStyle w:val="ListParagraph"/>
        <w:rPr>
          <w:rFonts w:ascii="Arial" w:hAnsi="Arial" w:cs="Arial"/>
        </w:rPr>
      </w:pPr>
    </w:p>
    <w:p w:rsidR="005D62C1" w:rsidRPr="006C7032" w:rsidRDefault="005D62C1" w:rsidP="005D62C1">
      <w:pPr>
        <w:pStyle w:val="ListParagraph"/>
        <w:numPr>
          <w:ilvl w:val="0"/>
          <w:numId w:val="14"/>
        </w:numPr>
        <w:rPr>
          <w:rFonts w:ascii="Arial" w:hAnsi="Arial" w:cs="Arial"/>
          <w:b/>
        </w:rPr>
      </w:pPr>
      <w:r>
        <w:rPr>
          <w:rFonts w:ascii="Verdana" w:hAnsi="Verdana"/>
          <w:sz w:val="18"/>
        </w:rPr>
        <w:t>June 2008</w:t>
      </w:r>
      <w:r w:rsidRPr="006C7032">
        <w:rPr>
          <w:rFonts w:ascii="Arial" w:hAnsi="Arial" w:cs="Arial"/>
        </w:rPr>
        <w:t xml:space="preserve">– </w:t>
      </w:r>
      <w:r>
        <w:rPr>
          <w:rFonts w:ascii="Verdana" w:hAnsi="Verdana"/>
          <w:sz w:val="18"/>
        </w:rPr>
        <w:t xml:space="preserve">Dec 2009      </w:t>
      </w:r>
      <w:r w:rsidRPr="006C7032">
        <w:rPr>
          <w:rFonts w:ascii="Arial" w:hAnsi="Arial" w:cs="Arial"/>
        </w:rPr>
        <w:t xml:space="preserve">– </w:t>
      </w:r>
      <w:r>
        <w:rPr>
          <w:rFonts w:ascii="Arial" w:hAnsi="Arial" w:cs="Arial"/>
          <w:b/>
        </w:rPr>
        <w:t>Software Engineer, P</w:t>
      </w:r>
      <w:r w:rsidRPr="006C7032">
        <w:rPr>
          <w:rFonts w:ascii="Arial" w:hAnsi="Arial" w:cs="Arial"/>
          <w:b/>
        </w:rPr>
        <w:t>innacle Tele Ventures, Coimbatore</w:t>
      </w:r>
    </w:p>
    <w:p w:rsidR="005D62C1" w:rsidRDefault="005D62C1" w:rsidP="005D62C1">
      <w:pPr>
        <w:pStyle w:val="ListParagraph"/>
        <w:ind w:left="360"/>
        <w:rPr>
          <w:rFonts w:ascii="Arial" w:hAnsi="Arial" w:cs="Arial"/>
        </w:rPr>
      </w:pPr>
    </w:p>
    <w:p w:rsidR="005D62C1" w:rsidRPr="00990374" w:rsidRDefault="005D62C1" w:rsidP="005D62C1">
      <w:pPr>
        <w:pStyle w:val="ListParagraph"/>
        <w:numPr>
          <w:ilvl w:val="0"/>
          <w:numId w:val="14"/>
        </w:numPr>
        <w:rPr>
          <w:rFonts w:ascii="Verdana" w:hAnsi="Verdana"/>
          <w:sz w:val="18"/>
        </w:rPr>
      </w:pPr>
      <w:r>
        <w:rPr>
          <w:rFonts w:ascii="Verdana" w:hAnsi="Verdana"/>
          <w:sz w:val="18"/>
        </w:rPr>
        <w:t>June 2006</w:t>
      </w:r>
      <w:r w:rsidRPr="006C7032">
        <w:rPr>
          <w:rFonts w:ascii="Arial" w:hAnsi="Arial" w:cs="Arial"/>
        </w:rPr>
        <w:t xml:space="preserve">– </w:t>
      </w:r>
      <w:r>
        <w:rPr>
          <w:rFonts w:ascii="Verdana" w:hAnsi="Verdana"/>
          <w:sz w:val="18"/>
        </w:rPr>
        <w:t xml:space="preserve">April 2008     </w:t>
      </w:r>
      <w:r w:rsidRPr="006C7032">
        <w:rPr>
          <w:rFonts w:ascii="Arial" w:hAnsi="Arial" w:cs="Arial"/>
        </w:rPr>
        <w:t xml:space="preserve">– </w:t>
      </w:r>
      <w:r>
        <w:rPr>
          <w:rFonts w:ascii="Arial" w:hAnsi="Arial" w:cs="Arial"/>
          <w:b/>
        </w:rPr>
        <w:t>Software Engineer</w:t>
      </w:r>
      <w:r w:rsidRPr="006C7032">
        <w:rPr>
          <w:rFonts w:ascii="Arial" w:hAnsi="Arial" w:cs="Arial"/>
          <w:b/>
        </w:rPr>
        <w:t xml:space="preserve"> </w:t>
      </w:r>
      <w:r>
        <w:rPr>
          <w:rFonts w:ascii="Arial" w:hAnsi="Arial" w:cs="Arial"/>
          <w:b/>
        </w:rPr>
        <w:t>,</w:t>
      </w:r>
      <w:proofErr w:type="spellStart"/>
      <w:r w:rsidRPr="006C7032">
        <w:rPr>
          <w:rFonts w:ascii="Arial" w:hAnsi="Arial" w:cs="Arial"/>
          <w:b/>
        </w:rPr>
        <w:t>Stratycon</w:t>
      </w:r>
      <w:proofErr w:type="spellEnd"/>
      <w:r w:rsidRPr="006C7032">
        <w:rPr>
          <w:rFonts w:ascii="Arial" w:hAnsi="Arial" w:cs="Arial"/>
          <w:b/>
        </w:rPr>
        <w:t xml:space="preserve"> Technologies, Bangalore</w:t>
      </w:r>
    </w:p>
    <w:p w:rsidR="00990374" w:rsidRPr="00990374" w:rsidRDefault="00990374" w:rsidP="00990374">
      <w:pPr>
        <w:pStyle w:val="ListParagraph"/>
        <w:rPr>
          <w:rFonts w:ascii="Verdana" w:hAnsi="Verdana"/>
          <w:sz w:val="18"/>
        </w:rPr>
      </w:pPr>
    </w:p>
    <w:p w:rsidR="00990374" w:rsidRPr="00FC2441" w:rsidRDefault="00990374" w:rsidP="00990374">
      <w:pPr>
        <w:pStyle w:val="SectionTitle"/>
        <w:spacing w:line="220" w:lineRule="atLeast"/>
        <w:rPr>
          <w:smallCaps/>
          <w:spacing w:val="0"/>
          <w:position w:val="0"/>
          <w:sz w:val="22"/>
        </w:rPr>
      </w:pPr>
      <w:r>
        <w:rPr>
          <w:smallCaps/>
          <w:spacing w:val="0"/>
          <w:position w:val="0"/>
          <w:sz w:val="22"/>
        </w:rPr>
        <w:t>Work permit</w:t>
      </w:r>
    </w:p>
    <w:p w:rsidR="00990374" w:rsidRPr="00FC2441" w:rsidRDefault="00990374" w:rsidP="00990374">
      <w:pPr>
        <w:pStyle w:val="ListParagraph"/>
        <w:rPr>
          <w:rFonts w:ascii="Arial" w:hAnsi="Arial" w:cs="Arial"/>
        </w:rPr>
      </w:pPr>
    </w:p>
    <w:p w:rsidR="00990374" w:rsidRPr="00990374" w:rsidRDefault="00990374" w:rsidP="00990374">
      <w:pPr>
        <w:rPr>
          <w:rFonts w:ascii="Verdana" w:hAnsi="Verdana"/>
          <w:sz w:val="18"/>
        </w:rPr>
      </w:pPr>
      <w:r w:rsidRPr="00990374">
        <w:rPr>
          <w:rFonts w:ascii="Verdana" w:hAnsi="Verdana"/>
          <w:b/>
          <w:sz w:val="18"/>
        </w:rPr>
        <w:t>Holding</w:t>
      </w:r>
      <w:r w:rsidR="007F710C">
        <w:rPr>
          <w:rFonts w:ascii="Verdana" w:hAnsi="Verdana"/>
          <w:b/>
          <w:sz w:val="18"/>
        </w:rPr>
        <w:t xml:space="preserve"> a</w:t>
      </w:r>
      <w:r w:rsidRPr="00990374">
        <w:rPr>
          <w:rFonts w:ascii="Verdana" w:hAnsi="Verdana"/>
          <w:b/>
          <w:sz w:val="18"/>
        </w:rPr>
        <w:t xml:space="preserve"> valid IPA for dependent pass G3878185K for Singapore</w:t>
      </w:r>
    </w:p>
    <w:p w:rsidR="00990374" w:rsidRDefault="00990374" w:rsidP="00990374">
      <w:pPr>
        <w:pStyle w:val="ListParagraph"/>
        <w:tabs>
          <w:tab w:val="left" w:pos="5525"/>
        </w:tabs>
        <w:rPr>
          <w:rFonts w:ascii="Verdana" w:hAnsi="Verdana"/>
          <w:sz w:val="18"/>
        </w:rPr>
      </w:pPr>
      <w:r>
        <w:rPr>
          <w:rFonts w:ascii="Verdana" w:hAnsi="Verdana"/>
          <w:sz w:val="18"/>
        </w:rPr>
        <w:tab/>
      </w:r>
    </w:p>
    <w:p w:rsidR="00990374" w:rsidRPr="00990374" w:rsidRDefault="00990374" w:rsidP="00990374">
      <w:pPr>
        <w:pStyle w:val="ListParagraph"/>
        <w:rPr>
          <w:rFonts w:ascii="Verdana" w:hAnsi="Verdana"/>
          <w:sz w:val="18"/>
        </w:rPr>
      </w:pPr>
    </w:p>
    <w:p w:rsidR="00990374" w:rsidRDefault="00990374" w:rsidP="00990374">
      <w:pPr>
        <w:rPr>
          <w:rFonts w:ascii="Verdana" w:hAnsi="Verdana"/>
          <w:sz w:val="18"/>
        </w:rPr>
      </w:pPr>
    </w:p>
    <w:p w:rsidR="00990374" w:rsidRDefault="00990374" w:rsidP="00990374">
      <w:pPr>
        <w:rPr>
          <w:rFonts w:ascii="Verdana" w:hAnsi="Verdana"/>
          <w:sz w:val="18"/>
        </w:rPr>
      </w:pPr>
    </w:p>
    <w:p w:rsidR="00990374" w:rsidRDefault="00990374" w:rsidP="00990374">
      <w:pPr>
        <w:rPr>
          <w:rFonts w:ascii="Verdana" w:hAnsi="Verdana"/>
          <w:sz w:val="18"/>
        </w:rPr>
      </w:pPr>
    </w:p>
    <w:p w:rsidR="005D62C1" w:rsidRPr="006A03FF" w:rsidRDefault="005D62C1" w:rsidP="006A03FF">
      <w:pPr>
        <w:suppressAutoHyphens w:val="0"/>
        <w:autoSpaceDE/>
        <w:ind w:right="-360"/>
        <w:rPr>
          <w:rFonts w:ascii="Arial" w:hAnsi="Arial" w:cs="Arial"/>
        </w:rPr>
      </w:pPr>
    </w:p>
    <w:p w:rsidR="00876113" w:rsidRPr="006A03FF" w:rsidRDefault="00876113" w:rsidP="006A03FF">
      <w:pPr>
        <w:jc w:val="both"/>
        <w:rPr>
          <w:rFonts w:ascii="Arial" w:hAnsi="Arial" w:cs="Arial"/>
        </w:rPr>
      </w:pPr>
    </w:p>
    <w:sectPr w:rsidR="00876113" w:rsidRPr="006A03FF" w:rsidSect="00DE298F">
      <w:headerReference w:type="default" r:id="rId13"/>
      <w:footerReference w:type="even" r:id="rId14"/>
      <w:footerReference w:type="default" r:id="rId15"/>
      <w:footnotePr>
        <w:pos w:val="beneathText"/>
      </w:footnotePr>
      <w:pgSz w:w="11905" w:h="16837"/>
      <w:pgMar w:top="1411" w:right="1273"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6F6" w:rsidRDefault="007576F6">
      <w:r>
        <w:separator/>
      </w:r>
    </w:p>
  </w:endnote>
  <w:endnote w:type="continuationSeparator" w:id="0">
    <w:p w:rsidR="007576F6" w:rsidRDefault="0075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DF3979" w:rsidP="00207921">
    <w:pPr>
      <w:pStyle w:val="Footer"/>
      <w:framePr w:wrap="around" w:vAnchor="text" w:hAnchor="margin" w:xAlign="right" w:y="1"/>
      <w:rPr>
        <w:rStyle w:val="PageNumber"/>
      </w:rPr>
    </w:pPr>
    <w:r>
      <w:rPr>
        <w:rStyle w:val="PageNumber"/>
      </w:rPr>
      <w:fldChar w:fldCharType="begin"/>
    </w:r>
    <w:r w:rsidR="000A4CFA">
      <w:rPr>
        <w:rStyle w:val="PageNumber"/>
      </w:rPr>
      <w:instrText xml:space="preserve">PAGE  </w:instrText>
    </w:r>
    <w:r>
      <w:rPr>
        <w:rStyle w:val="PageNumber"/>
      </w:rPr>
      <w:fldChar w:fldCharType="end"/>
    </w:r>
  </w:p>
  <w:p w:rsidR="000A4CFA" w:rsidRDefault="000A4CFA" w:rsidP="00422C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DF3979" w:rsidP="00114BD2">
    <w:pPr>
      <w:pStyle w:val="Footer"/>
      <w:ind w:right="360"/>
      <w:jc w:val="right"/>
    </w:pPr>
    <w:r>
      <w:fldChar w:fldCharType="begin"/>
    </w:r>
    <w:r w:rsidR="000A4CFA">
      <w:instrText xml:space="preserve"> DATE \@ "MMMM d, yyyy" </w:instrText>
    </w:r>
    <w:r>
      <w:fldChar w:fldCharType="separate"/>
    </w:r>
    <w:r w:rsidR="001A2350">
      <w:rPr>
        <w:noProof/>
      </w:rPr>
      <w:t>July 10, 2019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6F6" w:rsidRDefault="007576F6">
      <w:r>
        <w:separator/>
      </w:r>
    </w:p>
  </w:footnote>
  <w:footnote w:type="continuationSeparator" w:id="0">
    <w:p w:rsidR="007576F6" w:rsidRDefault="00757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0A4CFA">
    <w:pPr>
      <w:pStyle w:val="Heading4"/>
      <w:rPr>
        <w:rFonts w:ascii="Helvetica" w:hAnsi="Helvetica"/>
        <w:sz w:val="20"/>
      </w:rPr>
    </w:pPr>
  </w:p>
  <w:p w:rsidR="00CA7B68" w:rsidRPr="00CA7B68" w:rsidRDefault="00166C2F" w:rsidP="00CA7B68">
    <w:pPr>
      <w:pStyle w:val="Heading4"/>
      <w:numPr>
        <w:ilvl w:val="0"/>
        <w:numId w:val="0"/>
      </w:numPr>
      <w:rPr>
        <w:rFonts w:ascii="Verdana" w:hAnsi="Verdana" w:cs="Times New Roman"/>
        <w:sz w:val="20"/>
      </w:rPr>
    </w:pPr>
    <w:r>
      <w:rPr>
        <w:rFonts w:ascii="Verdana" w:hAnsi="Verdana" w:cs="Times New Roman"/>
        <w:sz w:val="20"/>
      </w:rPr>
      <w:t>Maheswar M</w:t>
    </w:r>
  </w:p>
  <w:p w:rsidR="000A4CFA" w:rsidRDefault="000A4CFA" w:rsidP="00E43A7E">
    <w:pPr>
      <w:pBdr>
        <w:bottom w:val="single" w:sz="12"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lvl w:ilvl="0">
      <w:start w:val="1"/>
      <w:numFmt w:val="none"/>
      <w:pStyle w:val="Heading1"/>
      <w:lvlText w:val=""/>
      <w:lvlJc w:val="left"/>
      <w:pPr>
        <w:tabs>
          <w:tab w:val="num" w:pos="432"/>
        </w:tabs>
        <w:ind w:left="0" w:firstLine="0"/>
      </w:pPr>
    </w:lvl>
    <w:lvl w:ilvl="1">
      <w:start w:val="1"/>
      <w:numFmt w:val="none"/>
      <w:pStyle w:val="Heading2"/>
      <w:lvlText w:val=""/>
      <w:lvlJc w:val="left"/>
      <w:pPr>
        <w:tabs>
          <w:tab w:val="num" w:pos="576"/>
        </w:tabs>
        <w:ind w:left="0" w:firstLine="0"/>
      </w:pPr>
    </w:lvl>
    <w:lvl w:ilvl="2">
      <w:start w:val="1"/>
      <w:numFmt w:val="none"/>
      <w:pStyle w:val="Heading3"/>
      <w:lvlText w:val=""/>
      <w:lvlJc w:val="left"/>
      <w:pPr>
        <w:tabs>
          <w:tab w:val="num" w:pos="720"/>
        </w:tabs>
        <w:ind w:left="0" w:firstLine="0"/>
      </w:pPr>
    </w:lvl>
    <w:lvl w:ilvl="3">
      <w:start w:val="1"/>
      <w:numFmt w:val="none"/>
      <w:pStyle w:val="Heading4"/>
      <w:lvlText w:val=""/>
      <w:lvlJc w:val="left"/>
      <w:pPr>
        <w:tabs>
          <w:tab w:val="num" w:pos="864"/>
        </w:tabs>
        <w:ind w:left="0" w:firstLine="0"/>
      </w:pPr>
    </w:lvl>
    <w:lvl w:ilvl="4">
      <w:start w:val="1"/>
      <w:numFmt w:val="none"/>
      <w:lvlText w:val=""/>
      <w:lvlJc w:val="left"/>
      <w:pPr>
        <w:tabs>
          <w:tab w:val="num" w:pos="1008"/>
        </w:tabs>
        <w:ind w:left="0" w:firstLine="0"/>
      </w:pPr>
    </w:lvl>
    <w:lvl w:ilvl="5">
      <w:start w:val="1"/>
      <w:numFmt w:val="none"/>
      <w:pStyle w:val="Heading6"/>
      <w:lvlText w:val=""/>
      <w:lvlJc w:val="left"/>
      <w:pPr>
        <w:tabs>
          <w:tab w:val="num" w:pos="1152"/>
        </w:tabs>
        <w:ind w:left="0" w:firstLine="0"/>
      </w:pPr>
    </w:lvl>
    <w:lvl w:ilvl="6">
      <w:start w:val="1"/>
      <w:numFmt w:val="none"/>
      <w:lvlText w:val=""/>
      <w:lvlJc w:val="left"/>
      <w:pPr>
        <w:tabs>
          <w:tab w:val="num" w:pos="1296"/>
        </w:tabs>
        <w:ind w:left="0" w:firstLine="0"/>
      </w:pPr>
    </w:lvl>
    <w:lvl w:ilvl="7">
      <w:start w:val="1"/>
      <w:numFmt w:val="none"/>
      <w:lvlText w:val=""/>
      <w:lvlJc w:val="left"/>
      <w:pPr>
        <w:tabs>
          <w:tab w:val="num" w:pos="1440"/>
        </w:tabs>
        <w:ind w:left="0" w:firstLine="0"/>
      </w:pPr>
    </w:lvl>
    <w:lvl w:ilvl="8">
      <w:start w:val="1"/>
      <w:numFmt w:val="none"/>
      <w:pStyle w:val="Heading9"/>
      <w:lvlText w:val=""/>
      <w:lvlJc w:val="left"/>
      <w:pPr>
        <w:tabs>
          <w:tab w:val="num" w:pos="1584"/>
        </w:tabs>
        <w:ind w:left="0" w:firstLine="0"/>
      </w:pPr>
    </w:lvl>
  </w:abstractNum>
  <w:abstractNum w:abstractNumId="2">
    <w:nsid w:val="00000002"/>
    <w:multiLevelType w:val="multilevel"/>
    <w:tmpl w:val="00000002"/>
    <w:name w:val="WW8Num2"/>
    <w:lvl w:ilvl="0">
      <w:start w:val="1"/>
      <w:numFmt w:val="bullet"/>
      <w:lvlText w:val=""/>
      <w:lvlJc w:val="left"/>
      <w:pPr>
        <w:tabs>
          <w:tab w:val="num" w:pos="720"/>
        </w:tabs>
        <w:ind w:left="0" w:firstLine="0"/>
      </w:pPr>
      <w:rPr>
        <w:rFonts w:ascii="Wingdings" w:hAnsi="Wingdings" w:cs="Times New Roman"/>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cs="Times New Roman"/>
      </w:rPr>
    </w:lvl>
    <w:lvl w:ilvl="3">
      <w:start w:val="1"/>
      <w:numFmt w:val="bullet"/>
      <w:lvlText w:val=""/>
      <w:lvlJc w:val="left"/>
      <w:pPr>
        <w:tabs>
          <w:tab w:val="num" w:pos="2880"/>
        </w:tabs>
        <w:ind w:left="0" w:firstLine="0"/>
      </w:pPr>
      <w:rPr>
        <w:rFonts w:ascii="Symbol" w:hAnsi="Symbol" w:cs="Times New Roman"/>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cs="Times New Roman"/>
      </w:rPr>
    </w:lvl>
    <w:lvl w:ilvl="6">
      <w:start w:val="1"/>
      <w:numFmt w:val="bullet"/>
      <w:lvlText w:val=""/>
      <w:lvlJc w:val="left"/>
      <w:pPr>
        <w:tabs>
          <w:tab w:val="num" w:pos="5040"/>
        </w:tabs>
        <w:ind w:left="0" w:firstLine="0"/>
      </w:pPr>
      <w:rPr>
        <w:rFonts w:ascii="Symbol" w:hAnsi="Symbol" w:cs="Times New Roman"/>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cs="Times New Roman"/>
      </w:rPr>
    </w:lvl>
  </w:abstractNum>
  <w:abstractNum w:abstractNumId="3">
    <w:nsid w:val="00000003"/>
    <w:multiLevelType w:val="singleLevel"/>
    <w:tmpl w:val="00000003"/>
    <w:name w:val="WW8Num3"/>
    <w:lvl w:ilvl="0">
      <w:start w:val="1"/>
      <w:numFmt w:val="decimal"/>
      <w:lvlText w:val="%1."/>
      <w:lvlJc w:val="left"/>
      <w:pPr>
        <w:tabs>
          <w:tab w:val="num" w:pos="0"/>
        </w:tabs>
        <w:ind w:left="0" w:firstLine="0"/>
      </w:pPr>
      <w:rPr>
        <w:rFonts w:ascii="Tahoma" w:hAnsi="Tahoma" w:cs="Tahoma"/>
      </w:rPr>
    </w:lvl>
  </w:abstractNum>
  <w:abstractNum w:abstractNumId="4">
    <w:nsid w:val="00000004"/>
    <w:multiLevelType w:val="singleLevel"/>
    <w:tmpl w:val="00000004"/>
    <w:name w:val="WW8Num4"/>
    <w:lvl w:ilvl="0">
      <w:start w:val="1"/>
      <w:numFmt w:val="bullet"/>
      <w:lvlText w:val=""/>
      <w:lvlJc w:val="left"/>
      <w:pPr>
        <w:tabs>
          <w:tab w:val="num" w:pos="780"/>
        </w:tabs>
        <w:ind w:left="0" w:firstLine="0"/>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720"/>
        </w:tabs>
        <w:ind w:left="0" w:firstLine="0"/>
      </w:pPr>
      <w:rPr>
        <w:rFonts w:ascii="Symbol" w:hAnsi="Symbol"/>
      </w:rPr>
    </w:lvl>
  </w:abstractNum>
  <w:abstractNum w:abstractNumId="6">
    <w:nsid w:val="000B5D26"/>
    <w:multiLevelType w:val="hybridMultilevel"/>
    <w:tmpl w:val="6F5C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127FA"/>
    <w:multiLevelType w:val="hybridMultilevel"/>
    <w:tmpl w:val="995CEF72"/>
    <w:lvl w:ilvl="0" w:tplc="AE6286D6">
      <w:start w:val="1"/>
      <w:numFmt w:val="bullet"/>
      <w:lvlText w:val=""/>
      <w:lvlJc w:val="left"/>
      <w:pPr>
        <w:tabs>
          <w:tab w:val="num" w:pos="216"/>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C166017"/>
    <w:multiLevelType w:val="hybridMultilevel"/>
    <w:tmpl w:val="25C8C06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35B3FF7"/>
    <w:multiLevelType w:val="hybridMultilevel"/>
    <w:tmpl w:val="2D0A58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C96FE1"/>
    <w:multiLevelType w:val="hybridMultilevel"/>
    <w:tmpl w:val="D356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74048"/>
    <w:multiLevelType w:val="hybridMultilevel"/>
    <w:tmpl w:val="B606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341A1"/>
    <w:multiLevelType w:val="hybridMultilevel"/>
    <w:tmpl w:val="BCB2A420"/>
    <w:lvl w:ilvl="0" w:tplc="4112B1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D9C1F67"/>
    <w:multiLevelType w:val="multilevel"/>
    <w:tmpl w:val="D5FE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66563B"/>
    <w:multiLevelType w:val="multilevel"/>
    <w:tmpl w:val="A3F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32FEE"/>
    <w:multiLevelType w:val="hybridMultilevel"/>
    <w:tmpl w:val="D9A29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B47E01"/>
    <w:multiLevelType w:val="hybridMultilevel"/>
    <w:tmpl w:val="7ABCFB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C0C0ACD"/>
    <w:multiLevelType w:val="hybridMultilevel"/>
    <w:tmpl w:val="30DA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05F7B59"/>
    <w:multiLevelType w:val="hybridMultilevel"/>
    <w:tmpl w:val="B2E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820BD5"/>
    <w:multiLevelType w:val="hybridMultilevel"/>
    <w:tmpl w:val="373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437682"/>
    <w:multiLevelType w:val="hybridMultilevel"/>
    <w:tmpl w:val="88BE52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C13055"/>
    <w:multiLevelType w:val="singleLevel"/>
    <w:tmpl w:val="04090001"/>
    <w:lvl w:ilvl="0">
      <w:start w:val="1"/>
      <w:numFmt w:val="bullet"/>
      <w:lvlText w:val=""/>
      <w:lvlJc w:val="left"/>
      <w:pPr>
        <w:ind w:left="720" w:hanging="360"/>
      </w:pPr>
      <w:rPr>
        <w:rFonts w:ascii="Symbol" w:hAnsi="Symbol" w:hint="default"/>
      </w:rPr>
    </w:lvl>
  </w:abstractNum>
  <w:abstractNum w:abstractNumId="22">
    <w:nsid w:val="33CF47C9"/>
    <w:multiLevelType w:val="hybridMultilevel"/>
    <w:tmpl w:val="48C657CE"/>
    <w:name w:val="WW8Num522"/>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nsid w:val="35720F69"/>
    <w:multiLevelType w:val="hybridMultilevel"/>
    <w:tmpl w:val="A872A4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nsid w:val="36D01B0B"/>
    <w:multiLevelType w:val="hybridMultilevel"/>
    <w:tmpl w:val="66182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B303B"/>
    <w:multiLevelType w:val="hybridMultilevel"/>
    <w:tmpl w:val="19FAF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C8F719B"/>
    <w:multiLevelType w:val="hybridMultilevel"/>
    <w:tmpl w:val="138C34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A974A9"/>
    <w:multiLevelType w:val="hybridMultilevel"/>
    <w:tmpl w:val="912851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404B4DC9"/>
    <w:multiLevelType w:val="hybridMultilevel"/>
    <w:tmpl w:val="B146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462562"/>
    <w:multiLevelType w:val="hybridMultilevel"/>
    <w:tmpl w:val="AFBE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B65837"/>
    <w:multiLevelType w:val="multilevel"/>
    <w:tmpl w:val="DC4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270FA8"/>
    <w:multiLevelType w:val="hybridMultilevel"/>
    <w:tmpl w:val="A2A2AE7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083"/>
        </w:tabs>
        <w:ind w:left="1083" w:hanging="360"/>
      </w:pPr>
      <w:rPr>
        <w:rFonts w:ascii="Courier New" w:hAnsi="Courier New" w:cs="Times New Roman"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cs="Times New Roman"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cs="Times New Roman"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32">
    <w:nsid w:val="527B1141"/>
    <w:multiLevelType w:val="hybridMultilevel"/>
    <w:tmpl w:val="B7F49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766303"/>
    <w:multiLevelType w:val="hybridMultilevel"/>
    <w:tmpl w:val="6DF4A8D8"/>
    <w:lvl w:ilvl="0" w:tplc="0409000B">
      <w:start w:val="1"/>
      <w:numFmt w:val="bullet"/>
      <w:lvlText w:val=""/>
      <w:lvlJc w:val="left"/>
      <w:pPr>
        <w:tabs>
          <w:tab w:val="num" w:pos="216"/>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CCB2361"/>
    <w:multiLevelType w:val="hybridMultilevel"/>
    <w:tmpl w:val="F76A47B2"/>
    <w:name w:val="WW8Num52"/>
    <w:lvl w:ilvl="0" w:tplc="4009000B">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5">
    <w:nsid w:val="63BB3FA7"/>
    <w:multiLevelType w:val="hybridMultilevel"/>
    <w:tmpl w:val="520AA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nsid w:val="642777A9"/>
    <w:multiLevelType w:val="hybridMultilevel"/>
    <w:tmpl w:val="C1628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57C0E90"/>
    <w:multiLevelType w:val="hybridMultilevel"/>
    <w:tmpl w:val="B7FA6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E951A3"/>
    <w:multiLevelType w:val="hybridMultilevel"/>
    <w:tmpl w:val="466AC1C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F10C56"/>
    <w:multiLevelType w:val="hybridMultilevel"/>
    <w:tmpl w:val="03B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FF6184"/>
    <w:multiLevelType w:val="hybridMultilevel"/>
    <w:tmpl w:val="84CE6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66A1343"/>
    <w:multiLevelType w:val="hybridMultilevel"/>
    <w:tmpl w:val="60F051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nsid w:val="78AF2E78"/>
    <w:multiLevelType w:val="multilevel"/>
    <w:tmpl w:val="EC8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40"/>
  </w:num>
  <w:num w:numId="7">
    <w:abstractNumId w:val="34"/>
  </w:num>
  <w:num w:numId="8">
    <w:abstractNumId w:val="22"/>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8"/>
  </w:num>
  <w:num w:numId="13">
    <w:abstractNumId w:val="11"/>
  </w:num>
  <w:num w:numId="14">
    <w:abstractNumId w:val="20"/>
  </w:num>
  <w:num w:numId="15">
    <w:abstractNumId w:val="29"/>
  </w:num>
  <w:num w:numId="16">
    <w:abstractNumId w:val="26"/>
  </w:num>
  <w:num w:numId="17">
    <w:abstractNumId w:val="18"/>
  </w:num>
  <w:num w:numId="18">
    <w:abstractNumId w:val="32"/>
  </w:num>
  <w:num w:numId="19">
    <w:abstractNumId w:val="21"/>
  </w:num>
  <w:num w:numId="20">
    <w:abstractNumId w:val="9"/>
  </w:num>
  <w:num w:numId="21">
    <w:abstractNumId w:val="15"/>
  </w:num>
  <w:num w:numId="22">
    <w:abstractNumId w:val="38"/>
  </w:num>
  <w:num w:numId="23">
    <w:abstractNumId w:val="25"/>
  </w:num>
  <w:num w:numId="24">
    <w:abstractNumId w:val="10"/>
  </w:num>
  <w:num w:numId="25">
    <w:abstractNumId w:val="37"/>
  </w:num>
  <w:num w:numId="26">
    <w:abstractNumId w:val="28"/>
  </w:num>
  <w:num w:numId="27">
    <w:abstractNumId w:val="36"/>
  </w:num>
  <w:num w:numId="28">
    <w:abstractNumId w:val="6"/>
  </w:num>
  <w:num w:numId="29">
    <w:abstractNumId w:val="7"/>
  </w:num>
  <w:num w:numId="30">
    <w:abstractNumId w:val="7"/>
  </w:num>
  <w:num w:numId="31">
    <w:abstractNumId w:val="33"/>
  </w:num>
  <w:num w:numId="32">
    <w:abstractNumId w:val="12"/>
  </w:num>
  <w:num w:numId="33">
    <w:abstractNumId w:val="12"/>
  </w:num>
  <w:num w:numId="34">
    <w:abstractNumId w:val="17"/>
  </w:num>
  <w:num w:numId="35">
    <w:abstractNumId w:val="23"/>
  </w:num>
  <w:num w:numId="36">
    <w:abstractNumId w:val="31"/>
  </w:num>
  <w:num w:numId="37">
    <w:abstractNumId w:val="35"/>
  </w:num>
  <w:num w:numId="38">
    <w:abstractNumId w:val="27"/>
  </w:num>
  <w:num w:numId="39">
    <w:abstractNumId w:val="41"/>
  </w:num>
  <w:num w:numId="40">
    <w:abstractNumId w:val="7"/>
  </w:num>
  <w:num w:numId="41">
    <w:abstractNumId w:val="0"/>
    <w:lvlOverride w:ilvl="0">
      <w:lvl w:ilvl="0">
        <w:numFmt w:val="bullet"/>
        <w:lvlText w:val=""/>
        <w:legacy w:legacy="1" w:legacySpace="0" w:legacyIndent="360"/>
        <w:lvlJc w:val="left"/>
        <w:pPr>
          <w:ind w:left="0" w:hanging="360"/>
        </w:pPr>
        <w:rPr>
          <w:rFonts w:ascii="Symbol" w:hAnsi="Symbol" w:hint="default"/>
        </w:rPr>
      </w:lvl>
    </w:lvlOverride>
  </w:num>
  <w:num w:numId="42">
    <w:abstractNumId w:val="42"/>
  </w:num>
  <w:num w:numId="43">
    <w:abstractNumId w:val="14"/>
  </w:num>
  <w:num w:numId="44">
    <w:abstractNumId w:val="24"/>
  </w:num>
  <w:num w:numId="45">
    <w:abstractNumId w:val="39"/>
  </w:num>
  <w:num w:numId="46">
    <w:abstractNumId w:val="13"/>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18433"/>
  </w:hdrShapeDefaults>
  <w:footnotePr>
    <w:pos w:val="beneathText"/>
    <w:footnote w:id="-1"/>
    <w:footnote w:id="0"/>
  </w:footnotePr>
  <w:endnotePr>
    <w:endnote w:id="-1"/>
    <w:endnote w:id="0"/>
  </w:endnotePr>
  <w:compat>
    <w:compatSetting w:name="compatibilityMode" w:uri="http://schemas.microsoft.com/office/word" w:val="12"/>
  </w:compat>
  <w:rsids>
    <w:rsidRoot w:val="003E0912"/>
    <w:rsid w:val="00001521"/>
    <w:rsid w:val="000020D0"/>
    <w:rsid w:val="00002340"/>
    <w:rsid w:val="00004F0A"/>
    <w:rsid w:val="00005291"/>
    <w:rsid w:val="000052C8"/>
    <w:rsid w:val="00007E88"/>
    <w:rsid w:val="000130DB"/>
    <w:rsid w:val="000148C2"/>
    <w:rsid w:val="000229BB"/>
    <w:rsid w:val="00024CF3"/>
    <w:rsid w:val="00032B21"/>
    <w:rsid w:val="00033AB0"/>
    <w:rsid w:val="0004013C"/>
    <w:rsid w:val="00045A52"/>
    <w:rsid w:val="00046138"/>
    <w:rsid w:val="000505D8"/>
    <w:rsid w:val="00050ED6"/>
    <w:rsid w:val="000516B5"/>
    <w:rsid w:val="00051E81"/>
    <w:rsid w:val="00055087"/>
    <w:rsid w:val="00063897"/>
    <w:rsid w:val="0006576D"/>
    <w:rsid w:val="000679AD"/>
    <w:rsid w:val="0007059F"/>
    <w:rsid w:val="000712F4"/>
    <w:rsid w:val="000724EB"/>
    <w:rsid w:val="00083673"/>
    <w:rsid w:val="000847CF"/>
    <w:rsid w:val="0008536E"/>
    <w:rsid w:val="000875E7"/>
    <w:rsid w:val="000916C0"/>
    <w:rsid w:val="000918B3"/>
    <w:rsid w:val="000A4293"/>
    <w:rsid w:val="000A4CFA"/>
    <w:rsid w:val="000B11CF"/>
    <w:rsid w:val="000B2417"/>
    <w:rsid w:val="000B401D"/>
    <w:rsid w:val="000B44BD"/>
    <w:rsid w:val="000B5E78"/>
    <w:rsid w:val="000C0AF5"/>
    <w:rsid w:val="000C0F4D"/>
    <w:rsid w:val="000C5078"/>
    <w:rsid w:val="000C5905"/>
    <w:rsid w:val="000D0902"/>
    <w:rsid w:val="000D168B"/>
    <w:rsid w:val="000D2722"/>
    <w:rsid w:val="000D3E9C"/>
    <w:rsid w:val="000D6EDE"/>
    <w:rsid w:val="000D73C8"/>
    <w:rsid w:val="000D7EBA"/>
    <w:rsid w:val="000E179D"/>
    <w:rsid w:val="000E4209"/>
    <w:rsid w:val="000F2CF6"/>
    <w:rsid w:val="000F3655"/>
    <w:rsid w:val="000F5B79"/>
    <w:rsid w:val="000F5E71"/>
    <w:rsid w:val="000F7A15"/>
    <w:rsid w:val="00102507"/>
    <w:rsid w:val="001043FA"/>
    <w:rsid w:val="001062F4"/>
    <w:rsid w:val="00112882"/>
    <w:rsid w:val="00114BD2"/>
    <w:rsid w:val="001163F1"/>
    <w:rsid w:val="00117E88"/>
    <w:rsid w:val="0012135E"/>
    <w:rsid w:val="00122472"/>
    <w:rsid w:val="001263F0"/>
    <w:rsid w:val="00126E63"/>
    <w:rsid w:val="0013198F"/>
    <w:rsid w:val="00134777"/>
    <w:rsid w:val="0014054C"/>
    <w:rsid w:val="00141CB1"/>
    <w:rsid w:val="0014257B"/>
    <w:rsid w:val="00142B74"/>
    <w:rsid w:val="00154DD3"/>
    <w:rsid w:val="00160C71"/>
    <w:rsid w:val="00161715"/>
    <w:rsid w:val="00161785"/>
    <w:rsid w:val="00166C2F"/>
    <w:rsid w:val="001749AE"/>
    <w:rsid w:val="00174B9E"/>
    <w:rsid w:val="001751C9"/>
    <w:rsid w:val="0017641D"/>
    <w:rsid w:val="00180DB8"/>
    <w:rsid w:val="0018216D"/>
    <w:rsid w:val="00190153"/>
    <w:rsid w:val="00191B0C"/>
    <w:rsid w:val="00193C49"/>
    <w:rsid w:val="00193DD3"/>
    <w:rsid w:val="001946C8"/>
    <w:rsid w:val="001947FD"/>
    <w:rsid w:val="00195314"/>
    <w:rsid w:val="00197148"/>
    <w:rsid w:val="001A2350"/>
    <w:rsid w:val="001A30FD"/>
    <w:rsid w:val="001A43AF"/>
    <w:rsid w:val="001B3D35"/>
    <w:rsid w:val="001B7262"/>
    <w:rsid w:val="001B73B3"/>
    <w:rsid w:val="001B7B37"/>
    <w:rsid w:val="001C0FD1"/>
    <w:rsid w:val="001C2AD3"/>
    <w:rsid w:val="001C59D0"/>
    <w:rsid w:val="001C65F0"/>
    <w:rsid w:val="001C699C"/>
    <w:rsid w:val="001D0541"/>
    <w:rsid w:val="001D3641"/>
    <w:rsid w:val="001D5C01"/>
    <w:rsid w:val="001D7F3B"/>
    <w:rsid w:val="001E0A42"/>
    <w:rsid w:val="001E5F4E"/>
    <w:rsid w:val="001F0636"/>
    <w:rsid w:val="001F0ACB"/>
    <w:rsid w:val="001F0D5A"/>
    <w:rsid w:val="001F144E"/>
    <w:rsid w:val="001F295B"/>
    <w:rsid w:val="001F308F"/>
    <w:rsid w:val="001F35CE"/>
    <w:rsid w:val="001F4E63"/>
    <w:rsid w:val="002038E1"/>
    <w:rsid w:val="00204946"/>
    <w:rsid w:val="00205A7A"/>
    <w:rsid w:val="00207506"/>
    <w:rsid w:val="00207921"/>
    <w:rsid w:val="002134DB"/>
    <w:rsid w:val="00216CE6"/>
    <w:rsid w:val="002171B0"/>
    <w:rsid w:val="00217ADB"/>
    <w:rsid w:val="00221747"/>
    <w:rsid w:val="00221802"/>
    <w:rsid w:val="00221B0D"/>
    <w:rsid w:val="002237F8"/>
    <w:rsid w:val="00224763"/>
    <w:rsid w:val="00227ACB"/>
    <w:rsid w:val="00232160"/>
    <w:rsid w:val="00234384"/>
    <w:rsid w:val="002347F4"/>
    <w:rsid w:val="0023492F"/>
    <w:rsid w:val="00236A5E"/>
    <w:rsid w:val="0023771E"/>
    <w:rsid w:val="00237AA6"/>
    <w:rsid w:val="0024134C"/>
    <w:rsid w:val="002427EF"/>
    <w:rsid w:val="002449D4"/>
    <w:rsid w:val="00245510"/>
    <w:rsid w:val="00252350"/>
    <w:rsid w:val="002532F1"/>
    <w:rsid w:val="00254997"/>
    <w:rsid w:val="00263CFB"/>
    <w:rsid w:val="00264623"/>
    <w:rsid w:val="00265DC2"/>
    <w:rsid w:val="0026687A"/>
    <w:rsid w:val="00270481"/>
    <w:rsid w:val="00272433"/>
    <w:rsid w:val="0027633F"/>
    <w:rsid w:val="00282431"/>
    <w:rsid w:val="00282EAA"/>
    <w:rsid w:val="00287764"/>
    <w:rsid w:val="00292302"/>
    <w:rsid w:val="00294493"/>
    <w:rsid w:val="00295445"/>
    <w:rsid w:val="00296F66"/>
    <w:rsid w:val="002973AE"/>
    <w:rsid w:val="002A12D2"/>
    <w:rsid w:val="002A2A55"/>
    <w:rsid w:val="002A4F9B"/>
    <w:rsid w:val="002A503C"/>
    <w:rsid w:val="002B27B9"/>
    <w:rsid w:val="002B36CE"/>
    <w:rsid w:val="002B3BEB"/>
    <w:rsid w:val="002B3DD1"/>
    <w:rsid w:val="002B4A83"/>
    <w:rsid w:val="002B4B1E"/>
    <w:rsid w:val="002B4B99"/>
    <w:rsid w:val="002B4EFA"/>
    <w:rsid w:val="002B65FF"/>
    <w:rsid w:val="002C7CA3"/>
    <w:rsid w:val="002D15B5"/>
    <w:rsid w:val="002D49E5"/>
    <w:rsid w:val="002D7DCF"/>
    <w:rsid w:val="002E096E"/>
    <w:rsid w:val="002E0BF0"/>
    <w:rsid w:val="002E2B7C"/>
    <w:rsid w:val="002E32E7"/>
    <w:rsid w:val="002E3ECA"/>
    <w:rsid w:val="002E6119"/>
    <w:rsid w:val="002E7FF2"/>
    <w:rsid w:val="002F071A"/>
    <w:rsid w:val="002F0D70"/>
    <w:rsid w:val="002F2A1D"/>
    <w:rsid w:val="002F329F"/>
    <w:rsid w:val="002F3602"/>
    <w:rsid w:val="002F4CD0"/>
    <w:rsid w:val="002F7AB7"/>
    <w:rsid w:val="00301FEC"/>
    <w:rsid w:val="00304625"/>
    <w:rsid w:val="00305D82"/>
    <w:rsid w:val="00310C0D"/>
    <w:rsid w:val="00315F9B"/>
    <w:rsid w:val="00322621"/>
    <w:rsid w:val="00322748"/>
    <w:rsid w:val="00323CFA"/>
    <w:rsid w:val="00335F41"/>
    <w:rsid w:val="00340EF8"/>
    <w:rsid w:val="00342881"/>
    <w:rsid w:val="00343991"/>
    <w:rsid w:val="00346CBB"/>
    <w:rsid w:val="00350EC2"/>
    <w:rsid w:val="00351D47"/>
    <w:rsid w:val="00352E62"/>
    <w:rsid w:val="00353A6D"/>
    <w:rsid w:val="00353E88"/>
    <w:rsid w:val="0035416B"/>
    <w:rsid w:val="00355C20"/>
    <w:rsid w:val="00361FAB"/>
    <w:rsid w:val="003640A7"/>
    <w:rsid w:val="00365F89"/>
    <w:rsid w:val="003675B1"/>
    <w:rsid w:val="0036784C"/>
    <w:rsid w:val="00367B36"/>
    <w:rsid w:val="00372E89"/>
    <w:rsid w:val="00373F9C"/>
    <w:rsid w:val="003762B8"/>
    <w:rsid w:val="003769E5"/>
    <w:rsid w:val="0038310B"/>
    <w:rsid w:val="00385B78"/>
    <w:rsid w:val="0039327E"/>
    <w:rsid w:val="0039451B"/>
    <w:rsid w:val="00397F49"/>
    <w:rsid w:val="003A2DDE"/>
    <w:rsid w:val="003A38D0"/>
    <w:rsid w:val="003A5A6A"/>
    <w:rsid w:val="003B2869"/>
    <w:rsid w:val="003B3F56"/>
    <w:rsid w:val="003B74D9"/>
    <w:rsid w:val="003C0CD0"/>
    <w:rsid w:val="003C28E1"/>
    <w:rsid w:val="003C3290"/>
    <w:rsid w:val="003C7318"/>
    <w:rsid w:val="003C7851"/>
    <w:rsid w:val="003D027E"/>
    <w:rsid w:val="003D0A84"/>
    <w:rsid w:val="003D31D7"/>
    <w:rsid w:val="003D4AB1"/>
    <w:rsid w:val="003E0912"/>
    <w:rsid w:val="003E0B4B"/>
    <w:rsid w:val="003E41BF"/>
    <w:rsid w:val="003E76DB"/>
    <w:rsid w:val="003F1BDE"/>
    <w:rsid w:val="003F4D5A"/>
    <w:rsid w:val="003F6296"/>
    <w:rsid w:val="00401E54"/>
    <w:rsid w:val="00402DC0"/>
    <w:rsid w:val="004047E1"/>
    <w:rsid w:val="00406B5D"/>
    <w:rsid w:val="00407711"/>
    <w:rsid w:val="00407A01"/>
    <w:rsid w:val="0041048C"/>
    <w:rsid w:val="00410838"/>
    <w:rsid w:val="00413935"/>
    <w:rsid w:val="00415670"/>
    <w:rsid w:val="004165A1"/>
    <w:rsid w:val="00417F1B"/>
    <w:rsid w:val="00420D37"/>
    <w:rsid w:val="00421FAB"/>
    <w:rsid w:val="00422C5C"/>
    <w:rsid w:val="00424424"/>
    <w:rsid w:val="00426FEA"/>
    <w:rsid w:val="004273E5"/>
    <w:rsid w:val="0043184A"/>
    <w:rsid w:val="00433A8F"/>
    <w:rsid w:val="0043478D"/>
    <w:rsid w:val="00434AE2"/>
    <w:rsid w:val="00436260"/>
    <w:rsid w:val="0043736D"/>
    <w:rsid w:val="004378AF"/>
    <w:rsid w:val="00440CFE"/>
    <w:rsid w:val="00444470"/>
    <w:rsid w:val="0044599D"/>
    <w:rsid w:val="00447229"/>
    <w:rsid w:val="00450F73"/>
    <w:rsid w:val="0045710B"/>
    <w:rsid w:val="00457347"/>
    <w:rsid w:val="00460ECD"/>
    <w:rsid w:val="004638F9"/>
    <w:rsid w:val="00463E12"/>
    <w:rsid w:val="00465A26"/>
    <w:rsid w:val="00471ED1"/>
    <w:rsid w:val="00475369"/>
    <w:rsid w:val="00476D8D"/>
    <w:rsid w:val="00476F56"/>
    <w:rsid w:val="00477C02"/>
    <w:rsid w:val="004823BC"/>
    <w:rsid w:val="004848C7"/>
    <w:rsid w:val="00491522"/>
    <w:rsid w:val="00492139"/>
    <w:rsid w:val="004A026F"/>
    <w:rsid w:val="004A0CDD"/>
    <w:rsid w:val="004A270F"/>
    <w:rsid w:val="004A6B3C"/>
    <w:rsid w:val="004B2F84"/>
    <w:rsid w:val="004C08E2"/>
    <w:rsid w:val="004C15DE"/>
    <w:rsid w:val="004C66FF"/>
    <w:rsid w:val="004D195D"/>
    <w:rsid w:val="004D2751"/>
    <w:rsid w:val="004F0094"/>
    <w:rsid w:val="004F08D4"/>
    <w:rsid w:val="004F2D82"/>
    <w:rsid w:val="004F5C5C"/>
    <w:rsid w:val="0050275B"/>
    <w:rsid w:val="00507CFE"/>
    <w:rsid w:val="0051075E"/>
    <w:rsid w:val="00510BDA"/>
    <w:rsid w:val="005140AE"/>
    <w:rsid w:val="00515347"/>
    <w:rsid w:val="005208C0"/>
    <w:rsid w:val="005217DF"/>
    <w:rsid w:val="00522EE4"/>
    <w:rsid w:val="00523172"/>
    <w:rsid w:val="00524B63"/>
    <w:rsid w:val="005258D9"/>
    <w:rsid w:val="00525B03"/>
    <w:rsid w:val="005265F5"/>
    <w:rsid w:val="00526EC0"/>
    <w:rsid w:val="005329DF"/>
    <w:rsid w:val="00532FB7"/>
    <w:rsid w:val="0053320D"/>
    <w:rsid w:val="005355DF"/>
    <w:rsid w:val="00537606"/>
    <w:rsid w:val="00540541"/>
    <w:rsid w:val="00550596"/>
    <w:rsid w:val="005506F7"/>
    <w:rsid w:val="00550A2A"/>
    <w:rsid w:val="005524B9"/>
    <w:rsid w:val="0055316D"/>
    <w:rsid w:val="005546BF"/>
    <w:rsid w:val="00554883"/>
    <w:rsid w:val="00563090"/>
    <w:rsid w:val="005630A0"/>
    <w:rsid w:val="00565233"/>
    <w:rsid w:val="00565AD2"/>
    <w:rsid w:val="00567DA7"/>
    <w:rsid w:val="005702EC"/>
    <w:rsid w:val="00572714"/>
    <w:rsid w:val="00572C03"/>
    <w:rsid w:val="00573695"/>
    <w:rsid w:val="00573C79"/>
    <w:rsid w:val="005804BB"/>
    <w:rsid w:val="00581BD9"/>
    <w:rsid w:val="0058255B"/>
    <w:rsid w:val="00583889"/>
    <w:rsid w:val="00587216"/>
    <w:rsid w:val="00587F38"/>
    <w:rsid w:val="005916FD"/>
    <w:rsid w:val="00592128"/>
    <w:rsid w:val="0059482E"/>
    <w:rsid w:val="005977BE"/>
    <w:rsid w:val="005A147A"/>
    <w:rsid w:val="005A29E0"/>
    <w:rsid w:val="005A2E9A"/>
    <w:rsid w:val="005A3407"/>
    <w:rsid w:val="005A3D29"/>
    <w:rsid w:val="005A3ED6"/>
    <w:rsid w:val="005A4319"/>
    <w:rsid w:val="005A4463"/>
    <w:rsid w:val="005A5089"/>
    <w:rsid w:val="005B1B86"/>
    <w:rsid w:val="005B4988"/>
    <w:rsid w:val="005C4074"/>
    <w:rsid w:val="005C75FB"/>
    <w:rsid w:val="005D62C1"/>
    <w:rsid w:val="005E1634"/>
    <w:rsid w:val="005E7094"/>
    <w:rsid w:val="005F2080"/>
    <w:rsid w:val="005F269D"/>
    <w:rsid w:val="005F3B7A"/>
    <w:rsid w:val="005F4B43"/>
    <w:rsid w:val="005F7882"/>
    <w:rsid w:val="0060560C"/>
    <w:rsid w:val="0060612A"/>
    <w:rsid w:val="00610A26"/>
    <w:rsid w:val="006113A5"/>
    <w:rsid w:val="006144BE"/>
    <w:rsid w:val="00617C12"/>
    <w:rsid w:val="006233DD"/>
    <w:rsid w:val="00624ACE"/>
    <w:rsid w:val="00625A04"/>
    <w:rsid w:val="00632DE0"/>
    <w:rsid w:val="006350F1"/>
    <w:rsid w:val="00635809"/>
    <w:rsid w:val="00636E2E"/>
    <w:rsid w:val="006461E0"/>
    <w:rsid w:val="00646C80"/>
    <w:rsid w:val="006524F0"/>
    <w:rsid w:val="00652538"/>
    <w:rsid w:val="0066007B"/>
    <w:rsid w:val="00660E3A"/>
    <w:rsid w:val="00661447"/>
    <w:rsid w:val="0066234B"/>
    <w:rsid w:val="00662958"/>
    <w:rsid w:val="00665247"/>
    <w:rsid w:val="00670046"/>
    <w:rsid w:val="00670B95"/>
    <w:rsid w:val="00674E6C"/>
    <w:rsid w:val="006800AB"/>
    <w:rsid w:val="00683B5C"/>
    <w:rsid w:val="00683C5E"/>
    <w:rsid w:val="00684B35"/>
    <w:rsid w:val="00686E19"/>
    <w:rsid w:val="0068745E"/>
    <w:rsid w:val="0068776F"/>
    <w:rsid w:val="006921D1"/>
    <w:rsid w:val="006926DB"/>
    <w:rsid w:val="006A03FF"/>
    <w:rsid w:val="006A20BC"/>
    <w:rsid w:val="006A2767"/>
    <w:rsid w:val="006A4BFD"/>
    <w:rsid w:val="006B428F"/>
    <w:rsid w:val="006C28B7"/>
    <w:rsid w:val="006C4114"/>
    <w:rsid w:val="006C5DA4"/>
    <w:rsid w:val="006C60BF"/>
    <w:rsid w:val="006C6547"/>
    <w:rsid w:val="006C7CB2"/>
    <w:rsid w:val="006D00E0"/>
    <w:rsid w:val="006D0723"/>
    <w:rsid w:val="006D1762"/>
    <w:rsid w:val="006D4659"/>
    <w:rsid w:val="006D7251"/>
    <w:rsid w:val="006D7299"/>
    <w:rsid w:val="006E1BFC"/>
    <w:rsid w:val="006E35F4"/>
    <w:rsid w:val="006E3E96"/>
    <w:rsid w:val="006E41CB"/>
    <w:rsid w:val="006E655C"/>
    <w:rsid w:val="006E7CBE"/>
    <w:rsid w:val="006F1C0D"/>
    <w:rsid w:val="006F1D44"/>
    <w:rsid w:val="006F2BCA"/>
    <w:rsid w:val="006F58D6"/>
    <w:rsid w:val="007067C6"/>
    <w:rsid w:val="00706DDA"/>
    <w:rsid w:val="00710189"/>
    <w:rsid w:val="007104A0"/>
    <w:rsid w:val="007118E7"/>
    <w:rsid w:val="00713EAC"/>
    <w:rsid w:val="00715012"/>
    <w:rsid w:val="00716B94"/>
    <w:rsid w:val="00717DB6"/>
    <w:rsid w:val="00720AC6"/>
    <w:rsid w:val="00722736"/>
    <w:rsid w:val="00734267"/>
    <w:rsid w:val="00741050"/>
    <w:rsid w:val="0074168A"/>
    <w:rsid w:val="00743DDD"/>
    <w:rsid w:val="00745CF6"/>
    <w:rsid w:val="00746347"/>
    <w:rsid w:val="007468A3"/>
    <w:rsid w:val="00753742"/>
    <w:rsid w:val="00755ACC"/>
    <w:rsid w:val="0075714E"/>
    <w:rsid w:val="007576F6"/>
    <w:rsid w:val="00760C83"/>
    <w:rsid w:val="007637AB"/>
    <w:rsid w:val="007656A8"/>
    <w:rsid w:val="00773448"/>
    <w:rsid w:val="00774E84"/>
    <w:rsid w:val="007770F8"/>
    <w:rsid w:val="007818D7"/>
    <w:rsid w:val="007839AC"/>
    <w:rsid w:val="00783C11"/>
    <w:rsid w:val="00786E48"/>
    <w:rsid w:val="007903CA"/>
    <w:rsid w:val="00791858"/>
    <w:rsid w:val="00791E8C"/>
    <w:rsid w:val="00793C7C"/>
    <w:rsid w:val="00794087"/>
    <w:rsid w:val="007A0882"/>
    <w:rsid w:val="007A41E8"/>
    <w:rsid w:val="007A61BF"/>
    <w:rsid w:val="007A6929"/>
    <w:rsid w:val="007B105C"/>
    <w:rsid w:val="007B37F7"/>
    <w:rsid w:val="007B5292"/>
    <w:rsid w:val="007B5A9A"/>
    <w:rsid w:val="007C017F"/>
    <w:rsid w:val="007C101E"/>
    <w:rsid w:val="007C1C0A"/>
    <w:rsid w:val="007C3028"/>
    <w:rsid w:val="007C47E1"/>
    <w:rsid w:val="007C5C85"/>
    <w:rsid w:val="007D0430"/>
    <w:rsid w:val="007D1EF4"/>
    <w:rsid w:val="007D4E5F"/>
    <w:rsid w:val="007D6FC9"/>
    <w:rsid w:val="007E6232"/>
    <w:rsid w:val="007F1CBD"/>
    <w:rsid w:val="007F3289"/>
    <w:rsid w:val="007F5799"/>
    <w:rsid w:val="007F710C"/>
    <w:rsid w:val="00804E6D"/>
    <w:rsid w:val="00807161"/>
    <w:rsid w:val="0081009A"/>
    <w:rsid w:val="0081511F"/>
    <w:rsid w:val="00815391"/>
    <w:rsid w:val="00815E15"/>
    <w:rsid w:val="00816428"/>
    <w:rsid w:val="00820E09"/>
    <w:rsid w:val="00825D55"/>
    <w:rsid w:val="008271E6"/>
    <w:rsid w:val="00840C7D"/>
    <w:rsid w:val="00841934"/>
    <w:rsid w:val="00843D20"/>
    <w:rsid w:val="00844EB2"/>
    <w:rsid w:val="00845B54"/>
    <w:rsid w:val="008464D0"/>
    <w:rsid w:val="00851CC0"/>
    <w:rsid w:val="008550A8"/>
    <w:rsid w:val="008603FB"/>
    <w:rsid w:val="0086475C"/>
    <w:rsid w:val="00867618"/>
    <w:rsid w:val="00870940"/>
    <w:rsid w:val="00876113"/>
    <w:rsid w:val="00884E23"/>
    <w:rsid w:val="00885B3D"/>
    <w:rsid w:val="008868D0"/>
    <w:rsid w:val="0089029F"/>
    <w:rsid w:val="00892856"/>
    <w:rsid w:val="00892899"/>
    <w:rsid w:val="00893403"/>
    <w:rsid w:val="008962B3"/>
    <w:rsid w:val="008969E0"/>
    <w:rsid w:val="00897262"/>
    <w:rsid w:val="008A4191"/>
    <w:rsid w:val="008A4318"/>
    <w:rsid w:val="008A65F0"/>
    <w:rsid w:val="008A70B9"/>
    <w:rsid w:val="008B6B7A"/>
    <w:rsid w:val="008B7251"/>
    <w:rsid w:val="008C0F63"/>
    <w:rsid w:val="008C1245"/>
    <w:rsid w:val="008C2CD7"/>
    <w:rsid w:val="008C3362"/>
    <w:rsid w:val="008C3F5E"/>
    <w:rsid w:val="008D10CD"/>
    <w:rsid w:val="008D2AB6"/>
    <w:rsid w:val="008D478D"/>
    <w:rsid w:val="008D7826"/>
    <w:rsid w:val="008E0AFF"/>
    <w:rsid w:val="008E14F0"/>
    <w:rsid w:val="008F0365"/>
    <w:rsid w:val="008F0C64"/>
    <w:rsid w:val="008F1904"/>
    <w:rsid w:val="008F2A5D"/>
    <w:rsid w:val="008F4846"/>
    <w:rsid w:val="008F68D8"/>
    <w:rsid w:val="00900E73"/>
    <w:rsid w:val="00903EC7"/>
    <w:rsid w:val="00904FFC"/>
    <w:rsid w:val="00913EC7"/>
    <w:rsid w:val="00915926"/>
    <w:rsid w:val="009357F3"/>
    <w:rsid w:val="00937583"/>
    <w:rsid w:val="009442DD"/>
    <w:rsid w:val="00952617"/>
    <w:rsid w:val="00953550"/>
    <w:rsid w:val="009621A9"/>
    <w:rsid w:val="00964927"/>
    <w:rsid w:val="00966356"/>
    <w:rsid w:val="0096677A"/>
    <w:rsid w:val="0097230F"/>
    <w:rsid w:val="0097349F"/>
    <w:rsid w:val="009737D4"/>
    <w:rsid w:val="00976127"/>
    <w:rsid w:val="00976765"/>
    <w:rsid w:val="009800D0"/>
    <w:rsid w:val="00983FDE"/>
    <w:rsid w:val="00984B83"/>
    <w:rsid w:val="0098586E"/>
    <w:rsid w:val="00985C72"/>
    <w:rsid w:val="00990374"/>
    <w:rsid w:val="0099064A"/>
    <w:rsid w:val="009935E9"/>
    <w:rsid w:val="009941E0"/>
    <w:rsid w:val="00994F86"/>
    <w:rsid w:val="00997A2A"/>
    <w:rsid w:val="009A262E"/>
    <w:rsid w:val="009A68E3"/>
    <w:rsid w:val="009A6908"/>
    <w:rsid w:val="009A7804"/>
    <w:rsid w:val="009A7AEE"/>
    <w:rsid w:val="009B0513"/>
    <w:rsid w:val="009B27B4"/>
    <w:rsid w:val="009D6740"/>
    <w:rsid w:val="009E0FC5"/>
    <w:rsid w:val="009E0FE5"/>
    <w:rsid w:val="009E1F00"/>
    <w:rsid w:val="009E6C91"/>
    <w:rsid w:val="009E786E"/>
    <w:rsid w:val="009F155F"/>
    <w:rsid w:val="009F3021"/>
    <w:rsid w:val="009F4A3F"/>
    <w:rsid w:val="00A00F72"/>
    <w:rsid w:val="00A0251C"/>
    <w:rsid w:val="00A036E5"/>
    <w:rsid w:val="00A04EF6"/>
    <w:rsid w:val="00A05107"/>
    <w:rsid w:val="00A063B9"/>
    <w:rsid w:val="00A0749A"/>
    <w:rsid w:val="00A12F9E"/>
    <w:rsid w:val="00A220E5"/>
    <w:rsid w:val="00A2292A"/>
    <w:rsid w:val="00A23D17"/>
    <w:rsid w:val="00A268A9"/>
    <w:rsid w:val="00A26A7B"/>
    <w:rsid w:val="00A31CC8"/>
    <w:rsid w:val="00A45CC4"/>
    <w:rsid w:val="00A462CA"/>
    <w:rsid w:val="00A47584"/>
    <w:rsid w:val="00A52429"/>
    <w:rsid w:val="00A54770"/>
    <w:rsid w:val="00A56183"/>
    <w:rsid w:val="00A61141"/>
    <w:rsid w:val="00A61D65"/>
    <w:rsid w:val="00A7325D"/>
    <w:rsid w:val="00A77716"/>
    <w:rsid w:val="00A8214F"/>
    <w:rsid w:val="00A91242"/>
    <w:rsid w:val="00A91E6C"/>
    <w:rsid w:val="00A971D7"/>
    <w:rsid w:val="00AA1705"/>
    <w:rsid w:val="00AA4D3A"/>
    <w:rsid w:val="00AA55C5"/>
    <w:rsid w:val="00AA5AF9"/>
    <w:rsid w:val="00AA5FA8"/>
    <w:rsid w:val="00AB6E51"/>
    <w:rsid w:val="00AD5FC6"/>
    <w:rsid w:val="00AE0EDB"/>
    <w:rsid w:val="00AE0FDF"/>
    <w:rsid w:val="00AF1729"/>
    <w:rsid w:val="00AF24C9"/>
    <w:rsid w:val="00AF44DF"/>
    <w:rsid w:val="00AF48F7"/>
    <w:rsid w:val="00AF78BD"/>
    <w:rsid w:val="00B07C5C"/>
    <w:rsid w:val="00B1042C"/>
    <w:rsid w:val="00B21C59"/>
    <w:rsid w:val="00B27355"/>
    <w:rsid w:val="00B31870"/>
    <w:rsid w:val="00B32824"/>
    <w:rsid w:val="00B32D93"/>
    <w:rsid w:val="00B34320"/>
    <w:rsid w:val="00B36D36"/>
    <w:rsid w:val="00B374B2"/>
    <w:rsid w:val="00B37EFA"/>
    <w:rsid w:val="00B4147B"/>
    <w:rsid w:val="00B43AB0"/>
    <w:rsid w:val="00B4537E"/>
    <w:rsid w:val="00B45776"/>
    <w:rsid w:val="00B4641F"/>
    <w:rsid w:val="00B468E0"/>
    <w:rsid w:val="00B50EF0"/>
    <w:rsid w:val="00B51DBB"/>
    <w:rsid w:val="00B53AE7"/>
    <w:rsid w:val="00B56A3D"/>
    <w:rsid w:val="00B574A7"/>
    <w:rsid w:val="00B61744"/>
    <w:rsid w:val="00B62404"/>
    <w:rsid w:val="00B64066"/>
    <w:rsid w:val="00B651DE"/>
    <w:rsid w:val="00B65B51"/>
    <w:rsid w:val="00B7220C"/>
    <w:rsid w:val="00B760FC"/>
    <w:rsid w:val="00B77ADC"/>
    <w:rsid w:val="00B81194"/>
    <w:rsid w:val="00B833F1"/>
    <w:rsid w:val="00B85799"/>
    <w:rsid w:val="00B85BB5"/>
    <w:rsid w:val="00B95187"/>
    <w:rsid w:val="00B957C1"/>
    <w:rsid w:val="00B95A4A"/>
    <w:rsid w:val="00BA0DD2"/>
    <w:rsid w:val="00BA258E"/>
    <w:rsid w:val="00BA43CA"/>
    <w:rsid w:val="00BA6556"/>
    <w:rsid w:val="00BB0385"/>
    <w:rsid w:val="00BB3E9B"/>
    <w:rsid w:val="00BB7B7C"/>
    <w:rsid w:val="00BC22FF"/>
    <w:rsid w:val="00BC26FA"/>
    <w:rsid w:val="00BC27FF"/>
    <w:rsid w:val="00BD1BA4"/>
    <w:rsid w:val="00BD1F7D"/>
    <w:rsid w:val="00BD529A"/>
    <w:rsid w:val="00BD59BA"/>
    <w:rsid w:val="00BD5B9B"/>
    <w:rsid w:val="00BD665A"/>
    <w:rsid w:val="00BE0AC8"/>
    <w:rsid w:val="00BE1456"/>
    <w:rsid w:val="00BE2304"/>
    <w:rsid w:val="00BE3F23"/>
    <w:rsid w:val="00BE4119"/>
    <w:rsid w:val="00BE5508"/>
    <w:rsid w:val="00BE721A"/>
    <w:rsid w:val="00BF051B"/>
    <w:rsid w:val="00BF13FD"/>
    <w:rsid w:val="00BF65F4"/>
    <w:rsid w:val="00BF76BA"/>
    <w:rsid w:val="00C0163A"/>
    <w:rsid w:val="00C01F9C"/>
    <w:rsid w:val="00C03BAE"/>
    <w:rsid w:val="00C04F3C"/>
    <w:rsid w:val="00C0778D"/>
    <w:rsid w:val="00C07B79"/>
    <w:rsid w:val="00C10921"/>
    <w:rsid w:val="00C16B4A"/>
    <w:rsid w:val="00C20327"/>
    <w:rsid w:val="00C21AE5"/>
    <w:rsid w:val="00C23D17"/>
    <w:rsid w:val="00C23E02"/>
    <w:rsid w:val="00C250E0"/>
    <w:rsid w:val="00C27B86"/>
    <w:rsid w:val="00C27D60"/>
    <w:rsid w:val="00C31B47"/>
    <w:rsid w:val="00C333F7"/>
    <w:rsid w:val="00C33DDA"/>
    <w:rsid w:val="00C34CC0"/>
    <w:rsid w:val="00C34DDE"/>
    <w:rsid w:val="00C35381"/>
    <w:rsid w:val="00C4150D"/>
    <w:rsid w:val="00C43457"/>
    <w:rsid w:val="00C44994"/>
    <w:rsid w:val="00C47146"/>
    <w:rsid w:val="00C50400"/>
    <w:rsid w:val="00C579A2"/>
    <w:rsid w:val="00C61EC1"/>
    <w:rsid w:val="00C62C25"/>
    <w:rsid w:val="00C66C7E"/>
    <w:rsid w:val="00C673FE"/>
    <w:rsid w:val="00C7012A"/>
    <w:rsid w:val="00C70D7B"/>
    <w:rsid w:val="00C73484"/>
    <w:rsid w:val="00C81A12"/>
    <w:rsid w:val="00C81B3D"/>
    <w:rsid w:val="00C82B6F"/>
    <w:rsid w:val="00C8495B"/>
    <w:rsid w:val="00C85073"/>
    <w:rsid w:val="00C858B3"/>
    <w:rsid w:val="00C86F8A"/>
    <w:rsid w:val="00C9005B"/>
    <w:rsid w:val="00C90BBD"/>
    <w:rsid w:val="00C94682"/>
    <w:rsid w:val="00C95D39"/>
    <w:rsid w:val="00C97246"/>
    <w:rsid w:val="00CA3ED1"/>
    <w:rsid w:val="00CA640A"/>
    <w:rsid w:val="00CA777D"/>
    <w:rsid w:val="00CA7B68"/>
    <w:rsid w:val="00CB126B"/>
    <w:rsid w:val="00CB7EA9"/>
    <w:rsid w:val="00CC0788"/>
    <w:rsid w:val="00CC0E75"/>
    <w:rsid w:val="00CC3555"/>
    <w:rsid w:val="00CD3A65"/>
    <w:rsid w:val="00CD544D"/>
    <w:rsid w:val="00CD57A5"/>
    <w:rsid w:val="00CE1913"/>
    <w:rsid w:val="00CE346B"/>
    <w:rsid w:val="00CE37BF"/>
    <w:rsid w:val="00CE386B"/>
    <w:rsid w:val="00CE4455"/>
    <w:rsid w:val="00CE5FE9"/>
    <w:rsid w:val="00CF01A7"/>
    <w:rsid w:val="00CF0474"/>
    <w:rsid w:val="00CF05FD"/>
    <w:rsid w:val="00CF0736"/>
    <w:rsid w:val="00CF0AB3"/>
    <w:rsid w:val="00CF1913"/>
    <w:rsid w:val="00CF5688"/>
    <w:rsid w:val="00CF6572"/>
    <w:rsid w:val="00D03162"/>
    <w:rsid w:val="00D03ED8"/>
    <w:rsid w:val="00D05ADB"/>
    <w:rsid w:val="00D05B95"/>
    <w:rsid w:val="00D05F7A"/>
    <w:rsid w:val="00D06DB2"/>
    <w:rsid w:val="00D11FDF"/>
    <w:rsid w:val="00D16578"/>
    <w:rsid w:val="00D26B94"/>
    <w:rsid w:val="00D26E47"/>
    <w:rsid w:val="00D31C56"/>
    <w:rsid w:val="00D334BB"/>
    <w:rsid w:val="00D35DF8"/>
    <w:rsid w:val="00D458B3"/>
    <w:rsid w:val="00D466D1"/>
    <w:rsid w:val="00D47718"/>
    <w:rsid w:val="00D505DF"/>
    <w:rsid w:val="00D50CB7"/>
    <w:rsid w:val="00D5317E"/>
    <w:rsid w:val="00D55016"/>
    <w:rsid w:val="00D65856"/>
    <w:rsid w:val="00D70890"/>
    <w:rsid w:val="00D7287B"/>
    <w:rsid w:val="00D74913"/>
    <w:rsid w:val="00D74A51"/>
    <w:rsid w:val="00D77FB9"/>
    <w:rsid w:val="00D8379A"/>
    <w:rsid w:val="00D83FF9"/>
    <w:rsid w:val="00D8586D"/>
    <w:rsid w:val="00D866C5"/>
    <w:rsid w:val="00D92ECF"/>
    <w:rsid w:val="00D9649B"/>
    <w:rsid w:val="00D97E4F"/>
    <w:rsid w:val="00DA0F1D"/>
    <w:rsid w:val="00DA13E6"/>
    <w:rsid w:val="00DA32FB"/>
    <w:rsid w:val="00DA35DE"/>
    <w:rsid w:val="00DA3D97"/>
    <w:rsid w:val="00DA4037"/>
    <w:rsid w:val="00DA4E8C"/>
    <w:rsid w:val="00DB3F9C"/>
    <w:rsid w:val="00DB7C32"/>
    <w:rsid w:val="00DC1A0A"/>
    <w:rsid w:val="00DC401E"/>
    <w:rsid w:val="00DC54CA"/>
    <w:rsid w:val="00DC5D22"/>
    <w:rsid w:val="00DD3419"/>
    <w:rsid w:val="00DD491B"/>
    <w:rsid w:val="00DD509D"/>
    <w:rsid w:val="00DD5D66"/>
    <w:rsid w:val="00DE298F"/>
    <w:rsid w:val="00DE3628"/>
    <w:rsid w:val="00DE60C2"/>
    <w:rsid w:val="00DE613F"/>
    <w:rsid w:val="00DE6C8D"/>
    <w:rsid w:val="00DF062F"/>
    <w:rsid w:val="00DF333A"/>
    <w:rsid w:val="00DF3979"/>
    <w:rsid w:val="00DF5A9A"/>
    <w:rsid w:val="00DF7D34"/>
    <w:rsid w:val="00E0148A"/>
    <w:rsid w:val="00E01914"/>
    <w:rsid w:val="00E0357F"/>
    <w:rsid w:val="00E068DE"/>
    <w:rsid w:val="00E07F4E"/>
    <w:rsid w:val="00E11BA0"/>
    <w:rsid w:val="00E124BC"/>
    <w:rsid w:val="00E14D9B"/>
    <w:rsid w:val="00E152AD"/>
    <w:rsid w:val="00E1594E"/>
    <w:rsid w:val="00E15963"/>
    <w:rsid w:val="00E16EF8"/>
    <w:rsid w:val="00E2320B"/>
    <w:rsid w:val="00E232CB"/>
    <w:rsid w:val="00E27232"/>
    <w:rsid w:val="00E30392"/>
    <w:rsid w:val="00E30C8C"/>
    <w:rsid w:val="00E31F39"/>
    <w:rsid w:val="00E327C6"/>
    <w:rsid w:val="00E36019"/>
    <w:rsid w:val="00E43148"/>
    <w:rsid w:val="00E43A7E"/>
    <w:rsid w:val="00E4406E"/>
    <w:rsid w:val="00E4606C"/>
    <w:rsid w:val="00E50725"/>
    <w:rsid w:val="00E5126C"/>
    <w:rsid w:val="00E518F4"/>
    <w:rsid w:val="00E53C64"/>
    <w:rsid w:val="00E55432"/>
    <w:rsid w:val="00E57550"/>
    <w:rsid w:val="00E606E6"/>
    <w:rsid w:val="00E613A6"/>
    <w:rsid w:val="00E640D7"/>
    <w:rsid w:val="00E700B9"/>
    <w:rsid w:val="00E71561"/>
    <w:rsid w:val="00E720F8"/>
    <w:rsid w:val="00E76981"/>
    <w:rsid w:val="00E76ABE"/>
    <w:rsid w:val="00E77039"/>
    <w:rsid w:val="00E778A3"/>
    <w:rsid w:val="00E818BC"/>
    <w:rsid w:val="00E81DC8"/>
    <w:rsid w:val="00E82E3C"/>
    <w:rsid w:val="00E93969"/>
    <w:rsid w:val="00EA11E5"/>
    <w:rsid w:val="00EA1418"/>
    <w:rsid w:val="00EB070C"/>
    <w:rsid w:val="00EB7819"/>
    <w:rsid w:val="00EC3C69"/>
    <w:rsid w:val="00EC3E14"/>
    <w:rsid w:val="00EC4D51"/>
    <w:rsid w:val="00ED2DF9"/>
    <w:rsid w:val="00ED3F11"/>
    <w:rsid w:val="00EE391C"/>
    <w:rsid w:val="00EE54EE"/>
    <w:rsid w:val="00EE588D"/>
    <w:rsid w:val="00EF253C"/>
    <w:rsid w:val="00EF283E"/>
    <w:rsid w:val="00EF46FD"/>
    <w:rsid w:val="00EF6536"/>
    <w:rsid w:val="00EF77D4"/>
    <w:rsid w:val="00F01C57"/>
    <w:rsid w:val="00F03044"/>
    <w:rsid w:val="00F04891"/>
    <w:rsid w:val="00F05CF7"/>
    <w:rsid w:val="00F11A4C"/>
    <w:rsid w:val="00F11B9B"/>
    <w:rsid w:val="00F1450A"/>
    <w:rsid w:val="00F20681"/>
    <w:rsid w:val="00F218CD"/>
    <w:rsid w:val="00F26F90"/>
    <w:rsid w:val="00F279B4"/>
    <w:rsid w:val="00F27E38"/>
    <w:rsid w:val="00F32163"/>
    <w:rsid w:val="00F4143D"/>
    <w:rsid w:val="00F41496"/>
    <w:rsid w:val="00F55B98"/>
    <w:rsid w:val="00F57327"/>
    <w:rsid w:val="00F626E2"/>
    <w:rsid w:val="00F62A78"/>
    <w:rsid w:val="00F66CDE"/>
    <w:rsid w:val="00F678E4"/>
    <w:rsid w:val="00F70C7C"/>
    <w:rsid w:val="00F73E12"/>
    <w:rsid w:val="00F75DC0"/>
    <w:rsid w:val="00F76D20"/>
    <w:rsid w:val="00F77667"/>
    <w:rsid w:val="00F81324"/>
    <w:rsid w:val="00F90A4F"/>
    <w:rsid w:val="00F92F53"/>
    <w:rsid w:val="00F946EA"/>
    <w:rsid w:val="00F9538A"/>
    <w:rsid w:val="00F95789"/>
    <w:rsid w:val="00F95873"/>
    <w:rsid w:val="00F96B24"/>
    <w:rsid w:val="00F9766B"/>
    <w:rsid w:val="00F97CF7"/>
    <w:rsid w:val="00FA20A2"/>
    <w:rsid w:val="00FA21E4"/>
    <w:rsid w:val="00FA59D1"/>
    <w:rsid w:val="00FA68C1"/>
    <w:rsid w:val="00FB1C25"/>
    <w:rsid w:val="00FB2745"/>
    <w:rsid w:val="00FB2AB8"/>
    <w:rsid w:val="00FB42D9"/>
    <w:rsid w:val="00FB439D"/>
    <w:rsid w:val="00FB7F4C"/>
    <w:rsid w:val="00FC097C"/>
    <w:rsid w:val="00FC1BB7"/>
    <w:rsid w:val="00FC22A8"/>
    <w:rsid w:val="00FC2441"/>
    <w:rsid w:val="00FC2CA8"/>
    <w:rsid w:val="00FC4CB9"/>
    <w:rsid w:val="00FC5881"/>
    <w:rsid w:val="00FC6EC4"/>
    <w:rsid w:val="00FD030B"/>
    <w:rsid w:val="00FD0661"/>
    <w:rsid w:val="00FD239A"/>
    <w:rsid w:val="00FD57D1"/>
    <w:rsid w:val="00FD5A9C"/>
    <w:rsid w:val="00FE0975"/>
    <w:rsid w:val="00FE1D09"/>
    <w:rsid w:val="00FE4CAE"/>
    <w:rsid w:val="00FE595D"/>
    <w:rsid w:val="00FF04AB"/>
    <w:rsid w:val="00FF096E"/>
    <w:rsid w:val="00FF323E"/>
    <w:rsid w:val="00FF7C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CA"/>
    <w:pPr>
      <w:suppressAutoHyphens/>
      <w:autoSpaceDE w:val="0"/>
    </w:pPr>
    <w:rPr>
      <w:lang w:eastAsia="ar-SA"/>
    </w:rPr>
  </w:style>
  <w:style w:type="paragraph" w:styleId="Heading1">
    <w:name w:val="heading 1"/>
    <w:basedOn w:val="Normal"/>
    <w:next w:val="Normal"/>
    <w:qFormat/>
    <w:rsid w:val="00DC54CA"/>
    <w:pPr>
      <w:keepNext/>
      <w:numPr>
        <w:numId w:val="1"/>
      </w:numPr>
      <w:jc w:val="both"/>
      <w:outlineLvl w:val="0"/>
    </w:pPr>
    <w:rPr>
      <w:rFonts w:ascii="Tahoma" w:hAnsi="Tahoma" w:cs="Tahoma"/>
      <w:b/>
      <w:bCs/>
    </w:rPr>
  </w:style>
  <w:style w:type="paragraph" w:styleId="Heading2">
    <w:name w:val="heading 2"/>
    <w:basedOn w:val="Normal"/>
    <w:next w:val="Normal"/>
    <w:qFormat/>
    <w:rsid w:val="00DC54CA"/>
    <w:pPr>
      <w:keepNext/>
      <w:numPr>
        <w:ilvl w:val="1"/>
        <w:numId w:val="1"/>
      </w:numPr>
      <w:jc w:val="both"/>
      <w:outlineLvl w:val="1"/>
    </w:pPr>
    <w:rPr>
      <w:rFonts w:ascii="Tahoma" w:hAnsi="Tahoma" w:cs="Tahoma"/>
      <w:b/>
      <w:bCs/>
    </w:rPr>
  </w:style>
  <w:style w:type="paragraph" w:styleId="Heading3">
    <w:name w:val="heading 3"/>
    <w:basedOn w:val="Normal"/>
    <w:next w:val="Normal"/>
    <w:qFormat/>
    <w:rsid w:val="00DC54CA"/>
    <w:pPr>
      <w:keepNext/>
      <w:numPr>
        <w:ilvl w:val="2"/>
        <w:numId w:val="1"/>
      </w:numPr>
      <w:outlineLvl w:val="2"/>
    </w:pPr>
    <w:rPr>
      <w:rFonts w:ascii="Tahoma" w:hAnsi="Tahoma" w:cs="Tahoma"/>
      <w:b/>
      <w:bCs/>
    </w:rPr>
  </w:style>
  <w:style w:type="paragraph" w:styleId="Heading4">
    <w:name w:val="heading 4"/>
    <w:basedOn w:val="Normal"/>
    <w:next w:val="Normal"/>
    <w:qFormat/>
    <w:rsid w:val="00DC54CA"/>
    <w:pPr>
      <w:keepNext/>
      <w:numPr>
        <w:ilvl w:val="3"/>
        <w:numId w:val="1"/>
      </w:numPr>
      <w:outlineLvl w:val="3"/>
    </w:pPr>
    <w:rPr>
      <w:rFonts w:ascii="Arial" w:hAnsi="Arial" w:cs="Arial"/>
      <w:b/>
      <w:bCs/>
      <w:sz w:val="24"/>
    </w:rPr>
  </w:style>
  <w:style w:type="paragraph" w:styleId="Heading6">
    <w:name w:val="heading 6"/>
    <w:basedOn w:val="Normal"/>
    <w:next w:val="Normal"/>
    <w:qFormat/>
    <w:rsid w:val="00DC54CA"/>
    <w:pPr>
      <w:numPr>
        <w:ilvl w:val="5"/>
        <w:numId w:val="1"/>
      </w:numPr>
      <w:spacing w:before="240" w:after="60"/>
      <w:outlineLvl w:val="5"/>
    </w:pPr>
    <w:rPr>
      <w:b/>
      <w:bCs/>
      <w:sz w:val="22"/>
      <w:szCs w:val="22"/>
    </w:rPr>
  </w:style>
  <w:style w:type="paragraph" w:styleId="Heading9">
    <w:name w:val="heading 9"/>
    <w:basedOn w:val="Normal"/>
    <w:next w:val="Normal"/>
    <w:qFormat/>
    <w:rsid w:val="00DC54CA"/>
    <w:pPr>
      <w:keepNext/>
      <w:numPr>
        <w:ilvl w:val="8"/>
        <w:numId w:val="1"/>
      </w:numPr>
      <w:tabs>
        <w:tab w:val="left" w:pos="15480"/>
        <w:tab w:val="left" w:pos="17370"/>
        <w:tab w:val="left" w:pos="17640"/>
      </w:tabs>
      <w:ind w:left="2520" w:hanging="2250"/>
      <w:jc w:val="both"/>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C54CA"/>
    <w:rPr>
      <w:rFonts w:ascii="Wingdings" w:hAnsi="Wingdings" w:cs="Times New Roman"/>
    </w:rPr>
  </w:style>
  <w:style w:type="character" w:customStyle="1" w:styleId="WW8Num2z1">
    <w:name w:val="WW8Num2z1"/>
    <w:rsid w:val="00DC54CA"/>
    <w:rPr>
      <w:rFonts w:ascii="Courier New" w:hAnsi="Courier New" w:cs="Courier New"/>
    </w:rPr>
  </w:style>
  <w:style w:type="character" w:customStyle="1" w:styleId="WW8Num2z3">
    <w:name w:val="WW8Num2z3"/>
    <w:rsid w:val="00DC54CA"/>
    <w:rPr>
      <w:rFonts w:ascii="Symbol" w:hAnsi="Symbol" w:cs="Times New Roman"/>
    </w:rPr>
  </w:style>
  <w:style w:type="character" w:customStyle="1" w:styleId="WW8Num3z0">
    <w:name w:val="WW8Num3z0"/>
    <w:rsid w:val="00DC54CA"/>
    <w:rPr>
      <w:rFonts w:ascii="Tahoma" w:hAnsi="Tahoma" w:cs="Tahoma"/>
    </w:rPr>
  </w:style>
  <w:style w:type="character" w:customStyle="1" w:styleId="WW8Num4z0">
    <w:name w:val="WW8Num4z0"/>
    <w:rsid w:val="00DC54CA"/>
    <w:rPr>
      <w:rFonts w:ascii="Wingdings" w:hAnsi="Wingdings"/>
    </w:rPr>
  </w:style>
  <w:style w:type="character" w:customStyle="1" w:styleId="WW8Num5z0">
    <w:name w:val="WW8Num5z0"/>
    <w:rsid w:val="00DC54CA"/>
    <w:rPr>
      <w:rFonts w:ascii="Symbol" w:hAnsi="Symbol"/>
    </w:rPr>
  </w:style>
  <w:style w:type="character" w:customStyle="1" w:styleId="Absatz-Standardschriftart">
    <w:name w:val="Absatz-Standardschriftart"/>
    <w:rsid w:val="00DC54CA"/>
  </w:style>
  <w:style w:type="character" w:customStyle="1" w:styleId="WW-Absatz-Standardschriftart">
    <w:name w:val="WW-Absatz-Standardschriftart"/>
    <w:rsid w:val="00DC54CA"/>
  </w:style>
  <w:style w:type="character" w:customStyle="1" w:styleId="WW-Absatz-Standardschriftart1">
    <w:name w:val="WW-Absatz-Standardschriftart1"/>
    <w:rsid w:val="00DC54CA"/>
  </w:style>
  <w:style w:type="character" w:customStyle="1" w:styleId="WW-Absatz-Standardschriftart11">
    <w:name w:val="WW-Absatz-Standardschriftart11"/>
    <w:rsid w:val="00DC54CA"/>
  </w:style>
  <w:style w:type="character" w:customStyle="1" w:styleId="WW8Num1z0">
    <w:name w:val="WW8Num1z0"/>
    <w:rsid w:val="00DC54CA"/>
    <w:rPr>
      <w:rFonts w:ascii="Symbol" w:hAnsi="Symbol"/>
    </w:rPr>
  </w:style>
  <w:style w:type="character" w:customStyle="1" w:styleId="WW8Num4z1">
    <w:name w:val="WW8Num4z1"/>
    <w:rsid w:val="00DC54CA"/>
    <w:rPr>
      <w:rFonts w:ascii="Courier New" w:hAnsi="Courier New" w:cs="Courier New"/>
    </w:rPr>
  </w:style>
  <w:style w:type="character" w:customStyle="1" w:styleId="WW8Num4z3">
    <w:name w:val="WW8Num4z3"/>
    <w:rsid w:val="00DC54CA"/>
    <w:rPr>
      <w:rFonts w:ascii="Symbol" w:hAnsi="Symbol"/>
    </w:rPr>
  </w:style>
  <w:style w:type="character" w:customStyle="1" w:styleId="WW8Num5z1">
    <w:name w:val="WW8Num5z1"/>
    <w:rsid w:val="00DC54CA"/>
    <w:rPr>
      <w:rFonts w:ascii="Courier New" w:hAnsi="Courier New"/>
    </w:rPr>
  </w:style>
  <w:style w:type="character" w:customStyle="1" w:styleId="WW8Num5z2">
    <w:name w:val="WW8Num5z2"/>
    <w:rsid w:val="00DC54CA"/>
    <w:rPr>
      <w:rFonts w:ascii="Wingdings" w:hAnsi="Wingdings"/>
    </w:rPr>
  </w:style>
  <w:style w:type="character" w:customStyle="1" w:styleId="WW8NumSt4z0">
    <w:name w:val="WW8NumSt4z0"/>
    <w:rsid w:val="00DC54CA"/>
    <w:rPr>
      <w:rFonts w:ascii="Tahoma" w:hAnsi="Tahoma" w:cs="Tahoma"/>
    </w:rPr>
  </w:style>
  <w:style w:type="character" w:customStyle="1" w:styleId="WW8NumSt5z0">
    <w:name w:val="WW8NumSt5z0"/>
    <w:rsid w:val="00DC54CA"/>
    <w:rPr>
      <w:rFonts w:ascii="Tahoma" w:hAnsi="Tahoma" w:cs="Tahoma"/>
    </w:rPr>
  </w:style>
  <w:style w:type="character" w:customStyle="1" w:styleId="WW8NumSt6z0">
    <w:name w:val="WW8NumSt6z0"/>
    <w:rsid w:val="00DC54CA"/>
    <w:rPr>
      <w:rFonts w:ascii="Tahoma" w:hAnsi="Tahoma" w:cs="Tahoma"/>
    </w:rPr>
  </w:style>
  <w:style w:type="character" w:customStyle="1" w:styleId="WW8NumSt7z0">
    <w:name w:val="WW8NumSt7z0"/>
    <w:rsid w:val="00DC54CA"/>
    <w:rPr>
      <w:rFonts w:ascii="Tahoma" w:hAnsi="Tahoma" w:cs="Tahoma"/>
    </w:rPr>
  </w:style>
  <w:style w:type="character" w:customStyle="1" w:styleId="WW8NumSt8z0">
    <w:name w:val="WW8NumSt8z0"/>
    <w:rsid w:val="00DC54CA"/>
    <w:rPr>
      <w:rFonts w:ascii="Tahoma" w:hAnsi="Tahoma" w:cs="Tahoma"/>
    </w:rPr>
  </w:style>
  <w:style w:type="character" w:customStyle="1" w:styleId="WW8NumSt9z0">
    <w:name w:val="WW8NumSt9z0"/>
    <w:rsid w:val="00DC54CA"/>
    <w:rPr>
      <w:rFonts w:ascii="Tahoma" w:hAnsi="Tahoma" w:cs="Tahoma"/>
    </w:rPr>
  </w:style>
  <w:style w:type="character" w:customStyle="1" w:styleId="WW8NumSt10z0">
    <w:name w:val="WW8NumSt10z0"/>
    <w:rsid w:val="00DC54CA"/>
    <w:rPr>
      <w:rFonts w:ascii="Tahoma" w:hAnsi="Tahoma" w:cs="Tahoma"/>
    </w:rPr>
  </w:style>
  <w:style w:type="character" w:customStyle="1" w:styleId="WW8NumSt11z0">
    <w:name w:val="WW8NumSt11z0"/>
    <w:rsid w:val="00DC54CA"/>
    <w:rPr>
      <w:rFonts w:ascii="Tahoma" w:hAnsi="Tahoma" w:cs="Tahoma"/>
    </w:rPr>
  </w:style>
  <w:style w:type="character" w:customStyle="1" w:styleId="WW8NumSt12z0">
    <w:name w:val="WW8NumSt12z0"/>
    <w:rsid w:val="00DC54CA"/>
    <w:rPr>
      <w:rFonts w:ascii="Tahoma" w:hAnsi="Tahoma" w:cs="Tahoma"/>
    </w:rPr>
  </w:style>
  <w:style w:type="character" w:customStyle="1" w:styleId="WW8NumSt13z0">
    <w:name w:val="WW8NumSt13z0"/>
    <w:rsid w:val="00DC54CA"/>
    <w:rPr>
      <w:rFonts w:ascii="Tahoma" w:hAnsi="Tahoma" w:cs="Tahoma"/>
    </w:rPr>
  </w:style>
  <w:style w:type="character" w:customStyle="1" w:styleId="WW8NumSt14z0">
    <w:name w:val="WW8NumSt14z0"/>
    <w:rsid w:val="00DC54CA"/>
    <w:rPr>
      <w:rFonts w:ascii="Tahoma" w:hAnsi="Tahoma" w:cs="Tahoma"/>
    </w:rPr>
  </w:style>
  <w:style w:type="character" w:customStyle="1" w:styleId="WW8NumSt15z0">
    <w:name w:val="WW8NumSt15z0"/>
    <w:rsid w:val="00DC54CA"/>
    <w:rPr>
      <w:rFonts w:ascii="Tahoma" w:hAnsi="Tahoma" w:cs="Tahoma"/>
    </w:rPr>
  </w:style>
  <w:style w:type="character" w:customStyle="1" w:styleId="WW8NumSt16z0">
    <w:name w:val="WW8NumSt16z0"/>
    <w:rsid w:val="00DC54CA"/>
    <w:rPr>
      <w:rFonts w:ascii="Tahoma" w:hAnsi="Tahoma" w:cs="Tahoma"/>
    </w:rPr>
  </w:style>
  <w:style w:type="character" w:customStyle="1" w:styleId="WW8NumSt17z0">
    <w:name w:val="WW8NumSt17z0"/>
    <w:rsid w:val="00DC54CA"/>
    <w:rPr>
      <w:rFonts w:ascii="Tahoma" w:hAnsi="Tahoma" w:cs="Tahoma"/>
    </w:rPr>
  </w:style>
  <w:style w:type="character" w:customStyle="1" w:styleId="WW8NumSt18z0">
    <w:name w:val="WW8NumSt18z0"/>
    <w:rsid w:val="00DC54CA"/>
    <w:rPr>
      <w:rFonts w:ascii="Tahoma" w:hAnsi="Tahoma" w:cs="Tahoma"/>
    </w:rPr>
  </w:style>
  <w:style w:type="character" w:customStyle="1" w:styleId="WW8NumSt19z0">
    <w:name w:val="WW8NumSt19z0"/>
    <w:rsid w:val="00DC54CA"/>
    <w:rPr>
      <w:rFonts w:ascii="Tahoma" w:hAnsi="Tahoma" w:cs="Tahoma"/>
    </w:rPr>
  </w:style>
  <w:style w:type="character" w:customStyle="1" w:styleId="WW8NumSt20z0">
    <w:name w:val="WW8NumSt20z0"/>
    <w:rsid w:val="00DC54CA"/>
    <w:rPr>
      <w:rFonts w:ascii="Tahoma" w:hAnsi="Tahoma" w:cs="Tahoma"/>
    </w:rPr>
  </w:style>
  <w:style w:type="character" w:customStyle="1" w:styleId="WW8NumSt21z0">
    <w:name w:val="WW8NumSt21z0"/>
    <w:rsid w:val="00DC54CA"/>
    <w:rPr>
      <w:rFonts w:ascii="Tahoma" w:hAnsi="Tahoma" w:cs="Tahoma"/>
    </w:rPr>
  </w:style>
  <w:style w:type="character" w:customStyle="1" w:styleId="WW8NumSt22z0">
    <w:name w:val="WW8NumSt22z0"/>
    <w:rsid w:val="00DC54CA"/>
    <w:rPr>
      <w:rFonts w:ascii="Tahoma" w:hAnsi="Tahoma" w:cs="Tahoma"/>
    </w:rPr>
  </w:style>
  <w:style w:type="character" w:customStyle="1" w:styleId="WW8NumSt23z0">
    <w:name w:val="WW8NumSt23z0"/>
    <w:rsid w:val="00DC54CA"/>
    <w:rPr>
      <w:rFonts w:ascii="Tahoma" w:hAnsi="Tahoma" w:cs="Tahoma"/>
    </w:rPr>
  </w:style>
  <w:style w:type="character" w:customStyle="1" w:styleId="WW8NumSt24z0">
    <w:name w:val="WW8NumSt24z0"/>
    <w:rsid w:val="00DC54CA"/>
    <w:rPr>
      <w:rFonts w:ascii="Tahoma" w:hAnsi="Tahoma" w:cs="Tahoma"/>
    </w:rPr>
  </w:style>
  <w:style w:type="character" w:customStyle="1" w:styleId="WW8NumSt25z0">
    <w:name w:val="WW8NumSt25z0"/>
    <w:rsid w:val="00DC54CA"/>
    <w:rPr>
      <w:rFonts w:ascii="Tahoma" w:hAnsi="Tahoma" w:cs="Tahoma"/>
    </w:rPr>
  </w:style>
  <w:style w:type="character" w:customStyle="1" w:styleId="WW8NumSt26z0">
    <w:name w:val="WW8NumSt26z0"/>
    <w:rsid w:val="00DC54CA"/>
    <w:rPr>
      <w:rFonts w:ascii="Tahoma" w:hAnsi="Tahoma" w:cs="Tahoma"/>
    </w:rPr>
  </w:style>
  <w:style w:type="character" w:customStyle="1" w:styleId="WW-DefaultParagraphFont">
    <w:name w:val="WW-Default Paragraph Font"/>
    <w:rsid w:val="00DC54CA"/>
  </w:style>
  <w:style w:type="character" w:styleId="Hyperlink">
    <w:name w:val="Hyperlink"/>
    <w:basedOn w:val="WW-DefaultParagraphFont"/>
    <w:rsid w:val="00DC54CA"/>
    <w:rPr>
      <w:color w:val="0000FF"/>
      <w:u w:val="single"/>
    </w:rPr>
  </w:style>
  <w:style w:type="character" w:styleId="FollowedHyperlink">
    <w:name w:val="FollowedHyperlink"/>
    <w:basedOn w:val="WW-DefaultParagraphFont"/>
    <w:rsid w:val="00DC54CA"/>
    <w:rPr>
      <w:color w:val="800080"/>
      <w:u w:val="single"/>
    </w:rPr>
  </w:style>
  <w:style w:type="character" w:customStyle="1" w:styleId="smalltext1">
    <w:name w:val="smalltext1"/>
    <w:basedOn w:val="WW-DefaultParagraphFont"/>
    <w:rsid w:val="00DC54CA"/>
    <w:rPr>
      <w:rFonts w:ascii="Arial" w:hAnsi="Arial" w:cs="Arial"/>
      <w:color w:val="auto"/>
      <w:sz w:val="16"/>
      <w:szCs w:val="16"/>
    </w:rPr>
  </w:style>
  <w:style w:type="paragraph" w:customStyle="1" w:styleId="Heading">
    <w:name w:val="Heading"/>
    <w:basedOn w:val="Normal"/>
    <w:next w:val="BodyText"/>
    <w:rsid w:val="00DC54CA"/>
    <w:pPr>
      <w:keepNext/>
      <w:spacing w:before="240" w:after="120"/>
    </w:pPr>
    <w:rPr>
      <w:rFonts w:ascii="Arial" w:eastAsia="Lucida Sans Unicode" w:hAnsi="Arial" w:cs="Tahoma"/>
      <w:sz w:val="28"/>
      <w:szCs w:val="28"/>
    </w:rPr>
  </w:style>
  <w:style w:type="paragraph" w:styleId="BodyText">
    <w:name w:val="Body Text"/>
    <w:basedOn w:val="Normal"/>
    <w:rsid w:val="00DC54CA"/>
    <w:pPr>
      <w:jc w:val="both"/>
    </w:pPr>
    <w:rPr>
      <w:rFonts w:ascii="Tahoma" w:hAnsi="Tahoma" w:cs="Tahoma"/>
    </w:rPr>
  </w:style>
  <w:style w:type="paragraph" w:styleId="List">
    <w:name w:val="List"/>
    <w:basedOn w:val="BodyText"/>
    <w:rsid w:val="00DC54CA"/>
  </w:style>
  <w:style w:type="paragraph" w:styleId="Caption">
    <w:name w:val="caption"/>
    <w:basedOn w:val="Normal"/>
    <w:qFormat/>
    <w:rsid w:val="00DC54CA"/>
    <w:pPr>
      <w:suppressLineNumbers/>
      <w:spacing w:before="120" w:after="120"/>
    </w:pPr>
    <w:rPr>
      <w:rFonts w:cs="Tahoma"/>
      <w:i/>
      <w:iCs/>
      <w:sz w:val="24"/>
      <w:szCs w:val="24"/>
    </w:rPr>
  </w:style>
  <w:style w:type="paragraph" w:customStyle="1" w:styleId="Index">
    <w:name w:val="Index"/>
    <w:basedOn w:val="Normal"/>
    <w:rsid w:val="00DC54CA"/>
    <w:pPr>
      <w:suppressLineNumbers/>
    </w:pPr>
    <w:rPr>
      <w:rFonts w:cs="Tahoma"/>
    </w:rPr>
  </w:style>
  <w:style w:type="paragraph" w:styleId="Title">
    <w:name w:val="Title"/>
    <w:basedOn w:val="Normal"/>
    <w:next w:val="Subtitle"/>
    <w:qFormat/>
    <w:rsid w:val="00DC54CA"/>
    <w:pPr>
      <w:jc w:val="center"/>
    </w:pPr>
    <w:rPr>
      <w:rFonts w:ascii="Arial" w:hAnsi="Arial" w:cs="Arial"/>
      <w:b/>
      <w:bCs/>
      <w:u w:val="single"/>
    </w:rPr>
  </w:style>
  <w:style w:type="paragraph" w:styleId="Subtitle">
    <w:name w:val="Subtitle"/>
    <w:basedOn w:val="Normal"/>
    <w:next w:val="BodyText"/>
    <w:qFormat/>
    <w:rsid w:val="00DC54CA"/>
    <w:pPr>
      <w:jc w:val="both"/>
    </w:pPr>
    <w:rPr>
      <w:rFonts w:ascii="Tahoma" w:hAnsi="Tahoma" w:cs="Tahoma"/>
      <w:b/>
      <w:bCs/>
      <w:sz w:val="22"/>
      <w:szCs w:val="22"/>
    </w:rPr>
  </w:style>
  <w:style w:type="paragraph" w:styleId="BodyTextIndent">
    <w:name w:val="Body Text Indent"/>
    <w:basedOn w:val="Normal"/>
    <w:rsid w:val="00DC54CA"/>
    <w:rPr>
      <w:rFonts w:ascii="Tahoma" w:hAnsi="Tahoma" w:cs="Tahoma"/>
    </w:rPr>
  </w:style>
  <w:style w:type="paragraph" w:styleId="BodyTextIndent2">
    <w:name w:val="Body Text Indent 2"/>
    <w:basedOn w:val="Normal"/>
    <w:rsid w:val="00DC54CA"/>
    <w:pPr>
      <w:ind w:left="2160"/>
      <w:jc w:val="both"/>
    </w:pPr>
    <w:rPr>
      <w:rFonts w:ascii="Tahoma" w:hAnsi="Tahoma" w:cs="Tahoma"/>
    </w:rPr>
  </w:style>
  <w:style w:type="paragraph" w:customStyle="1" w:styleId="SectionTitle">
    <w:name w:val="Section Title"/>
    <w:basedOn w:val="Normal"/>
    <w:next w:val="Normal"/>
    <w:rsid w:val="00DC54CA"/>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cs="Arial"/>
      <w:b/>
      <w:bCs/>
      <w:spacing w:val="-10"/>
      <w:position w:val="17"/>
      <w:sz w:val="24"/>
      <w:szCs w:val="24"/>
    </w:rPr>
  </w:style>
  <w:style w:type="paragraph" w:customStyle="1" w:styleId="whs12">
    <w:name w:val="whs12"/>
    <w:basedOn w:val="Normal"/>
    <w:rsid w:val="00DC54CA"/>
    <w:pPr>
      <w:jc w:val="both"/>
    </w:pPr>
    <w:rPr>
      <w:sz w:val="24"/>
      <w:szCs w:val="24"/>
    </w:rPr>
  </w:style>
  <w:style w:type="paragraph" w:styleId="HTMLPreformatted">
    <w:name w:val="HTML Preformatted"/>
    <w:basedOn w:val="Normal"/>
    <w:rsid w:val="00DC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NormalWeb">
    <w:name w:val="Normal (Web)"/>
    <w:basedOn w:val="Normal"/>
    <w:rsid w:val="00DC54CA"/>
    <w:pPr>
      <w:spacing w:before="100" w:after="100"/>
    </w:pPr>
    <w:rPr>
      <w:sz w:val="24"/>
      <w:szCs w:val="24"/>
      <w:lang w:val="en-AU"/>
    </w:rPr>
  </w:style>
  <w:style w:type="paragraph" w:styleId="PlainText">
    <w:name w:val="Plain Text"/>
    <w:basedOn w:val="Normal"/>
    <w:rsid w:val="00DC54CA"/>
    <w:rPr>
      <w:rFonts w:ascii="Courier New" w:hAnsi="Courier New" w:cs="Courier New"/>
      <w:lang w:val="en-AU"/>
    </w:rPr>
  </w:style>
  <w:style w:type="paragraph" w:styleId="Header">
    <w:name w:val="header"/>
    <w:basedOn w:val="Normal"/>
    <w:rsid w:val="00DC54CA"/>
    <w:pPr>
      <w:spacing w:line="220" w:lineRule="atLeast"/>
      <w:ind w:left="-2160"/>
      <w:jc w:val="both"/>
    </w:pPr>
    <w:rPr>
      <w:lang w:val="en-AU"/>
    </w:rPr>
  </w:style>
  <w:style w:type="paragraph" w:styleId="BodyText3">
    <w:name w:val="Body Text 3"/>
    <w:basedOn w:val="Normal"/>
    <w:rsid w:val="00DC54CA"/>
    <w:pPr>
      <w:jc w:val="both"/>
    </w:pPr>
    <w:rPr>
      <w:rFonts w:ascii="Verdana" w:hAnsi="Verdana"/>
    </w:rPr>
  </w:style>
  <w:style w:type="paragraph" w:styleId="BodyTextIndent3">
    <w:name w:val="Body Text Indent 3"/>
    <w:basedOn w:val="Normal"/>
    <w:rsid w:val="00DC54CA"/>
    <w:pPr>
      <w:ind w:left="720" w:firstLine="720"/>
      <w:jc w:val="both"/>
    </w:pPr>
    <w:rPr>
      <w:sz w:val="24"/>
      <w:szCs w:val="24"/>
    </w:rPr>
  </w:style>
  <w:style w:type="paragraph" w:styleId="Signature">
    <w:name w:val="Signature"/>
    <w:basedOn w:val="BodyText"/>
    <w:rsid w:val="00DC54CA"/>
    <w:pPr>
      <w:keepNext/>
      <w:jc w:val="left"/>
    </w:pPr>
    <w:rPr>
      <w:rFonts w:ascii="Times New Roman" w:hAnsi="Times New Roman" w:cs="Times New Roman"/>
    </w:rPr>
  </w:style>
  <w:style w:type="paragraph" w:styleId="Footer">
    <w:name w:val="footer"/>
    <w:basedOn w:val="Normal"/>
    <w:rsid w:val="00DC54CA"/>
    <w:pPr>
      <w:tabs>
        <w:tab w:val="center" w:pos="4320"/>
        <w:tab w:val="right" w:pos="8640"/>
      </w:tabs>
    </w:pPr>
  </w:style>
  <w:style w:type="character" w:styleId="PageNumber">
    <w:name w:val="page number"/>
    <w:basedOn w:val="DefaultParagraphFont"/>
    <w:rsid w:val="00422C5C"/>
  </w:style>
  <w:style w:type="paragraph" w:customStyle="1" w:styleId="summary">
    <w:name w:val="summary"/>
    <w:basedOn w:val="Normal"/>
    <w:rsid w:val="00221802"/>
    <w:pPr>
      <w:suppressAutoHyphens w:val="0"/>
      <w:autoSpaceDE/>
      <w:spacing w:after="200"/>
      <w:jc w:val="both"/>
    </w:pPr>
    <w:rPr>
      <w:rFonts w:ascii="Palatino" w:hAnsi="Palatino"/>
      <w:b/>
      <w:bCs/>
      <w:lang w:eastAsia="en-US"/>
    </w:rPr>
  </w:style>
  <w:style w:type="paragraph" w:customStyle="1" w:styleId="NormalVerdana">
    <w:name w:val="Normal + Verdana"/>
    <w:aliases w:val="10 pt,Underline,Justified"/>
    <w:basedOn w:val="Normal"/>
    <w:rsid w:val="00221802"/>
    <w:pPr>
      <w:suppressAutoHyphens w:val="0"/>
      <w:autoSpaceDE/>
    </w:pPr>
    <w:rPr>
      <w:rFonts w:ascii="Verdana" w:hAnsi="Verdana"/>
      <w:szCs w:val="24"/>
      <w:lang w:eastAsia="en-US"/>
    </w:rPr>
  </w:style>
  <w:style w:type="character" w:customStyle="1" w:styleId="apple-style-span">
    <w:name w:val="apple-style-span"/>
    <w:basedOn w:val="DefaultParagraphFont"/>
    <w:rsid w:val="00221802"/>
  </w:style>
  <w:style w:type="table" w:styleId="TableGrid">
    <w:name w:val="Table Grid"/>
    <w:basedOn w:val="TableNormal"/>
    <w:rsid w:val="00CC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B5292"/>
    <w:rPr>
      <w:rFonts w:ascii="Tahoma" w:hAnsi="Tahoma" w:cs="Tahoma"/>
      <w:sz w:val="16"/>
      <w:szCs w:val="16"/>
    </w:rPr>
  </w:style>
  <w:style w:type="character" w:customStyle="1" w:styleId="BalloonTextChar">
    <w:name w:val="Balloon Text Char"/>
    <w:basedOn w:val="DefaultParagraphFont"/>
    <w:link w:val="BalloonText"/>
    <w:rsid w:val="007B5292"/>
    <w:rPr>
      <w:rFonts w:ascii="Tahoma" w:hAnsi="Tahoma" w:cs="Tahoma"/>
      <w:sz w:val="16"/>
      <w:szCs w:val="16"/>
      <w:lang w:eastAsia="ar-SA"/>
    </w:rPr>
  </w:style>
  <w:style w:type="paragraph" w:styleId="ListParagraph">
    <w:name w:val="List Paragraph"/>
    <w:basedOn w:val="Normal"/>
    <w:uiPriority w:val="34"/>
    <w:qFormat/>
    <w:rsid w:val="00B43AB0"/>
    <w:pPr>
      <w:ind w:left="720"/>
      <w:contextualSpacing/>
    </w:pPr>
  </w:style>
  <w:style w:type="paragraph" w:customStyle="1" w:styleId="Achievement">
    <w:name w:val="Achievement"/>
    <w:next w:val="ListParagraph"/>
    <w:rsid w:val="00A04EF6"/>
    <w:pPr>
      <w:spacing w:after="120" w:line="276" w:lineRule="auto"/>
    </w:pPr>
    <w:rPr>
      <w:rFonts w:ascii="Calibri" w:eastAsia="Calibri" w:hAnsi="Calibri"/>
      <w:sz w:val="22"/>
      <w:szCs w:val="22"/>
    </w:rPr>
  </w:style>
  <w:style w:type="paragraph" w:customStyle="1" w:styleId="BodyText1">
    <w:name w:val="Body Text1"/>
    <w:aliases w:val="b"/>
    <w:basedOn w:val="Normal"/>
    <w:rsid w:val="00997A2A"/>
    <w:pPr>
      <w:tabs>
        <w:tab w:val="left" w:pos="216"/>
      </w:tabs>
      <w:autoSpaceDE/>
      <w:spacing w:after="200" w:line="264" w:lineRule="exact"/>
      <w:jc w:val="both"/>
    </w:pPr>
    <w:rPr>
      <w:rFonts w:ascii="Arial" w:hAnsi="Arial" w:cs="Angsana New"/>
      <w:lang w:eastAsia="en-US"/>
    </w:rPr>
  </w:style>
  <w:style w:type="character" w:customStyle="1" w:styleId="a">
    <w:name w:val="a"/>
    <w:basedOn w:val="DefaultParagraphFont"/>
    <w:rsid w:val="00876113"/>
  </w:style>
  <w:style w:type="character" w:customStyle="1" w:styleId="l6">
    <w:name w:val="l6"/>
    <w:basedOn w:val="DefaultParagraphFont"/>
    <w:rsid w:val="00876113"/>
  </w:style>
  <w:style w:type="character" w:customStyle="1" w:styleId="apple-converted-space">
    <w:name w:val="apple-converted-space"/>
    <w:basedOn w:val="DefaultParagraphFont"/>
    <w:rsid w:val="004D2751"/>
  </w:style>
  <w:style w:type="paragraph" w:customStyle="1" w:styleId="pv-accomplishment-entitydate">
    <w:name w:val="pv-accomplishment-entity__date"/>
    <w:basedOn w:val="Normal"/>
    <w:rsid w:val="00A91242"/>
    <w:pPr>
      <w:suppressAutoHyphens w:val="0"/>
      <w:autoSpaceDE/>
      <w:spacing w:before="100" w:beforeAutospacing="1" w:after="100" w:afterAutospacing="1"/>
    </w:pPr>
    <w:rPr>
      <w:sz w:val="24"/>
      <w:szCs w:val="24"/>
      <w:lang w:eastAsia="en-US"/>
    </w:rPr>
  </w:style>
  <w:style w:type="character" w:styleId="Emphasis">
    <w:name w:val="Emphasis"/>
    <w:basedOn w:val="DefaultParagraphFont"/>
    <w:uiPriority w:val="20"/>
    <w:qFormat/>
    <w:rsid w:val="00FF096E"/>
    <w:rPr>
      <w:i/>
      <w:iCs/>
    </w:rPr>
  </w:style>
  <w:style w:type="paragraph" w:customStyle="1" w:styleId="WMSearchTable">
    <w:name w:val="WM Search Table"/>
    <w:basedOn w:val="Normal"/>
    <w:rsid w:val="00794087"/>
    <w:pPr>
      <w:suppressAutoHyphens w:val="0"/>
      <w:autoSpaceDE/>
      <w:spacing w:before="120" w:line="280" w:lineRule="exact"/>
    </w:pPr>
    <w:rPr>
      <w:rFonts w:ascii="Arial" w:hAnsi="Arial" w:cs="Arial"/>
      <w:sz w:val="22"/>
      <w:szCs w:val="22"/>
      <w:lang w:val="en-GB" w:eastAsia="en-US"/>
    </w:rPr>
  </w:style>
  <w:style w:type="character" w:styleId="Strong">
    <w:name w:val="Strong"/>
    <w:basedOn w:val="DefaultParagraphFont"/>
    <w:uiPriority w:val="22"/>
    <w:qFormat/>
    <w:rsid w:val="007C1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0924">
      <w:bodyDiv w:val="1"/>
      <w:marLeft w:val="0"/>
      <w:marRight w:val="0"/>
      <w:marTop w:val="0"/>
      <w:marBottom w:val="0"/>
      <w:divBdr>
        <w:top w:val="none" w:sz="0" w:space="0" w:color="auto"/>
        <w:left w:val="none" w:sz="0" w:space="0" w:color="auto"/>
        <w:bottom w:val="none" w:sz="0" w:space="0" w:color="auto"/>
        <w:right w:val="none" w:sz="0" w:space="0" w:color="auto"/>
      </w:divBdr>
    </w:div>
    <w:div w:id="41948151">
      <w:bodyDiv w:val="1"/>
      <w:marLeft w:val="0"/>
      <w:marRight w:val="0"/>
      <w:marTop w:val="0"/>
      <w:marBottom w:val="0"/>
      <w:divBdr>
        <w:top w:val="none" w:sz="0" w:space="0" w:color="auto"/>
        <w:left w:val="none" w:sz="0" w:space="0" w:color="auto"/>
        <w:bottom w:val="none" w:sz="0" w:space="0" w:color="auto"/>
        <w:right w:val="none" w:sz="0" w:space="0" w:color="auto"/>
      </w:divBdr>
    </w:div>
    <w:div w:id="86275244">
      <w:bodyDiv w:val="1"/>
      <w:marLeft w:val="0"/>
      <w:marRight w:val="0"/>
      <w:marTop w:val="0"/>
      <w:marBottom w:val="0"/>
      <w:divBdr>
        <w:top w:val="none" w:sz="0" w:space="0" w:color="auto"/>
        <w:left w:val="none" w:sz="0" w:space="0" w:color="auto"/>
        <w:bottom w:val="none" w:sz="0" w:space="0" w:color="auto"/>
        <w:right w:val="none" w:sz="0" w:space="0" w:color="auto"/>
      </w:divBdr>
      <w:divsChild>
        <w:div w:id="2089115535">
          <w:marLeft w:val="0"/>
          <w:marRight w:val="0"/>
          <w:marTop w:val="0"/>
          <w:marBottom w:val="0"/>
          <w:divBdr>
            <w:top w:val="none" w:sz="0" w:space="0" w:color="auto"/>
            <w:left w:val="none" w:sz="0" w:space="0" w:color="auto"/>
            <w:bottom w:val="none" w:sz="0" w:space="0" w:color="auto"/>
            <w:right w:val="none" w:sz="0" w:space="0" w:color="auto"/>
          </w:divBdr>
        </w:div>
        <w:div w:id="570581051">
          <w:marLeft w:val="0"/>
          <w:marRight w:val="0"/>
          <w:marTop w:val="0"/>
          <w:marBottom w:val="0"/>
          <w:divBdr>
            <w:top w:val="none" w:sz="0" w:space="0" w:color="auto"/>
            <w:left w:val="none" w:sz="0" w:space="0" w:color="auto"/>
            <w:bottom w:val="none" w:sz="0" w:space="0" w:color="auto"/>
            <w:right w:val="none" w:sz="0" w:space="0" w:color="auto"/>
          </w:divBdr>
        </w:div>
        <w:div w:id="1696032345">
          <w:marLeft w:val="0"/>
          <w:marRight w:val="0"/>
          <w:marTop w:val="0"/>
          <w:marBottom w:val="0"/>
          <w:divBdr>
            <w:top w:val="none" w:sz="0" w:space="0" w:color="auto"/>
            <w:left w:val="none" w:sz="0" w:space="0" w:color="auto"/>
            <w:bottom w:val="none" w:sz="0" w:space="0" w:color="auto"/>
            <w:right w:val="none" w:sz="0" w:space="0" w:color="auto"/>
          </w:divBdr>
        </w:div>
      </w:divsChild>
    </w:div>
    <w:div w:id="94837346">
      <w:bodyDiv w:val="1"/>
      <w:marLeft w:val="0"/>
      <w:marRight w:val="0"/>
      <w:marTop w:val="0"/>
      <w:marBottom w:val="0"/>
      <w:divBdr>
        <w:top w:val="none" w:sz="0" w:space="0" w:color="auto"/>
        <w:left w:val="none" w:sz="0" w:space="0" w:color="auto"/>
        <w:bottom w:val="none" w:sz="0" w:space="0" w:color="auto"/>
        <w:right w:val="none" w:sz="0" w:space="0" w:color="auto"/>
      </w:divBdr>
    </w:div>
    <w:div w:id="127818008">
      <w:bodyDiv w:val="1"/>
      <w:marLeft w:val="0"/>
      <w:marRight w:val="0"/>
      <w:marTop w:val="0"/>
      <w:marBottom w:val="0"/>
      <w:divBdr>
        <w:top w:val="none" w:sz="0" w:space="0" w:color="auto"/>
        <w:left w:val="none" w:sz="0" w:space="0" w:color="auto"/>
        <w:bottom w:val="none" w:sz="0" w:space="0" w:color="auto"/>
        <w:right w:val="none" w:sz="0" w:space="0" w:color="auto"/>
      </w:divBdr>
    </w:div>
    <w:div w:id="173039202">
      <w:bodyDiv w:val="1"/>
      <w:marLeft w:val="0"/>
      <w:marRight w:val="0"/>
      <w:marTop w:val="0"/>
      <w:marBottom w:val="0"/>
      <w:divBdr>
        <w:top w:val="none" w:sz="0" w:space="0" w:color="auto"/>
        <w:left w:val="none" w:sz="0" w:space="0" w:color="auto"/>
        <w:bottom w:val="none" w:sz="0" w:space="0" w:color="auto"/>
        <w:right w:val="none" w:sz="0" w:space="0" w:color="auto"/>
      </w:divBdr>
    </w:div>
    <w:div w:id="293753654">
      <w:bodyDiv w:val="1"/>
      <w:marLeft w:val="0"/>
      <w:marRight w:val="0"/>
      <w:marTop w:val="0"/>
      <w:marBottom w:val="0"/>
      <w:divBdr>
        <w:top w:val="none" w:sz="0" w:space="0" w:color="auto"/>
        <w:left w:val="none" w:sz="0" w:space="0" w:color="auto"/>
        <w:bottom w:val="none" w:sz="0" w:space="0" w:color="auto"/>
        <w:right w:val="none" w:sz="0" w:space="0" w:color="auto"/>
      </w:divBdr>
    </w:div>
    <w:div w:id="364797365">
      <w:bodyDiv w:val="1"/>
      <w:marLeft w:val="0"/>
      <w:marRight w:val="0"/>
      <w:marTop w:val="0"/>
      <w:marBottom w:val="0"/>
      <w:divBdr>
        <w:top w:val="none" w:sz="0" w:space="0" w:color="auto"/>
        <w:left w:val="none" w:sz="0" w:space="0" w:color="auto"/>
        <w:bottom w:val="none" w:sz="0" w:space="0" w:color="auto"/>
        <w:right w:val="none" w:sz="0" w:space="0" w:color="auto"/>
      </w:divBdr>
    </w:div>
    <w:div w:id="378018013">
      <w:bodyDiv w:val="1"/>
      <w:marLeft w:val="0"/>
      <w:marRight w:val="0"/>
      <w:marTop w:val="0"/>
      <w:marBottom w:val="0"/>
      <w:divBdr>
        <w:top w:val="none" w:sz="0" w:space="0" w:color="auto"/>
        <w:left w:val="none" w:sz="0" w:space="0" w:color="auto"/>
        <w:bottom w:val="none" w:sz="0" w:space="0" w:color="auto"/>
        <w:right w:val="none" w:sz="0" w:space="0" w:color="auto"/>
      </w:divBdr>
    </w:div>
    <w:div w:id="648020267">
      <w:bodyDiv w:val="1"/>
      <w:marLeft w:val="0"/>
      <w:marRight w:val="0"/>
      <w:marTop w:val="0"/>
      <w:marBottom w:val="0"/>
      <w:divBdr>
        <w:top w:val="none" w:sz="0" w:space="0" w:color="auto"/>
        <w:left w:val="none" w:sz="0" w:space="0" w:color="auto"/>
        <w:bottom w:val="none" w:sz="0" w:space="0" w:color="auto"/>
        <w:right w:val="none" w:sz="0" w:space="0" w:color="auto"/>
      </w:divBdr>
    </w:div>
    <w:div w:id="651524094">
      <w:bodyDiv w:val="1"/>
      <w:marLeft w:val="0"/>
      <w:marRight w:val="0"/>
      <w:marTop w:val="0"/>
      <w:marBottom w:val="0"/>
      <w:divBdr>
        <w:top w:val="none" w:sz="0" w:space="0" w:color="auto"/>
        <w:left w:val="none" w:sz="0" w:space="0" w:color="auto"/>
        <w:bottom w:val="none" w:sz="0" w:space="0" w:color="auto"/>
        <w:right w:val="none" w:sz="0" w:space="0" w:color="auto"/>
      </w:divBdr>
    </w:div>
    <w:div w:id="708844849">
      <w:bodyDiv w:val="1"/>
      <w:marLeft w:val="0"/>
      <w:marRight w:val="0"/>
      <w:marTop w:val="0"/>
      <w:marBottom w:val="0"/>
      <w:divBdr>
        <w:top w:val="none" w:sz="0" w:space="0" w:color="auto"/>
        <w:left w:val="none" w:sz="0" w:space="0" w:color="auto"/>
        <w:bottom w:val="none" w:sz="0" w:space="0" w:color="auto"/>
        <w:right w:val="none" w:sz="0" w:space="0" w:color="auto"/>
      </w:divBdr>
    </w:div>
    <w:div w:id="729108970">
      <w:bodyDiv w:val="1"/>
      <w:marLeft w:val="0"/>
      <w:marRight w:val="0"/>
      <w:marTop w:val="0"/>
      <w:marBottom w:val="0"/>
      <w:divBdr>
        <w:top w:val="none" w:sz="0" w:space="0" w:color="auto"/>
        <w:left w:val="none" w:sz="0" w:space="0" w:color="auto"/>
        <w:bottom w:val="none" w:sz="0" w:space="0" w:color="auto"/>
        <w:right w:val="none" w:sz="0" w:space="0" w:color="auto"/>
      </w:divBdr>
    </w:div>
    <w:div w:id="768431376">
      <w:bodyDiv w:val="1"/>
      <w:marLeft w:val="0"/>
      <w:marRight w:val="0"/>
      <w:marTop w:val="0"/>
      <w:marBottom w:val="0"/>
      <w:divBdr>
        <w:top w:val="none" w:sz="0" w:space="0" w:color="auto"/>
        <w:left w:val="none" w:sz="0" w:space="0" w:color="auto"/>
        <w:bottom w:val="none" w:sz="0" w:space="0" w:color="auto"/>
        <w:right w:val="none" w:sz="0" w:space="0" w:color="auto"/>
      </w:divBdr>
    </w:div>
    <w:div w:id="789513206">
      <w:bodyDiv w:val="1"/>
      <w:marLeft w:val="0"/>
      <w:marRight w:val="0"/>
      <w:marTop w:val="0"/>
      <w:marBottom w:val="0"/>
      <w:divBdr>
        <w:top w:val="none" w:sz="0" w:space="0" w:color="auto"/>
        <w:left w:val="none" w:sz="0" w:space="0" w:color="auto"/>
        <w:bottom w:val="none" w:sz="0" w:space="0" w:color="auto"/>
        <w:right w:val="none" w:sz="0" w:space="0" w:color="auto"/>
      </w:divBdr>
      <w:divsChild>
        <w:div w:id="261377341">
          <w:marLeft w:val="-15"/>
          <w:marRight w:val="-15"/>
          <w:marTop w:val="0"/>
          <w:marBottom w:val="0"/>
          <w:divBdr>
            <w:top w:val="none" w:sz="0" w:space="0" w:color="auto"/>
            <w:left w:val="none" w:sz="0" w:space="0" w:color="auto"/>
            <w:bottom w:val="none" w:sz="0" w:space="0" w:color="auto"/>
            <w:right w:val="none" w:sz="0" w:space="0" w:color="auto"/>
          </w:divBdr>
        </w:div>
      </w:divsChild>
    </w:div>
    <w:div w:id="828864364">
      <w:bodyDiv w:val="1"/>
      <w:marLeft w:val="0"/>
      <w:marRight w:val="0"/>
      <w:marTop w:val="0"/>
      <w:marBottom w:val="0"/>
      <w:divBdr>
        <w:top w:val="none" w:sz="0" w:space="0" w:color="auto"/>
        <w:left w:val="none" w:sz="0" w:space="0" w:color="auto"/>
        <w:bottom w:val="none" w:sz="0" w:space="0" w:color="auto"/>
        <w:right w:val="none" w:sz="0" w:space="0" w:color="auto"/>
      </w:divBdr>
    </w:div>
    <w:div w:id="1032611325">
      <w:bodyDiv w:val="1"/>
      <w:marLeft w:val="0"/>
      <w:marRight w:val="0"/>
      <w:marTop w:val="0"/>
      <w:marBottom w:val="0"/>
      <w:divBdr>
        <w:top w:val="none" w:sz="0" w:space="0" w:color="auto"/>
        <w:left w:val="none" w:sz="0" w:space="0" w:color="auto"/>
        <w:bottom w:val="none" w:sz="0" w:space="0" w:color="auto"/>
        <w:right w:val="none" w:sz="0" w:space="0" w:color="auto"/>
      </w:divBdr>
    </w:div>
    <w:div w:id="1033577239">
      <w:bodyDiv w:val="1"/>
      <w:marLeft w:val="0"/>
      <w:marRight w:val="0"/>
      <w:marTop w:val="0"/>
      <w:marBottom w:val="0"/>
      <w:divBdr>
        <w:top w:val="none" w:sz="0" w:space="0" w:color="auto"/>
        <w:left w:val="none" w:sz="0" w:space="0" w:color="auto"/>
        <w:bottom w:val="none" w:sz="0" w:space="0" w:color="auto"/>
        <w:right w:val="none" w:sz="0" w:space="0" w:color="auto"/>
      </w:divBdr>
    </w:div>
    <w:div w:id="1055659203">
      <w:bodyDiv w:val="1"/>
      <w:marLeft w:val="0"/>
      <w:marRight w:val="0"/>
      <w:marTop w:val="0"/>
      <w:marBottom w:val="0"/>
      <w:divBdr>
        <w:top w:val="none" w:sz="0" w:space="0" w:color="auto"/>
        <w:left w:val="none" w:sz="0" w:space="0" w:color="auto"/>
        <w:bottom w:val="none" w:sz="0" w:space="0" w:color="auto"/>
        <w:right w:val="none" w:sz="0" w:space="0" w:color="auto"/>
      </w:divBdr>
    </w:div>
    <w:div w:id="1089085685">
      <w:bodyDiv w:val="1"/>
      <w:marLeft w:val="0"/>
      <w:marRight w:val="0"/>
      <w:marTop w:val="0"/>
      <w:marBottom w:val="0"/>
      <w:divBdr>
        <w:top w:val="none" w:sz="0" w:space="0" w:color="auto"/>
        <w:left w:val="none" w:sz="0" w:space="0" w:color="auto"/>
        <w:bottom w:val="none" w:sz="0" w:space="0" w:color="auto"/>
        <w:right w:val="none" w:sz="0" w:space="0" w:color="auto"/>
      </w:divBdr>
    </w:div>
    <w:div w:id="1135833351">
      <w:bodyDiv w:val="1"/>
      <w:marLeft w:val="0"/>
      <w:marRight w:val="0"/>
      <w:marTop w:val="0"/>
      <w:marBottom w:val="0"/>
      <w:divBdr>
        <w:top w:val="none" w:sz="0" w:space="0" w:color="auto"/>
        <w:left w:val="none" w:sz="0" w:space="0" w:color="auto"/>
        <w:bottom w:val="none" w:sz="0" w:space="0" w:color="auto"/>
        <w:right w:val="none" w:sz="0" w:space="0" w:color="auto"/>
      </w:divBdr>
      <w:divsChild>
        <w:div w:id="1438408201">
          <w:marLeft w:val="0"/>
          <w:marRight w:val="0"/>
          <w:marTop w:val="0"/>
          <w:marBottom w:val="0"/>
          <w:divBdr>
            <w:top w:val="none" w:sz="0" w:space="0" w:color="auto"/>
            <w:left w:val="none" w:sz="0" w:space="0" w:color="auto"/>
            <w:bottom w:val="none" w:sz="0" w:space="0" w:color="auto"/>
            <w:right w:val="none" w:sz="0" w:space="0" w:color="auto"/>
          </w:divBdr>
        </w:div>
        <w:div w:id="593125887">
          <w:marLeft w:val="0"/>
          <w:marRight w:val="0"/>
          <w:marTop w:val="0"/>
          <w:marBottom w:val="0"/>
          <w:divBdr>
            <w:top w:val="none" w:sz="0" w:space="0" w:color="auto"/>
            <w:left w:val="none" w:sz="0" w:space="0" w:color="auto"/>
            <w:bottom w:val="none" w:sz="0" w:space="0" w:color="auto"/>
            <w:right w:val="none" w:sz="0" w:space="0" w:color="auto"/>
          </w:divBdr>
        </w:div>
        <w:div w:id="726222643">
          <w:marLeft w:val="0"/>
          <w:marRight w:val="0"/>
          <w:marTop w:val="0"/>
          <w:marBottom w:val="0"/>
          <w:divBdr>
            <w:top w:val="none" w:sz="0" w:space="0" w:color="auto"/>
            <w:left w:val="none" w:sz="0" w:space="0" w:color="auto"/>
            <w:bottom w:val="none" w:sz="0" w:space="0" w:color="auto"/>
            <w:right w:val="none" w:sz="0" w:space="0" w:color="auto"/>
          </w:divBdr>
        </w:div>
        <w:div w:id="2043746441">
          <w:marLeft w:val="0"/>
          <w:marRight w:val="0"/>
          <w:marTop w:val="0"/>
          <w:marBottom w:val="0"/>
          <w:divBdr>
            <w:top w:val="none" w:sz="0" w:space="0" w:color="auto"/>
            <w:left w:val="none" w:sz="0" w:space="0" w:color="auto"/>
            <w:bottom w:val="none" w:sz="0" w:space="0" w:color="auto"/>
            <w:right w:val="none" w:sz="0" w:space="0" w:color="auto"/>
          </w:divBdr>
        </w:div>
        <w:div w:id="1140195562">
          <w:marLeft w:val="0"/>
          <w:marRight w:val="0"/>
          <w:marTop w:val="0"/>
          <w:marBottom w:val="0"/>
          <w:divBdr>
            <w:top w:val="none" w:sz="0" w:space="0" w:color="auto"/>
            <w:left w:val="none" w:sz="0" w:space="0" w:color="auto"/>
            <w:bottom w:val="none" w:sz="0" w:space="0" w:color="auto"/>
            <w:right w:val="none" w:sz="0" w:space="0" w:color="auto"/>
          </w:divBdr>
        </w:div>
        <w:div w:id="359862648">
          <w:marLeft w:val="0"/>
          <w:marRight w:val="0"/>
          <w:marTop w:val="0"/>
          <w:marBottom w:val="0"/>
          <w:divBdr>
            <w:top w:val="none" w:sz="0" w:space="0" w:color="auto"/>
            <w:left w:val="none" w:sz="0" w:space="0" w:color="auto"/>
            <w:bottom w:val="none" w:sz="0" w:space="0" w:color="auto"/>
            <w:right w:val="none" w:sz="0" w:space="0" w:color="auto"/>
          </w:divBdr>
        </w:div>
        <w:div w:id="986973466">
          <w:marLeft w:val="0"/>
          <w:marRight w:val="0"/>
          <w:marTop w:val="0"/>
          <w:marBottom w:val="0"/>
          <w:divBdr>
            <w:top w:val="none" w:sz="0" w:space="0" w:color="auto"/>
            <w:left w:val="none" w:sz="0" w:space="0" w:color="auto"/>
            <w:bottom w:val="none" w:sz="0" w:space="0" w:color="auto"/>
            <w:right w:val="none" w:sz="0" w:space="0" w:color="auto"/>
          </w:divBdr>
        </w:div>
      </w:divsChild>
    </w:div>
    <w:div w:id="1174996867">
      <w:bodyDiv w:val="1"/>
      <w:marLeft w:val="0"/>
      <w:marRight w:val="0"/>
      <w:marTop w:val="0"/>
      <w:marBottom w:val="0"/>
      <w:divBdr>
        <w:top w:val="none" w:sz="0" w:space="0" w:color="auto"/>
        <w:left w:val="none" w:sz="0" w:space="0" w:color="auto"/>
        <w:bottom w:val="none" w:sz="0" w:space="0" w:color="auto"/>
        <w:right w:val="none" w:sz="0" w:space="0" w:color="auto"/>
      </w:divBdr>
      <w:divsChild>
        <w:div w:id="538127896">
          <w:marLeft w:val="0"/>
          <w:marRight w:val="0"/>
          <w:marTop w:val="0"/>
          <w:marBottom w:val="0"/>
          <w:divBdr>
            <w:top w:val="none" w:sz="0" w:space="0" w:color="auto"/>
            <w:left w:val="none" w:sz="0" w:space="0" w:color="auto"/>
            <w:bottom w:val="none" w:sz="0" w:space="0" w:color="auto"/>
            <w:right w:val="none" w:sz="0" w:space="0" w:color="auto"/>
          </w:divBdr>
        </w:div>
        <w:div w:id="1572764545">
          <w:marLeft w:val="0"/>
          <w:marRight w:val="0"/>
          <w:marTop w:val="0"/>
          <w:marBottom w:val="0"/>
          <w:divBdr>
            <w:top w:val="none" w:sz="0" w:space="0" w:color="auto"/>
            <w:left w:val="none" w:sz="0" w:space="0" w:color="auto"/>
            <w:bottom w:val="none" w:sz="0" w:space="0" w:color="auto"/>
            <w:right w:val="none" w:sz="0" w:space="0" w:color="auto"/>
          </w:divBdr>
        </w:div>
        <w:div w:id="652755073">
          <w:marLeft w:val="0"/>
          <w:marRight w:val="0"/>
          <w:marTop w:val="0"/>
          <w:marBottom w:val="0"/>
          <w:divBdr>
            <w:top w:val="none" w:sz="0" w:space="0" w:color="auto"/>
            <w:left w:val="none" w:sz="0" w:space="0" w:color="auto"/>
            <w:bottom w:val="none" w:sz="0" w:space="0" w:color="auto"/>
            <w:right w:val="none" w:sz="0" w:space="0" w:color="auto"/>
          </w:divBdr>
        </w:div>
        <w:div w:id="635834912">
          <w:marLeft w:val="0"/>
          <w:marRight w:val="0"/>
          <w:marTop w:val="0"/>
          <w:marBottom w:val="0"/>
          <w:divBdr>
            <w:top w:val="none" w:sz="0" w:space="0" w:color="auto"/>
            <w:left w:val="none" w:sz="0" w:space="0" w:color="auto"/>
            <w:bottom w:val="none" w:sz="0" w:space="0" w:color="auto"/>
            <w:right w:val="none" w:sz="0" w:space="0" w:color="auto"/>
          </w:divBdr>
        </w:div>
        <w:div w:id="1592157250">
          <w:marLeft w:val="0"/>
          <w:marRight w:val="0"/>
          <w:marTop w:val="0"/>
          <w:marBottom w:val="0"/>
          <w:divBdr>
            <w:top w:val="none" w:sz="0" w:space="0" w:color="auto"/>
            <w:left w:val="none" w:sz="0" w:space="0" w:color="auto"/>
            <w:bottom w:val="none" w:sz="0" w:space="0" w:color="auto"/>
            <w:right w:val="none" w:sz="0" w:space="0" w:color="auto"/>
          </w:divBdr>
        </w:div>
        <w:div w:id="1733044990">
          <w:marLeft w:val="0"/>
          <w:marRight w:val="0"/>
          <w:marTop w:val="0"/>
          <w:marBottom w:val="0"/>
          <w:divBdr>
            <w:top w:val="none" w:sz="0" w:space="0" w:color="auto"/>
            <w:left w:val="none" w:sz="0" w:space="0" w:color="auto"/>
            <w:bottom w:val="none" w:sz="0" w:space="0" w:color="auto"/>
            <w:right w:val="none" w:sz="0" w:space="0" w:color="auto"/>
          </w:divBdr>
        </w:div>
        <w:div w:id="1904169688">
          <w:marLeft w:val="0"/>
          <w:marRight w:val="0"/>
          <w:marTop w:val="0"/>
          <w:marBottom w:val="0"/>
          <w:divBdr>
            <w:top w:val="none" w:sz="0" w:space="0" w:color="auto"/>
            <w:left w:val="none" w:sz="0" w:space="0" w:color="auto"/>
            <w:bottom w:val="none" w:sz="0" w:space="0" w:color="auto"/>
            <w:right w:val="none" w:sz="0" w:space="0" w:color="auto"/>
          </w:divBdr>
        </w:div>
      </w:divsChild>
    </w:div>
    <w:div w:id="1223325625">
      <w:bodyDiv w:val="1"/>
      <w:marLeft w:val="0"/>
      <w:marRight w:val="0"/>
      <w:marTop w:val="0"/>
      <w:marBottom w:val="0"/>
      <w:divBdr>
        <w:top w:val="none" w:sz="0" w:space="0" w:color="auto"/>
        <w:left w:val="none" w:sz="0" w:space="0" w:color="auto"/>
        <w:bottom w:val="none" w:sz="0" w:space="0" w:color="auto"/>
        <w:right w:val="none" w:sz="0" w:space="0" w:color="auto"/>
      </w:divBdr>
    </w:div>
    <w:div w:id="1254515170">
      <w:bodyDiv w:val="1"/>
      <w:marLeft w:val="0"/>
      <w:marRight w:val="0"/>
      <w:marTop w:val="0"/>
      <w:marBottom w:val="0"/>
      <w:divBdr>
        <w:top w:val="none" w:sz="0" w:space="0" w:color="auto"/>
        <w:left w:val="none" w:sz="0" w:space="0" w:color="auto"/>
        <w:bottom w:val="none" w:sz="0" w:space="0" w:color="auto"/>
        <w:right w:val="none" w:sz="0" w:space="0" w:color="auto"/>
      </w:divBdr>
    </w:div>
    <w:div w:id="1421178987">
      <w:bodyDiv w:val="1"/>
      <w:marLeft w:val="0"/>
      <w:marRight w:val="0"/>
      <w:marTop w:val="0"/>
      <w:marBottom w:val="0"/>
      <w:divBdr>
        <w:top w:val="none" w:sz="0" w:space="0" w:color="auto"/>
        <w:left w:val="none" w:sz="0" w:space="0" w:color="auto"/>
        <w:bottom w:val="none" w:sz="0" w:space="0" w:color="auto"/>
        <w:right w:val="none" w:sz="0" w:space="0" w:color="auto"/>
      </w:divBdr>
    </w:div>
    <w:div w:id="1570461186">
      <w:bodyDiv w:val="1"/>
      <w:marLeft w:val="0"/>
      <w:marRight w:val="0"/>
      <w:marTop w:val="0"/>
      <w:marBottom w:val="0"/>
      <w:divBdr>
        <w:top w:val="none" w:sz="0" w:space="0" w:color="auto"/>
        <w:left w:val="none" w:sz="0" w:space="0" w:color="auto"/>
        <w:bottom w:val="none" w:sz="0" w:space="0" w:color="auto"/>
        <w:right w:val="none" w:sz="0" w:space="0" w:color="auto"/>
      </w:divBdr>
    </w:div>
    <w:div w:id="1582983895">
      <w:bodyDiv w:val="1"/>
      <w:marLeft w:val="0"/>
      <w:marRight w:val="0"/>
      <w:marTop w:val="0"/>
      <w:marBottom w:val="0"/>
      <w:divBdr>
        <w:top w:val="none" w:sz="0" w:space="0" w:color="auto"/>
        <w:left w:val="none" w:sz="0" w:space="0" w:color="auto"/>
        <w:bottom w:val="none" w:sz="0" w:space="0" w:color="auto"/>
        <w:right w:val="none" w:sz="0" w:space="0" w:color="auto"/>
      </w:divBdr>
    </w:div>
    <w:div w:id="1710180852">
      <w:bodyDiv w:val="1"/>
      <w:marLeft w:val="0"/>
      <w:marRight w:val="0"/>
      <w:marTop w:val="0"/>
      <w:marBottom w:val="0"/>
      <w:divBdr>
        <w:top w:val="none" w:sz="0" w:space="0" w:color="auto"/>
        <w:left w:val="none" w:sz="0" w:space="0" w:color="auto"/>
        <w:bottom w:val="none" w:sz="0" w:space="0" w:color="auto"/>
        <w:right w:val="none" w:sz="0" w:space="0" w:color="auto"/>
      </w:divBdr>
    </w:div>
    <w:div w:id="1947034569">
      <w:bodyDiv w:val="1"/>
      <w:marLeft w:val="0"/>
      <w:marRight w:val="0"/>
      <w:marTop w:val="0"/>
      <w:marBottom w:val="0"/>
      <w:divBdr>
        <w:top w:val="none" w:sz="0" w:space="0" w:color="auto"/>
        <w:left w:val="none" w:sz="0" w:space="0" w:color="auto"/>
        <w:bottom w:val="none" w:sz="0" w:space="0" w:color="auto"/>
        <w:right w:val="none" w:sz="0" w:space="0" w:color="auto"/>
      </w:divBdr>
    </w:div>
    <w:div w:id="2041315340">
      <w:bodyDiv w:val="1"/>
      <w:marLeft w:val="0"/>
      <w:marRight w:val="0"/>
      <w:marTop w:val="0"/>
      <w:marBottom w:val="0"/>
      <w:divBdr>
        <w:top w:val="none" w:sz="0" w:space="0" w:color="auto"/>
        <w:left w:val="none" w:sz="0" w:space="0" w:color="auto"/>
        <w:bottom w:val="none" w:sz="0" w:space="0" w:color="auto"/>
        <w:right w:val="none" w:sz="0" w:space="0" w:color="auto"/>
      </w:divBdr>
    </w:div>
    <w:div w:id="2044867421">
      <w:bodyDiv w:val="1"/>
      <w:marLeft w:val="0"/>
      <w:marRight w:val="0"/>
      <w:marTop w:val="0"/>
      <w:marBottom w:val="0"/>
      <w:divBdr>
        <w:top w:val="none" w:sz="0" w:space="0" w:color="auto"/>
        <w:left w:val="none" w:sz="0" w:space="0" w:color="auto"/>
        <w:bottom w:val="none" w:sz="0" w:space="0" w:color="auto"/>
        <w:right w:val="none" w:sz="0" w:space="0" w:color="auto"/>
      </w:divBdr>
    </w:div>
    <w:div w:id="20530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Television_pro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roadcast_programm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n.wikipedia.org/wiki/Digital_video_recorder" TargetMode="External"/><Relationship Id="rId4" Type="http://schemas.microsoft.com/office/2007/relationships/stylesWithEffects" Target="stylesWithEffects.xml"/><Relationship Id="rId9" Type="http://schemas.openxmlformats.org/officeDocument/2006/relationships/hyperlink" Target="mailto:mahesh.cas@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7B73-151C-4933-AE77-5134886B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CURRICULUM-VITAE</vt:lpstr>
    </vt:vector>
  </TitlesOfParts>
  <Company>sha</Company>
  <LinksUpToDate>false</LinksUpToDate>
  <CharactersWithSpaces>8479</CharactersWithSpaces>
  <SharedDoc>false</SharedDoc>
  <HLinks>
    <vt:vector size="84" baseType="variant">
      <vt:variant>
        <vt:i4>5242910</vt:i4>
      </vt:variant>
      <vt:variant>
        <vt:i4>39</vt:i4>
      </vt:variant>
      <vt:variant>
        <vt:i4>0</vt:i4>
      </vt:variant>
      <vt:variant>
        <vt:i4>5</vt:i4>
      </vt:variant>
      <vt:variant>
        <vt:lpwstr>http://www.parascale.com/</vt:lpwstr>
      </vt:variant>
      <vt:variant>
        <vt:lpwstr/>
      </vt:variant>
      <vt:variant>
        <vt:i4>7340081</vt:i4>
      </vt:variant>
      <vt:variant>
        <vt:i4>36</vt:i4>
      </vt:variant>
      <vt:variant>
        <vt:i4>0</vt:i4>
      </vt:variant>
      <vt:variant>
        <vt:i4>5</vt:i4>
      </vt:variant>
      <vt:variant>
        <vt:lpwstr>http://www.iira.in/</vt:lpwstr>
      </vt:variant>
      <vt:variant>
        <vt:lpwstr/>
      </vt:variant>
      <vt:variant>
        <vt:i4>5898250</vt:i4>
      </vt:variant>
      <vt:variant>
        <vt:i4>33</vt:i4>
      </vt:variant>
      <vt:variant>
        <vt:i4>0</vt:i4>
      </vt:variant>
      <vt:variant>
        <vt:i4>5</vt:i4>
      </vt:variant>
      <vt:variant>
        <vt:lpwstr>http://www.isqua.org/</vt:lpwstr>
      </vt:variant>
      <vt:variant>
        <vt:lpwstr/>
      </vt:variant>
      <vt:variant>
        <vt:i4>2621561</vt:i4>
      </vt:variant>
      <vt:variant>
        <vt:i4>30</vt:i4>
      </vt:variant>
      <vt:variant>
        <vt:i4>0</vt:i4>
      </vt:variant>
      <vt:variant>
        <vt:i4>5</vt:i4>
      </vt:variant>
      <vt:variant>
        <vt:lpwstr>http://www.maxflot.com/</vt:lpwstr>
      </vt:variant>
      <vt:variant>
        <vt:lpwstr/>
      </vt:variant>
      <vt:variant>
        <vt:i4>4849742</vt:i4>
      </vt:variant>
      <vt:variant>
        <vt:i4>27</vt:i4>
      </vt:variant>
      <vt:variant>
        <vt:i4>0</vt:i4>
      </vt:variant>
      <vt:variant>
        <vt:i4>5</vt:i4>
      </vt:variant>
      <vt:variant>
        <vt:lpwstr>http://www.inmintec.com/</vt:lpwstr>
      </vt:variant>
      <vt:variant>
        <vt:lpwstr/>
      </vt:variant>
      <vt:variant>
        <vt:i4>6225986</vt:i4>
      </vt:variant>
      <vt:variant>
        <vt:i4>24</vt:i4>
      </vt:variant>
      <vt:variant>
        <vt:i4>0</vt:i4>
      </vt:variant>
      <vt:variant>
        <vt:i4>5</vt:i4>
      </vt:variant>
      <vt:variant>
        <vt:lpwstr>http://www.aurigene.com/</vt:lpwstr>
      </vt:variant>
      <vt:variant>
        <vt:lpwstr/>
      </vt:variant>
      <vt:variant>
        <vt:i4>2162741</vt:i4>
      </vt:variant>
      <vt:variant>
        <vt:i4>21</vt:i4>
      </vt:variant>
      <vt:variant>
        <vt:i4>0</vt:i4>
      </vt:variant>
      <vt:variant>
        <vt:i4>5</vt:i4>
      </vt:variant>
      <vt:variant>
        <vt:lpwstr>http://www.adityaauto.com/</vt:lpwstr>
      </vt:variant>
      <vt:variant>
        <vt:lpwstr/>
      </vt:variant>
      <vt:variant>
        <vt:i4>524366</vt:i4>
      </vt:variant>
      <vt:variant>
        <vt:i4>18</vt:i4>
      </vt:variant>
      <vt:variant>
        <vt:i4>0</vt:i4>
      </vt:variant>
      <vt:variant>
        <vt:i4>5</vt:i4>
      </vt:variant>
      <vt:variant>
        <vt:lpwstr>http://www.deccan360.in/</vt:lpwstr>
      </vt:variant>
      <vt:variant>
        <vt:lpwstr/>
      </vt:variant>
      <vt:variant>
        <vt:i4>4718657</vt:i4>
      </vt:variant>
      <vt:variant>
        <vt:i4>15</vt:i4>
      </vt:variant>
      <vt:variant>
        <vt:i4>0</vt:i4>
      </vt:variant>
      <vt:variant>
        <vt:i4>5</vt:i4>
      </vt:variant>
      <vt:variant>
        <vt:lpwstr>http://www.complianceonline.com/</vt:lpwstr>
      </vt:variant>
      <vt:variant>
        <vt:lpwstr/>
      </vt:variant>
      <vt:variant>
        <vt:i4>3014700</vt:i4>
      </vt:variant>
      <vt:variant>
        <vt:i4>12</vt:i4>
      </vt:variant>
      <vt:variant>
        <vt:i4>0</vt:i4>
      </vt:variant>
      <vt:variant>
        <vt:i4>5</vt:i4>
      </vt:variant>
      <vt:variant>
        <vt:lpwstr>http://www.rktownship.com/</vt:lpwstr>
      </vt:variant>
      <vt:variant>
        <vt:lpwstr/>
      </vt:variant>
      <vt:variant>
        <vt:i4>5832787</vt:i4>
      </vt:variant>
      <vt:variant>
        <vt:i4>9</vt:i4>
      </vt:variant>
      <vt:variant>
        <vt:i4>0</vt:i4>
      </vt:variant>
      <vt:variant>
        <vt:i4>5</vt:i4>
      </vt:variant>
      <vt:variant>
        <vt:lpwstr>http://www.ciscotcs.com/</vt:lpwstr>
      </vt:variant>
      <vt:variant>
        <vt:lpwstr/>
      </vt:variant>
      <vt:variant>
        <vt:i4>1638401</vt:i4>
      </vt:variant>
      <vt:variant>
        <vt:i4>6</vt:i4>
      </vt:variant>
      <vt:variant>
        <vt:i4>0</vt:i4>
      </vt:variant>
      <vt:variant>
        <vt:i4>5</vt:i4>
      </vt:variant>
      <vt:variant>
        <vt:lpwstr>http://www.v3-india.com/</vt:lpwstr>
      </vt:variant>
      <vt:variant>
        <vt:lpwstr/>
      </vt:variant>
      <vt:variant>
        <vt:i4>2293885</vt:i4>
      </vt:variant>
      <vt:variant>
        <vt:i4>3</vt:i4>
      </vt:variant>
      <vt:variant>
        <vt:i4>0</vt:i4>
      </vt:variant>
      <vt:variant>
        <vt:i4>5</vt:i4>
      </vt:variant>
      <vt:variant>
        <vt:lpwstr>http://www.itcinfotech.com/</vt:lpwstr>
      </vt:variant>
      <vt:variant>
        <vt:lpwstr/>
      </vt:variant>
      <vt:variant>
        <vt:i4>6750294</vt:i4>
      </vt:variant>
      <vt:variant>
        <vt:i4>0</vt:i4>
      </vt:variant>
      <vt:variant>
        <vt:i4>0</vt:i4>
      </vt:variant>
      <vt:variant>
        <vt:i4>5</vt:i4>
      </vt:variant>
      <vt:variant>
        <vt:lpwstr>https://docs.google.com/present/view?id=dg2h3g5k_3f4dfw86z&amp;autoStart=true&amp;loop=true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REH</dc:creator>
  <cp:lastModifiedBy>Mallikarjunan, Maheswar</cp:lastModifiedBy>
  <cp:revision>5</cp:revision>
  <cp:lastPrinted>2006-12-08T09:08:00Z</cp:lastPrinted>
  <dcterms:created xsi:type="dcterms:W3CDTF">2019-07-02T14:12:00Z</dcterms:created>
  <dcterms:modified xsi:type="dcterms:W3CDTF">2019-07-10T04:55:00Z</dcterms:modified>
</cp:coreProperties>
</file>