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C3EB" w14:textId="77777777" w:rsidR="001B42B2" w:rsidRDefault="001B42B2">
      <w:pPr>
        <w:spacing w:after="0" w:line="240" w:lineRule="auto"/>
        <w:rPr>
          <w:rFonts w:ascii="Arial" w:eastAsia="Arial" w:hAnsi="Arial" w:cs="Arial"/>
          <w:b/>
        </w:rPr>
      </w:pPr>
    </w:p>
    <w:p w14:paraId="6A2DDE8B" w14:textId="77777777" w:rsidR="001B42B2" w:rsidRDefault="00D339AC">
      <w:pPr>
        <w:widowControl w:val="0"/>
        <w:shd w:val="clear" w:color="auto" w:fill="000000"/>
        <w:tabs>
          <w:tab w:val="left" w:pos="2880"/>
        </w:tabs>
        <w:spacing w:after="0" w:line="240" w:lineRule="auto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PROFESSIONAL SUMMARY</w:t>
      </w:r>
    </w:p>
    <w:p w14:paraId="7CBF61F8" w14:textId="77777777" w:rsidR="001B42B2" w:rsidRDefault="00D339AC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b/>
          <w:sz w:val="24"/>
          <w:szCs w:val="24"/>
        </w:rPr>
        <w:t>Azure Administrator</w:t>
      </w:r>
    </w:p>
    <w:p w14:paraId="551E6160" w14:textId="77777777" w:rsidR="001B42B2" w:rsidRDefault="001B42B2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98A8A80" w14:textId="77777777" w:rsidR="001B42B2" w:rsidRDefault="00D339A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Possessing </w:t>
      </w:r>
      <w:r>
        <w:rPr>
          <w:rFonts w:ascii="Verdana" w:eastAsia="Verdana" w:hAnsi="Verdana" w:cs="Verdana"/>
          <w:b/>
          <w:sz w:val="20"/>
          <w:szCs w:val="20"/>
        </w:rPr>
        <w:t xml:space="preserve">12.5 </w:t>
      </w:r>
      <w:r>
        <w:rPr>
          <w:rFonts w:ascii="Verdana" w:eastAsia="Verdana" w:hAnsi="Verdana" w:cs="Verdana"/>
          <w:sz w:val="20"/>
          <w:szCs w:val="20"/>
        </w:rPr>
        <w:t xml:space="preserve">Years of IT Experience and having </w:t>
      </w:r>
      <w:r>
        <w:rPr>
          <w:rFonts w:ascii="Verdana" w:eastAsia="Verdana" w:hAnsi="Verdana" w:cs="Verdana"/>
          <w:b/>
          <w:sz w:val="20"/>
          <w:szCs w:val="20"/>
        </w:rPr>
        <w:t xml:space="preserve">3.11 </w:t>
      </w:r>
      <w:r>
        <w:rPr>
          <w:rFonts w:ascii="Verdana" w:eastAsia="Verdana" w:hAnsi="Verdana" w:cs="Verdana"/>
          <w:sz w:val="20"/>
          <w:szCs w:val="20"/>
        </w:rPr>
        <w:t xml:space="preserve">years of Experience as an </w:t>
      </w:r>
      <w:r>
        <w:rPr>
          <w:rFonts w:ascii="Verdana" w:eastAsia="Verdana" w:hAnsi="Verdana" w:cs="Verdana"/>
          <w:b/>
          <w:sz w:val="20"/>
          <w:szCs w:val="20"/>
        </w:rPr>
        <w:t xml:space="preserve">Azure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Administrator.</w:t>
      </w:r>
      <w:r>
        <w:rPr>
          <w:rFonts w:ascii="Verdana" w:eastAsia="Verdana" w:hAnsi="Verdana" w:cs="Verdana"/>
          <w:sz w:val="20"/>
          <w:szCs w:val="20"/>
        </w:rPr>
        <w:t>Good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Understanding of MS Azure Services (</w:t>
      </w:r>
      <w:r>
        <w:rPr>
          <w:rFonts w:ascii="Verdana" w:eastAsia="Verdana" w:hAnsi="Verdana" w:cs="Verdana"/>
          <w:b/>
          <w:sz w:val="20"/>
          <w:szCs w:val="20"/>
        </w:rPr>
        <w:t>IAAS</w:t>
      </w:r>
      <w:r>
        <w:rPr>
          <w:rFonts w:ascii="Verdana" w:eastAsia="Verdana" w:hAnsi="Verdana" w:cs="Verdana"/>
          <w:sz w:val="20"/>
          <w:szCs w:val="20"/>
        </w:rPr>
        <w:t xml:space="preserve"> with PowerShell/CLI)</w:t>
      </w:r>
    </w:p>
    <w:p w14:paraId="22F0162F" w14:textId="77777777" w:rsidR="001B42B2" w:rsidRDefault="00D339A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 On experience of Azure VM Creation/Deletion/Modification.</w:t>
      </w:r>
    </w:p>
    <w:p w14:paraId="6F8FE010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Installation, Configuration and Administration of </w:t>
      </w:r>
      <w:r>
        <w:rPr>
          <w:rFonts w:ascii="Verdana" w:eastAsia="Verdana" w:hAnsi="Verdana" w:cs="Verdana"/>
          <w:b/>
          <w:sz w:val="20"/>
          <w:szCs w:val="20"/>
        </w:rPr>
        <w:t>Windows 2008 and 2012R2</w:t>
      </w:r>
      <w:r>
        <w:rPr>
          <w:rFonts w:ascii="Verdana" w:eastAsia="Verdana" w:hAnsi="Verdana" w:cs="Verdana"/>
          <w:sz w:val="20"/>
          <w:szCs w:val="20"/>
        </w:rPr>
        <w:t>Servers,and decommission infrastructure systems, including upgrades, patches and migrations.</w:t>
      </w:r>
    </w:p>
    <w:p w14:paraId="7D93C197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Involved in Windows upgrad</w:t>
      </w:r>
      <w:r>
        <w:rPr>
          <w:rFonts w:ascii="Verdana" w:eastAsia="Verdana" w:hAnsi="Verdana" w:cs="Verdana"/>
          <w:sz w:val="20"/>
          <w:szCs w:val="20"/>
        </w:rPr>
        <w:t>es for Servers from</w:t>
      </w:r>
      <w:r>
        <w:rPr>
          <w:rFonts w:ascii="Verdana" w:eastAsia="Verdana" w:hAnsi="Verdana" w:cs="Verdana"/>
          <w:b/>
          <w:sz w:val="20"/>
          <w:szCs w:val="20"/>
        </w:rPr>
        <w:t xml:space="preserve"> Windows 2008 R2 to Windows Server 2012</w:t>
      </w:r>
      <w:r>
        <w:rPr>
          <w:rFonts w:ascii="Verdana" w:eastAsia="Verdana" w:hAnsi="Verdana" w:cs="Verdana"/>
          <w:sz w:val="20"/>
          <w:szCs w:val="20"/>
        </w:rPr>
        <w:t>and closely worked with Developers to perform deployments and help in troubleshooting the issues.</w:t>
      </w:r>
    </w:p>
    <w:p w14:paraId="2876C0C2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Involved in running </w:t>
      </w:r>
      <w:r>
        <w:rPr>
          <w:rFonts w:ascii="Verdana" w:eastAsia="Verdana" w:hAnsi="Verdana" w:cs="Verdana"/>
          <w:b/>
          <w:sz w:val="20"/>
          <w:szCs w:val="20"/>
        </w:rPr>
        <w:t>deployment tasks</w:t>
      </w:r>
      <w:r>
        <w:rPr>
          <w:rFonts w:ascii="Verdana" w:eastAsia="Verdana" w:hAnsi="Verdana" w:cs="Verdana"/>
          <w:sz w:val="20"/>
          <w:szCs w:val="20"/>
        </w:rPr>
        <w:t xml:space="preserve"> such as</w:t>
      </w:r>
      <w:r>
        <w:rPr>
          <w:rFonts w:ascii="Verdana" w:eastAsia="Verdana" w:hAnsi="Verdana" w:cs="Verdana"/>
          <w:b/>
          <w:sz w:val="20"/>
          <w:szCs w:val="20"/>
        </w:rPr>
        <w:t xml:space="preserve"> Building</w:t>
      </w:r>
      <w:r>
        <w:rPr>
          <w:rFonts w:ascii="Verdana" w:eastAsia="Verdana" w:hAnsi="Verdana" w:cs="Verdana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Imagingnew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servers/rebuilding existing servers</w:t>
      </w:r>
      <w:r>
        <w:rPr>
          <w:rFonts w:ascii="Verdana" w:eastAsia="Verdana" w:hAnsi="Verdana" w:cs="Verdana"/>
          <w:b/>
          <w:sz w:val="20"/>
          <w:szCs w:val="20"/>
        </w:rPr>
        <w:t xml:space="preserve">/VM’s and configuring hardware using WDS </w:t>
      </w:r>
      <w:r>
        <w:rPr>
          <w:rFonts w:ascii="Verdana" w:eastAsia="Verdana" w:hAnsi="Verdana" w:cs="Verdana"/>
          <w:sz w:val="20"/>
          <w:szCs w:val="20"/>
        </w:rPr>
        <w:t xml:space="preserve">and </w:t>
      </w:r>
      <w:r>
        <w:rPr>
          <w:rFonts w:ascii="Verdana" w:eastAsia="Verdana" w:hAnsi="Verdana" w:cs="Verdana"/>
          <w:b/>
          <w:sz w:val="20"/>
          <w:szCs w:val="20"/>
        </w:rPr>
        <w:t>PowerShell scripts</w:t>
      </w:r>
      <w:r>
        <w:rPr>
          <w:rFonts w:ascii="Verdana" w:eastAsia="Verdana" w:hAnsi="Verdana" w:cs="Verdana"/>
          <w:sz w:val="20"/>
          <w:szCs w:val="20"/>
        </w:rPr>
        <w:t xml:space="preserve"> and Pro-actively worked </w:t>
      </w:r>
      <w:proofErr w:type="spellStart"/>
      <w:r>
        <w:rPr>
          <w:rFonts w:ascii="Verdana" w:eastAsia="Verdana" w:hAnsi="Verdana" w:cs="Verdana"/>
          <w:sz w:val="20"/>
          <w:szCs w:val="20"/>
        </w:rPr>
        <w:t>on</w:t>
      </w:r>
      <w:r>
        <w:rPr>
          <w:rFonts w:ascii="Verdana" w:eastAsia="Verdana" w:hAnsi="Verdana" w:cs="Verdana"/>
          <w:b/>
          <w:sz w:val="20"/>
          <w:szCs w:val="20"/>
        </w:rPr>
        <w:t>Defragmentation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of BE servers to compact the hard drives.</w:t>
      </w:r>
    </w:p>
    <w:p w14:paraId="6ECD928A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Involved in creating and managing Virtual Machines using </w:t>
      </w:r>
      <w:r>
        <w:rPr>
          <w:rFonts w:ascii="Verdana" w:eastAsia="Verdana" w:hAnsi="Verdana" w:cs="Verdana"/>
          <w:b/>
          <w:sz w:val="20"/>
          <w:szCs w:val="20"/>
        </w:rPr>
        <w:t>Azure portal</w:t>
      </w:r>
    </w:p>
    <w:p w14:paraId="5F7B9D96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</w:t>
      </w:r>
      <w:r>
        <w:rPr>
          <w:rFonts w:ascii="Verdana" w:eastAsia="Verdana" w:hAnsi="Verdana" w:cs="Verdana"/>
          <w:b/>
          <w:sz w:val="20"/>
          <w:szCs w:val="20"/>
        </w:rPr>
        <w:t xml:space="preserve">Active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Directory</w:t>
      </w:r>
      <w:r>
        <w:rPr>
          <w:rFonts w:ascii="Verdana" w:eastAsia="Verdana" w:hAnsi="Verdana" w:cs="Verdana"/>
          <w:sz w:val="20"/>
          <w:szCs w:val="20"/>
        </w:rPr>
        <w:t>Administ</w:t>
      </w:r>
      <w:r>
        <w:rPr>
          <w:rFonts w:ascii="Verdana" w:eastAsia="Verdana" w:hAnsi="Verdana" w:cs="Verdana"/>
          <w:sz w:val="20"/>
          <w:szCs w:val="20"/>
        </w:rPr>
        <w:t>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Ability to fetch the domain data and group policy settings for the servers in Active Directory (2003, 2008) using </w:t>
      </w:r>
      <w:r>
        <w:rPr>
          <w:rFonts w:ascii="Verdana" w:eastAsia="Verdana" w:hAnsi="Verdana" w:cs="Verdana"/>
          <w:b/>
          <w:sz w:val="20"/>
          <w:szCs w:val="20"/>
        </w:rPr>
        <w:t>Active Directory Users and Computers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24595B3C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Involved in </w:t>
      </w:r>
      <w:r>
        <w:rPr>
          <w:rFonts w:ascii="Verdana" w:eastAsia="Verdana" w:hAnsi="Verdana" w:cs="Verdana"/>
          <w:b/>
          <w:sz w:val="20"/>
          <w:szCs w:val="20"/>
        </w:rPr>
        <w:t>Monthly Security Patching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b/>
          <w:sz w:val="20"/>
          <w:szCs w:val="20"/>
        </w:rPr>
        <w:t xml:space="preserve"> Applying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Patches</w:t>
      </w:r>
      <w:r>
        <w:rPr>
          <w:rFonts w:ascii="Verdana" w:eastAsia="Verdana" w:hAnsi="Verdana" w:cs="Verdana"/>
          <w:sz w:val="20"/>
          <w:szCs w:val="20"/>
        </w:rPr>
        <w:t>Including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Manual patching and thru Automa</w:t>
      </w:r>
      <w:r>
        <w:rPr>
          <w:rFonts w:ascii="Verdana" w:eastAsia="Verdana" w:hAnsi="Verdana" w:cs="Verdana"/>
          <w:sz w:val="20"/>
          <w:szCs w:val="20"/>
        </w:rPr>
        <w:t>tion in Azure.</w:t>
      </w:r>
    </w:p>
    <w:p w14:paraId="130DDB2D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Migrated the </w:t>
      </w:r>
      <w:proofErr w:type="spellStart"/>
      <w:r>
        <w:rPr>
          <w:rFonts w:ascii="Verdana" w:eastAsia="Verdana" w:hAnsi="Verdana" w:cs="Verdana"/>
          <w:sz w:val="20"/>
          <w:szCs w:val="20"/>
        </w:rPr>
        <w:t>wordpress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sites from </w:t>
      </w:r>
      <w:proofErr w:type="spellStart"/>
      <w:r>
        <w:rPr>
          <w:rFonts w:ascii="Verdana" w:eastAsia="Verdana" w:hAnsi="Verdana" w:cs="Verdana"/>
          <w:sz w:val="20"/>
          <w:szCs w:val="20"/>
        </w:rPr>
        <w:t>WPengine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Azure could.</w:t>
      </w:r>
    </w:p>
    <w:p w14:paraId="159E00AD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Also Worked in </w:t>
      </w:r>
      <w:r>
        <w:rPr>
          <w:rFonts w:ascii="Verdana" w:eastAsia="Verdana" w:hAnsi="Verdana" w:cs="Verdana"/>
          <w:b/>
          <w:sz w:val="20"/>
          <w:szCs w:val="20"/>
        </w:rPr>
        <w:t xml:space="preserve">MS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AzureEnvironment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 xml:space="preserve">Managed Compliance and Security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acrossWindows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Azure services</w:t>
      </w:r>
      <w:r>
        <w:rPr>
          <w:rFonts w:ascii="Verdana" w:eastAsia="Verdana" w:hAnsi="Verdana" w:cs="Verdana"/>
          <w:sz w:val="20"/>
          <w:szCs w:val="20"/>
        </w:rPr>
        <w:t xml:space="preserve"> by performing internal audits in compliance with </w:t>
      </w:r>
      <w:r>
        <w:rPr>
          <w:rFonts w:ascii="Verdana" w:eastAsia="Verdana" w:hAnsi="Verdana" w:cs="Verdana"/>
          <w:b/>
          <w:sz w:val="20"/>
          <w:szCs w:val="20"/>
        </w:rPr>
        <w:t>Fed Ramp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SOC, ISO compliance.</w:t>
      </w:r>
    </w:p>
    <w:p w14:paraId="698CB095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Performed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Fedramp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, ISO/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SOCVulnerability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Scanning</w:t>
      </w:r>
      <w:r>
        <w:rPr>
          <w:rFonts w:ascii="Verdana" w:eastAsia="Verdana" w:hAnsi="Verdana" w:cs="Verdana"/>
          <w:sz w:val="20"/>
          <w:szCs w:val="20"/>
        </w:rPr>
        <w:t xml:space="preserve"> with </w:t>
      </w:r>
      <w:r>
        <w:rPr>
          <w:rFonts w:ascii="Verdana" w:eastAsia="Verdana" w:hAnsi="Verdana" w:cs="Verdana"/>
          <w:b/>
          <w:sz w:val="20"/>
          <w:szCs w:val="20"/>
        </w:rPr>
        <w:t>Nessus Vulnerability Scanner Tool.</w:t>
      </w:r>
    </w:p>
    <w:p w14:paraId="555F25C2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Good working Knowledge of </w:t>
      </w:r>
      <w:r>
        <w:rPr>
          <w:rFonts w:ascii="Verdana" w:eastAsia="Verdana" w:hAnsi="Verdana" w:cs="Verdana"/>
          <w:b/>
          <w:sz w:val="20"/>
          <w:szCs w:val="20"/>
        </w:rPr>
        <w:t xml:space="preserve">Microsoft Azure Cloud Computing, AZURE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IAAS,</w:t>
      </w:r>
      <w:r>
        <w:rPr>
          <w:rFonts w:ascii="Verdana" w:eastAsia="Verdana" w:hAnsi="Verdana" w:cs="Verdana"/>
          <w:sz w:val="20"/>
          <w:szCs w:val="20"/>
        </w:rPr>
        <w:t>creating</w:t>
      </w:r>
      <w:r>
        <w:rPr>
          <w:rFonts w:ascii="Verdana" w:eastAsia="Verdana" w:hAnsi="Verdana" w:cs="Verdana"/>
          <w:b/>
          <w:sz w:val="20"/>
          <w:szCs w:val="20"/>
        </w:rPr>
        <w:t>Azure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su</w:t>
      </w:r>
      <w:r>
        <w:rPr>
          <w:rFonts w:ascii="Verdana" w:eastAsia="Verdana" w:hAnsi="Verdana" w:cs="Verdana"/>
          <w:b/>
          <w:sz w:val="20"/>
          <w:szCs w:val="20"/>
        </w:rPr>
        <w:t>bscriptions(Pay-as-you-go),</w:t>
      </w:r>
      <w:r>
        <w:rPr>
          <w:rFonts w:ascii="Verdana" w:eastAsia="Verdana" w:hAnsi="Verdana" w:cs="Verdana"/>
          <w:sz w:val="20"/>
          <w:szCs w:val="20"/>
        </w:rPr>
        <w:t xml:space="preserve"> creating and managing </w:t>
      </w:r>
      <w:r>
        <w:rPr>
          <w:rFonts w:ascii="Verdana" w:eastAsia="Verdana" w:hAnsi="Verdana" w:cs="Verdana"/>
          <w:b/>
          <w:sz w:val="20"/>
          <w:szCs w:val="20"/>
        </w:rPr>
        <w:t>VM’s using ARM templates.</w:t>
      </w:r>
    </w:p>
    <w:p w14:paraId="3E387751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Configuring and setting up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build environment on Build servers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by 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power shell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7463139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Deployment on non-production and production using Power Shell</w:t>
      </w:r>
    </w:p>
    <w:p w14:paraId="7ADB2687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Launching or Creating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VM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by using 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powershell</w:t>
      </w:r>
      <w:proofErr w:type="spellEnd"/>
    </w:p>
    <w:p w14:paraId="44620C8B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Created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VNet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Subnets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by using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powershell</w:t>
      </w:r>
      <w:proofErr w:type="spellEnd"/>
    </w:p>
    <w:p w14:paraId="008801F3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NSGL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CNI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by using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powershell</w:t>
      </w:r>
      <w:proofErr w:type="spellEnd"/>
    </w:p>
    <w:p w14:paraId="7CBF6565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Automating repeated tasks 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Power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Shell       </w:t>
      </w:r>
    </w:p>
    <w:p w14:paraId="55A1D4A5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Working knowledge on </w:t>
      </w:r>
      <w:r>
        <w:rPr>
          <w:rFonts w:ascii="Verdana" w:eastAsia="Verdana" w:hAnsi="Verdana" w:cs="Verdana"/>
          <w:b/>
          <w:sz w:val="20"/>
          <w:szCs w:val="20"/>
        </w:rPr>
        <w:t xml:space="preserve">Azure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sql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server(PAAS)</w:t>
      </w:r>
      <w:r>
        <w:rPr>
          <w:rFonts w:ascii="Verdana" w:eastAsia="Verdana" w:hAnsi="Verdana" w:cs="Verdana"/>
          <w:sz w:val="20"/>
          <w:szCs w:val="20"/>
        </w:rPr>
        <w:t xml:space="preserve"> and managed the </w:t>
      </w:r>
      <w:proofErr w:type="spellStart"/>
      <w:r>
        <w:rPr>
          <w:rFonts w:ascii="Verdana" w:eastAsia="Verdana" w:hAnsi="Verdana" w:cs="Verdana"/>
          <w:sz w:val="20"/>
          <w:szCs w:val="20"/>
        </w:rPr>
        <w:t>sqlserver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failovergroups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Azure.</w:t>
      </w:r>
    </w:p>
    <w:p w14:paraId="3C67942F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Worked on Azure multifactor authentication.</w:t>
      </w:r>
    </w:p>
    <w:p w14:paraId="6CACAB89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Good Knowledge for Azure Subscriptions</w:t>
      </w:r>
    </w:p>
    <w:p w14:paraId="373D8627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Good Knowledge of </w:t>
      </w:r>
      <w:r>
        <w:rPr>
          <w:rFonts w:ascii="Verdana" w:eastAsia="Verdana" w:hAnsi="Verdana" w:cs="Verdana"/>
          <w:b/>
          <w:sz w:val="20"/>
          <w:szCs w:val="20"/>
        </w:rPr>
        <w:t>MS Az</w:t>
      </w:r>
      <w:r>
        <w:rPr>
          <w:rFonts w:ascii="Verdana" w:eastAsia="Verdana" w:hAnsi="Verdana" w:cs="Verdana"/>
          <w:b/>
          <w:sz w:val="20"/>
          <w:szCs w:val="20"/>
        </w:rPr>
        <w:t xml:space="preserve">ure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Clustering</w:t>
      </w:r>
      <w:r>
        <w:rPr>
          <w:rFonts w:ascii="Verdana" w:eastAsia="Verdana" w:hAnsi="Verdana" w:cs="Verdana"/>
          <w:sz w:val="20"/>
          <w:szCs w:val="20"/>
        </w:rPr>
        <w:t>&amp;</w:t>
      </w:r>
      <w:r>
        <w:rPr>
          <w:rFonts w:ascii="Verdana" w:eastAsia="Verdana" w:hAnsi="Verdana" w:cs="Verdana"/>
          <w:b/>
          <w:sz w:val="20"/>
          <w:szCs w:val="20"/>
        </w:rPr>
        <w:t>high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Availability and Monitoring of MS Azure Services</w:t>
      </w:r>
    </w:p>
    <w:p w14:paraId="4E5068D9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Automatic backup and recovery using recovery service vault.</w:t>
      </w:r>
    </w:p>
    <w:p w14:paraId="7DD32F22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Used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Microsoft Azure storage explorer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 maintain the file system.</w:t>
      </w:r>
    </w:p>
    <w:p w14:paraId="29C4378B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Deploying apps using one drive,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GIT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hub and one drive.</w:t>
      </w:r>
    </w:p>
    <w:p w14:paraId="6793A3A3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Conf</w:t>
      </w:r>
      <w:r>
        <w:rPr>
          <w:rFonts w:ascii="Verdana" w:eastAsia="Verdana" w:hAnsi="Verdana" w:cs="Verdana"/>
          <w:color w:val="000000"/>
          <w:sz w:val="20"/>
          <w:szCs w:val="20"/>
        </w:rPr>
        <w:t>igured the deployment slots and swap functionality.</w:t>
      </w:r>
    </w:p>
    <w:p w14:paraId="25F9A3BF" w14:textId="77777777" w:rsidR="001B42B2" w:rsidRDefault="00D339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Working with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ASML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intranet site hosted in SharePoint.</w:t>
      </w:r>
    </w:p>
    <w:p w14:paraId="750B8FB4" w14:textId="77777777" w:rsidR="001B42B2" w:rsidRDefault="00D339AC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Creating </w:t>
      </w:r>
      <w:r>
        <w:rPr>
          <w:rFonts w:ascii="Verdana" w:eastAsia="Verdana" w:hAnsi="Verdana" w:cs="Verdana"/>
          <w:b/>
          <w:sz w:val="20"/>
          <w:szCs w:val="20"/>
        </w:rPr>
        <w:t>containers</w:t>
      </w:r>
      <w:r>
        <w:rPr>
          <w:rFonts w:ascii="Verdana" w:eastAsia="Verdana" w:hAnsi="Verdana" w:cs="Verdana"/>
          <w:sz w:val="20"/>
          <w:szCs w:val="20"/>
        </w:rPr>
        <w:t xml:space="preserve"> and deploying </w:t>
      </w:r>
      <w:r>
        <w:rPr>
          <w:rFonts w:ascii="Verdana" w:eastAsia="Verdana" w:hAnsi="Verdana" w:cs="Verdana"/>
          <w:b/>
          <w:sz w:val="20"/>
          <w:szCs w:val="20"/>
        </w:rPr>
        <w:t>Application</w:t>
      </w:r>
    </w:p>
    <w:p w14:paraId="5794EADE" w14:textId="77777777" w:rsidR="001B42B2" w:rsidRDefault="00D339AC">
      <w:pPr>
        <w:widowControl w:val="0"/>
        <w:shd w:val="clear" w:color="auto" w:fill="000000"/>
        <w:tabs>
          <w:tab w:val="left" w:pos="2880"/>
        </w:tabs>
        <w:spacing w:after="0" w:line="240" w:lineRule="auto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TECHNICAL SKILLS</w:t>
      </w:r>
    </w:p>
    <w:p w14:paraId="070337DE" w14:textId="77777777" w:rsidR="001B42B2" w:rsidRDefault="001B42B2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"/>
        <w:tblW w:w="9738" w:type="dxa"/>
        <w:tblLayout w:type="fixed"/>
        <w:tblLook w:val="0000" w:firstRow="0" w:lastRow="0" w:firstColumn="0" w:lastColumn="0" w:noHBand="0" w:noVBand="0"/>
      </w:tblPr>
      <w:tblGrid>
        <w:gridCol w:w="3168"/>
        <w:gridCol w:w="6570"/>
      </w:tblGrid>
      <w:tr w:rsidR="001B42B2" w14:paraId="12A7454F" w14:textId="77777777">
        <w:trPr>
          <w:trHeight w:val="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8304BC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Technologies and Tools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5965E8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Azure, TCP/IP, DNS, Active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Directory,PowerShell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IIS,Networking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Storage, Backup, App Services, Mobile App,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Replicaton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PAAS, IAAS, SAAS, Microsoft Office/Office 365, WSUS, TFS, ICM, ACIS Portal, GIT,FTP,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Hyper-v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Vmware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winscp,Visual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o, Azure Storage Explore, Power Shell,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on-premises to Azure Migration, Data Migration</w:t>
            </w:r>
          </w:p>
        </w:tc>
      </w:tr>
      <w:tr w:rsidR="001B42B2" w14:paraId="63C1F4A4" w14:textId="77777777">
        <w:trPr>
          <w:trHeight w:val="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A9AE0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and Reporting Tools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B45F8A" w14:textId="77777777" w:rsidR="001B42B2" w:rsidRDefault="00D339A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SQL SERVER 2012/2008/2005, SSRS</w:t>
            </w:r>
          </w:p>
        </w:tc>
      </w:tr>
      <w:tr w:rsidR="001B42B2" w14:paraId="41EF9E0A" w14:textId="77777777">
        <w:trPr>
          <w:trHeight w:val="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D32AAC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18BBF6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2019/ 2012 Server, Windows 2008 R2 Server, Windows 2010</w:t>
            </w:r>
          </w:p>
        </w:tc>
      </w:tr>
      <w:tr w:rsidR="001B42B2" w14:paraId="6BE5BC88" w14:textId="77777777">
        <w:trPr>
          <w:trHeight w:val="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8EBF06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431768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 Engineer</w:t>
            </w:r>
          </w:p>
        </w:tc>
      </w:tr>
    </w:tbl>
    <w:p w14:paraId="677E9FBF" w14:textId="77777777" w:rsidR="001B42B2" w:rsidRDefault="001B42B2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7FC3436A" w14:textId="77777777" w:rsidR="001B42B2" w:rsidRDefault="001B42B2">
      <w:pPr>
        <w:widowControl w:val="0"/>
        <w:shd w:val="clear" w:color="auto" w:fill="000000"/>
        <w:tabs>
          <w:tab w:val="left" w:pos="2880"/>
        </w:tabs>
        <w:spacing w:after="0" w:line="240" w:lineRule="auto"/>
        <w:rPr>
          <w:rFonts w:ascii="Tahoma" w:eastAsia="Tahoma" w:hAnsi="Tahoma" w:cs="Tahoma"/>
          <w:b/>
          <w:sz w:val="20"/>
          <w:szCs w:val="20"/>
        </w:rPr>
      </w:pPr>
    </w:p>
    <w:p w14:paraId="00FE4255" w14:textId="77777777" w:rsidR="001B42B2" w:rsidRDefault="00D339AC">
      <w:pPr>
        <w:widowControl w:val="0"/>
        <w:shd w:val="clear" w:color="auto" w:fill="000000"/>
        <w:tabs>
          <w:tab w:val="left" w:pos="2880"/>
        </w:tabs>
        <w:spacing w:after="0" w:line="240" w:lineRule="auto"/>
        <w:rPr>
          <w:rFonts w:ascii="Arial" w:eastAsia="Arial" w:hAnsi="Arial" w:cs="Arial"/>
          <w:b/>
          <w:smallCaps/>
        </w:rPr>
      </w:pPr>
      <w:r>
        <w:rPr>
          <w:rFonts w:ascii="Tahoma" w:eastAsia="Tahoma" w:hAnsi="Tahoma" w:cs="Tahoma"/>
          <w:b/>
          <w:sz w:val="20"/>
          <w:szCs w:val="20"/>
        </w:rPr>
        <w:t>EDUCATION DETAILS</w:t>
      </w:r>
    </w:p>
    <w:p w14:paraId="35435E11" w14:textId="77777777" w:rsidR="001B42B2" w:rsidRDefault="001B42B2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00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2"/>
      </w:tblGrid>
      <w:tr w:rsidR="001B42B2" w14:paraId="5D6C4262" w14:textId="77777777">
        <w:trPr>
          <w:trHeight w:val="761"/>
        </w:trPr>
        <w:tc>
          <w:tcPr>
            <w:tcW w:w="10062" w:type="dxa"/>
          </w:tcPr>
          <w:p w14:paraId="747C8BF0" w14:textId="77777777" w:rsidR="001B42B2" w:rsidRDefault="001B42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91172C1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 Post Graduation in Master of Computer Applications (MCA) from   Anna University, Chennai</w:t>
            </w:r>
          </w:p>
        </w:tc>
      </w:tr>
    </w:tbl>
    <w:p w14:paraId="1D3B9580" w14:textId="77777777" w:rsidR="001B42B2" w:rsidRDefault="001B42B2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11E3188F" w14:textId="77777777" w:rsidR="001B42B2" w:rsidRDefault="001B42B2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031DD3F" w14:textId="77777777" w:rsidR="001B42B2" w:rsidRDefault="00D339AC">
      <w:pPr>
        <w:widowControl w:val="0"/>
        <w:shd w:val="clear" w:color="auto" w:fill="000000"/>
        <w:tabs>
          <w:tab w:val="left" w:pos="2880"/>
        </w:tabs>
        <w:spacing w:after="0" w:line="240" w:lineRule="auto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PROFESSIONAL EXPERIENCE</w:t>
      </w:r>
    </w:p>
    <w:p w14:paraId="240195AD" w14:textId="77777777" w:rsidR="001B42B2" w:rsidRDefault="001B42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BD7D4E1" w14:textId="77777777" w:rsidR="001B42B2" w:rsidRDefault="001B42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20E9D12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1:  </w:t>
      </w:r>
    </w:p>
    <w:p w14:paraId="15AC9395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Sept 2018 – Till date</w:t>
      </w:r>
    </w:p>
    <w:p w14:paraId="18A67F04" w14:textId="77777777" w:rsidR="001B42B2" w:rsidRDefault="001B42B2">
      <w:pPr>
        <w:widowControl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</w:p>
    <w:p w14:paraId="466385A8" w14:textId="77777777" w:rsidR="001B42B2" w:rsidRDefault="00D339AC">
      <w:pPr>
        <w:widowControl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and Responsibilities:</w:t>
      </w:r>
    </w:p>
    <w:p w14:paraId="730B69A0" w14:textId="77777777" w:rsidR="001B42B2" w:rsidRDefault="001B42B2">
      <w:pPr>
        <w:widowControl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</w:p>
    <w:p w14:paraId="17E01909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of Azure VM Creation/Deletion/Modification. troubleshooting all scheduled jobs.          </w:t>
      </w:r>
    </w:p>
    <w:p w14:paraId="0B2D362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for Azure Subscriptions Implemented swap functionality in azure.</w:t>
      </w:r>
    </w:p>
    <w:p w14:paraId="60824AE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Automating all the Build and Deployme</w:t>
      </w:r>
      <w:r>
        <w:rPr>
          <w:rFonts w:ascii="Times New Roman" w:eastAsia="Times New Roman" w:hAnsi="Times New Roman" w:cs="Times New Roman"/>
          <w:color w:val="000000"/>
        </w:rPr>
        <w:t>nt tasks using Power shell</w:t>
      </w:r>
    </w:p>
    <w:p w14:paraId="017F911A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and setting up build environment on Build servers by using power shell</w:t>
      </w:r>
    </w:p>
    <w:p w14:paraId="15EE537C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Deployment on non-production and production using Power Shell</w:t>
      </w:r>
    </w:p>
    <w:p w14:paraId="730588FF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Automating repeated tasks using Power Shell</w:t>
      </w:r>
    </w:p>
    <w:p w14:paraId="366598E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MS Azure Clustering &amp; high Availability.</w:t>
      </w:r>
    </w:p>
    <w:p w14:paraId="72A6EA1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Monitoring of MS Azure Services</w:t>
      </w:r>
    </w:p>
    <w:p w14:paraId="086F8C50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understanding of Azure Storage &amp; network connectivity with On-Premises infra.</w:t>
      </w:r>
    </w:p>
    <w:p w14:paraId="3A669AA0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of virtualization management and configuration.</w:t>
      </w:r>
    </w:p>
    <w:p w14:paraId="0D46C37F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</w:t>
      </w:r>
      <w:r>
        <w:rPr>
          <w:rFonts w:ascii="Times New Roman" w:eastAsia="Times New Roman" w:hAnsi="Times New Roman" w:cs="Times New Roman"/>
          <w:color w:val="000000"/>
        </w:rPr>
        <w:t>plemented Azure Blob storage to store the Content DB and file.</w:t>
      </w:r>
    </w:p>
    <w:p w14:paraId="6EC68AAB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the network.</w:t>
      </w:r>
    </w:p>
    <w:p w14:paraId="51C2B06A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PAAS cloud services.</w:t>
      </w:r>
    </w:p>
    <w:p w14:paraId="34F6BABC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Load balancer in Azure</w:t>
      </w:r>
    </w:p>
    <w:p w14:paraId="78668B2C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 the on prem active directory with Azure AD.</w:t>
      </w:r>
    </w:p>
    <w:p w14:paraId="10F5FEC3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the email alerts for the VM servers.</w:t>
      </w:r>
    </w:p>
    <w:p w14:paraId="483B485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Automatic backup and recovery using recovery service vault.</w:t>
      </w:r>
    </w:p>
    <w:p w14:paraId="25533914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Microsoft Azure storage explorer for maintain the file system.</w:t>
      </w:r>
    </w:p>
    <w:p w14:paraId="04C1775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Deploying apps using one d</w:t>
      </w:r>
      <w:r>
        <w:rPr>
          <w:rFonts w:ascii="Times New Roman" w:eastAsia="Times New Roman" w:hAnsi="Times New Roman" w:cs="Times New Roman"/>
          <w:color w:val="000000"/>
        </w:rPr>
        <w:t>rive, GIT hub and one drive.</w:t>
      </w:r>
    </w:p>
    <w:p w14:paraId="0D0B9ACD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Configured the deployment slots and swap functionality.</w:t>
      </w:r>
    </w:p>
    <w:p w14:paraId="113E5051" w14:textId="77777777" w:rsidR="001B42B2" w:rsidRDefault="00D339AC">
      <w:pPr>
        <w:spacing w:after="0"/>
        <w:jc w:val="both"/>
        <w:rPr>
          <w:color w:val="000000"/>
        </w:rPr>
      </w:pPr>
      <w:r>
        <w:rPr>
          <w:b/>
          <w:color w:val="000000"/>
        </w:rPr>
        <w:t>Environment</w:t>
      </w:r>
      <w:r>
        <w:rPr>
          <w:color w:val="000000"/>
        </w:rPr>
        <w:t>: Microsoft Azure, Windows Server 2012 /2016/2019, Content Server, Site Scheduler, Service Now, Metalogic tool, Control point, Putty, WinSCP.</w:t>
      </w:r>
    </w:p>
    <w:p w14:paraId="1E9BDC7D" w14:textId="77777777" w:rsidR="001B42B2" w:rsidRDefault="001B42B2">
      <w:pPr>
        <w:spacing w:after="0"/>
        <w:jc w:val="both"/>
        <w:rPr>
          <w:color w:val="000000"/>
        </w:rPr>
      </w:pPr>
    </w:p>
    <w:p w14:paraId="5C666F91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2:</w:t>
      </w:r>
    </w:p>
    <w:p w14:paraId="60D2E471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>
        <w:rPr>
          <w:rFonts w:ascii="Times New Roman" w:eastAsia="Times New Roman" w:hAnsi="Times New Roman" w:cs="Times New Roman"/>
          <w:b/>
        </w:rPr>
        <w:t xml:space="preserve"> 2</w:t>
      </w:r>
      <w:r>
        <w:rPr>
          <w:rFonts w:ascii="Times New Roman" w:eastAsia="Times New Roman" w:hAnsi="Times New Roman" w:cs="Times New Roman"/>
          <w:b/>
        </w:rPr>
        <w:t>016 to Aug 2018</w:t>
      </w:r>
    </w:p>
    <w:p w14:paraId="1592A9EE" w14:textId="77777777" w:rsidR="001B42B2" w:rsidRDefault="001B42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DD200" w14:textId="77777777" w:rsidR="001B42B2" w:rsidRDefault="00D339AC">
      <w:pPr>
        <w:widowControl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and Responsibilities:</w:t>
      </w:r>
    </w:p>
    <w:p w14:paraId="79BE08DD" w14:textId="77777777" w:rsidR="001B42B2" w:rsidRDefault="001B42B2">
      <w:pPr>
        <w:widowControl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</w:p>
    <w:p w14:paraId="0A66EF57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as Cloud Administrator on Microsoft Azure, involved in configuring virtual machines, storage accounts, resource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groupss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  </w:t>
      </w:r>
    </w:p>
    <w:p w14:paraId="29F8833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Automating all the Build and Deployment tasks using Power shell.</w:t>
      </w:r>
    </w:p>
    <w:p w14:paraId="3DCDDD8C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and setting up build environment on Build serve</w:t>
      </w:r>
      <w:r>
        <w:rPr>
          <w:rFonts w:ascii="Times New Roman" w:eastAsia="Times New Roman" w:hAnsi="Times New Roman" w:cs="Times New Roman"/>
          <w:color w:val="000000"/>
        </w:rPr>
        <w:t>rs by using power shell.</w:t>
      </w:r>
    </w:p>
    <w:p w14:paraId="1DB9092C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Deployment on non-production and production using Power Shell</w:t>
      </w:r>
    </w:p>
    <w:p w14:paraId="5EA1912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Launching or Creating VM by using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</w:p>
    <w:p w14:paraId="7749AF5F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VNet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Subnets by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</w:p>
    <w:p w14:paraId="60D9D089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NSGL and CNI by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</w:p>
    <w:p w14:paraId="1F220FE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Automating repeated tasks using Power Shell</w:t>
      </w:r>
    </w:p>
    <w:p w14:paraId="78C80B1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Remote login to Virtual Machines to troubleshoot, monitor and deploy applications</w:t>
      </w:r>
    </w:p>
    <w:p w14:paraId="2D5E8830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Managing Windows 2012/2016/2019 servers, troubleshooting IP issues and working with diffe</w:t>
      </w:r>
      <w:r>
        <w:rPr>
          <w:rFonts w:ascii="Times New Roman" w:eastAsia="Times New Roman" w:hAnsi="Times New Roman" w:cs="Times New Roman"/>
          <w:color w:val="000000"/>
        </w:rPr>
        <w:t>rent support teams</w:t>
      </w:r>
    </w:p>
    <w:p w14:paraId="1E9B65A4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Power shell to write, debug scripts to automate the processes and do migration of VM, involving copying and creating of VHDS.</w:t>
      </w:r>
    </w:p>
    <w:p w14:paraId="4A971400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knowledge of Microsoft Azure Active Directory.</w:t>
      </w:r>
    </w:p>
    <w:p w14:paraId="20E7328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Exposure to containerization tools such as Kuberne</w:t>
      </w:r>
      <w:r>
        <w:rPr>
          <w:rFonts w:ascii="Times New Roman" w:eastAsia="Times New Roman" w:hAnsi="Times New Roman" w:cs="Times New Roman"/>
          <w:color w:val="000000"/>
        </w:rPr>
        <w:t xml:space="preserve">tes,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DockerDemonstrated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Cloud Engineering skills on the Microsoft Azure platform</w:t>
      </w:r>
    </w:p>
    <w:p w14:paraId="6089EF1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MS Azure Clustering &amp; high Availability.</w:t>
      </w:r>
    </w:p>
    <w:p w14:paraId="26A5DF8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Monitoring of MS Azure Services</w:t>
      </w:r>
    </w:p>
    <w:p w14:paraId="447C40C3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understanding of Azure Storage &amp; network connectivity wit</w:t>
      </w:r>
      <w:r>
        <w:rPr>
          <w:rFonts w:ascii="Times New Roman" w:eastAsia="Times New Roman" w:hAnsi="Times New Roman" w:cs="Times New Roman"/>
          <w:color w:val="000000"/>
        </w:rPr>
        <w:t>h On-Premises infra.</w:t>
      </w:r>
    </w:p>
    <w:p w14:paraId="6DCD5E1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of virtualization management and configuration.</w:t>
      </w:r>
    </w:p>
    <w:p w14:paraId="7A9E9B39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Azure Blob storage to store the Content DB and file.</w:t>
      </w:r>
    </w:p>
    <w:p w14:paraId="31B5CD06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the network.</w:t>
      </w:r>
    </w:p>
    <w:p w14:paraId="268727A3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PAAS cloud services.</w:t>
      </w:r>
    </w:p>
    <w:p w14:paraId="2A08647E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Load balancer in Azure</w:t>
      </w:r>
    </w:p>
    <w:p w14:paraId="1F040C2B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 the on prem active directory with Azure AD.</w:t>
      </w:r>
    </w:p>
    <w:p w14:paraId="795391A7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the email alerts for the VM servers.</w:t>
      </w:r>
    </w:p>
    <w:p w14:paraId="1607B12D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Automatic backup and recovery using recovery service vault.</w:t>
      </w:r>
    </w:p>
    <w:p w14:paraId="4024C86A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Microsoft Azure storage explorer for maintain the fil</w:t>
      </w:r>
      <w:r>
        <w:rPr>
          <w:rFonts w:ascii="Times New Roman" w:eastAsia="Times New Roman" w:hAnsi="Times New Roman" w:cs="Times New Roman"/>
          <w:color w:val="000000"/>
        </w:rPr>
        <w:t>e system.</w:t>
      </w:r>
    </w:p>
    <w:p w14:paraId="5E2965C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Deploying apps using one drive, GIT hub and one drive.</w:t>
      </w:r>
    </w:p>
    <w:p w14:paraId="7532198B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the deployment slots and swap functionality.</w:t>
      </w:r>
    </w:p>
    <w:p w14:paraId="1E0AE7AD" w14:textId="77777777" w:rsidR="001B42B2" w:rsidRDefault="001B4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2366AD31" w14:textId="77777777" w:rsidR="001B42B2" w:rsidRDefault="00D339A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</w:t>
      </w:r>
      <w:r>
        <w:rPr>
          <w:rFonts w:ascii="Times New Roman" w:eastAsia="Times New Roman" w:hAnsi="Times New Roman" w:cs="Times New Roman"/>
          <w:color w:val="000000"/>
        </w:rPr>
        <w:t>: Microsoft Azure, Windows Server 2016/2012 /2016/2019, Content Server, Site Scheduler, Service Now, Metalogic tool, Contro</w:t>
      </w:r>
      <w:r>
        <w:rPr>
          <w:rFonts w:ascii="Times New Roman" w:eastAsia="Times New Roman" w:hAnsi="Times New Roman" w:cs="Times New Roman"/>
          <w:color w:val="000000"/>
        </w:rPr>
        <w:t>l point, Putty, WinSCP.</w:t>
      </w:r>
    </w:p>
    <w:p w14:paraId="350F065F" w14:textId="77777777" w:rsidR="001B42B2" w:rsidRDefault="001B42B2">
      <w:pPr>
        <w:widowControl w:val="0"/>
        <w:spacing w:after="0" w:line="240" w:lineRule="auto"/>
        <w:rPr>
          <w:color w:val="000000"/>
          <w:sz w:val="24"/>
          <w:szCs w:val="24"/>
        </w:rPr>
      </w:pPr>
    </w:p>
    <w:p w14:paraId="1C742EA0" w14:textId="77777777" w:rsidR="001B42B2" w:rsidRDefault="001B42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D67DF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3:</w:t>
      </w:r>
    </w:p>
    <w:tbl>
      <w:tblPr>
        <w:tblStyle w:val="a1"/>
        <w:tblW w:w="4211" w:type="dxa"/>
        <w:tblLayout w:type="fixed"/>
        <w:tblLook w:val="0400" w:firstRow="0" w:lastRow="0" w:firstColumn="0" w:lastColumn="0" w:noHBand="0" w:noVBand="1"/>
      </w:tblPr>
      <w:tblGrid>
        <w:gridCol w:w="4211"/>
      </w:tblGrid>
      <w:tr w:rsidR="001B42B2" w14:paraId="0B94068F" w14:textId="77777777">
        <w:tc>
          <w:tcPr>
            <w:tcW w:w="4211" w:type="dxa"/>
          </w:tcPr>
          <w:p w14:paraId="58F6B53F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 2016– June 2016</w:t>
            </w:r>
          </w:p>
        </w:tc>
      </w:tr>
    </w:tbl>
    <w:p w14:paraId="48CC592A" w14:textId="77777777" w:rsidR="001B42B2" w:rsidRDefault="001B42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58975" w14:textId="77777777" w:rsidR="001B42B2" w:rsidRDefault="001B42B2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7F7283E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Responsibilities</w:t>
      </w:r>
      <w:r>
        <w:rPr>
          <w:rFonts w:ascii="Times New Roman" w:eastAsia="Times New Roman" w:hAnsi="Times New Roman" w:cs="Times New Roman"/>
        </w:rPr>
        <w:t>:</w:t>
      </w:r>
    </w:p>
    <w:p w14:paraId="1FCFAB17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Azure Blob storage to store the Content DB and file.</w:t>
      </w:r>
    </w:p>
    <w:p w14:paraId="7CE35FA7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the network.</w:t>
      </w:r>
    </w:p>
    <w:p w14:paraId="39D982C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PAAS cloud services.</w:t>
      </w:r>
    </w:p>
    <w:p w14:paraId="6879EDF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Load balancer in Azure</w:t>
      </w:r>
    </w:p>
    <w:p w14:paraId="28AB245A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 the on prem active directory with Azure AD.</w:t>
      </w:r>
    </w:p>
    <w:p w14:paraId="489E61B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and setting up build environment on Build servers by using power shell.</w:t>
      </w:r>
    </w:p>
    <w:p w14:paraId="7F16AAB3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Deployment on non-production and production using Power Shell</w:t>
      </w:r>
    </w:p>
    <w:p w14:paraId="239F885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Launching or Creatin</w:t>
      </w:r>
      <w:r>
        <w:rPr>
          <w:rFonts w:ascii="Times New Roman" w:eastAsia="Times New Roman" w:hAnsi="Times New Roman" w:cs="Times New Roman"/>
          <w:color w:val="000000"/>
        </w:rPr>
        <w:t xml:space="preserve">g VM by using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</w:p>
    <w:p w14:paraId="3A3E606D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VNet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Subnets by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</w:p>
    <w:p w14:paraId="060601E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NSGL and CNI by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</w:p>
    <w:p w14:paraId="2F82C4C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Automating repeated tasks using Power Shell       </w:t>
      </w:r>
    </w:p>
    <w:p w14:paraId="46C37D9A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the email alerts for the VM servers.</w:t>
      </w:r>
    </w:p>
    <w:p w14:paraId="54B65416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Automatic backup and recovery using recovery </w:t>
      </w:r>
      <w:r>
        <w:rPr>
          <w:rFonts w:ascii="Times New Roman" w:eastAsia="Times New Roman" w:hAnsi="Times New Roman" w:cs="Times New Roman"/>
          <w:color w:val="000000"/>
        </w:rPr>
        <w:t>service vault.</w:t>
      </w:r>
    </w:p>
    <w:p w14:paraId="71C4B35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Microsoft Azure storage explorer for maintain the file system.</w:t>
      </w:r>
    </w:p>
    <w:p w14:paraId="222131A1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Deploying apps using one drive, GIT hub and one drive.</w:t>
      </w:r>
    </w:p>
    <w:p w14:paraId="6E79AE4C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the deployment slots and swap functionality.</w:t>
      </w:r>
    </w:p>
    <w:p w14:paraId="4D209E6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with ASML intranet site hosted in SharePoint.</w:t>
      </w:r>
    </w:p>
    <w:p w14:paraId="7768EA58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in configuring and setting up new farms in SharePoint.</w:t>
      </w:r>
    </w:p>
    <w:p w14:paraId="0EF31C8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Monitoring Sites and servers and sending daily health check reports.</w:t>
      </w:r>
    </w:p>
    <w:p w14:paraId="1F99D92F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and configuring Service Applications in SharePoint.</w:t>
      </w:r>
    </w:p>
    <w:p w14:paraId="6C2DA2C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Providing Access and Site customization of sites to the End users.</w:t>
      </w:r>
    </w:p>
    <w:p w14:paraId="2DC9DFA5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Internet applications.</w:t>
      </w:r>
    </w:p>
    <w:p w14:paraId="34957776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 Cumulative Updates/patches on server.</w:t>
      </w:r>
    </w:p>
    <w:p w14:paraId="6514BE62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Support on PowerShell (automated tasks).</w:t>
      </w:r>
    </w:p>
    <w:p w14:paraId="67D8B19B" w14:textId="77777777" w:rsidR="001B42B2" w:rsidRDefault="00D3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Effectively resolved the issues that were raised during Share</w:t>
      </w:r>
      <w:r>
        <w:rPr>
          <w:rFonts w:ascii="Times New Roman" w:eastAsia="Times New Roman" w:hAnsi="Times New Roman" w:cs="Times New Roman"/>
          <w:color w:val="000000"/>
        </w:rPr>
        <w:t xml:space="preserve">Point 2010 to   </w:t>
      </w:r>
    </w:p>
    <w:p w14:paraId="7F2278BF" w14:textId="77777777" w:rsidR="001B42B2" w:rsidRDefault="00D339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SharePoint </w:t>
      </w:r>
    </w:p>
    <w:p w14:paraId="687F37BD" w14:textId="77777777" w:rsidR="001B42B2" w:rsidRDefault="00D339A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</w:t>
      </w:r>
      <w:r>
        <w:rPr>
          <w:rFonts w:ascii="Times New Roman" w:eastAsia="Times New Roman" w:hAnsi="Times New Roman" w:cs="Times New Roman"/>
          <w:color w:val="000000"/>
        </w:rPr>
        <w:t>: Microsoft Azure, Windows Server 2016/2012 /2016/2019, Content Server, Site Scheduler, Service Now, Metalogic tool, Control point, Putty, WinSCP.</w:t>
      </w:r>
    </w:p>
    <w:p w14:paraId="738A2D57" w14:textId="77777777" w:rsidR="001B42B2" w:rsidRDefault="001B42B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4211" w:type="dxa"/>
        <w:tblLayout w:type="fixed"/>
        <w:tblLook w:val="0400" w:firstRow="0" w:lastRow="0" w:firstColumn="0" w:lastColumn="0" w:noHBand="0" w:noVBand="1"/>
      </w:tblPr>
      <w:tblGrid>
        <w:gridCol w:w="4211"/>
      </w:tblGrid>
      <w:tr w:rsidR="001B42B2" w14:paraId="1E6B53D9" w14:textId="77777777">
        <w:tc>
          <w:tcPr>
            <w:tcW w:w="4211" w:type="dxa"/>
          </w:tcPr>
          <w:p w14:paraId="16FA6116" w14:textId="77777777" w:rsidR="001B42B2" w:rsidRDefault="00D339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4: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July 2012 – Dec 2015</w:t>
            </w:r>
          </w:p>
        </w:tc>
      </w:tr>
    </w:tbl>
    <w:p w14:paraId="167C70EB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3F04ACFB" w14:textId="77777777" w:rsidR="001B42B2" w:rsidRDefault="00D339A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Responsibilities</w:t>
      </w:r>
      <w:r>
        <w:rPr>
          <w:rFonts w:ascii="Times New Roman" w:eastAsia="Times New Roman" w:hAnsi="Times New Roman" w:cs="Times New Roman"/>
        </w:rPr>
        <w:t>:</w:t>
      </w:r>
    </w:p>
    <w:p w14:paraId="316CE935" w14:textId="77777777" w:rsidR="001B42B2" w:rsidRDefault="00D339AC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Fully designed and developed a BPEL process to validate and transform data in Oracle Configuration tables to the Database using Database Adapter.</w:t>
      </w:r>
    </w:p>
    <w:p w14:paraId="3A3B6FCB" w14:textId="77777777" w:rsidR="001B42B2" w:rsidRDefault="00D339AC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Implementing Error handling.</w:t>
      </w:r>
    </w:p>
    <w:p w14:paraId="153C9AE9" w14:textId="77777777" w:rsidR="001B42B2" w:rsidRDefault="00D339AC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Design &amp; Development of BPEL process that contain Human Workflow.</w:t>
      </w:r>
    </w:p>
    <w:p w14:paraId="510FA027" w14:textId="77777777" w:rsidR="001B42B2" w:rsidRDefault="00D339AC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</w:t>
      </w:r>
      <w:r>
        <w:rPr>
          <w:rFonts w:ascii="Times New Roman" w:eastAsia="Times New Roman" w:hAnsi="Times New Roman" w:cs="Times New Roman"/>
        </w:rPr>
        <w:t>eloped BPEL processes that contain Exception Handling to capture the Remote and Binding Faults.</w:t>
      </w:r>
    </w:p>
    <w:p w14:paraId="5F7FEB42" w14:textId="77777777" w:rsidR="001B42B2" w:rsidRDefault="00D339AC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JDeveloper as the development environment.</w:t>
      </w:r>
    </w:p>
    <w:p w14:paraId="49711CD1" w14:textId="77777777" w:rsidR="001B42B2" w:rsidRDefault="00D339AC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different SOAP services and Web Services using WSDL, SOAP and Oracle JDeveloper.</w:t>
      </w:r>
    </w:p>
    <w:p w14:paraId="136B4F9A" w14:textId="77777777" w:rsidR="001B42B2" w:rsidRDefault="00D339A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Environment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SOA Suite 10g &amp; 11g ,AIA , Oracle Service Bus 11g, JDeveloper, Eclipse, JMS Adapter, Database Adapter, Web Services.</w:t>
      </w:r>
    </w:p>
    <w:sectPr w:rsidR="001B4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A8BE" w14:textId="77777777" w:rsidR="00D339AC" w:rsidRDefault="00D339AC">
      <w:pPr>
        <w:spacing w:after="0" w:line="240" w:lineRule="auto"/>
      </w:pPr>
      <w:r>
        <w:separator/>
      </w:r>
    </w:p>
  </w:endnote>
  <w:endnote w:type="continuationSeparator" w:id="0">
    <w:p w14:paraId="728F0FEC" w14:textId="77777777" w:rsidR="00D339AC" w:rsidRDefault="00D3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4129" w14:textId="77777777" w:rsidR="001B42B2" w:rsidRDefault="001B42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49CF" w14:textId="77777777" w:rsidR="001B42B2" w:rsidRDefault="001B42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A641" w14:textId="77777777" w:rsidR="001B42B2" w:rsidRDefault="001B42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5224" w14:textId="77777777" w:rsidR="00D339AC" w:rsidRDefault="00D339AC">
      <w:pPr>
        <w:spacing w:after="0" w:line="240" w:lineRule="auto"/>
      </w:pPr>
      <w:r>
        <w:separator/>
      </w:r>
    </w:p>
  </w:footnote>
  <w:footnote w:type="continuationSeparator" w:id="0">
    <w:p w14:paraId="22A1D72E" w14:textId="77777777" w:rsidR="00D339AC" w:rsidRDefault="00D3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7F8F" w14:textId="77777777" w:rsidR="001B42B2" w:rsidRDefault="001B42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EF19" w14:textId="77777777" w:rsidR="001B42B2" w:rsidRDefault="001B42B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490E" w14:textId="48089FB2" w:rsidR="001B42B2" w:rsidRDefault="00D339AC">
    <w:pPr>
      <w:pBdr>
        <w:top w:val="nil"/>
        <w:left w:val="nil"/>
        <w:bottom w:val="nil"/>
        <w:right w:val="nil"/>
        <w:between w:val="nil"/>
      </w:pBdr>
      <w:tabs>
        <w:tab w:val="left" w:pos="1035"/>
        <w:tab w:val="left" w:pos="1395"/>
        <w:tab w:val="right" w:pos="9360"/>
      </w:tabs>
      <w:spacing w:after="0" w:line="240" w:lineRule="auto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  <w:sz w:val="24"/>
        <w:szCs w:val="24"/>
      </w:rPr>
      <w:t>Srini</w:t>
    </w:r>
    <w:r>
      <w:rPr>
        <w:rFonts w:ascii="Arial" w:eastAsia="Arial" w:hAnsi="Arial" w:cs="Arial"/>
        <w:b/>
        <w:color w:val="000000"/>
      </w:rPr>
      <w:t xml:space="preserve">                                                                                          </w:t>
    </w:r>
  </w:p>
  <w:p w14:paraId="3F8F7BF9" w14:textId="77777777" w:rsidR="001B42B2" w:rsidRDefault="00D339AC">
    <w:pPr>
      <w:pBdr>
        <w:top w:val="nil"/>
        <w:left w:val="nil"/>
        <w:bottom w:val="nil"/>
        <w:right w:val="nil"/>
        <w:between w:val="nil"/>
      </w:pBdr>
      <w:tabs>
        <w:tab w:val="left" w:pos="1035"/>
        <w:tab w:val="left" w:pos="1395"/>
        <w:tab w:val="right" w:pos="9360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bookmarkStart w:id="0" w:name="_heading=h.gjdgxs" w:colFirst="0" w:colLast="0"/>
    <w:bookmarkEnd w:id="0"/>
    <w:r>
      <w:rPr>
        <w:b/>
        <w:color w:val="000000"/>
        <w:sz w:val="33"/>
        <w:szCs w:val="33"/>
        <w:vertAlign w:val="superscript"/>
      </w:rPr>
      <w:t xml:space="preserve">                                                                                                                                       </w:t>
    </w:r>
    <w:r>
      <w:rPr>
        <w:b/>
        <w:color w:val="000000"/>
        <w:sz w:val="40"/>
        <w:szCs w:val="40"/>
        <w:vertAlign w:val="superscript"/>
      </w:rPr>
      <w:t>Mobile: +91-9999999999</w:t>
    </w:r>
  </w:p>
  <w:p w14:paraId="7E93C9C8" w14:textId="77777777" w:rsidR="001B42B2" w:rsidRDefault="001B42B2">
    <w:pPr>
      <w:pBdr>
        <w:top w:val="nil"/>
        <w:left w:val="nil"/>
        <w:bottom w:val="nil"/>
        <w:right w:val="nil"/>
        <w:between w:val="nil"/>
      </w:pBdr>
      <w:tabs>
        <w:tab w:val="left" w:pos="1035"/>
        <w:tab w:val="left" w:pos="1395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0E01"/>
    <w:multiLevelType w:val="multilevel"/>
    <w:tmpl w:val="C074C6A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6E4B3C"/>
    <w:multiLevelType w:val="multilevel"/>
    <w:tmpl w:val="00BEC4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E93CE0"/>
    <w:multiLevelType w:val="multilevel"/>
    <w:tmpl w:val="176E2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5D3CD4"/>
    <w:multiLevelType w:val="multilevel"/>
    <w:tmpl w:val="C17C5E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2808591">
    <w:abstractNumId w:val="2"/>
  </w:num>
  <w:num w:numId="2" w16cid:durableId="1026053450">
    <w:abstractNumId w:val="3"/>
  </w:num>
  <w:num w:numId="3" w16cid:durableId="1390498213">
    <w:abstractNumId w:val="0"/>
  </w:num>
  <w:num w:numId="4" w16cid:durableId="110153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2"/>
    <w:rsid w:val="001B42B2"/>
    <w:rsid w:val="00486B0C"/>
    <w:rsid w:val="00D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67811"/>
  <w15:docId w15:val="{946FCDF3-8B3B-4174-9CF8-5292BF5F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94794E"/>
    <w:pPr>
      <w:spacing w:after="0" w:line="240" w:lineRule="auto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94794E"/>
    <w:rPr>
      <w:i/>
    </w:rPr>
  </w:style>
  <w:style w:type="character" w:customStyle="1" w:styleId="phonenumber">
    <w:name w:val="phonenumber"/>
    <w:rsid w:val="0094794E"/>
  </w:style>
  <w:style w:type="paragraph" w:styleId="Header">
    <w:name w:val="header"/>
    <w:basedOn w:val="Normal"/>
    <w:link w:val="HeaderChar"/>
    <w:uiPriority w:val="99"/>
    <w:unhideWhenUsed/>
    <w:rsid w:val="007C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AD"/>
  </w:style>
  <w:style w:type="paragraph" w:styleId="Footer">
    <w:name w:val="footer"/>
    <w:basedOn w:val="Normal"/>
    <w:link w:val="FooterChar"/>
    <w:uiPriority w:val="99"/>
    <w:unhideWhenUsed/>
    <w:rsid w:val="007C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AD"/>
  </w:style>
  <w:style w:type="character" w:customStyle="1" w:styleId="apple-converted-space">
    <w:name w:val="apple-converted-space"/>
    <w:basedOn w:val="DefaultParagraphFont"/>
    <w:rsid w:val="00EE6E8A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6E8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715"/>
    <w:pPr>
      <w:ind w:left="720"/>
      <w:contextualSpacing/>
    </w:pPr>
  </w:style>
  <w:style w:type="paragraph" w:customStyle="1" w:styleId="EmptyLayoutCell">
    <w:name w:val="EmptyLayoutCell"/>
    <w:basedOn w:val="Normal"/>
    <w:rsid w:val="003D2726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</w:rPr>
  </w:style>
  <w:style w:type="paragraph" w:styleId="BodyText2">
    <w:name w:val="Body Text 2"/>
    <w:basedOn w:val="Normal"/>
    <w:link w:val="BodyText2Char"/>
    <w:uiPriority w:val="99"/>
    <w:rsid w:val="0063695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36952"/>
    <w:rPr>
      <w:rFonts w:ascii="Times New Roman" w:eastAsia="Times New Roman" w:hAnsi="Times New Roman" w:cs="Times New Roman"/>
      <w:b/>
      <w:bCs/>
      <w:szCs w:val="24"/>
    </w:rPr>
  </w:style>
  <w:style w:type="character" w:customStyle="1" w:styleId="tgc">
    <w:name w:val="_tgc"/>
    <w:basedOn w:val="DefaultParagraphFont"/>
    <w:rsid w:val="004F301C"/>
  </w:style>
  <w:style w:type="paragraph" w:customStyle="1" w:styleId="yiv7167407625msonormal">
    <w:name w:val="yiv7167407625msonormal"/>
    <w:basedOn w:val="Normal"/>
    <w:rsid w:val="0031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unhideWhenUsed/>
    <w:qFormat/>
    <w:rsid w:val="00756273"/>
    <w:pPr>
      <w:spacing w:after="80" w:line="240" w:lineRule="auto"/>
      <w:ind w:left="720"/>
      <w:contextualSpacing/>
    </w:pPr>
    <w:rPr>
      <w:rFonts w:ascii="Calibri Light" w:eastAsia="Calibri Light" w:hAnsi="Calibri Light" w:cs="Times New Roman"/>
      <w:color w:val="4C4C4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O6tOLC0+7mdIhk5WivvxjuDMJg==">AMUW2mXdZhyUk7vrtWO6kJzkLCQYaXE7P2XrTgZOIOKsWOWlE2VJ/ml9sq1v/kWNw40sNeArf438L9A1fS91aFuj5P5Usyd2rwTEPdlrs/Ko4OjTEZbGMM4epVQWSBKk6hL5hANntrAW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Darshanam</dc:creator>
  <cp:lastModifiedBy>Dev Dev</cp:lastModifiedBy>
  <cp:revision>3</cp:revision>
  <dcterms:created xsi:type="dcterms:W3CDTF">2019-06-05T03:24:00Z</dcterms:created>
  <dcterms:modified xsi:type="dcterms:W3CDTF">2022-06-27T07:34:00Z</dcterms:modified>
</cp:coreProperties>
</file>