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2700C" w14:textId="2BA0E95E" w:rsidR="00B14EB2" w:rsidRDefault="00B14EB2" w:rsidP="00F21049">
      <w:pPr>
        <w:pStyle w:val="Heading1"/>
        <w:jc w:val="center"/>
      </w:pPr>
      <w:r>
        <w:t xml:space="preserve">Creating the Azure </w:t>
      </w:r>
      <w:r w:rsidR="00F21049">
        <w:t>Data Lake Storage</w:t>
      </w:r>
    </w:p>
    <w:p w14:paraId="3B9C94A0" w14:textId="00FE907A" w:rsidR="00B14EB2" w:rsidRDefault="00B14EB2"/>
    <w:p w14:paraId="40F93D56" w14:textId="333E375C" w:rsidR="00B14EB2" w:rsidRDefault="00B14EB2">
      <w:r>
        <w:t xml:space="preserve">The User Interface for creating the Azure Storage Account has slightly changed recently. </w:t>
      </w:r>
      <w:r w:rsidR="00F21049">
        <w:t>Changes are very small, but p</w:t>
      </w:r>
      <w:r>
        <w:t xml:space="preserve">lease follow the instructions here if you get stuck! </w:t>
      </w:r>
    </w:p>
    <w:p w14:paraId="0BDAC2BB" w14:textId="54F6A19E" w:rsidR="00B14EB2" w:rsidRDefault="00B14EB2"/>
    <w:p w14:paraId="14A3079D" w14:textId="53B494D4" w:rsidR="00B14EB2" w:rsidRDefault="00B14EB2" w:rsidP="00B14EB2">
      <w:pPr>
        <w:pStyle w:val="ListParagraph"/>
        <w:numPr>
          <w:ilvl w:val="0"/>
          <w:numId w:val="1"/>
        </w:numPr>
      </w:pPr>
      <w:r>
        <w:t xml:space="preserve">Basics </w:t>
      </w:r>
    </w:p>
    <w:p w14:paraId="2D702802" w14:textId="1C9BFF12" w:rsidR="00B14EB2" w:rsidRDefault="00B14EB2">
      <w:pPr>
        <w:sectPr w:rsidR="00B14EB2" w:rsidSect="00214112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279519F3" wp14:editId="441F685B">
            <wp:extent cx="5727700" cy="6282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8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9135" w14:textId="2B1BDC7B" w:rsidR="00B14EB2" w:rsidRDefault="00B14EB2" w:rsidP="00B14EB2">
      <w:pPr>
        <w:pStyle w:val="ListParagraph"/>
        <w:numPr>
          <w:ilvl w:val="0"/>
          <w:numId w:val="1"/>
        </w:numPr>
      </w:pPr>
      <w:r>
        <w:lastRenderedPageBreak/>
        <w:t>Advanced – Please select “Enable Hierarchical Namespace”</w:t>
      </w:r>
    </w:p>
    <w:p w14:paraId="5C995D2E" w14:textId="66E62ADB" w:rsidR="00B14EB2" w:rsidRDefault="00B14EB2" w:rsidP="00B14EB2">
      <w:r>
        <w:rPr>
          <w:noProof/>
        </w:rPr>
        <w:drawing>
          <wp:inline distT="0" distB="0" distL="0" distR="0" wp14:anchorId="00C8CF5C" wp14:editId="6207685D">
            <wp:extent cx="5727700" cy="6228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2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FB09" w14:textId="16E910C8" w:rsidR="00B14EB2" w:rsidRDefault="00B14EB2" w:rsidP="00B14EB2">
      <w:r>
        <w:br/>
      </w:r>
    </w:p>
    <w:p w14:paraId="063580C8" w14:textId="77777777" w:rsidR="00B14EB2" w:rsidRDefault="00B14EB2">
      <w:r>
        <w:br w:type="page"/>
      </w:r>
    </w:p>
    <w:p w14:paraId="19C9A63C" w14:textId="480913FC" w:rsidR="00B14EB2" w:rsidRDefault="00B14EB2" w:rsidP="00B14EB2">
      <w:pPr>
        <w:pStyle w:val="ListParagraph"/>
        <w:numPr>
          <w:ilvl w:val="0"/>
          <w:numId w:val="1"/>
        </w:numPr>
      </w:pPr>
      <w:r>
        <w:lastRenderedPageBreak/>
        <w:t>Networking – Access the defaults</w:t>
      </w:r>
    </w:p>
    <w:p w14:paraId="6EA5FF20" w14:textId="06A309B9" w:rsidR="00B14EB2" w:rsidRDefault="00B14EB2" w:rsidP="00B14EB2">
      <w:pPr>
        <w:pStyle w:val="ListParagraph"/>
      </w:pPr>
      <w:r>
        <w:rPr>
          <w:noProof/>
        </w:rPr>
        <w:drawing>
          <wp:inline distT="0" distB="0" distL="0" distR="0" wp14:anchorId="1E474D0E" wp14:editId="0F673D30">
            <wp:extent cx="5727700" cy="6567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5229" w14:textId="77777777" w:rsidR="00B14EB2" w:rsidRDefault="00B14EB2" w:rsidP="00B14EB2">
      <w:pPr>
        <w:pStyle w:val="ListParagraph"/>
        <w:sectPr w:rsidR="00B14EB2" w:rsidSect="00214112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37B8B9ED" w14:textId="4DD6E2EE" w:rsidR="00B14EB2" w:rsidRDefault="00B14EB2" w:rsidP="00B14EB2">
      <w:pPr>
        <w:pStyle w:val="ListParagraph"/>
        <w:numPr>
          <w:ilvl w:val="0"/>
          <w:numId w:val="1"/>
        </w:numPr>
      </w:pPr>
      <w:r>
        <w:lastRenderedPageBreak/>
        <w:t>Data Protection – Please untick the soft deletes</w:t>
      </w:r>
    </w:p>
    <w:p w14:paraId="47CCB0CF" w14:textId="4A7373EA" w:rsidR="00B14EB2" w:rsidRDefault="00B14EB2" w:rsidP="00B14EB2">
      <w:pPr>
        <w:ind w:left="360"/>
      </w:pPr>
    </w:p>
    <w:p w14:paraId="6E1B11E1" w14:textId="77777777" w:rsidR="00B14EB2" w:rsidRDefault="00B14EB2" w:rsidP="00B14EB2">
      <w:pPr>
        <w:ind w:left="360"/>
        <w:sectPr w:rsidR="00B14EB2" w:rsidSect="00214112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65162FEF" wp14:editId="5AB85ED6">
            <wp:extent cx="5727700" cy="65093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C4BA" w14:textId="0CC49224" w:rsidR="00B14EB2" w:rsidRDefault="00B14EB2" w:rsidP="00B14EB2">
      <w:pPr>
        <w:pStyle w:val="ListParagraph"/>
        <w:numPr>
          <w:ilvl w:val="0"/>
          <w:numId w:val="1"/>
        </w:numPr>
      </w:pPr>
      <w:r>
        <w:lastRenderedPageBreak/>
        <w:t>Encryption – Accept the defaults</w:t>
      </w:r>
    </w:p>
    <w:p w14:paraId="6C2734A6" w14:textId="77777777" w:rsidR="00B14EB2" w:rsidRDefault="00B14EB2" w:rsidP="00B14EB2">
      <w:pPr>
        <w:pStyle w:val="ListParagraph"/>
      </w:pPr>
    </w:p>
    <w:p w14:paraId="371BA407" w14:textId="77777777" w:rsidR="00B14EB2" w:rsidRDefault="00B14EB2" w:rsidP="00B14EB2">
      <w:pPr>
        <w:pStyle w:val="ListParagraph"/>
        <w:sectPr w:rsidR="00B14EB2" w:rsidSect="00214112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7BD12AC0" wp14:editId="7E17CCD9">
            <wp:extent cx="5727700" cy="70548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05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71B4" w14:textId="39746BA0" w:rsidR="00B14EB2" w:rsidRDefault="00B14EB2" w:rsidP="00B14EB2">
      <w:pPr>
        <w:pStyle w:val="ListParagraph"/>
        <w:numPr>
          <w:ilvl w:val="0"/>
          <w:numId w:val="1"/>
        </w:numPr>
      </w:pPr>
      <w:r>
        <w:lastRenderedPageBreak/>
        <w:t>Tags – Accept defaults</w:t>
      </w:r>
    </w:p>
    <w:p w14:paraId="4251BD4E" w14:textId="77777777" w:rsidR="00B14EB2" w:rsidRDefault="00B14EB2" w:rsidP="00B14EB2">
      <w:pPr>
        <w:pStyle w:val="ListParagraph"/>
      </w:pPr>
    </w:p>
    <w:p w14:paraId="54D82D8E" w14:textId="77777777" w:rsidR="00B14EB2" w:rsidRDefault="00B14EB2" w:rsidP="00B14EB2">
      <w:pPr>
        <w:pStyle w:val="ListParagraph"/>
        <w:sectPr w:rsidR="00B14EB2" w:rsidSect="00214112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445742C8" wp14:editId="2F26323A">
            <wp:extent cx="5727700" cy="64439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F83B" w14:textId="5D8CA53A" w:rsidR="00B14EB2" w:rsidRDefault="00B14EB2" w:rsidP="00B14EB2">
      <w:pPr>
        <w:pStyle w:val="ListParagraph"/>
        <w:numPr>
          <w:ilvl w:val="0"/>
          <w:numId w:val="1"/>
        </w:numPr>
      </w:pPr>
      <w:r>
        <w:lastRenderedPageBreak/>
        <w:t>Review + Create – Click on Create to deploy the storage account</w:t>
      </w:r>
    </w:p>
    <w:p w14:paraId="7E335156" w14:textId="77777777" w:rsidR="00B14EB2" w:rsidRDefault="00B14EB2" w:rsidP="00BA6103">
      <w:pPr>
        <w:pStyle w:val="ListParagraph"/>
      </w:pPr>
    </w:p>
    <w:p w14:paraId="2DD0F436" w14:textId="5693DC99" w:rsidR="00B14EB2" w:rsidRDefault="00B14EB2" w:rsidP="00B14EB2">
      <w:r>
        <w:rPr>
          <w:noProof/>
        </w:rPr>
        <w:drawing>
          <wp:inline distT="0" distB="0" distL="0" distR="0" wp14:anchorId="0182B9F2" wp14:editId="781BAB3B">
            <wp:extent cx="5727700" cy="66782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67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526A" w14:textId="77777777" w:rsidR="00F21049" w:rsidRDefault="00F21049" w:rsidP="00B14EB2">
      <w:pPr>
        <w:pStyle w:val="ListParagraph"/>
        <w:sectPr w:rsidR="00F21049" w:rsidSect="00214112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58F5ABB5" w14:textId="10B1176B" w:rsidR="00B14EB2" w:rsidRDefault="00F21049" w:rsidP="00F21049">
      <w:pPr>
        <w:pStyle w:val="ListParagraph"/>
        <w:numPr>
          <w:ilvl w:val="0"/>
          <w:numId w:val="1"/>
        </w:numPr>
      </w:pPr>
      <w:r>
        <w:lastRenderedPageBreak/>
        <w:t>Storage Explorer is now hidden under the Storage Browser menu. Please click on the switch back button if you would prefer the storage explorer UI</w:t>
      </w:r>
    </w:p>
    <w:p w14:paraId="74DC1120" w14:textId="77777777" w:rsidR="00F21049" w:rsidRDefault="00F21049" w:rsidP="00F21049">
      <w:pPr>
        <w:pStyle w:val="ListParagraph"/>
      </w:pPr>
    </w:p>
    <w:p w14:paraId="45E9C6E4" w14:textId="291AB7FD" w:rsidR="00F21049" w:rsidRDefault="00F21049" w:rsidP="00F21049">
      <w:pPr>
        <w:pStyle w:val="ListParagraph"/>
      </w:pPr>
      <w:r>
        <w:rPr>
          <w:noProof/>
        </w:rPr>
        <w:drawing>
          <wp:inline distT="0" distB="0" distL="0" distR="0" wp14:anchorId="011127FA" wp14:editId="4A61456C">
            <wp:extent cx="5727700" cy="33337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1049" w:rsidSect="0021411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746238"/>
    <w:multiLevelType w:val="hybridMultilevel"/>
    <w:tmpl w:val="21D2F13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EB2"/>
    <w:rsid w:val="00214112"/>
    <w:rsid w:val="006060D5"/>
    <w:rsid w:val="00B14EB2"/>
    <w:rsid w:val="00BA6103"/>
    <w:rsid w:val="00D40283"/>
    <w:rsid w:val="00F21049"/>
    <w:rsid w:val="00F6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BDB813"/>
  <w15:chartTrackingRefBased/>
  <w15:docId w15:val="{CBAD1224-D6DF-1541-89E5-A613F5F77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10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4EB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210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Retnasamy</dc:creator>
  <cp:keywords/>
  <dc:description/>
  <cp:lastModifiedBy>Ramesh Retnasamy</cp:lastModifiedBy>
  <cp:revision>4</cp:revision>
  <dcterms:created xsi:type="dcterms:W3CDTF">2022-02-08T17:14:00Z</dcterms:created>
  <dcterms:modified xsi:type="dcterms:W3CDTF">2022-02-08T17:45:00Z</dcterms:modified>
</cp:coreProperties>
</file>