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2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Section</w:t>
      </w:r>
      <w:r>
        <w:t xml:space="preserve"> </w:t>
      </w:r>
      <w:r>
        <w:t xml:space="preserve">1.2.5</w:t>
      </w:r>
      <w:r>
        <w:t xml:space="preserve"> </w:t>
      </w:r>
      <w:r>
        <w:t xml:space="preserve">Exercises</w:t>
      </w:r>
      <w:r>
        <w:t xml:space="preserve"> </w:t>
      </w:r>
      <w:r>
        <w:t xml:space="preserve">3,</w:t>
      </w:r>
      <w:r>
        <w:t xml:space="preserve"> </w:t>
      </w:r>
      <w:r>
        <w:t xml:space="preserve">4,</w:t>
      </w:r>
      <w:r>
        <w:t xml:space="preserve"> </w:t>
      </w:r>
      <w:r>
        <w:t xml:space="preserve">and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Kalpana</w:t>
      </w:r>
      <w:r>
        <w:t xml:space="preserve"> </w:t>
      </w:r>
      <w:r>
        <w:t xml:space="preserve">Renjarla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CommentTok"/>
        </w:rPr>
        <w:t xml:space="preserve"># Display all R code in the knitted HTML file.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the packages required for the exercises.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Warning: package 'tidyverse'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'tidyr'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'dplyr'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'stringr'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'forcats' was built under R version 4.4.3</w:t>
      </w:r>
    </w:p>
    <w:p>
      <w:pPr>
        <w:pStyle w:val="SourceCode"/>
      </w:pPr>
      <w:r>
        <w:rPr>
          <w:rStyle w:val="VerbatimChar"/>
        </w:rPr>
        <w:t xml:space="preserve">## Warning: package 'lubridate' was built under R version 4.4.3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4.0.1     ✔ tibble    3.2.1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assignment answers Exercises 3, 4, and 6 from Section 1.2.5 of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(2nd ed.). The exercises use the</w:t>
      </w:r>
      <w:r>
        <w:t xml:space="preserve"> </w:t>
      </w:r>
      <w:r>
        <w:rPr>
          <w:rStyle w:val="VerbatimChar"/>
        </w:rPr>
        <w:t xml:space="preserve">penguins</w:t>
      </w:r>
      <w:r>
        <w:t xml:space="preserve"> </w:t>
      </w:r>
      <w:r>
        <w:t xml:space="preserve">dataset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palmerpenguins</w:t>
      </w:r>
      <w:r>
        <w:t xml:space="preserve"> </w:t>
      </w:r>
      <w:r>
        <w:t xml:space="preserve">package.</w:t>
      </w:r>
    </w:p>
    <w:bookmarkEnd w:id="20"/>
    <w:bookmarkStart w:id="24" w:name="exercise-3"/>
    <w:p>
      <w:pPr>
        <w:pStyle w:val="Heading1"/>
      </w:pPr>
      <w:r>
        <w:t xml:space="preserve">Exercise 3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Make a scatterplot of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bill_length_mm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 </w:t>
      </w:r>
      <w:r>
        <w:t xml:space="preserve">on the y-axis and</w:t>
      </w:r>
      <w:r>
        <w:t xml:space="preserve"> </w:t>
      </w:r>
      <w:r>
        <w:rPr>
          <w:rStyle w:val="VerbatimChar"/>
        </w:rPr>
        <w:t xml:space="preserve">bill_length_mm</w:t>
      </w:r>
      <w:r>
        <w:t xml:space="preserve"> </w:t>
      </w:r>
      <w:r>
        <w:t xml:space="preserve">on the x-axis.</w:t>
      </w:r>
      <w:r>
        <w:t xml:space="preserve"> </w:t>
      </w:r>
      <w:r>
        <w:t xml:space="preserve">Describe the relationship between the two variables.</w:t>
      </w:r>
    </w:p>
    <w:p>
      <w:pPr>
        <w:pStyle w:val="SourceCode"/>
      </w:pPr>
      <w:r>
        <w:rPr>
          <w:rStyle w:val="CommentTok"/>
        </w:rPr>
        <w:t xml:space="preserve"># Create a scatterplot with bill length on the x-axis and bill depth on the</w:t>
      </w:r>
      <w:r>
        <w:br/>
      </w:r>
      <w:r>
        <w:rPr>
          <w:rStyle w:val="CommentTok"/>
        </w:rPr>
        <w:t xml:space="preserve"># y-axis. Color is mapped to species to make the clusters easier to interpret.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Bill Depth versus Bill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Kalpana_Renjarla_Section_1_2_5_Exercises_files/figure-docx/exercise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relationship is not represented well by one simple</w:t>
      </w:r>
      <w:r>
        <w:t xml:space="preserve"> </w:t>
      </w:r>
      <w:r>
        <w:t xml:space="preserve">straight line because the points form clusters associated with the three</w:t>
      </w:r>
      <w:r>
        <w:t xml:space="preserve"> </w:t>
      </w:r>
      <w:r>
        <w:t xml:space="preserve">penguin species. Gentoo penguins generally have longer but shallower bills,</w:t>
      </w:r>
      <w:r>
        <w:t xml:space="preserve"> </w:t>
      </w:r>
      <w:r>
        <w:t xml:space="preserve">while Chinstrap penguins tend to have longer and deeper bills. Adelie penguins</w:t>
      </w:r>
      <w:r>
        <w:t xml:space="preserve"> </w:t>
      </w:r>
      <w:r>
        <w:t xml:space="preserve">usually have shorter bills. Within the species clusters, bill depth and bill</w:t>
      </w:r>
      <w:r>
        <w:t xml:space="preserve"> </w:t>
      </w:r>
      <w:r>
        <w:t xml:space="preserve">length tend to have a positive relationship, but the combined dataset shows</w:t>
      </w:r>
      <w:r>
        <w:t xml:space="preserve"> </w:t>
      </w:r>
      <w:r>
        <w:t xml:space="preserve">that species is an important variable for understanding the pattern.</w:t>
      </w:r>
    </w:p>
    <w:p>
      <w:pPr>
        <w:pStyle w:val="BodyText"/>
      </w:pPr>
      <w:r>
        <w:rPr>
          <w:b/>
          <w:bCs/>
        </w:rPr>
        <w:t xml:space="preserve">What we did:</w:t>
      </w:r>
      <w:r>
        <w:t xml:space="preserve"> </w:t>
      </w:r>
      <w:r>
        <w:t xml:space="preserve">We used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to compare two numerical variables:</w:t>
      </w:r>
      <w:r>
        <w:t xml:space="preserve"> </w:t>
      </w:r>
      <w:r>
        <w:rPr>
          <w:rStyle w:val="VerbatimChar"/>
        </w:rPr>
        <w:t xml:space="preserve">bill_length_mm</w:t>
      </w:r>
      <w:r>
        <w:t xml:space="preserve"> </w:t>
      </w:r>
      <w:r>
        <w:t xml:space="preserve">on the x-axis and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 </w:t>
      </w:r>
      <w:r>
        <w:t xml:space="preserve">on the y-axis. We used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to create the scatterplot and assigned a different color to each</w:t>
      </w:r>
      <w:r>
        <w:t xml:space="preserve"> </w:t>
      </w:r>
      <w:r>
        <w:t xml:space="preserve">species so that the groups could be compared more clearly. We also used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to exclude rows with missing bill measurements.</w:t>
      </w:r>
    </w:p>
    <w:p>
      <w:pPr>
        <w:pStyle w:val="BodyText"/>
      </w:pPr>
      <w:r>
        <w:rPr>
          <w:b/>
          <w:bCs/>
        </w:rPr>
        <w:t xml:space="preserve">What we achieved:</w:t>
      </w:r>
      <w:r>
        <w:t xml:space="preserve"> </w:t>
      </w:r>
      <w:r>
        <w:t xml:space="preserve">We created a clear scatterplot that revealed three</w:t>
      </w:r>
      <w:r>
        <w:t xml:space="preserve"> </w:t>
      </w:r>
      <w:r>
        <w:t xml:space="preserve">species-related clusters. The result showed that the relationship between bill</w:t>
      </w:r>
      <w:r>
        <w:t xml:space="preserve"> </w:t>
      </w:r>
      <w:r>
        <w:t xml:space="preserve">length and bill depth changes among Adelie, Chinstrap, and Gentoo penguins.</w:t>
      </w:r>
      <w:r>
        <w:t xml:space="preserve"> </w:t>
      </w:r>
      <w:r>
        <w:t xml:space="preserve">Therefore, species helps explain the pattern better than one overall trend</w:t>
      </w:r>
      <w:r>
        <w:t xml:space="preserve"> </w:t>
      </w:r>
      <w:r>
        <w:t xml:space="preserve">line would.</w:t>
      </w:r>
    </w:p>
    <w:bookmarkEnd w:id="24"/>
    <w:bookmarkStart w:id="31" w:name="exercise-4"/>
    <w:p>
      <w:pPr>
        <w:pStyle w:val="Heading1"/>
      </w:pPr>
      <w:r>
        <w:t xml:space="preserve">Exercise 4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happens if you make a scatterplot of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? What might be a better choice of geom?</w:t>
      </w:r>
    </w:p>
    <w:p>
      <w:pPr>
        <w:pStyle w:val="SourceCode"/>
      </w:pPr>
      <w:r>
        <w:rPr>
          <w:rStyle w:val="CommentTok"/>
        </w:rPr>
        <w:t xml:space="preserve"># A point geom places observations into three vertical groups because species</w:t>
      </w:r>
      <w:r>
        <w:br/>
      </w:r>
      <w:r>
        <w:rPr>
          <w:rStyle w:val="CommentTok"/>
        </w:rPr>
        <w:t xml:space="preserve"># is categorical while bill depth is numerical. Many points overlap.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by Penguin Species: Point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Kalpana_Renjarla_Section_1_2_5_Exercises_files/figure-docx/exercise-4-scatter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point plot creates three vertical groups, one for each species. Because</w:t>
      </w:r>
      <w:r>
        <w:t xml:space="preserve"> </w:t>
      </w:r>
      <w:r>
        <w:t xml:space="preserve">many penguins have similar bill-depth measurements, the points overlap and the</w:t>
      </w:r>
      <w:r>
        <w:t xml:space="preserve"> </w:t>
      </w:r>
      <w:r>
        <w:t xml:space="preserve">distribution within each species is difficult to compare.</w:t>
      </w:r>
    </w:p>
    <w:p>
      <w:pPr>
        <w:pStyle w:val="SourceCode"/>
      </w:pPr>
      <w:r>
        <w:rPr>
          <w:rStyle w:val="CommentTok"/>
        </w:rPr>
        <w:t xml:space="preserve"># A boxplot is a better choice for comparing the distribution of a numerical</w:t>
      </w:r>
      <w:r>
        <w:br/>
      </w:r>
      <w:r>
        <w:rPr>
          <w:rStyle w:val="CommentTok"/>
        </w:rPr>
        <w:t xml:space="preserve"># variable across the levels of a categorical variable.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Bill Depth by Penguin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Kalpana_Renjarla_Section_1_2_5_Exercises_files/figure-docx/exercise-4-box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A boxplot is a better geom because it summarizes the</w:t>
      </w:r>
      <w:r>
        <w:t xml:space="preserve"> </w:t>
      </w:r>
      <w:r>
        <w:t xml:space="preserve">median, spread, and possible outliers for each species. The graph shows that</w:t>
      </w:r>
      <w:r>
        <w:t xml:space="preserve"> </w:t>
      </w:r>
      <w:r>
        <w:t xml:space="preserve">Gentoo penguins generally have shallower bills than Adelie and Chinstrap</w:t>
      </w:r>
      <w:r>
        <w:t xml:space="preserve"> </w:t>
      </w:r>
      <w:r>
        <w:t xml:space="preserve">penguins. Chinstrap penguins have the highest typical bill depth, while Adelie</w:t>
      </w:r>
      <w:r>
        <w:t xml:space="preserve"> </w:t>
      </w:r>
      <w:r>
        <w:t xml:space="preserve">penguins fall between the other two groups.</w:t>
      </w:r>
    </w:p>
    <w:p>
      <w:pPr>
        <w:pStyle w:val="BodyText"/>
      </w:pPr>
      <w:r>
        <w:rPr>
          <w:b/>
          <w:bCs/>
        </w:rPr>
        <w:t xml:space="preserve">What we did:</w:t>
      </w:r>
      <w:r>
        <w:t xml:space="preserve"> </w:t>
      </w:r>
      <w:r>
        <w:t xml:space="preserve">We first plotted the categorical variable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against</w:t>
      </w:r>
      <w:r>
        <w:t xml:space="preserve"> </w:t>
      </w:r>
      <w:r>
        <w:t xml:space="preserve">the numerical variable</w:t>
      </w:r>
      <w:r>
        <w:t xml:space="preserve"> </w:t>
      </w:r>
      <w:r>
        <w:rPr>
          <w:rStyle w:val="VerbatimChar"/>
        </w:rPr>
        <w:t xml:space="preserve">bill_depth_mm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. Because many points</w:t>
      </w:r>
      <w:r>
        <w:t xml:space="preserve"> </w:t>
      </w:r>
      <w:r>
        <w:t xml:space="preserve">overlapped within three vertical groups, we created a second graph with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to summarize and compare the bill-depth distributions.</w:t>
      </w:r>
    </w:p>
    <w:p>
      <w:pPr>
        <w:pStyle w:val="BodyText"/>
      </w:pPr>
      <w:r>
        <w:rPr>
          <w:b/>
          <w:bCs/>
        </w:rPr>
        <w:t xml:space="preserve">What we achieved:</w:t>
      </w:r>
      <w:r>
        <w:t xml:space="preserve"> </w:t>
      </w:r>
      <w:r>
        <w:t xml:space="preserve">We identified the boxplot as the more appropriate geom</w:t>
      </w:r>
      <w:r>
        <w:t xml:space="preserve"> </w:t>
      </w:r>
      <w:r>
        <w:t xml:space="preserve">for this comparison. It made the median, spread, and possible outliers easier</w:t>
      </w:r>
      <w:r>
        <w:t xml:space="preserve"> </w:t>
      </w:r>
      <w:r>
        <w:t xml:space="preserve">to see and showed clear differences in typical bill depth among the three</w:t>
      </w:r>
      <w:r>
        <w:t xml:space="preserve"> </w:t>
      </w:r>
      <w:r>
        <w:t xml:space="preserve">penguin species.</w:t>
      </w:r>
    </w:p>
    <w:bookmarkEnd w:id="31"/>
    <w:bookmarkStart w:id="35" w:name="exercise-6"/>
    <w:p>
      <w:pPr>
        <w:pStyle w:val="Heading1"/>
      </w:pPr>
      <w:r>
        <w:t xml:space="preserve">Exercise 6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What does the</w:t>
      </w:r>
      <w:r>
        <w:t xml:space="preserve"> </w:t>
      </w:r>
      <w:r>
        <w:rPr>
          <w:rStyle w:val="VerbatimChar"/>
        </w:rPr>
        <w:t xml:space="preserve">na.rm</w:t>
      </w:r>
      <w:r>
        <w:t xml:space="preserve"> </w:t>
      </w:r>
      <w:r>
        <w:t xml:space="preserve">argument do 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? What is its</w:t>
      </w:r>
      <w:r>
        <w:t xml:space="preserve"> </w:t>
      </w:r>
      <w:r>
        <w:t xml:space="preserve">default value? Create a scatterplot that successfully uses this argument set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na.rm</w:t>
      </w:r>
      <w:r>
        <w:t xml:space="preserve"> </w:t>
      </w:r>
      <w:r>
        <w:t xml:space="preserve">argument controls how missing values are handled by the geom. Its</w:t>
      </w:r>
      <w:r>
        <w:t xml:space="preserve"> </w:t>
      </w:r>
      <w:r>
        <w:t xml:space="preserve">default value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With the default, rows that contain missing values</w:t>
      </w:r>
      <w:r>
        <w:t xml:space="preserve"> </w:t>
      </w:r>
      <w:r>
        <w:t xml:space="preserve">cannot be plotted and ggplot2 removes them while printing a warning. When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, those incomplete rows are removed silently, so the scatterplot</w:t>
      </w:r>
      <w:r>
        <w:t xml:space="preserve"> </w:t>
      </w:r>
      <w:r>
        <w:t xml:space="preserve">is created without the missing-value warning.</w:t>
      </w:r>
    </w:p>
    <w:p>
      <w:pPr>
        <w:pStyle w:val="SourceCode"/>
      </w:pPr>
      <w:r>
        <w:rPr>
          <w:rStyle w:val="CommentTok"/>
        </w:rPr>
        <w:t xml:space="preserve"># Remove observations with missing bill-length or bill-depth values silently</w:t>
      </w:r>
      <w:r>
        <w:br/>
      </w:r>
      <w:r>
        <w:rPr>
          <w:rStyle w:val="CommentTok"/>
        </w:rPr>
        <w:t xml:space="preserve"># and create the requested scatterplot.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bill_depth_mm)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"#2C7FB8"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Measurements with Missing Values Removed"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"geom_point(na.rm = TRUE)"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depth (mm)"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366712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Kalpana_Renjarla_Section_1_2_5_Exercises_files/figure-docx/exercise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The scatterplot displays all observations that have both a</w:t>
      </w:r>
      <w:r>
        <w:t xml:space="preserve"> </w:t>
      </w:r>
      <w:r>
        <w:t xml:space="preserve">bill-length value and a bill-depth value. Rows missing either measurement are</w:t>
      </w:r>
      <w:r>
        <w:t xml:space="preserve"> </w:t>
      </w:r>
      <w:r>
        <w:t xml:space="preserve">excluded silently. Setting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changes the handling of the warning;</w:t>
      </w:r>
      <w:r>
        <w:t xml:space="preserve"> </w:t>
      </w:r>
      <w:r>
        <w:t xml:space="preserve">it does not estimate or replace the missing measurements.</w:t>
      </w:r>
    </w:p>
    <w:p>
      <w:pPr>
        <w:pStyle w:val="BodyText"/>
      </w:pPr>
      <w:r>
        <w:rPr>
          <w:b/>
          <w:bCs/>
        </w:rPr>
        <w:t xml:space="preserve">What we did:</w:t>
      </w:r>
      <w:r>
        <w:t xml:space="preserve"> </w:t>
      </w:r>
      <w:r>
        <w:t xml:space="preserve">We examined the purpose and default setting of the</w:t>
      </w:r>
      <w:r>
        <w:t xml:space="preserve"> </w:t>
      </w:r>
      <w:r>
        <w:rPr>
          <w:rStyle w:val="VerbatimChar"/>
        </w:rPr>
        <w:t xml:space="preserve">na.rm</w:t>
      </w:r>
      <w:r>
        <w:t xml:space="preserve"> </w:t>
      </w:r>
      <w:r>
        <w:t xml:space="preserve">argument 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. We then set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while creating a</w:t>
      </w:r>
      <w:r>
        <w:t xml:space="preserve"> </w:t>
      </w:r>
      <w:r>
        <w:t xml:space="preserve">scatterplot of bill length and bill depth so that observations with missing</w:t>
      </w:r>
      <w:r>
        <w:t xml:space="preserve"> </w:t>
      </w:r>
      <w:r>
        <w:t xml:space="preserve">values would be removed without producing the usual warning.</w:t>
      </w:r>
    </w:p>
    <w:p>
      <w:pPr>
        <w:pStyle w:val="BodyText"/>
      </w:pPr>
      <w:r>
        <w:rPr>
          <w:b/>
          <w:bCs/>
        </w:rPr>
        <w:t xml:space="preserve">What we achieved:</w:t>
      </w:r>
      <w:r>
        <w:t xml:space="preserve"> </w:t>
      </w:r>
      <w:r>
        <w:t xml:space="preserve">The graph was created successfully using all complete</w:t>
      </w:r>
      <w:r>
        <w:t xml:space="preserve"> </w:t>
      </w:r>
      <w:r>
        <w:t xml:space="preserve">bill-measurement records. We also demonstrated that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removes</w:t>
      </w:r>
      <w:r>
        <w:t xml:space="preserve"> </w:t>
      </w:r>
      <w:r>
        <w:t xml:space="preserve">incomplete rows silently but does not fill in, estimate, or otherwise change</w:t>
      </w:r>
      <w:r>
        <w:t xml:space="preserve"> </w:t>
      </w:r>
      <w:r>
        <w:t xml:space="preserve">the missing values.</w:t>
      </w:r>
    </w:p>
    <w:bookmarkEnd w:id="35"/>
    <w:bookmarkStart w:id="36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These exercises demonstrate that choosing an appropriate geom depends on the</w:t>
      </w:r>
      <w:r>
        <w:t xml:space="preserve"> </w:t>
      </w:r>
      <w:r>
        <w:t xml:space="preserve">types of variables being compared. A scatterplot is suitable for two numerical</w:t>
      </w:r>
      <w:r>
        <w:t xml:space="preserve"> </w:t>
      </w:r>
      <w:r>
        <w:t xml:space="preserve">variables, while a boxplot is more informative for comparing a numerical</w:t>
      </w:r>
      <w:r>
        <w:t xml:space="preserve"> </w:t>
      </w:r>
      <w:r>
        <w:t xml:space="preserve">variable across categories. They also show how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allows a geom to</w:t>
      </w:r>
      <w:r>
        <w:t xml:space="preserve"> </w:t>
      </w:r>
      <w:r>
        <w:t xml:space="preserve">remove incomplete observations without displaying a warning.</w:t>
      </w:r>
    </w:p>
    <w:bookmarkEnd w:id="36"/>
    <w:bookmarkStart w:id="38" w:name="reference"/>
    <w:p>
      <w:pPr>
        <w:pStyle w:val="Heading1"/>
      </w:pPr>
      <w:r>
        <w:t xml:space="preserve">Reference</w:t>
      </w:r>
    </w:p>
    <w:p>
      <w:pPr>
        <w:pStyle w:val="FirstParagraph"/>
      </w:pPr>
      <w:r>
        <w:t xml:space="preserve">Wickham, H., Çetinkaya-Rundel, M., and Grolemund, G. (2023).</w:t>
      </w:r>
      <w:r>
        <w:t xml:space="preserve"> </w:t>
      </w:r>
      <w:r>
        <w:rPr>
          <w:i/>
          <w:iCs/>
        </w:rPr>
        <w:t xml:space="preserve">R for Data</w:t>
      </w:r>
      <w:r>
        <w:rPr>
          <w:i/>
          <w:iCs/>
        </w:rPr>
        <w:t xml:space="preserve"> </w:t>
      </w:r>
      <w:r>
        <w:rPr>
          <w:i/>
          <w:iCs/>
        </w:rPr>
        <w:t xml:space="preserve">Science: Import, Tidy, Transform, Visualize, and Model Data</w:t>
      </w:r>
      <w:r>
        <w:t xml:space="preserve"> </w:t>
      </w:r>
      <w:r>
        <w:t xml:space="preserve">(2nd ed.).</w:t>
      </w:r>
      <w:r>
        <w:t xml:space="preserve"> </w:t>
      </w:r>
      <w:r>
        <w:t xml:space="preserve">O’Reilly Media.</w:t>
      </w:r>
      <w:r>
        <w:t xml:space="preserve"> </w:t>
      </w:r>
      <w:hyperlink r:id="rId37">
        <w:r>
          <w:rPr>
            <w:rStyle w:val="Hyperlink"/>
          </w:rPr>
          <w:t xml:space="preserve">https://r4ds.hadley.nz/data-visualize.html</w:t>
        </w:r>
      </w:hyperlink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hyperlink" Id="rId37" Target="https://r4ds.hadley.nz/data-visualiz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r4ds.hadley.nz/data-visualiz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1.2.5 Exercises 3, 4, and 6</dc:title>
  <dc:creator>Kalpana Renjarla</dc:creator>
  <cp:keywords/>
  <dcterms:created xsi:type="dcterms:W3CDTF">2026-07-23T18:38:53Z</dcterms:created>
  <dcterms:modified xsi:type="dcterms:W3CDTF">2026-07-23T18:38:53Z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  <property fmtid="{D5CDD505-2E9C-101B-9397-08002B2CF9AE}" pid="3" name="output">
    <vt:lpwstr/>
  </property>
</Properties>
</file>