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21876" w14:textId="77777777" w:rsidR="00EF5E8C" w:rsidRPr="0002378B" w:rsidRDefault="00EF5E8C" w:rsidP="00033150">
      <w:pPr>
        <w:rPr>
          <w:rFonts w:ascii="Times New Roman" w:hAnsi="Times New Roman" w:cs="Times New Roman"/>
          <w:b/>
          <w:sz w:val="32"/>
          <w:szCs w:val="32"/>
        </w:rPr>
      </w:pPr>
    </w:p>
    <w:p w14:paraId="18A13F36" w14:textId="77777777" w:rsidR="00BB05F2" w:rsidRPr="0002378B" w:rsidRDefault="00CD1D2D" w:rsidP="00CD1D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378B">
        <w:rPr>
          <w:rFonts w:ascii="Times New Roman" w:hAnsi="Times New Roman" w:cs="Times New Roman"/>
          <w:b/>
          <w:sz w:val="32"/>
          <w:szCs w:val="32"/>
        </w:rPr>
        <w:t>ASSIGNMENT NO.-10</w:t>
      </w:r>
    </w:p>
    <w:p w14:paraId="7D02B402" w14:textId="77777777" w:rsidR="00BB05F2" w:rsidRPr="0002378B" w:rsidRDefault="00CD1D2D">
      <w:pPr>
        <w:rPr>
          <w:rFonts w:ascii="Times New Roman" w:hAnsi="Times New Roman" w:cs="Times New Roman"/>
          <w:b/>
          <w:sz w:val="32"/>
          <w:szCs w:val="32"/>
        </w:rPr>
      </w:pPr>
      <w:r w:rsidRPr="00033150">
        <w:rPr>
          <w:rFonts w:ascii="Times New Roman" w:hAnsi="Times New Roman" w:cs="Times New Roman"/>
          <w:b/>
          <w:sz w:val="32"/>
          <w:szCs w:val="32"/>
          <w:u w:val="thick"/>
        </w:rPr>
        <w:t>TITLE</w:t>
      </w:r>
      <w:r w:rsidRPr="0002378B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BB05F2" w:rsidRPr="0002378B">
        <w:rPr>
          <w:rFonts w:ascii="Times New Roman" w:hAnsi="Times New Roman" w:cs="Times New Roman"/>
          <w:b/>
          <w:sz w:val="32"/>
          <w:szCs w:val="32"/>
        </w:rPr>
        <w:t>QUEUE</w:t>
      </w:r>
    </w:p>
    <w:p w14:paraId="6BC0B62C" w14:textId="77777777" w:rsidR="00CD1D2D" w:rsidRDefault="00CD1D2D" w:rsidP="00CD1D2D">
      <w:pPr>
        <w:pStyle w:val="Default"/>
        <w:rPr>
          <w:sz w:val="28"/>
          <w:szCs w:val="28"/>
        </w:rPr>
      </w:pPr>
      <w:r w:rsidRPr="00033150">
        <w:rPr>
          <w:b/>
          <w:sz w:val="28"/>
          <w:szCs w:val="28"/>
          <w:u w:val="thick"/>
        </w:rPr>
        <w:t>PROBLEM STATEMENT</w:t>
      </w:r>
      <w:r>
        <w:rPr>
          <w:sz w:val="28"/>
          <w:szCs w:val="28"/>
        </w:rPr>
        <w:t xml:space="preserve">: </w:t>
      </w:r>
      <w:r w:rsidRPr="00CD1D2D">
        <w:rPr>
          <w:sz w:val="28"/>
          <w:szCs w:val="28"/>
        </w:rPr>
        <w:t xml:space="preserve">Queues are frequently used in computer programming, and a typical example is the creation of a job queue by an operating system. If the operating system does not use priorities, then the jobs are processed in the order they enter the system. Write C++ program for simulating job queue. Write functions to add job and delete job from queue. </w:t>
      </w:r>
    </w:p>
    <w:p w14:paraId="5B19A327" w14:textId="77777777" w:rsidR="00CD1D2D" w:rsidRDefault="00CD1D2D" w:rsidP="00CD1D2D">
      <w:pPr>
        <w:pStyle w:val="Default"/>
        <w:rPr>
          <w:sz w:val="28"/>
          <w:szCs w:val="28"/>
        </w:rPr>
      </w:pPr>
    </w:p>
    <w:p w14:paraId="0195020A" w14:textId="77777777" w:rsidR="008F0ADA" w:rsidRPr="0002378B" w:rsidRDefault="00CD1D2D" w:rsidP="008F0ADA">
      <w:pPr>
        <w:pStyle w:val="Default"/>
        <w:rPr>
          <w:b/>
          <w:sz w:val="28"/>
          <w:szCs w:val="28"/>
        </w:rPr>
      </w:pPr>
      <w:r w:rsidRPr="00033150">
        <w:rPr>
          <w:b/>
          <w:sz w:val="28"/>
          <w:szCs w:val="28"/>
          <w:u w:val="thick"/>
        </w:rPr>
        <w:t>LEARNING OBJECTIVE</w:t>
      </w:r>
      <w:r w:rsidRPr="0002378B">
        <w:rPr>
          <w:b/>
          <w:sz w:val="28"/>
          <w:szCs w:val="28"/>
        </w:rPr>
        <w:t>:</w:t>
      </w:r>
    </w:p>
    <w:p w14:paraId="4C7BD834" w14:textId="77777777" w:rsidR="008F0ADA" w:rsidRDefault="008F0ADA" w:rsidP="008F0ADA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Implementation of Queue.</w:t>
      </w:r>
    </w:p>
    <w:p w14:paraId="462220ED" w14:textId="77777777" w:rsidR="003876BB" w:rsidRDefault="008F0ADA" w:rsidP="003876BB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of Queue in simulation, job scheduling and queue application.</w:t>
      </w:r>
    </w:p>
    <w:p w14:paraId="265607D4" w14:textId="77777777" w:rsidR="003876BB" w:rsidRDefault="00033150" w:rsidP="00033150">
      <w:pPr>
        <w:pStyle w:val="Default"/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D7720CA" w14:textId="77777777" w:rsidR="003876BB" w:rsidRDefault="003876BB" w:rsidP="003876BB">
      <w:pPr>
        <w:pStyle w:val="Default"/>
        <w:rPr>
          <w:sz w:val="28"/>
          <w:szCs w:val="28"/>
        </w:rPr>
      </w:pPr>
      <w:r w:rsidRPr="00033150">
        <w:rPr>
          <w:b/>
          <w:sz w:val="28"/>
          <w:szCs w:val="28"/>
          <w:u w:val="thick"/>
        </w:rPr>
        <w:t>PRE-REQUISITES</w:t>
      </w:r>
      <w:r w:rsidRPr="0002378B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Operations of array and operation of queue.</w:t>
      </w:r>
    </w:p>
    <w:p w14:paraId="6E31B7E0" w14:textId="77777777" w:rsidR="003876BB" w:rsidRPr="0002378B" w:rsidRDefault="003876BB" w:rsidP="003876BB">
      <w:pPr>
        <w:pStyle w:val="Default"/>
        <w:rPr>
          <w:b/>
          <w:sz w:val="28"/>
          <w:szCs w:val="28"/>
        </w:rPr>
      </w:pPr>
    </w:p>
    <w:p w14:paraId="04680C0F" w14:textId="77777777" w:rsidR="003876BB" w:rsidRPr="0002378B" w:rsidRDefault="003876BB" w:rsidP="003876BB">
      <w:pPr>
        <w:pStyle w:val="Default"/>
        <w:rPr>
          <w:b/>
          <w:sz w:val="28"/>
          <w:szCs w:val="28"/>
        </w:rPr>
      </w:pPr>
      <w:r w:rsidRPr="00033150">
        <w:rPr>
          <w:b/>
          <w:sz w:val="28"/>
          <w:szCs w:val="28"/>
          <w:u w:val="thick"/>
        </w:rPr>
        <w:t>THEORY</w:t>
      </w:r>
      <w:r w:rsidRPr="0002378B">
        <w:rPr>
          <w:b/>
          <w:sz w:val="28"/>
          <w:szCs w:val="28"/>
        </w:rPr>
        <w:t xml:space="preserve">: </w:t>
      </w:r>
    </w:p>
    <w:p w14:paraId="26A33C58" w14:textId="77777777" w:rsidR="003876BB" w:rsidRDefault="003876BB" w:rsidP="003876BB">
      <w:pPr>
        <w:pStyle w:val="Default"/>
        <w:rPr>
          <w:sz w:val="28"/>
          <w:szCs w:val="28"/>
        </w:rPr>
      </w:pPr>
    </w:p>
    <w:p w14:paraId="5F4ECBD7" w14:textId="77777777" w:rsidR="003876BB" w:rsidRPr="004D5A86" w:rsidRDefault="003876BB" w:rsidP="003876BB">
      <w:pPr>
        <w:pStyle w:val="Default"/>
        <w:numPr>
          <w:ilvl w:val="0"/>
          <w:numId w:val="4"/>
        </w:numPr>
        <w:rPr>
          <w:sz w:val="28"/>
          <w:szCs w:val="28"/>
          <w:u w:val="single"/>
        </w:rPr>
      </w:pPr>
      <w:r w:rsidRPr="004D5A86">
        <w:rPr>
          <w:sz w:val="28"/>
          <w:szCs w:val="28"/>
          <w:u w:val="single"/>
        </w:rPr>
        <w:t>QUEUE</w:t>
      </w:r>
    </w:p>
    <w:p w14:paraId="6CEEE912" w14:textId="77777777" w:rsidR="004D73FA" w:rsidRDefault="000802D6" w:rsidP="003876B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 queue is a special type of data structure that performs insertion at one end called rear and deletion at other end called front. The functions of queue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FIFO or LIFO. Consider an ordered list-L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a1,a2,a3...a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}. Here a1 is the front and a</w:t>
      </w:r>
      <w:r>
        <w:rPr>
          <w:sz w:val="28"/>
          <w:szCs w:val="28"/>
          <w:vertAlign w:val="subscript"/>
        </w:rPr>
        <w:t>n</w:t>
      </w:r>
      <w:r w:rsidR="004D73FA">
        <w:rPr>
          <w:sz w:val="28"/>
          <w:szCs w:val="28"/>
        </w:rPr>
        <w:t xml:space="preserve"> is the rear element.</w:t>
      </w:r>
    </w:p>
    <w:p w14:paraId="24703BF2" w14:textId="77777777" w:rsidR="003876BB" w:rsidRPr="004D5A86" w:rsidRDefault="004D73FA" w:rsidP="004D73FA">
      <w:pPr>
        <w:pStyle w:val="Default"/>
        <w:numPr>
          <w:ilvl w:val="0"/>
          <w:numId w:val="4"/>
        </w:numPr>
        <w:rPr>
          <w:sz w:val="28"/>
          <w:szCs w:val="28"/>
          <w:u w:val="single"/>
        </w:rPr>
      </w:pPr>
      <w:r w:rsidRPr="004D5A86">
        <w:rPr>
          <w:sz w:val="28"/>
          <w:szCs w:val="28"/>
          <w:u w:val="single"/>
        </w:rPr>
        <w:t xml:space="preserve">APPLICATIONS OF QUEUE: </w:t>
      </w:r>
    </w:p>
    <w:p w14:paraId="00B875AE" w14:textId="77777777" w:rsidR="004D73FA" w:rsidRDefault="004D73FA" w:rsidP="004D73FA">
      <w:pPr>
        <w:pStyle w:val="Default"/>
        <w:ind w:left="60"/>
        <w:rPr>
          <w:sz w:val="28"/>
          <w:szCs w:val="28"/>
        </w:rPr>
      </w:pPr>
      <w:r>
        <w:rPr>
          <w:sz w:val="28"/>
          <w:szCs w:val="28"/>
        </w:rPr>
        <w:t>In operating system with network database implementation and also use in time sharing distributed computer system where user needs to share system simultaneously.</w:t>
      </w:r>
    </w:p>
    <w:p w14:paraId="3F87419E" w14:textId="77777777" w:rsidR="004D73FA" w:rsidRDefault="004D73FA" w:rsidP="004D73FA">
      <w:pPr>
        <w:pStyle w:val="Default"/>
        <w:ind w:left="60"/>
        <w:rPr>
          <w:sz w:val="28"/>
          <w:szCs w:val="28"/>
        </w:rPr>
      </w:pPr>
    </w:p>
    <w:p w14:paraId="42ED2716" w14:textId="77777777" w:rsidR="004D73FA" w:rsidRPr="004D5A86" w:rsidRDefault="004D73FA" w:rsidP="004D73FA">
      <w:pPr>
        <w:pStyle w:val="Default"/>
        <w:numPr>
          <w:ilvl w:val="0"/>
          <w:numId w:val="4"/>
        </w:numPr>
        <w:rPr>
          <w:sz w:val="28"/>
          <w:szCs w:val="28"/>
          <w:u w:val="single"/>
        </w:rPr>
      </w:pPr>
      <w:r w:rsidRPr="004D5A86">
        <w:rPr>
          <w:sz w:val="28"/>
          <w:szCs w:val="28"/>
          <w:u w:val="single"/>
        </w:rPr>
        <w:t>OPERATIONS ON QUEUE:</w:t>
      </w:r>
      <w:r w:rsidR="00206864" w:rsidRPr="004D5A86">
        <w:rPr>
          <w:sz w:val="28"/>
          <w:szCs w:val="28"/>
          <w:u w:val="single"/>
        </w:rPr>
        <w:t>-</w:t>
      </w:r>
    </w:p>
    <w:p w14:paraId="1F015062" w14:textId="77777777" w:rsidR="004D73FA" w:rsidRDefault="004D73FA" w:rsidP="004D73FA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Create:</w:t>
      </w:r>
    </w:p>
    <w:p w14:paraId="10758DD4" w14:textId="77777777" w:rsidR="004D73FA" w:rsidRDefault="00B948F1" w:rsidP="00B94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10F9">
        <w:rPr>
          <w:sz w:val="28"/>
          <w:szCs w:val="28"/>
        </w:rPr>
        <w:t xml:space="preserve">Creates an empty </w:t>
      </w:r>
      <w:proofErr w:type="spellStart"/>
      <w:proofErr w:type="gramStart"/>
      <w:r w:rsidR="00E710F9">
        <w:rPr>
          <w:sz w:val="28"/>
          <w:szCs w:val="28"/>
        </w:rPr>
        <w:t>queue:Q</w:t>
      </w:r>
      <w:proofErr w:type="spellEnd"/>
      <w:r w:rsidR="00E710F9">
        <w:rPr>
          <w:sz w:val="28"/>
          <w:szCs w:val="28"/>
        </w:rPr>
        <w:t>.</w:t>
      </w:r>
      <w:proofErr w:type="gramEnd"/>
    </w:p>
    <w:p w14:paraId="08CEC9C6" w14:textId="77777777" w:rsidR="00B948F1" w:rsidRDefault="00E710F9" w:rsidP="00E710F9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Add(</w:t>
      </w:r>
      <w:proofErr w:type="spellStart"/>
      <w:r>
        <w:rPr>
          <w:sz w:val="28"/>
          <w:szCs w:val="28"/>
        </w:rPr>
        <w:t>i,Q</w:t>
      </w:r>
      <w:proofErr w:type="spellEnd"/>
      <w:r>
        <w:rPr>
          <w:sz w:val="28"/>
          <w:szCs w:val="28"/>
        </w:rPr>
        <w:t>):</w:t>
      </w:r>
    </w:p>
    <w:p w14:paraId="001F568C" w14:textId="77777777" w:rsidR="00E710F9" w:rsidRPr="00B948F1" w:rsidRDefault="00E710F9" w:rsidP="00B948F1">
      <w:pPr>
        <w:pStyle w:val="Default"/>
        <w:rPr>
          <w:sz w:val="28"/>
          <w:szCs w:val="28"/>
        </w:rPr>
      </w:pPr>
      <w:r w:rsidRPr="00B948F1">
        <w:rPr>
          <w:sz w:val="28"/>
          <w:szCs w:val="28"/>
        </w:rPr>
        <w:t xml:space="preserve"> Adds an element </w:t>
      </w:r>
      <w:proofErr w:type="spellStart"/>
      <w:r w:rsidRPr="00B948F1">
        <w:rPr>
          <w:sz w:val="28"/>
          <w:szCs w:val="28"/>
        </w:rPr>
        <w:t>i</w:t>
      </w:r>
      <w:proofErr w:type="spellEnd"/>
      <w:r w:rsidRPr="00B948F1">
        <w:rPr>
          <w:sz w:val="28"/>
          <w:szCs w:val="28"/>
        </w:rPr>
        <w:t xml:space="preserve"> to the rear of queue. Q returns new queue.</w:t>
      </w:r>
    </w:p>
    <w:p w14:paraId="4D47F361" w14:textId="77777777" w:rsidR="00E710F9" w:rsidRDefault="00E710F9" w:rsidP="00E710F9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Delete(Q):</w:t>
      </w:r>
    </w:p>
    <w:p w14:paraId="5C50A4C2" w14:textId="77777777" w:rsidR="00E710F9" w:rsidRDefault="00E710F9" w:rsidP="00E710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Takes out an element from front end</w:t>
      </w:r>
      <w:r w:rsidR="00B948F1">
        <w:rPr>
          <w:sz w:val="28"/>
          <w:szCs w:val="28"/>
        </w:rPr>
        <w:t xml:space="preserve"> and returns the resulting queue.</w:t>
      </w:r>
    </w:p>
    <w:p w14:paraId="1CCD8A82" w14:textId="77777777" w:rsidR="00E710F9" w:rsidRDefault="00E710F9" w:rsidP="00E710F9">
      <w:pPr>
        <w:pStyle w:val="Default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Getfront</w:t>
      </w:r>
      <w:proofErr w:type="spellEnd"/>
      <w:r>
        <w:rPr>
          <w:sz w:val="28"/>
          <w:szCs w:val="28"/>
        </w:rPr>
        <w:t>(Q):</w:t>
      </w:r>
    </w:p>
    <w:p w14:paraId="14476383" w14:textId="77777777" w:rsidR="00B948F1" w:rsidRDefault="00B948F1" w:rsidP="00B94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24976">
        <w:rPr>
          <w:sz w:val="28"/>
          <w:szCs w:val="28"/>
        </w:rPr>
        <w:t>Returns the element at front position of the queue.</w:t>
      </w:r>
    </w:p>
    <w:p w14:paraId="11C15A9B" w14:textId="77777777" w:rsidR="00E710F9" w:rsidRDefault="00E710F9" w:rsidP="00E710F9">
      <w:pPr>
        <w:pStyle w:val="Default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Is_empty</w:t>
      </w:r>
      <w:proofErr w:type="spellEnd"/>
      <w:r>
        <w:rPr>
          <w:sz w:val="28"/>
          <w:szCs w:val="28"/>
        </w:rPr>
        <w:t>(Q):</w:t>
      </w:r>
    </w:p>
    <w:p w14:paraId="41BDA0C2" w14:textId="77777777" w:rsidR="00206864" w:rsidRDefault="00206864" w:rsidP="0020686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Returns true if queue is empty otherwise false.</w:t>
      </w:r>
    </w:p>
    <w:p w14:paraId="22CD1203" w14:textId="77777777" w:rsidR="00206864" w:rsidRDefault="00206864" w:rsidP="00206864">
      <w:pPr>
        <w:pStyle w:val="Default"/>
        <w:rPr>
          <w:sz w:val="28"/>
          <w:szCs w:val="28"/>
        </w:rPr>
      </w:pPr>
    </w:p>
    <w:p w14:paraId="3038C745" w14:textId="77777777" w:rsidR="00206864" w:rsidRPr="004D5A86" w:rsidRDefault="00206864" w:rsidP="00206864">
      <w:pPr>
        <w:pStyle w:val="Default"/>
        <w:numPr>
          <w:ilvl w:val="0"/>
          <w:numId w:val="4"/>
        </w:numPr>
        <w:rPr>
          <w:sz w:val="28"/>
          <w:szCs w:val="28"/>
          <w:u w:val="single"/>
        </w:rPr>
      </w:pPr>
      <w:r w:rsidRPr="004D5A86">
        <w:rPr>
          <w:sz w:val="28"/>
          <w:szCs w:val="28"/>
          <w:u w:val="single"/>
        </w:rPr>
        <w:t>QUEUE USING ARRAY:-</w:t>
      </w:r>
    </w:p>
    <w:p w14:paraId="0D41752A" w14:textId="77777777" w:rsidR="00206864" w:rsidRDefault="00206864" w:rsidP="00206864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</w:t>
      </w:r>
    </w:p>
    <w:p w14:paraId="23389098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#define MAX 50</w:t>
      </w:r>
    </w:p>
    <w:p w14:paraId="4C0FE3DF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queue[</w:t>
      </w:r>
      <w:proofErr w:type="gramEnd"/>
      <w:r>
        <w:rPr>
          <w:sz w:val="28"/>
          <w:szCs w:val="28"/>
        </w:rPr>
        <w:t>MAX];</w:t>
      </w:r>
    </w:p>
    <w:p w14:paraId="18A5B4E3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int front=rear=-1;</w:t>
      </w:r>
    </w:p>
    <w:p w14:paraId="281917E5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Here MAX is the maximum initial size that is defined. For 1D queue we need two variables front and rear set to -1 or 0 to represent an empty queue.</w:t>
      </w:r>
    </w:p>
    <w:p w14:paraId="65B68534" w14:textId="77777777" w:rsidR="009C7872" w:rsidRDefault="009C7872" w:rsidP="009C7872">
      <w:pPr>
        <w:pStyle w:val="Default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Is_empty</w:t>
      </w:r>
      <w:proofErr w:type="spellEnd"/>
      <w:r>
        <w:rPr>
          <w:sz w:val="28"/>
          <w:szCs w:val="28"/>
        </w:rPr>
        <w:t>()</w:t>
      </w:r>
    </w:p>
    <w:p w14:paraId="26211401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Bool </w:t>
      </w:r>
      <w:proofErr w:type="spellStart"/>
      <w:r>
        <w:rPr>
          <w:sz w:val="28"/>
          <w:szCs w:val="28"/>
        </w:rPr>
        <w:t>Is_empty</w:t>
      </w:r>
      <w:proofErr w:type="spellEnd"/>
    </w:p>
    <w:p w14:paraId="5E09245B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FC4A787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If (front==rear)</w:t>
      </w:r>
    </w:p>
    <w:p w14:paraId="565BB22B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Return 1;</w:t>
      </w:r>
    </w:p>
    <w:p w14:paraId="16CF0A71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1FD05D54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14:paraId="179935E9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BB5EFAD" w14:textId="77777777" w:rsidR="009C7872" w:rsidRDefault="009C7872" w:rsidP="009C7872">
      <w:pPr>
        <w:pStyle w:val="Default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Is_full</w:t>
      </w:r>
      <w:proofErr w:type="spellEnd"/>
      <w:r>
        <w:rPr>
          <w:sz w:val="28"/>
          <w:szCs w:val="28"/>
        </w:rPr>
        <w:t>()</w:t>
      </w:r>
    </w:p>
    <w:p w14:paraId="3DB8BD5A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Bool </w:t>
      </w: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full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345091F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A7BEBE3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If(rear==MAX)</w:t>
      </w:r>
    </w:p>
    <w:p w14:paraId="3F154698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Return 1;</w:t>
      </w:r>
    </w:p>
    <w:p w14:paraId="2E421AF9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Else</w:t>
      </w:r>
    </w:p>
    <w:p w14:paraId="39118F8F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Return 0;</w:t>
      </w:r>
    </w:p>
    <w:p w14:paraId="71BD3744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FE0F23" w14:textId="77777777" w:rsidR="009C7872" w:rsidRDefault="009C7872" w:rsidP="009C7872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Add</w:t>
      </w:r>
    </w:p>
    <w:p w14:paraId="679766B0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This operation adds an element as rear points to last element of queue. New element is added rear+1 location.</w:t>
      </w:r>
    </w:p>
    <w:p w14:paraId="364B57E4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int element)</w:t>
      </w:r>
    </w:p>
    <w:p w14:paraId="03778A2B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BFC39E9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Is_full</w:t>
      </w:r>
      <w:proofErr w:type="spellEnd"/>
      <w:r>
        <w:rPr>
          <w:sz w:val="28"/>
          <w:szCs w:val="28"/>
        </w:rPr>
        <w:t>())</w:t>
      </w:r>
    </w:p>
    <w:p w14:paraId="36467284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</w:t>
      </w:r>
      <w:r w:rsidR="00CE55E5">
        <w:rPr>
          <w:sz w:val="28"/>
          <w:szCs w:val="28"/>
        </w:rPr>
        <w:t>Error, Q is fu</w:t>
      </w:r>
      <w:r>
        <w:rPr>
          <w:sz w:val="28"/>
          <w:szCs w:val="28"/>
        </w:rPr>
        <w:t>ll”;</w:t>
      </w:r>
    </w:p>
    <w:p w14:paraId="47A407BF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Else</w:t>
      </w:r>
    </w:p>
    <w:p w14:paraId="7ACA0366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Queue[++</w:t>
      </w:r>
      <w:proofErr w:type="gramStart"/>
      <w:r>
        <w:rPr>
          <w:sz w:val="28"/>
          <w:szCs w:val="28"/>
        </w:rPr>
        <w:t>rear]=</w:t>
      </w:r>
      <w:proofErr w:type="gramEnd"/>
      <w:r>
        <w:rPr>
          <w:sz w:val="28"/>
          <w:szCs w:val="28"/>
        </w:rPr>
        <w:t>element;</w:t>
      </w:r>
    </w:p>
    <w:p w14:paraId="32F1582A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FD023B0" w14:textId="77777777" w:rsidR="009C7872" w:rsidRDefault="009C7872" w:rsidP="009C7872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Delete()</w:t>
      </w:r>
    </w:p>
    <w:p w14:paraId="1EF60E60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This operation deletes an element from front of queue and sets to the next element. F can be initialized one position less than actual front.</w:t>
      </w:r>
    </w:p>
    <w:p w14:paraId="60924107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delete(</w:t>
      </w:r>
      <w:proofErr w:type="gramEnd"/>
      <w:r>
        <w:rPr>
          <w:sz w:val="28"/>
          <w:szCs w:val="28"/>
        </w:rPr>
        <w:t>)</w:t>
      </w:r>
    </w:p>
    <w:p w14:paraId="65D5A6AC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067FB5C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Is_empty</w:t>
      </w:r>
      <w:proofErr w:type="spellEnd"/>
      <w:r>
        <w:rPr>
          <w:sz w:val="28"/>
          <w:szCs w:val="28"/>
        </w:rPr>
        <w:t>())</w:t>
      </w:r>
    </w:p>
    <w:p w14:paraId="4022E152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&lt;&lt;”Q is empty”;</w:t>
      </w:r>
    </w:p>
    <w:p w14:paraId="152AEC05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Else</w:t>
      </w:r>
    </w:p>
    <w:p w14:paraId="2AAD3E81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Return(queue[++front]);</w:t>
      </w:r>
    </w:p>
    <w:p w14:paraId="5343A7AA" w14:textId="77777777" w:rsidR="009C7872" w:rsidRDefault="009C7872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5840590" w14:textId="77777777" w:rsidR="009C7872" w:rsidRDefault="009C7872" w:rsidP="009C7872">
      <w:pPr>
        <w:pStyle w:val="Default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Getfront</w:t>
      </w:r>
      <w:proofErr w:type="spellEnd"/>
      <w:r>
        <w:rPr>
          <w:sz w:val="28"/>
          <w:szCs w:val="28"/>
        </w:rPr>
        <w:t>()</w:t>
      </w:r>
    </w:p>
    <w:p w14:paraId="14D6593B" w14:textId="77777777" w:rsidR="009C7872" w:rsidRDefault="00A220B4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This operation returns the element at front position but unlike delete operation it does not update value of front.</w:t>
      </w:r>
    </w:p>
    <w:p w14:paraId="7E29DFD5" w14:textId="77777777" w:rsidR="00A220B4" w:rsidRDefault="00A220B4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getfront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77CDF73" w14:textId="77777777" w:rsidR="00A220B4" w:rsidRDefault="00A220B4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C94F5FF" w14:textId="77777777" w:rsidR="00A220B4" w:rsidRDefault="00A220B4" w:rsidP="009C7872">
      <w:pPr>
        <w:pStyle w:val="Default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Is_emoty</w:t>
      </w:r>
      <w:proofErr w:type="spellEnd"/>
      <w:r>
        <w:rPr>
          <w:sz w:val="28"/>
          <w:szCs w:val="28"/>
        </w:rPr>
        <w:t>())</w:t>
      </w:r>
    </w:p>
    <w:p w14:paraId="79AE32D1" w14:textId="77777777" w:rsidR="00A220B4" w:rsidRDefault="00A220B4" w:rsidP="009C7872">
      <w:pPr>
        <w:pStyle w:val="Default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&lt;&lt;”Q is empty”;</w:t>
      </w:r>
    </w:p>
    <w:p w14:paraId="2AE06D72" w14:textId="77777777" w:rsidR="00A220B4" w:rsidRDefault="00A220B4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14:paraId="7ED36914" w14:textId="77777777" w:rsidR="00A220B4" w:rsidRDefault="00A220B4" w:rsidP="009C7872">
      <w:pPr>
        <w:pStyle w:val="Default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queue[front 1])</w:t>
      </w:r>
    </w:p>
    <w:p w14:paraId="0F732D17" w14:textId="77777777" w:rsidR="00A220B4" w:rsidRDefault="00A220B4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95728B" w14:textId="77777777" w:rsidR="00A220B4" w:rsidRDefault="00A220B4" w:rsidP="009C7872">
      <w:pPr>
        <w:pStyle w:val="Default"/>
        <w:ind w:left="360"/>
        <w:rPr>
          <w:sz w:val="28"/>
          <w:szCs w:val="28"/>
        </w:rPr>
      </w:pPr>
    </w:p>
    <w:p w14:paraId="10581843" w14:textId="77777777" w:rsidR="00A220B4" w:rsidRDefault="00A220B4" w:rsidP="009C7872">
      <w:pPr>
        <w:pStyle w:val="Default"/>
        <w:ind w:left="360"/>
        <w:rPr>
          <w:sz w:val="28"/>
          <w:szCs w:val="28"/>
        </w:rPr>
      </w:pPr>
      <w:r w:rsidRPr="004D5A86">
        <w:rPr>
          <w:sz w:val="28"/>
          <w:szCs w:val="28"/>
          <w:u w:val="single"/>
        </w:rPr>
        <w:t>EXAMPLE</w:t>
      </w:r>
      <w:r>
        <w:rPr>
          <w:sz w:val="28"/>
          <w:szCs w:val="28"/>
        </w:rPr>
        <w:t>:</w:t>
      </w:r>
    </w:p>
    <w:p w14:paraId="1EA78D0C" w14:textId="77777777" w:rsidR="003232DD" w:rsidRDefault="003232DD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003232DD" w14:paraId="09CC887E" w14:textId="77777777" w:rsidTr="003232DD">
        <w:tc>
          <w:tcPr>
            <w:tcW w:w="2310" w:type="dxa"/>
          </w:tcPr>
          <w:p w14:paraId="1CDABC82" w14:textId="77777777" w:rsidR="003232DD" w:rsidRDefault="003232DD" w:rsidP="009C7872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310" w:type="dxa"/>
          </w:tcPr>
          <w:p w14:paraId="0E7E9515" w14:textId="77777777" w:rsidR="003232DD" w:rsidRDefault="003232DD" w:rsidP="009C7872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14:paraId="2929EF8B" w14:textId="77777777" w:rsidR="003232DD" w:rsidRDefault="003232DD" w:rsidP="009C7872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14:paraId="48D761B7" w14:textId="77777777" w:rsidR="003232DD" w:rsidRDefault="003232DD" w:rsidP="009C7872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069D098B" w14:textId="77777777" w:rsidR="00A220B4" w:rsidRDefault="00A220B4" w:rsidP="009C7872">
      <w:pPr>
        <w:pStyle w:val="Default"/>
        <w:ind w:left="360"/>
        <w:rPr>
          <w:sz w:val="28"/>
          <w:szCs w:val="28"/>
        </w:rPr>
      </w:pPr>
    </w:p>
    <w:p w14:paraId="5183BCB6" w14:textId="77777777" w:rsidR="00A80DA9" w:rsidRDefault="00A80DA9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MAX=4</w:t>
      </w:r>
    </w:p>
    <w:p w14:paraId="45EB7A31" w14:textId="77777777" w:rsidR="00A80DA9" w:rsidRDefault="00A80DA9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Rear=front=-1</w:t>
      </w:r>
    </w:p>
    <w:p w14:paraId="75BB8F1A" w14:textId="77777777" w:rsidR="00A80DA9" w:rsidRDefault="00A80DA9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Let Q be an empty queue with front and rear =-1 and max=5.</w:t>
      </w:r>
    </w:p>
    <w:p w14:paraId="376DC877" w14:textId="77777777" w:rsidR="00A80DA9" w:rsidRDefault="00A80DA9" w:rsidP="009C7872">
      <w:pPr>
        <w:pStyle w:val="Default"/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Q.add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11)</w:t>
      </w:r>
    </w:p>
    <w:p w14:paraId="09B045FD" w14:textId="77777777" w:rsidR="00A80DA9" w:rsidRDefault="00A80DA9" w:rsidP="009C7872">
      <w:pPr>
        <w:pStyle w:val="Default"/>
        <w:ind w:left="360"/>
        <w:rPr>
          <w:sz w:val="28"/>
          <w:szCs w:val="28"/>
        </w:rPr>
      </w:pPr>
    </w:p>
    <w:p w14:paraId="4A79BCB2" w14:textId="77777777" w:rsidR="00A80DA9" w:rsidRDefault="00A80DA9" w:rsidP="00A80DA9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58"/>
        <w:gridCol w:w="2252"/>
        <w:gridCol w:w="2253"/>
        <w:gridCol w:w="2253"/>
      </w:tblGrid>
      <w:tr w:rsidR="00A80DA9" w14:paraId="5AABE5A8" w14:textId="77777777" w:rsidTr="00D5300C">
        <w:tc>
          <w:tcPr>
            <w:tcW w:w="2310" w:type="dxa"/>
          </w:tcPr>
          <w:p w14:paraId="3B48E4F0" w14:textId="77777777" w:rsidR="00A80DA9" w:rsidRDefault="00A80DA9" w:rsidP="00D530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10" w:type="dxa"/>
          </w:tcPr>
          <w:p w14:paraId="768390B8" w14:textId="77777777" w:rsidR="00A80DA9" w:rsidRDefault="00A80DA9" w:rsidP="00D5300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14:paraId="3053D243" w14:textId="77777777" w:rsidR="00A80DA9" w:rsidRDefault="00A80DA9" w:rsidP="00D5300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14:paraId="1AB63214" w14:textId="77777777" w:rsidR="00A80DA9" w:rsidRDefault="00A80DA9" w:rsidP="00D5300C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0F96474F" w14:textId="77777777" w:rsidR="00A80DA9" w:rsidRDefault="00394A7E" w:rsidP="00394A7E">
      <w:pPr>
        <w:pStyle w:val="Default"/>
        <w:tabs>
          <w:tab w:val="left" w:pos="2265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33A5D0C" w14:textId="77777777" w:rsidR="00A80DA9" w:rsidRDefault="00DB43EA" w:rsidP="009C7872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Front</w:t>
      </w:r>
      <w:r w:rsidR="00394A7E">
        <w:rPr>
          <w:sz w:val="28"/>
          <w:szCs w:val="28"/>
        </w:rPr>
        <w:t>=-</w:t>
      </w:r>
      <w:proofErr w:type="gramStart"/>
      <w:r w:rsidR="00394A7E">
        <w:rPr>
          <w:sz w:val="28"/>
          <w:szCs w:val="28"/>
        </w:rPr>
        <w:t>1,rear</w:t>
      </w:r>
      <w:proofErr w:type="gramEnd"/>
      <w:r w:rsidR="00394A7E">
        <w:rPr>
          <w:sz w:val="28"/>
          <w:szCs w:val="28"/>
        </w:rPr>
        <w:t>=0</w:t>
      </w:r>
    </w:p>
    <w:p w14:paraId="41104371" w14:textId="77777777" w:rsidR="00DB43EA" w:rsidRDefault="00DB43EA" w:rsidP="009C7872">
      <w:pPr>
        <w:pStyle w:val="Default"/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Q.add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12)</w:t>
      </w:r>
    </w:p>
    <w:p w14:paraId="27F814BA" w14:textId="77777777" w:rsidR="00DB43EA" w:rsidRDefault="00DB43EA" w:rsidP="009C7872">
      <w:pPr>
        <w:pStyle w:val="Default"/>
        <w:ind w:left="360"/>
        <w:rPr>
          <w:sz w:val="28"/>
          <w:szCs w:val="28"/>
        </w:rPr>
      </w:pPr>
    </w:p>
    <w:p w14:paraId="733FF2C4" w14:textId="77777777" w:rsidR="00DB43EA" w:rsidRDefault="00DB43EA" w:rsidP="00DB43EA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57"/>
        <w:gridCol w:w="2257"/>
        <w:gridCol w:w="2251"/>
        <w:gridCol w:w="2251"/>
      </w:tblGrid>
      <w:tr w:rsidR="00DB43EA" w14:paraId="399DF863" w14:textId="77777777" w:rsidTr="00D5300C">
        <w:tc>
          <w:tcPr>
            <w:tcW w:w="2310" w:type="dxa"/>
          </w:tcPr>
          <w:p w14:paraId="7751492D" w14:textId="77777777" w:rsidR="00DB43EA" w:rsidRDefault="00DB43EA" w:rsidP="00D530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10" w:type="dxa"/>
          </w:tcPr>
          <w:p w14:paraId="04714CD8" w14:textId="77777777" w:rsidR="00DB43EA" w:rsidRDefault="00DB43EA" w:rsidP="00D530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11" w:type="dxa"/>
          </w:tcPr>
          <w:p w14:paraId="099DB9F0" w14:textId="77777777" w:rsidR="00DB43EA" w:rsidRDefault="00DB43EA" w:rsidP="00D5300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14:paraId="02F2D9E6" w14:textId="77777777" w:rsidR="00DB43EA" w:rsidRDefault="00DB43EA" w:rsidP="00D5300C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7C4ED1C5" w14:textId="77777777" w:rsidR="00DB43EA" w:rsidRDefault="00DB43EA" w:rsidP="009C7872">
      <w:pPr>
        <w:pStyle w:val="Default"/>
        <w:ind w:left="360"/>
        <w:rPr>
          <w:sz w:val="28"/>
          <w:szCs w:val="28"/>
        </w:rPr>
      </w:pPr>
    </w:p>
    <w:p w14:paraId="76D2614F" w14:textId="77777777" w:rsidR="00394A7E" w:rsidRDefault="00394A7E" w:rsidP="00394A7E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Front=-</w:t>
      </w:r>
      <w:proofErr w:type="gramStart"/>
      <w:r>
        <w:rPr>
          <w:sz w:val="28"/>
          <w:szCs w:val="28"/>
        </w:rPr>
        <w:t>1,rear</w:t>
      </w:r>
      <w:proofErr w:type="gramEnd"/>
      <w:r>
        <w:rPr>
          <w:sz w:val="28"/>
          <w:szCs w:val="28"/>
        </w:rPr>
        <w:t>=1</w:t>
      </w:r>
    </w:p>
    <w:p w14:paraId="7FEBFF84" w14:textId="77777777" w:rsidR="00394A7E" w:rsidRDefault="00394A7E" w:rsidP="00394A7E">
      <w:pPr>
        <w:pStyle w:val="Default"/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Q.add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13)</w:t>
      </w:r>
    </w:p>
    <w:p w14:paraId="1BB679D8" w14:textId="77777777" w:rsidR="00394A7E" w:rsidRDefault="00394A7E" w:rsidP="00394A7E">
      <w:pPr>
        <w:pStyle w:val="Default"/>
        <w:rPr>
          <w:sz w:val="28"/>
          <w:szCs w:val="28"/>
        </w:rPr>
      </w:pPr>
    </w:p>
    <w:p w14:paraId="426D15EE" w14:textId="77777777" w:rsidR="00394A7E" w:rsidRDefault="00394A7E" w:rsidP="00394A7E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55"/>
        <w:gridCol w:w="2256"/>
        <w:gridCol w:w="2257"/>
        <w:gridCol w:w="2248"/>
      </w:tblGrid>
      <w:tr w:rsidR="00394A7E" w14:paraId="160BCA3A" w14:textId="77777777" w:rsidTr="00D5300C">
        <w:tc>
          <w:tcPr>
            <w:tcW w:w="2310" w:type="dxa"/>
          </w:tcPr>
          <w:p w14:paraId="6DEF29B8" w14:textId="77777777" w:rsidR="00394A7E" w:rsidRDefault="00394A7E" w:rsidP="00D530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10" w:type="dxa"/>
          </w:tcPr>
          <w:p w14:paraId="0B206505" w14:textId="77777777" w:rsidR="00394A7E" w:rsidRDefault="00394A7E" w:rsidP="00D530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11" w:type="dxa"/>
          </w:tcPr>
          <w:p w14:paraId="74D016F4" w14:textId="77777777" w:rsidR="00394A7E" w:rsidRDefault="00394A7E" w:rsidP="00D530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311" w:type="dxa"/>
          </w:tcPr>
          <w:p w14:paraId="6E0D79EF" w14:textId="77777777" w:rsidR="00394A7E" w:rsidRDefault="00394A7E" w:rsidP="00D5300C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5D59C50C" w14:textId="77777777" w:rsidR="00394A7E" w:rsidRDefault="00394A7E" w:rsidP="00B2367C">
      <w:pPr>
        <w:pStyle w:val="Default"/>
        <w:rPr>
          <w:sz w:val="28"/>
          <w:szCs w:val="28"/>
        </w:rPr>
      </w:pPr>
    </w:p>
    <w:p w14:paraId="57E93D1E" w14:textId="77777777" w:rsidR="00B2367C" w:rsidRDefault="00B2367C" w:rsidP="00B2367C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Front=-</w:t>
      </w:r>
      <w:proofErr w:type="gramStart"/>
      <w:r>
        <w:rPr>
          <w:sz w:val="28"/>
          <w:szCs w:val="28"/>
        </w:rPr>
        <w:t>1,rear</w:t>
      </w:r>
      <w:proofErr w:type="gramEnd"/>
      <w:r>
        <w:rPr>
          <w:sz w:val="28"/>
          <w:szCs w:val="28"/>
        </w:rPr>
        <w:t>=2</w:t>
      </w:r>
    </w:p>
    <w:p w14:paraId="29DA86FC" w14:textId="77777777" w:rsidR="00394A7E" w:rsidRDefault="00B2367C" w:rsidP="00B2367C">
      <w:pPr>
        <w:pStyle w:val="Default"/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Q.add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14)</w:t>
      </w:r>
    </w:p>
    <w:p w14:paraId="3F793848" w14:textId="77777777" w:rsidR="00B2367C" w:rsidRDefault="00B2367C" w:rsidP="00B2367C">
      <w:pPr>
        <w:pStyle w:val="Default"/>
        <w:ind w:left="360"/>
        <w:rPr>
          <w:sz w:val="28"/>
          <w:szCs w:val="28"/>
        </w:rPr>
      </w:pPr>
    </w:p>
    <w:p w14:paraId="2870E79E" w14:textId="77777777" w:rsidR="00B2367C" w:rsidRDefault="00B2367C" w:rsidP="00B2367C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54"/>
        <w:gridCol w:w="2254"/>
        <w:gridCol w:w="2254"/>
        <w:gridCol w:w="2254"/>
      </w:tblGrid>
      <w:tr w:rsidR="00B2367C" w14:paraId="60AF6D86" w14:textId="77777777" w:rsidTr="00D5300C">
        <w:tc>
          <w:tcPr>
            <w:tcW w:w="2310" w:type="dxa"/>
          </w:tcPr>
          <w:p w14:paraId="0E725A7D" w14:textId="77777777" w:rsidR="00B2367C" w:rsidRDefault="00B2367C" w:rsidP="00D530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10" w:type="dxa"/>
          </w:tcPr>
          <w:p w14:paraId="540628D4" w14:textId="77777777" w:rsidR="00B2367C" w:rsidRDefault="00B2367C" w:rsidP="00D530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11" w:type="dxa"/>
          </w:tcPr>
          <w:p w14:paraId="0B59286F" w14:textId="77777777" w:rsidR="00B2367C" w:rsidRDefault="00B2367C" w:rsidP="00D530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311" w:type="dxa"/>
          </w:tcPr>
          <w:p w14:paraId="7670CE83" w14:textId="77777777" w:rsidR="00B2367C" w:rsidRDefault="00B2367C" w:rsidP="00D530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</w:tbl>
    <w:p w14:paraId="4509AA49" w14:textId="77777777" w:rsidR="00B2367C" w:rsidRDefault="00B2367C" w:rsidP="009C7872">
      <w:pPr>
        <w:pStyle w:val="Default"/>
        <w:ind w:left="360"/>
        <w:rPr>
          <w:sz w:val="28"/>
          <w:szCs w:val="28"/>
        </w:rPr>
      </w:pPr>
    </w:p>
    <w:p w14:paraId="1ED68EFC" w14:textId="77777777" w:rsidR="00B2367C" w:rsidRDefault="00B2367C" w:rsidP="00B2367C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Front=-</w:t>
      </w:r>
      <w:proofErr w:type="gramStart"/>
      <w:r>
        <w:rPr>
          <w:sz w:val="28"/>
          <w:szCs w:val="28"/>
        </w:rPr>
        <w:t>1,rear</w:t>
      </w:r>
      <w:proofErr w:type="gramEnd"/>
      <w:r>
        <w:rPr>
          <w:sz w:val="28"/>
          <w:szCs w:val="28"/>
        </w:rPr>
        <w:t>=3</w:t>
      </w:r>
    </w:p>
    <w:p w14:paraId="28381292" w14:textId="77777777" w:rsidR="00B2367C" w:rsidRDefault="00B2367C" w:rsidP="00B2367C">
      <w:pPr>
        <w:pStyle w:val="Default"/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Q.add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15)</w:t>
      </w:r>
    </w:p>
    <w:p w14:paraId="0A2D2749" w14:textId="77777777" w:rsidR="00B2367C" w:rsidRDefault="0081002B" w:rsidP="00B2367C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>Queue is full.</w:t>
      </w:r>
    </w:p>
    <w:p w14:paraId="0148D07F" w14:textId="77777777" w:rsidR="00B2367C" w:rsidRDefault="00B2367C" w:rsidP="00B2367C">
      <w:pPr>
        <w:pStyle w:val="Default"/>
        <w:ind w:left="360"/>
        <w:rPr>
          <w:sz w:val="28"/>
          <w:szCs w:val="28"/>
        </w:rPr>
      </w:pPr>
    </w:p>
    <w:p w14:paraId="61735BB8" w14:textId="77777777" w:rsidR="00B2367C" w:rsidRPr="00206864" w:rsidRDefault="00B2367C" w:rsidP="009C7872">
      <w:pPr>
        <w:pStyle w:val="Default"/>
        <w:ind w:left="360"/>
        <w:rPr>
          <w:sz w:val="28"/>
          <w:szCs w:val="28"/>
        </w:rPr>
      </w:pPr>
    </w:p>
    <w:sectPr w:rsidR="00B2367C" w:rsidRPr="00206864" w:rsidSect="00033150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95892"/>
    <w:multiLevelType w:val="hybridMultilevel"/>
    <w:tmpl w:val="2B802C9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C6E0D35"/>
    <w:multiLevelType w:val="hybridMultilevel"/>
    <w:tmpl w:val="F182CDE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8D0221D"/>
    <w:multiLevelType w:val="hybridMultilevel"/>
    <w:tmpl w:val="4C445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51C1F"/>
    <w:multiLevelType w:val="hybridMultilevel"/>
    <w:tmpl w:val="8BD8887C"/>
    <w:lvl w:ilvl="0" w:tplc="4009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554467FC"/>
    <w:multiLevelType w:val="hybridMultilevel"/>
    <w:tmpl w:val="4B44F81E"/>
    <w:lvl w:ilvl="0" w:tplc="4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7BF4878"/>
    <w:multiLevelType w:val="hybridMultilevel"/>
    <w:tmpl w:val="B6EC0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C7BFD"/>
    <w:multiLevelType w:val="hybridMultilevel"/>
    <w:tmpl w:val="1B38BB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F2"/>
    <w:rsid w:val="0002378B"/>
    <w:rsid w:val="00033150"/>
    <w:rsid w:val="000802D6"/>
    <w:rsid w:val="00206864"/>
    <w:rsid w:val="0026749A"/>
    <w:rsid w:val="00292224"/>
    <w:rsid w:val="003232DD"/>
    <w:rsid w:val="003876BB"/>
    <w:rsid w:val="00394A7E"/>
    <w:rsid w:val="003F149C"/>
    <w:rsid w:val="004D5A86"/>
    <w:rsid w:val="004D73FA"/>
    <w:rsid w:val="0081002B"/>
    <w:rsid w:val="008F0ADA"/>
    <w:rsid w:val="009C7872"/>
    <w:rsid w:val="00A220B4"/>
    <w:rsid w:val="00A80DA9"/>
    <w:rsid w:val="00B2367C"/>
    <w:rsid w:val="00B24976"/>
    <w:rsid w:val="00B948F1"/>
    <w:rsid w:val="00BB05F2"/>
    <w:rsid w:val="00BD1092"/>
    <w:rsid w:val="00CD1D2D"/>
    <w:rsid w:val="00CE55E5"/>
    <w:rsid w:val="00D31B79"/>
    <w:rsid w:val="00DB43EA"/>
    <w:rsid w:val="00E710F9"/>
    <w:rsid w:val="00E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CE1A"/>
  <w15:docId w15:val="{5BF7E2A8-5B64-4EB6-889A-006AD0CE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1D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232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3232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E4867-5A79-448C-85B7-F593995E1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MAHESH JAGTAP</cp:lastModifiedBy>
  <cp:revision>2</cp:revision>
  <dcterms:created xsi:type="dcterms:W3CDTF">2020-11-26T05:00:00Z</dcterms:created>
  <dcterms:modified xsi:type="dcterms:W3CDTF">2020-11-26T05:00:00Z</dcterms:modified>
</cp:coreProperties>
</file>