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F6E61" w14:textId="77777777" w:rsidR="00C05010" w:rsidRDefault="00C05010" w:rsidP="00C05010">
      <w:r>
        <w:t>Objectives for the Songs dataset:</w:t>
      </w:r>
    </w:p>
    <w:p w14:paraId="267793FA" w14:textId="52C65BDF" w:rsidR="00C05010" w:rsidRDefault="00C05010" w:rsidP="00C05010">
      <w:r w:rsidRPr="00C05010">
        <w:t xml:space="preserve">  </w:t>
      </w:r>
    </w:p>
    <w:p w14:paraId="5E636302" w14:textId="61983008" w:rsidR="00C05010" w:rsidRPr="00C05010" w:rsidRDefault="00C05010" w:rsidP="00C05010">
      <w:r w:rsidRPr="00C05010">
        <w:rPr>
          <w:b/>
          <w:bCs/>
        </w:rPr>
        <w:t>Artist Analysis:</w:t>
      </w:r>
    </w:p>
    <w:p w14:paraId="25DA2AE8" w14:textId="77777777" w:rsidR="00C05010" w:rsidRPr="00C05010" w:rsidRDefault="00C05010" w:rsidP="00C05010">
      <w:pPr>
        <w:numPr>
          <w:ilvl w:val="0"/>
          <w:numId w:val="1"/>
        </w:numPr>
      </w:pPr>
      <w:r w:rsidRPr="00C05010">
        <w:t>Which artist has the most songs in the dataset?</w:t>
      </w:r>
    </w:p>
    <w:p w14:paraId="3DACBE54" w14:textId="77777777" w:rsidR="00C05010" w:rsidRPr="00C05010" w:rsidRDefault="00C05010" w:rsidP="00C05010">
      <w:pPr>
        <w:numPr>
          <w:ilvl w:val="0"/>
          <w:numId w:val="1"/>
        </w:numPr>
      </w:pPr>
      <w:r w:rsidRPr="00C05010">
        <w:t>What is the geographic distribution of the artists based on latitude and longitude?</w:t>
      </w:r>
    </w:p>
    <w:p w14:paraId="270E7143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Album Analysis:</w:t>
      </w:r>
    </w:p>
    <w:p w14:paraId="701BDB86" w14:textId="77777777" w:rsidR="00C05010" w:rsidRPr="00C05010" w:rsidRDefault="00C05010" w:rsidP="00C05010">
      <w:pPr>
        <w:numPr>
          <w:ilvl w:val="0"/>
          <w:numId w:val="2"/>
        </w:numPr>
      </w:pPr>
      <w:r w:rsidRPr="00C05010">
        <w:t>Which album has the highest number of tracks?</w:t>
      </w:r>
    </w:p>
    <w:p w14:paraId="77C188C1" w14:textId="77777777" w:rsidR="00C05010" w:rsidRPr="00C05010" w:rsidRDefault="00C05010" w:rsidP="00C05010">
      <w:pPr>
        <w:numPr>
          <w:ilvl w:val="0"/>
          <w:numId w:val="2"/>
        </w:numPr>
      </w:pPr>
      <w:r w:rsidRPr="00C05010">
        <w:t>Are there any albums that feature multiple artists or are by the same artist?</w:t>
      </w:r>
    </w:p>
    <w:p w14:paraId="56A855AA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Song Characteristics:</w:t>
      </w:r>
    </w:p>
    <w:p w14:paraId="12EB36D9" w14:textId="77777777" w:rsidR="00C05010" w:rsidRPr="00C05010" w:rsidRDefault="00C05010" w:rsidP="00C05010">
      <w:pPr>
        <w:numPr>
          <w:ilvl w:val="0"/>
          <w:numId w:val="3"/>
        </w:numPr>
      </w:pPr>
      <w:r w:rsidRPr="00C05010">
        <w:t>What is the average danceability of songs in the dataset?</w:t>
      </w:r>
    </w:p>
    <w:p w14:paraId="64A3DF5F" w14:textId="77777777" w:rsidR="00C05010" w:rsidRPr="00C05010" w:rsidRDefault="00C05010" w:rsidP="00C05010">
      <w:pPr>
        <w:numPr>
          <w:ilvl w:val="0"/>
          <w:numId w:val="3"/>
        </w:numPr>
      </w:pPr>
      <w:r w:rsidRPr="00C05010">
        <w:t>How does the duration of songs vary across different albums or artists?</w:t>
      </w:r>
    </w:p>
    <w:p w14:paraId="7DBD36B8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Temporal Trends:</w:t>
      </w:r>
    </w:p>
    <w:p w14:paraId="5EE930AB" w14:textId="77777777" w:rsidR="00C05010" w:rsidRPr="00C05010" w:rsidRDefault="00C05010" w:rsidP="00C05010">
      <w:pPr>
        <w:numPr>
          <w:ilvl w:val="0"/>
          <w:numId w:val="4"/>
        </w:numPr>
      </w:pPr>
      <w:r w:rsidRPr="00C05010">
        <w:t>What is the distribution of song release years? Are there any noticeable trends or patterns over time?</w:t>
      </w:r>
    </w:p>
    <w:p w14:paraId="32FD0BAE" w14:textId="77777777" w:rsidR="00C05010" w:rsidRPr="00C05010" w:rsidRDefault="00C05010" w:rsidP="00C05010">
      <w:pPr>
        <w:numPr>
          <w:ilvl w:val="0"/>
          <w:numId w:val="4"/>
        </w:numPr>
      </w:pPr>
      <w:r w:rsidRPr="00C05010">
        <w:t>How does the tempo of songs vary by year or by artist?</w:t>
      </w:r>
    </w:p>
    <w:p w14:paraId="30B5D9D8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Key and Signature Analysis:</w:t>
      </w:r>
    </w:p>
    <w:p w14:paraId="4B72FFD2" w14:textId="77777777" w:rsidR="00C05010" w:rsidRPr="00C05010" w:rsidRDefault="00C05010" w:rsidP="00C05010">
      <w:pPr>
        <w:numPr>
          <w:ilvl w:val="0"/>
          <w:numId w:val="5"/>
        </w:numPr>
      </w:pPr>
      <w:r w:rsidRPr="00C05010">
        <w:t>What are the most common key signatures in the dataset?</w:t>
      </w:r>
    </w:p>
    <w:p w14:paraId="15CCF8A7" w14:textId="77777777" w:rsidR="00C05010" w:rsidRPr="00C05010" w:rsidRDefault="00C05010" w:rsidP="00C05010">
      <w:pPr>
        <w:numPr>
          <w:ilvl w:val="0"/>
          <w:numId w:val="5"/>
        </w:numPr>
      </w:pPr>
      <w:r w:rsidRPr="00C05010">
        <w:t>Is there a relationship between key signature confidence and song popularity?</w:t>
      </w:r>
    </w:p>
    <w:p w14:paraId="736BDE94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Geographic and Location-Based Analysis:</w:t>
      </w:r>
    </w:p>
    <w:p w14:paraId="0C46D1A6" w14:textId="77777777" w:rsidR="00C05010" w:rsidRPr="00C05010" w:rsidRDefault="00C05010" w:rsidP="00C05010">
      <w:pPr>
        <w:numPr>
          <w:ilvl w:val="0"/>
          <w:numId w:val="6"/>
        </w:numPr>
      </w:pPr>
      <w:r w:rsidRPr="00C05010">
        <w:t>How does the location of the artist (latitude and longitude) correlate with other song attributes like tempo and danceability?</w:t>
      </w:r>
    </w:p>
    <w:p w14:paraId="13E586C7" w14:textId="77777777" w:rsidR="00C05010" w:rsidRPr="00C05010" w:rsidRDefault="00C05010" w:rsidP="00C05010">
      <w:pPr>
        <w:numPr>
          <w:ilvl w:val="0"/>
          <w:numId w:val="6"/>
        </w:numPr>
      </w:pPr>
      <w:r w:rsidRPr="00C05010">
        <w:t>Are there any patterns or trends in song characteristics based on the artist’s location?</w:t>
      </w:r>
    </w:p>
    <w:p w14:paraId="67703FFB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Danceability and Tempo Correlation:</w:t>
      </w:r>
    </w:p>
    <w:p w14:paraId="58536928" w14:textId="77777777" w:rsidR="00C05010" w:rsidRPr="00C05010" w:rsidRDefault="00C05010" w:rsidP="00C05010">
      <w:pPr>
        <w:numPr>
          <w:ilvl w:val="0"/>
          <w:numId w:val="7"/>
        </w:numPr>
      </w:pPr>
      <w:r w:rsidRPr="00C05010">
        <w:t>Is there a correlation between danceability and tempo in the dataset?</w:t>
      </w:r>
    </w:p>
    <w:p w14:paraId="12F60FBB" w14:textId="77777777" w:rsidR="00C05010" w:rsidRPr="00C05010" w:rsidRDefault="00C05010" w:rsidP="00C05010">
      <w:pPr>
        <w:numPr>
          <w:ilvl w:val="0"/>
          <w:numId w:val="7"/>
        </w:numPr>
      </w:pPr>
      <w:r w:rsidRPr="00C05010">
        <w:t>How does danceability vary between different albums or artists?</w:t>
      </w:r>
    </w:p>
    <w:p w14:paraId="04C63781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Song Duration and Time Signature:</w:t>
      </w:r>
    </w:p>
    <w:p w14:paraId="434BF6AD" w14:textId="77777777" w:rsidR="00C05010" w:rsidRPr="00C05010" w:rsidRDefault="00C05010" w:rsidP="00C05010">
      <w:pPr>
        <w:numPr>
          <w:ilvl w:val="0"/>
          <w:numId w:val="8"/>
        </w:numPr>
      </w:pPr>
      <w:r w:rsidRPr="00C05010">
        <w:t>What is the average duration of songs with different time signatures?</w:t>
      </w:r>
    </w:p>
    <w:p w14:paraId="54432822" w14:textId="77777777" w:rsidR="00C05010" w:rsidRPr="00C05010" w:rsidRDefault="00C05010" w:rsidP="00C05010">
      <w:pPr>
        <w:numPr>
          <w:ilvl w:val="0"/>
          <w:numId w:val="8"/>
        </w:numPr>
      </w:pPr>
      <w:r w:rsidRPr="00C05010">
        <w:t>How does the time signature confidence vary across different genres or artists?</w:t>
      </w:r>
    </w:p>
    <w:p w14:paraId="2F677FA9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Album and Artist Location:</w:t>
      </w:r>
    </w:p>
    <w:p w14:paraId="30995208" w14:textId="77777777" w:rsidR="00C05010" w:rsidRPr="00C05010" w:rsidRDefault="00C05010" w:rsidP="00C05010">
      <w:pPr>
        <w:numPr>
          <w:ilvl w:val="0"/>
          <w:numId w:val="9"/>
        </w:numPr>
      </w:pPr>
      <w:r w:rsidRPr="00C05010">
        <w:t>Is there a noticeable difference in song characteristics between albums from different locations (e.g., California vs. London)?</w:t>
      </w:r>
    </w:p>
    <w:p w14:paraId="04ECDC5E" w14:textId="77777777" w:rsidR="00C05010" w:rsidRPr="00C05010" w:rsidRDefault="00C05010" w:rsidP="00C05010">
      <w:pPr>
        <w:numPr>
          <w:ilvl w:val="0"/>
          <w:numId w:val="9"/>
        </w:numPr>
      </w:pPr>
      <w:r w:rsidRPr="00C05010">
        <w:t>How does the artist’s location influence the attributes of their songs?</w:t>
      </w:r>
    </w:p>
    <w:p w14:paraId="0DCEC55D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Track-Specific Insights:</w:t>
      </w:r>
    </w:p>
    <w:p w14:paraId="507631A3" w14:textId="77777777" w:rsidR="00C05010" w:rsidRPr="00C05010" w:rsidRDefault="00C05010" w:rsidP="00C05010">
      <w:pPr>
        <w:numPr>
          <w:ilvl w:val="0"/>
          <w:numId w:val="10"/>
        </w:numPr>
      </w:pPr>
      <w:r w:rsidRPr="00C05010">
        <w:t>Which song has the highest or lowest danceability?</w:t>
      </w:r>
    </w:p>
    <w:p w14:paraId="615B2489" w14:textId="77777777" w:rsidR="00C05010" w:rsidRPr="00C05010" w:rsidRDefault="00C05010" w:rsidP="00C05010">
      <w:pPr>
        <w:numPr>
          <w:ilvl w:val="0"/>
          <w:numId w:val="10"/>
        </w:numPr>
      </w:pPr>
      <w:r w:rsidRPr="00C05010">
        <w:t>Are there any standout tracks in terms of tempo or duration that deviate significantly from the norm?</w:t>
      </w:r>
    </w:p>
    <w:p w14:paraId="43CDB486" w14:textId="77777777" w:rsidR="008C0EDF" w:rsidRDefault="008C0EDF"/>
    <w:p w14:paraId="2BB75C4C" w14:textId="77777777" w:rsidR="00C05010" w:rsidRDefault="00C05010"/>
    <w:p w14:paraId="615378A8" w14:textId="6C9D9F0B" w:rsidR="00C05010" w:rsidRDefault="00C05010">
      <w:r>
        <w:t>Objectives for E-Commerce Dataset</w:t>
      </w:r>
    </w:p>
    <w:p w14:paraId="62380A62" w14:textId="77777777" w:rsidR="00C05010" w:rsidRDefault="00C05010"/>
    <w:p w14:paraId="7E20936C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Sales by Product:</w:t>
      </w:r>
    </w:p>
    <w:p w14:paraId="42C482CE" w14:textId="77777777" w:rsidR="00C05010" w:rsidRPr="00C05010" w:rsidRDefault="00C05010" w:rsidP="00C05010">
      <w:pPr>
        <w:numPr>
          <w:ilvl w:val="0"/>
          <w:numId w:val="11"/>
        </w:numPr>
      </w:pPr>
      <w:r w:rsidRPr="00C05010">
        <w:rPr>
          <w:b/>
          <w:bCs/>
        </w:rPr>
        <w:t>Bar Chart</w:t>
      </w:r>
      <w:r w:rsidRPr="00C05010">
        <w:t>: Display the total sales quantity for each product. This helps identify which products are the most and least popular.</w:t>
      </w:r>
    </w:p>
    <w:p w14:paraId="07DAFA52" w14:textId="77777777" w:rsidR="00C05010" w:rsidRPr="00C05010" w:rsidRDefault="00C05010" w:rsidP="00C05010">
      <w:pPr>
        <w:numPr>
          <w:ilvl w:val="0"/>
          <w:numId w:val="11"/>
        </w:numPr>
      </w:pPr>
      <w:r w:rsidRPr="00C05010">
        <w:rPr>
          <w:b/>
          <w:bCs/>
        </w:rPr>
        <w:t>Pie Chart</w:t>
      </w:r>
      <w:r w:rsidRPr="00C05010">
        <w:t>: Show the proportion of total sales contributed by each product. This can give a sense of the product mix and its significance in overall sales.</w:t>
      </w:r>
    </w:p>
    <w:p w14:paraId="76C1DB53" w14:textId="77777777" w:rsidR="00C05010" w:rsidRPr="00C05010" w:rsidRDefault="00C05010" w:rsidP="00C05010">
      <w:r w:rsidRPr="00C05010">
        <w:lastRenderedPageBreak/>
        <w:t xml:space="preserve">  </w:t>
      </w:r>
      <w:r w:rsidRPr="00C05010">
        <w:rPr>
          <w:b/>
          <w:bCs/>
        </w:rPr>
        <w:t>Revenue Analysis:</w:t>
      </w:r>
    </w:p>
    <w:p w14:paraId="0608008F" w14:textId="77777777" w:rsidR="00C05010" w:rsidRPr="00C05010" w:rsidRDefault="00C05010" w:rsidP="00C05010">
      <w:pPr>
        <w:numPr>
          <w:ilvl w:val="0"/>
          <w:numId w:val="12"/>
        </w:numPr>
      </w:pPr>
      <w:r w:rsidRPr="00C05010">
        <w:rPr>
          <w:b/>
          <w:bCs/>
        </w:rPr>
        <w:t>Bar Chart</w:t>
      </w:r>
      <w:r w:rsidRPr="00C05010">
        <w:t xml:space="preserve">: Plot total revenue (Quantity * </w:t>
      </w:r>
      <w:proofErr w:type="spellStart"/>
      <w:r w:rsidRPr="00C05010">
        <w:t>UnitPrice</w:t>
      </w:r>
      <w:proofErr w:type="spellEnd"/>
      <w:r w:rsidRPr="00C05010">
        <w:t>) for each product. This highlights which products generate the most revenue.</w:t>
      </w:r>
    </w:p>
    <w:p w14:paraId="7C0A15BC" w14:textId="77777777" w:rsidR="00C05010" w:rsidRPr="00C05010" w:rsidRDefault="00C05010" w:rsidP="00C05010">
      <w:pPr>
        <w:numPr>
          <w:ilvl w:val="0"/>
          <w:numId w:val="12"/>
        </w:numPr>
      </w:pPr>
      <w:r w:rsidRPr="00C05010">
        <w:rPr>
          <w:b/>
          <w:bCs/>
        </w:rPr>
        <w:t>Line Chart</w:t>
      </w:r>
      <w:r w:rsidRPr="00C05010">
        <w:t>: Display revenue trends over time if you have data spanning multiple dates. This helps understand seasonal patterns or sales growth.</w:t>
      </w:r>
    </w:p>
    <w:p w14:paraId="29F0B872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Sales Trends by Date:</w:t>
      </w:r>
    </w:p>
    <w:p w14:paraId="12E0BD84" w14:textId="77777777" w:rsidR="00C05010" w:rsidRPr="00C05010" w:rsidRDefault="00C05010" w:rsidP="00C05010">
      <w:pPr>
        <w:numPr>
          <w:ilvl w:val="0"/>
          <w:numId w:val="13"/>
        </w:numPr>
      </w:pPr>
      <w:r w:rsidRPr="00C05010">
        <w:rPr>
          <w:b/>
          <w:bCs/>
        </w:rPr>
        <w:t>Line Chart</w:t>
      </w:r>
      <w:r w:rsidRPr="00C05010">
        <w:t xml:space="preserve">: Illustrate the total sales (sum of </w:t>
      </w:r>
      <w:proofErr w:type="spellStart"/>
      <w:r w:rsidRPr="00C05010">
        <w:t>UnitPrice</w:t>
      </w:r>
      <w:proofErr w:type="spellEnd"/>
      <w:r w:rsidRPr="00C05010">
        <w:t xml:space="preserve"> * Quantity) over time. This visual can reveal trends, spikes, or drops in sales.</w:t>
      </w:r>
    </w:p>
    <w:p w14:paraId="52D32B19" w14:textId="77777777" w:rsidR="00C05010" w:rsidRPr="00C05010" w:rsidRDefault="00C05010" w:rsidP="00C05010">
      <w:pPr>
        <w:numPr>
          <w:ilvl w:val="0"/>
          <w:numId w:val="13"/>
        </w:numPr>
      </w:pPr>
      <w:r w:rsidRPr="00C05010">
        <w:rPr>
          <w:b/>
          <w:bCs/>
        </w:rPr>
        <w:t>Heatmap</w:t>
      </w:r>
      <w:r w:rsidRPr="00C05010">
        <w:t>: Show sales volume by day of the week and time of day. This can help identify peak sales periods and optimal shopping times.</w:t>
      </w:r>
    </w:p>
    <w:p w14:paraId="0A293620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Customer Insights:</w:t>
      </w:r>
    </w:p>
    <w:p w14:paraId="6A0E2D82" w14:textId="77777777" w:rsidR="00C05010" w:rsidRPr="00C05010" w:rsidRDefault="00C05010" w:rsidP="00C05010">
      <w:pPr>
        <w:numPr>
          <w:ilvl w:val="0"/>
          <w:numId w:val="14"/>
        </w:numPr>
      </w:pPr>
      <w:r w:rsidRPr="00C05010">
        <w:rPr>
          <w:b/>
          <w:bCs/>
        </w:rPr>
        <w:t>Bar Chart</w:t>
      </w:r>
      <w:r w:rsidRPr="00C05010">
        <w:t xml:space="preserve">: Display the number of transactions or total spending by each </w:t>
      </w:r>
      <w:proofErr w:type="spellStart"/>
      <w:r w:rsidRPr="00C05010">
        <w:t>CustomerID</w:t>
      </w:r>
      <w:proofErr w:type="spellEnd"/>
      <w:r w:rsidRPr="00C05010">
        <w:t xml:space="preserve">. This identifies key customers and their purchase </w:t>
      </w:r>
      <w:proofErr w:type="spellStart"/>
      <w:r w:rsidRPr="00C05010">
        <w:t>behaviors</w:t>
      </w:r>
      <w:proofErr w:type="spellEnd"/>
      <w:r w:rsidRPr="00C05010">
        <w:t>.</w:t>
      </w:r>
    </w:p>
    <w:p w14:paraId="3CF4C3CC" w14:textId="77777777" w:rsidR="00C05010" w:rsidRPr="00C05010" w:rsidRDefault="00C05010" w:rsidP="00C05010">
      <w:pPr>
        <w:numPr>
          <w:ilvl w:val="0"/>
          <w:numId w:val="14"/>
        </w:numPr>
      </w:pPr>
      <w:r w:rsidRPr="00C05010">
        <w:rPr>
          <w:b/>
          <w:bCs/>
        </w:rPr>
        <w:t>Geographical Map</w:t>
      </w:r>
      <w:r w:rsidRPr="00C05010">
        <w:t>: If you have data for multiple countries, map out sales by country to see which regions contribute most to sales.</w:t>
      </w:r>
    </w:p>
    <w:p w14:paraId="15082E59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Unit Price Distribution:</w:t>
      </w:r>
    </w:p>
    <w:p w14:paraId="75E6B983" w14:textId="77777777" w:rsidR="00C05010" w:rsidRPr="00C05010" w:rsidRDefault="00C05010" w:rsidP="00C05010">
      <w:pPr>
        <w:numPr>
          <w:ilvl w:val="0"/>
          <w:numId w:val="15"/>
        </w:numPr>
      </w:pPr>
      <w:r w:rsidRPr="00C05010">
        <w:rPr>
          <w:b/>
          <w:bCs/>
        </w:rPr>
        <w:t>Histogram</w:t>
      </w:r>
      <w:r w:rsidRPr="00C05010">
        <w:t>: Show the distribution of unit prices across different products. This helps in understanding the pricing strategy and range.</w:t>
      </w:r>
    </w:p>
    <w:p w14:paraId="2F67C4BC" w14:textId="77777777" w:rsidR="00C05010" w:rsidRPr="00C05010" w:rsidRDefault="00C05010" w:rsidP="00C05010">
      <w:pPr>
        <w:numPr>
          <w:ilvl w:val="0"/>
          <w:numId w:val="15"/>
        </w:numPr>
      </w:pPr>
      <w:r w:rsidRPr="00C05010">
        <w:rPr>
          <w:b/>
          <w:bCs/>
        </w:rPr>
        <w:t>Box Plot</w:t>
      </w:r>
      <w:r w:rsidRPr="00C05010">
        <w:t>: Visualize the spread and outliers in unit prices. This can reveal pricing anomalies or trends.</w:t>
      </w:r>
    </w:p>
    <w:p w14:paraId="3AF33A96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Quantity Sold Distribution:</w:t>
      </w:r>
    </w:p>
    <w:p w14:paraId="201B619D" w14:textId="77777777" w:rsidR="00C05010" w:rsidRPr="00C05010" w:rsidRDefault="00C05010" w:rsidP="00C05010">
      <w:pPr>
        <w:numPr>
          <w:ilvl w:val="0"/>
          <w:numId w:val="16"/>
        </w:numPr>
      </w:pPr>
      <w:r w:rsidRPr="00C05010">
        <w:rPr>
          <w:b/>
          <w:bCs/>
        </w:rPr>
        <w:t>Histogram</w:t>
      </w:r>
      <w:r w:rsidRPr="00C05010">
        <w:t>: Illustrate the distribution of quantities sold for each product. This helps understand typical purchase sizes and identify outliers.</w:t>
      </w:r>
    </w:p>
    <w:p w14:paraId="557C84B3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Product-Specific Revenue Contribution:</w:t>
      </w:r>
    </w:p>
    <w:p w14:paraId="24FB9781" w14:textId="77777777" w:rsidR="00C05010" w:rsidRPr="00C05010" w:rsidRDefault="00C05010" w:rsidP="00C05010">
      <w:pPr>
        <w:numPr>
          <w:ilvl w:val="0"/>
          <w:numId w:val="17"/>
        </w:numPr>
      </w:pPr>
      <w:r w:rsidRPr="00C05010">
        <w:rPr>
          <w:b/>
          <w:bCs/>
        </w:rPr>
        <w:t>Stacked Bar Chart</w:t>
      </w:r>
      <w:r w:rsidRPr="00C05010">
        <w:t>: Show revenue contribution from different products over time or by invoice. This can highlight changes in product performance.</w:t>
      </w:r>
    </w:p>
    <w:p w14:paraId="62EFE67C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Invoice Analysis:</w:t>
      </w:r>
    </w:p>
    <w:p w14:paraId="286A0CD9" w14:textId="77777777" w:rsidR="00C05010" w:rsidRPr="00C05010" w:rsidRDefault="00C05010" w:rsidP="00C05010">
      <w:pPr>
        <w:numPr>
          <w:ilvl w:val="0"/>
          <w:numId w:val="18"/>
        </w:numPr>
      </w:pPr>
      <w:r w:rsidRPr="00C05010">
        <w:rPr>
          <w:b/>
          <w:bCs/>
        </w:rPr>
        <w:t>Bar Chart</w:t>
      </w:r>
      <w:r w:rsidRPr="00C05010">
        <w:t>: Plot the number of items sold per invoice. This helps understand the average transaction size.</w:t>
      </w:r>
    </w:p>
    <w:p w14:paraId="077BA698" w14:textId="77777777" w:rsidR="00C05010" w:rsidRPr="00C05010" w:rsidRDefault="00C05010" w:rsidP="00C05010">
      <w:pPr>
        <w:numPr>
          <w:ilvl w:val="0"/>
          <w:numId w:val="18"/>
        </w:numPr>
      </w:pPr>
      <w:r w:rsidRPr="00C05010">
        <w:rPr>
          <w:b/>
          <w:bCs/>
        </w:rPr>
        <w:t>Pie Chart</w:t>
      </w:r>
      <w:r w:rsidRPr="00C05010">
        <w:t>: Show the proportion of total revenue per invoice. This can help identify high-value invoices.</w:t>
      </w:r>
    </w:p>
    <w:p w14:paraId="2DB2CCD1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Sales by Country:</w:t>
      </w:r>
    </w:p>
    <w:p w14:paraId="3F683F39" w14:textId="77777777" w:rsidR="00C05010" w:rsidRPr="00C05010" w:rsidRDefault="00C05010" w:rsidP="00C05010">
      <w:pPr>
        <w:numPr>
          <w:ilvl w:val="0"/>
          <w:numId w:val="19"/>
        </w:numPr>
      </w:pPr>
      <w:r w:rsidRPr="00C05010">
        <w:rPr>
          <w:b/>
          <w:bCs/>
        </w:rPr>
        <w:t>Bar Chart</w:t>
      </w:r>
      <w:r w:rsidRPr="00C05010">
        <w:t>: Compare total sales by country. This highlights which countries contribute the most to sales.</w:t>
      </w:r>
    </w:p>
    <w:p w14:paraId="1D4E4A9F" w14:textId="77777777" w:rsidR="00C05010" w:rsidRPr="00C05010" w:rsidRDefault="00C05010" w:rsidP="00C05010">
      <w:pPr>
        <w:numPr>
          <w:ilvl w:val="0"/>
          <w:numId w:val="19"/>
        </w:numPr>
      </w:pPr>
      <w:r w:rsidRPr="00C05010">
        <w:rPr>
          <w:b/>
          <w:bCs/>
        </w:rPr>
        <w:t>Map Visualization</w:t>
      </w:r>
      <w:r w:rsidRPr="00C05010">
        <w:t>: If applicable, visualize sales data on a map to show regional sales performance.</w:t>
      </w:r>
    </w:p>
    <w:p w14:paraId="5F91723A" w14:textId="77777777" w:rsidR="00C05010" w:rsidRPr="00C05010" w:rsidRDefault="00C05010" w:rsidP="00C05010">
      <w:r w:rsidRPr="00C05010">
        <w:t xml:space="preserve">  </w:t>
      </w:r>
      <w:r w:rsidRPr="00C05010">
        <w:rPr>
          <w:b/>
          <w:bCs/>
        </w:rPr>
        <w:t>Sales Performance by Product Group:</w:t>
      </w:r>
    </w:p>
    <w:p w14:paraId="69D80B50" w14:textId="77777777" w:rsidR="00C05010" w:rsidRPr="00C05010" w:rsidRDefault="00C05010" w:rsidP="00C05010">
      <w:pPr>
        <w:numPr>
          <w:ilvl w:val="0"/>
          <w:numId w:val="20"/>
        </w:numPr>
      </w:pPr>
      <w:proofErr w:type="spellStart"/>
      <w:r w:rsidRPr="00C05010">
        <w:rPr>
          <w:b/>
          <w:bCs/>
        </w:rPr>
        <w:t>Treemap</w:t>
      </w:r>
      <w:proofErr w:type="spellEnd"/>
      <w:r w:rsidRPr="00C05010">
        <w:t>: Show sales performance for each product category. This can be useful if you have hierarchical data (e.g., categories or groups of products).</w:t>
      </w:r>
    </w:p>
    <w:p w14:paraId="7FE1882F" w14:textId="77777777" w:rsidR="00C05010" w:rsidRDefault="00C05010"/>
    <w:sectPr w:rsidR="00C0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A1B"/>
    <w:multiLevelType w:val="multilevel"/>
    <w:tmpl w:val="415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2175"/>
    <w:multiLevelType w:val="multilevel"/>
    <w:tmpl w:val="8C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473C"/>
    <w:multiLevelType w:val="multilevel"/>
    <w:tmpl w:val="0EF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8476A"/>
    <w:multiLevelType w:val="multilevel"/>
    <w:tmpl w:val="03B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1017B"/>
    <w:multiLevelType w:val="multilevel"/>
    <w:tmpl w:val="E0C0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45EDE"/>
    <w:multiLevelType w:val="multilevel"/>
    <w:tmpl w:val="68C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71F1C"/>
    <w:multiLevelType w:val="multilevel"/>
    <w:tmpl w:val="7F56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67EBF"/>
    <w:multiLevelType w:val="multilevel"/>
    <w:tmpl w:val="569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B248D"/>
    <w:multiLevelType w:val="multilevel"/>
    <w:tmpl w:val="DB3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E37EF"/>
    <w:multiLevelType w:val="multilevel"/>
    <w:tmpl w:val="0CF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611D5"/>
    <w:multiLevelType w:val="multilevel"/>
    <w:tmpl w:val="8FF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07622"/>
    <w:multiLevelType w:val="multilevel"/>
    <w:tmpl w:val="9BA4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D5A5B"/>
    <w:multiLevelType w:val="multilevel"/>
    <w:tmpl w:val="578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9025C"/>
    <w:multiLevelType w:val="multilevel"/>
    <w:tmpl w:val="591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064B4"/>
    <w:multiLevelType w:val="multilevel"/>
    <w:tmpl w:val="4C3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40B06"/>
    <w:multiLevelType w:val="multilevel"/>
    <w:tmpl w:val="39D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F5488"/>
    <w:multiLevelType w:val="multilevel"/>
    <w:tmpl w:val="5DE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660EE"/>
    <w:multiLevelType w:val="multilevel"/>
    <w:tmpl w:val="A54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537B9"/>
    <w:multiLevelType w:val="multilevel"/>
    <w:tmpl w:val="E53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D59C9"/>
    <w:multiLevelType w:val="multilevel"/>
    <w:tmpl w:val="7CD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00468">
    <w:abstractNumId w:val="2"/>
  </w:num>
  <w:num w:numId="2" w16cid:durableId="189684852">
    <w:abstractNumId w:val="1"/>
  </w:num>
  <w:num w:numId="3" w16cid:durableId="336465325">
    <w:abstractNumId w:val="3"/>
  </w:num>
  <w:num w:numId="4" w16cid:durableId="1665550930">
    <w:abstractNumId w:val="16"/>
  </w:num>
  <w:num w:numId="5" w16cid:durableId="761339494">
    <w:abstractNumId w:val="0"/>
  </w:num>
  <w:num w:numId="6" w16cid:durableId="1679888757">
    <w:abstractNumId w:val="17"/>
  </w:num>
  <w:num w:numId="7" w16cid:durableId="216748282">
    <w:abstractNumId w:val="18"/>
  </w:num>
  <w:num w:numId="8" w16cid:durableId="1394084348">
    <w:abstractNumId w:val="12"/>
  </w:num>
  <w:num w:numId="9" w16cid:durableId="68968705">
    <w:abstractNumId w:val="8"/>
  </w:num>
  <w:num w:numId="10" w16cid:durableId="570427944">
    <w:abstractNumId w:val="4"/>
  </w:num>
  <w:num w:numId="11" w16cid:durableId="578097842">
    <w:abstractNumId w:val="9"/>
  </w:num>
  <w:num w:numId="12" w16cid:durableId="307101857">
    <w:abstractNumId w:val="14"/>
  </w:num>
  <w:num w:numId="13" w16cid:durableId="219639407">
    <w:abstractNumId w:val="10"/>
  </w:num>
  <w:num w:numId="14" w16cid:durableId="921644473">
    <w:abstractNumId w:val="13"/>
  </w:num>
  <w:num w:numId="15" w16cid:durableId="928317839">
    <w:abstractNumId w:val="11"/>
  </w:num>
  <w:num w:numId="16" w16cid:durableId="101463304">
    <w:abstractNumId w:val="19"/>
  </w:num>
  <w:num w:numId="17" w16cid:durableId="1518697080">
    <w:abstractNumId w:val="7"/>
  </w:num>
  <w:num w:numId="18" w16cid:durableId="292640902">
    <w:abstractNumId w:val="5"/>
  </w:num>
  <w:num w:numId="19" w16cid:durableId="1443305067">
    <w:abstractNumId w:val="15"/>
  </w:num>
  <w:num w:numId="20" w16cid:durableId="1620449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10"/>
    <w:rsid w:val="0008355E"/>
    <w:rsid w:val="008300C4"/>
    <w:rsid w:val="00893350"/>
    <w:rsid w:val="008C0EDF"/>
    <w:rsid w:val="00C03D2E"/>
    <w:rsid w:val="00C05010"/>
    <w:rsid w:val="00C267D2"/>
    <w:rsid w:val="00C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40CE8"/>
  <w15:chartTrackingRefBased/>
  <w15:docId w15:val="{1A7F2DF1-4513-724C-B798-4C39813E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25" ma:contentTypeDescription="Create a new document." ma:contentTypeScope="" ma:versionID="5328310fb1ca302154c9de6de79a1409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cfa67523621867f07813c46684cfe3b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f8b3528e-c29d-4111-b526-c93a7a094c4f">
      <UserInfo>
        <DisplayName/>
        <AccountId xsi:nil="true"/>
        <AccountType/>
      </UserInfo>
    </Teachers>
    <Has_Teacher_Only_SectionGroup xmlns="f8b3528e-c29d-4111-b526-c93a7a094c4f" xsi:nil="true"/>
    <TeamsChannelId xmlns="f8b3528e-c29d-4111-b526-c93a7a094c4f" xsi:nil="true"/>
    <Invited_Teachers xmlns="f8b3528e-c29d-4111-b526-c93a7a094c4f" xsi:nil="true"/>
    <CultureName xmlns="f8b3528e-c29d-4111-b526-c93a7a094c4f" xsi:nil="true"/>
    <Distribution_Groups xmlns="f8b3528e-c29d-4111-b526-c93a7a094c4f" xsi:nil="true"/>
    <Is_Collaboration_Space_Locked xmlns="f8b3528e-c29d-4111-b526-c93a7a094c4f" xsi:nil="true"/>
    <Owner xmlns="f8b3528e-c29d-4111-b526-c93a7a094c4f">
      <UserInfo>
        <DisplayName/>
        <AccountId xsi:nil="true"/>
        <AccountType/>
      </UserInfo>
    </Owner>
    <DefaultSectionNames xmlns="f8b3528e-c29d-4111-b526-c93a7a094c4f" xsi:nil="true"/>
    <NotebookType xmlns="f8b3528e-c29d-4111-b526-c93a7a094c4f" xsi:nil="true"/>
    <FolderType xmlns="f8b3528e-c29d-4111-b526-c93a7a094c4f" xsi:nil="true"/>
    <Students xmlns="f8b3528e-c29d-4111-b526-c93a7a094c4f">
      <UserInfo>
        <DisplayName/>
        <AccountId xsi:nil="true"/>
        <AccountType/>
      </UserInfo>
    </Students>
    <Student_Groups xmlns="f8b3528e-c29d-4111-b526-c93a7a094c4f">
      <UserInfo>
        <DisplayName/>
        <AccountId xsi:nil="true"/>
        <AccountType/>
      </UserInfo>
    </Student_Groups>
    <Templates xmlns="f8b3528e-c29d-4111-b526-c93a7a094c4f" xsi:nil="true"/>
    <AppVersion xmlns="f8b3528e-c29d-4111-b526-c93a7a094c4f" xsi:nil="true"/>
    <Math_Settings xmlns="f8b3528e-c29d-4111-b526-c93a7a094c4f" xsi:nil="true"/>
    <Self_Registration_Enabled xmlns="f8b3528e-c29d-4111-b526-c93a7a094c4f" xsi:nil="true"/>
    <Teams_Channel_Section_Location xmlns="f8b3528e-c29d-4111-b526-c93a7a094c4f" xsi:nil="true"/>
    <LMS_Mappings xmlns="f8b3528e-c29d-4111-b526-c93a7a094c4f" xsi:nil="true"/>
    <Invited_Students xmlns="f8b3528e-c29d-4111-b526-c93a7a094c4f" xsi:nil="true"/>
    <IsNotebookLocked xmlns="f8b3528e-c29d-4111-b526-c93a7a094c4f" xsi:nil="true"/>
  </documentManagement>
</p:properties>
</file>

<file path=customXml/itemProps1.xml><?xml version="1.0" encoding="utf-8"?>
<ds:datastoreItem xmlns:ds="http://schemas.openxmlformats.org/officeDocument/2006/customXml" ds:itemID="{A31966EF-5DE5-428D-9C56-0189CDBC4279}"/>
</file>

<file path=customXml/itemProps2.xml><?xml version="1.0" encoding="utf-8"?>
<ds:datastoreItem xmlns:ds="http://schemas.openxmlformats.org/officeDocument/2006/customXml" ds:itemID="{CA89817F-52D4-4A44-96F3-2A7B4011DCF5}"/>
</file>

<file path=customXml/itemProps3.xml><?xml version="1.0" encoding="utf-8"?>
<ds:datastoreItem xmlns:ds="http://schemas.openxmlformats.org/officeDocument/2006/customXml" ds:itemID="{D2F72B53-0C33-4C32-BB0B-84C3F96732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 Veerappan</dc:creator>
  <cp:keywords/>
  <dc:description/>
  <cp:lastModifiedBy>Sellam Veerappan</cp:lastModifiedBy>
  <cp:revision>1</cp:revision>
  <dcterms:created xsi:type="dcterms:W3CDTF">2024-08-22T06:34:00Z</dcterms:created>
  <dcterms:modified xsi:type="dcterms:W3CDTF">2024-08-22T06:36:00Z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