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80CAD" w14:textId="700376B6" w:rsidR="00E305CD" w:rsidRDefault="00191934">
      <w:r>
        <w:t xml:space="preserve">AWS Migration Service </w:t>
      </w:r>
    </w:p>
    <w:p w14:paraId="7B566DBE" w14:textId="77777777" w:rsidR="00191934" w:rsidRDefault="00191934"/>
    <w:p w14:paraId="15E1D5E4" w14:textId="3B62E42C" w:rsidR="00191934" w:rsidRDefault="00191934">
      <w:r w:rsidRPr="00191934">
        <w:drawing>
          <wp:inline distT="0" distB="0" distL="0" distR="0" wp14:anchorId="5BD84419" wp14:editId="3F186A5E">
            <wp:extent cx="5943600" cy="3059430"/>
            <wp:effectExtent l="0" t="0" r="0" b="7620"/>
            <wp:docPr id="143880421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04218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CBB0" w14:textId="77777777" w:rsidR="00191934" w:rsidRDefault="00191934"/>
    <w:sectPr w:rsidR="0019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34"/>
    <w:rsid w:val="00191934"/>
    <w:rsid w:val="00603966"/>
    <w:rsid w:val="00C47B3D"/>
    <w:rsid w:val="00E3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6B0D"/>
  <w15:chartTrackingRefBased/>
  <w15:docId w15:val="{7E8736BA-1ADB-4E93-B9F5-D07F332E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93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93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93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9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93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93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93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9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9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93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93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93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93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Zade</dc:creator>
  <cp:keywords/>
  <dc:description/>
  <cp:lastModifiedBy>Mahesh Zade</cp:lastModifiedBy>
  <cp:revision>1</cp:revision>
  <dcterms:created xsi:type="dcterms:W3CDTF">2024-07-05T07:28:00Z</dcterms:created>
  <dcterms:modified xsi:type="dcterms:W3CDTF">2024-07-05T07:29:00Z</dcterms:modified>
</cp:coreProperties>
</file>