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ndara-bold.ttf" ContentType="application/x-font-ttf"/>
  <Override PartName="/word/fonts/Candara-boldItalic.ttf" ContentType="application/x-font-ttf"/>
  <Override PartName="/word/fonts/Candara-italic.ttf" ContentType="application/x-font-ttf"/>
  <Override PartName="/word/fonts/Candara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                                                     Date: 04/08/2026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Sub: Smart India Hackathon 2026 – Nomination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pleased to nominate the below team from our college to participate in Smart India Hackathon 2026. AICTE Application No/ UGC Registration/ AISHE code No for our college is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U-0395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</w:rPr>
      </w:pPr>
      <w:r>
        <w:t>Team: NeoMedtech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3"/>
        <w:gridCol w:w="1443"/>
        <w:gridCol w:w="1444"/>
        <w:gridCol w:w="1444"/>
        <w:gridCol w:w="1444"/>
        <w:gridCol w:w="1444"/>
        <w:gridCol w:w="1444"/>
        <w:tblGridChange w:id="0">
          <w:tblGrid>
            <w:gridCol w:w="1443"/>
            <w:gridCol w:w="1443"/>
            <w:gridCol w:w="1444"/>
            <w:gridCol w:w="1444"/>
            <w:gridCol w:w="1444"/>
            <w:gridCol w:w="1444"/>
            <w:gridCol w:w="144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 (M/F)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 Id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(iitj mail id only)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Leader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MAHESHIV PRAJAPAT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m26im1008@iitj.ac.in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9413759652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BSC NURSING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st SEM 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Eshitaa Panwar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m26im1005@iitj.ac.in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9410380734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st SEM 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SIDDHANT SHENVI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m26im1012@iitj.ac.in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7715827277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 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st SEM 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Mrunal Sonawale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m26im1010@iitj.ac.in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7219896903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 PHARMA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st SEM 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KISHORE VIJAYAKUMAR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m26im1006@iitj.ac.in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9600055019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st SEM 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Team Member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MEGHA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m26im1009@iitj.ac.in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9717935411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st SEM 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Mentor 1 (Optional)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Mentor 2 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(Optional)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Dean of Student Affairs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2" w:top="630" w:left="900" w:right="900" w:header="28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Style w:val="Heading2"/>
      <w:keepLines w:val="0"/>
      <w:spacing w:after="60" w:before="240" w:lineRule="auto"/>
      <w:ind w:right="-150"/>
      <w:jc w:val="right"/>
      <w:rPr>
        <w:rFonts w:ascii="Calibri" w:cs="Calibri" w:eastAsia="Calibri" w:hAnsi="Calibri"/>
        <w:sz w:val="32"/>
        <w:szCs w:val="32"/>
      </w:rPr>
    </w:pPr>
    <w:r w:rsidDel="00000000" w:rsidR="00000000" w:rsidRPr="00000000">
      <w:rPr>
        <w:rFonts w:ascii="Calibri" w:cs="Calibri" w:eastAsia="Calibri" w:hAnsi="Calibri"/>
        <w:sz w:val="32"/>
        <w:szCs w:val="32"/>
        <w:rtl w:val="0"/>
      </w:rPr>
      <w:t xml:space="preserve">Indian Institute of Technology Jodhpur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-213991</wp:posOffset>
          </wp:positionH>
          <wp:positionV relativeFrom="paragraph">
            <wp:posOffset>79375</wp:posOffset>
          </wp:positionV>
          <wp:extent cx="753745" cy="83121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745" cy="8312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ind w:right="-150" w:hanging="142"/>
      <w:jc w:val="right"/>
      <w:rPr>
        <w:rFonts w:ascii="Candara" w:cs="Candara" w:eastAsia="Candara" w:hAnsi="Candara"/>
        <w:b w:val="1"/>
        <w:bCs w:val="1"/>
        <w:sz w:val="28"/>
        <w:szCs w:val="28"/>
      </w:rPr>
    </w:pPr>
    <w:r w:rsidDel="00000000" w:rsidR="00000000" w:rsidRPr="00000000">
      <w:rPr>
        <w:rFonts w:ascii="Candara" w:cs="Candara" w:eastAsia="Candara" w:hAnsi="Candara"/>
        <w:b w:val="1"/>
        <w:bCs w:val="1"/>
        <w:sz w:val="28"/>
        <w:szCs w:val="28"/>
        <w:rtl w:val="0"/>
      </w:rPr>
      <w:t xml:space="preserve">Office of Students </w:t>
    </w:r>
  </w:p>
  <w:p w:rsidR="00000000" w:rsidDel="00000000" w:rsidP="00000000" w:rsidRDefault="00000000" w:rsidRPr="00000000" w14:paraId="00000055">
    <w:pPr>
      <w:tabs>
        <w:tab w:val="left" w:leader="none" w:pos="1890"/>
        <w:tab w:val="right" w:leader="none" w:pos="9450"/>
      </w:tabs>
      <w:ind w:left="720" w:right="-150" w:firstLine="0"/>
      <w:jc w:val="right"/>
      <w:rPr>
        <w:rFonts w:ascii="Candara" w:cs="Candara" w:eastAsia="Candara" w:hAnsi="Candara"/>
        <w:i w:val="1"/>
        <w:iCs w:val="1"/>
        <w:sz w:val="22"/>
        <w:szCs w:val="22"/>
      </w:rPr>
    </w:pPr>
    <w:r w:rsidDel="00000000" w:rsidR="00000000" w:rsidRPr="00000000">
      <w:rPr>
        <w:rFonts w:ascii="Candara" w:cs="Candara" w:eastAsia="Candara" w:hAnsi="Candara"/>
        <w:sz w:val="22"/>
        <w:szCs w:val="22"/>
        <w:rtl w:val="0"/>
      </w:rPr>
      <w:tab/>
      <w:tab/>
      <w:t xml:space="preserve">NH 62, Nagaur Road, Karwar, Jodhpur 342037, IN</w:t>
    </w:r>
    <w:r w:rsidDel="00000000" w:rsidR="00000000" w:rsidRPr="00000000">
      <w:rPr>
        <w:rFonts w:ascii="Candara" w:cs="Candara" w:eastAsia="Candara" w:hAnsi="Candara"/>
        <w:i w:val="1"/>
        <w:iCs w:val="1"/>
        <w:sz w:val="22"/>
        <w:szCs w:val="22"/>
        <w:rtl w:val="0"/>
      </w:rPr>
      <w:t xml:space="preserve">(0291) 280 1908          </w:t>
    </w:r>
  </w:p>
  <w:p w:rsidR="00000000" w:rsidDel="00000000" w:rsidP="00000000" w:rsidRDefault="00000000" w:rsidRPr="00000000" w14:paraId="00000056">
    <w:pPr>
      <w:tabs>
        <w:tab w:val="left" w:leader="none" w:pos="1890"/>
        <w:tab w:val="right" w:leader="none" w:pos="9450"/>
      </w:tabs>
      <w:ind w:left="720" w:right="-150" w:firstLine="0"/>
      <w:jc w:val="right"/>
      <w:rPr>
        <w:rFonts w:ascii="Candara" w:cs="Candara" w:eastAsia="Candara" w:hAnsi="Candara"/>
        <w:i w:val="1"/>
        <w:iCs w:val="1"/>
        <w:sz w:val="22"/>
        <w:szCs w:val="22"/>
      </w:rPr>
    </w:pPr>
    <w:hyperlink r:id="rId2">
      <w:r w:rsidDel="00000000" w:rsidR="00000000" w:rsidRPr="00000000">
        <w:rPr>
          <w:rFonts w:ascii="Candara" w:cs="Candara" w:eastAsia="Candara" w:hAnsi="Candara"/>
          <w:i w:val="1"/>
          <w:iCs w:val="1"/>
          <w:color w:val="0000ff"/>
          <w:sz w:val="22"/>
          <w:szCs w:val="22"/>
          <w:u w:val="single"/>
          <w:rtl w:val="0"/>
        </w:rPr>
        <w:t xml:space="preserve">Office_students@iitj.ac.in</w:t>
      </w:r>
    </w:hyperlink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-352737</wp:posOffset>
              </wp:positionH>
              <wp:positionV relativeFrom="paragraph">
                <wp:posOffset>176217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59850" y="3780000"/>
                        <a:ext cx="69723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-352737</wp:posOffset>
              </wp:positionH>
              <wp:positionV relativeFrom="paragraph">
                <wp:posOffset>176217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7">
    <w:pPr>
      <w:tabs>
        <w:tab w:val="left" w:leader="none" w:pos="1890"/>
        <w:tab w:val="right" w:leader="none" w:pos="9450"/>
      </w:tabs>
      <w:ind w:left="720" w:right="-150" w:firstLine="0"/>
      <w:jc w:val="right"/>
      <w:rPr>
        <w:rFonts w:ascii="Candara" w:cs="Candara" w:eastAsia="Candara" w:hAnsi="Candara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ind w:right="-15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Office_students@iitj.ac.in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