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42949" w14:textId="77777777" w:rsidR="00675079" w:rsidRPr="00675079" w:rsidRDefault="00675079" w:rsidP="00675079">
      <w:pPr>
        <w:rPr>
          <w:b/>
          <w:bCs/>
          <w:sz w:val="28"/>
          <w:szCs w:val="28"/>
        </w:rPr>
      </w:pPr>
      <w:proofErr w:type="spellStart"/>
      <w:r w:rsidRPr="00675079">
        <w:rPr>
          <w:b/>
          <w:bCs/>
          <w:sz w:val="28"/>
          <w:szCs w:val="28"/>
        </w:rPr>
        <w:t>gRPC</w:t>
      </w:r>
      <w:proofErr w:type="spellEnd"/>
      <w:r w:rsidRPr="00675079">
        <w:rPr>
          <w:b/>
          <w:bCs/>
          <w:sz w:val="28"/>
          <w:szCs w:val="28"/>
        </w:rPr>
        <w:t xml:space="preserve"> Integration with .NET Application</w:t>
      </w:r>
    </w:p>
    <w:p w14:paraId="68709894" w14:textId="77777777" w:rsidR="00675079" w:rsidRPr="00675079" w:rsidRDefault="00675079" w:rsidP="00675079">
      <w:pPr>
        <w:rPr>
          <w:sz w:val="28"/>
          <w:szCs w:val="28"/>
        </w:rPr>
      </w:pPr>
      <w:r w:rsidRPr="00675079">
        <w:rPr>
          <w:sz w:val="28"/>
          <w:szCs w:val="28"/>
        </w:rPr>
        <w:pict w14:anchorId="5DD8BF2E">
          <v:rect id="_x0000_i1292" style="width:0;height:1.5pt" o:hralign="center" o:hrstd="t" o:hr="t" fillcolor="#a0a0a0" stroked="f"/>
        </w:pict>
      </w:r>
    </w:p>
    <w:p w14:paraId="429A5569" w14:textId="77777777" w:rsidR="00675079" w:rsidRPr="00675079" w:rsidRDefault="00675079" w:rsidP="00675079">
      <w:pPr>
        <w:rPr>
          <w:sz w:val="28"/>
          <w:szCs w:val="28"/>
        </w:rPr>
      </w:pPr>
      <w:r w:rsidRPr="00675079">
        <w:rPr>
          <w:sz w:val="28"/>
          <w:szCs w:val="28"/>
        </w:rPr>
        <w:t xml:space="preserve">Step 1: Create a </w:t>
      </w:r>
      <w:proofErr w:type="spellStart"/>
      <w:r w:rsidRPr="00675079">
        <w:rPr>
          <w:sz w:val="28"/>
          <w:szCs w:val="28"/>
        </w:rPr>
        <w:t>gRPC</w:t>
      </w:r>
      <w:proofErr w:type="spellEnd"/>
      <w:r w:rsidRPr="00675079">
        <w:rPr>
          <w:sz w:val="28"/>
          <w:szCs w:val="28"/>
        </w:rPr>
        <w:t xml:space="preserve"> Project – For Server</w:t>
      </w:r>
    </w:p>
    <w:p w14:paraId="35CB6959" w14:textId="77777777" w:rsidR="00675079" w:rsidRPr="00675079" w:rsidRDefault="00675079" w:rsidP="00675079">
      <w:pPr>
        <w:numPr>
          <w:ilvl w:val="0"/>
          <w:numId w:val="11"/>
        </w:numPr>
        <w:rPr>
          <w:sz w:val="28"/>
          <w:szCs w:val="28"/>
        </w:rPr>
      </w:pPr>
      <w:r w:rsidRPr="00675079">
        <w:rPr>
          <w:sz w:val="28"/>
          <w:szCs w:val="28"/>
        </w:rPr>
        <w:t xml:space="preserve">Create a new </w:t>
      </w:r>
      <w:proofErr w:type="spellStart"/>
      <w:r w:rsidRPr="00675079">
        <w:rPr>
          <w:sz w:val="28"/>
          <w:szCs w:val="28"/>
        </w:rPr>
        <w:t>gRPC</w:t>
      </w:r>
      <w:proofErr w:type="spellEnd"/>
      <w:r w:rsidRPr="00675079">
        <w:rPr>
          <w:sz w:val="28"/>
          <w:szCs w:val="28"/>
        </w:rPr>
        <w:t xml:space="preserve"> Service project in Visual Studio or .NET CLI.</w:t>
      </w:r>
    </w:p>
    <w:p w14:paraId="57954AC1" w14:textId="77777777" w:rsidR="00675079" w:rsidRPr="00675079" w:rsidRDefault="00675079" w:rsidP="00675079">
      <w:pPr>
        <w:numPr>
          <w:ilvl w:val="0"/>
          <w:numId w:val="11"/>
        </w:numPr>
        <w:rPr>
          <w:sz w:val="28"/>
          <w:szCs w:val="28"/>
        </w:rPr>
      </w:pPr>
      <w:r w:rsidRPr="00675079">
        <w:rPr>
          <w:sz w:val="28"/>
          <w:szCs w:val="28"/>
        </w:rPr>
        <w:t>It includes important folders like Protos (</w:t>
      </w:r>
      <w:proofErr w:type="gramStart"/>
      <w:r w:rsidRPr="00675079">
        <w:rPr>
          <w:sz w:val="28"/>
          <w:szCs w:val="28"/>
        </w:rPr>
        <w:t>for .proto</w:t>
      </w:r>
      <w:proofErr w:type="gramEnd"/>
      <w:r w:rsidRPr="00675079">
        <w:rPr>
          <w:sz w:val="28"/>
          <w:szCs w:val="28"/>
        </w:rPr>
        <w:t xml:space="preserve"> files) and Services (for implementation).</w:t>
      </w:r>
    </w:p>
    <w:p w14:paraId="1561BCA3" w14:textId="77777777" w:rsidR="00675079" w:rsidRPr="00675079" w:rsidRDefault="00675079" w:rsidP="00675079">
      <w:pPr>
        <w:numPr>
          <w:ilvl w:val="0"/>
          <w:numId w:val="11"/>
        </w:numPr>
        <w:rPr>
          <w:sz w:val="28"/>
          <w:szCs w:val="28"/>
        </w:rPr>
      </w:pPr>
      <w:r w:rsidRPr="00675079">
        <w:rPr>
          <w:sz w:val="28"/>
          <w:szCs w:val="28"/>
        </w:rPr>
        <w:t xml:space="preserve">Configure the </w:t>
      </w:r>
      <w:proofErr w:type="spellStart"/>
      <w:r w:rsidRPr="00675079">
        <w:rPr>
          <w:sz w:val="28"/>
          <w:szCs w:val="28"/>
        </w:rPr>
        <w:t>gRPC</w:t>
      </w:r>
      <w:proofErr w:type="spellEnd"/>
      <w:r w:rsidRPr="00675079">
        <w:rPr>
          <w:sz w:val="28"/>
          <w:szCs w:val="28"/>
        </w:rPr>
        <w:t xml:space="preserve"> service in </w:t>
      </w:r>
      <w:proofErr w:type="spellStart"/>
      <w:r w:rsidRPr="00675079">
        <w:rPr>
          <w:sz w:val="28"/>
          <w:szCs w:val="28"/>
        </w:rPr>
        <w:t>Program.cs</w:t>
      </w:r>
      <w:proofErr w:type="spellEnd"/>
      <w:r w:rsidRPr="00675079">
        <w:rPr>
          <w:sz w:val="28"/>
          <w:szCs w:val="28"/>
        </w:rPr>
        <w:t xml:space="preserve"> to register and run the server.</w:t>
      </w:r>
    </w:p>
    <w:p w14:paraId="618E699E" w14:textId="77777777" w:rsidR="00675079" w:rsidRPr="00675079" w:rsidRDefault="00675079" w:rsidP="00675079">
      <w:pPr>
        <w:rPr>
          <w:sz w:val="28"/>
          <w:szCs w:val="28"/>
        </w:rPr>
      </w:pPr>
      <w:r w:rsidRPr="00675079">
        <w:rPr>
          <w:sz w:val="28"/>
          <w:szCs w:val="28"/>
        </w:rPr>
        <w:pict w14:anchorId="5F2B22D2">
          <v:rect id="_x0000_i1293" style="width:0;height:1.5pt" o:hralign="center" o:hrstd="t" o:hr="t" fillcolor="#a0a0a0" stroked="f"/>
        </w:pict>
      </w:r>
    </w:p>
    <w:p w14:paraId="2F76B947" w14:textId="77777777" w:rsidR="00675079" w:rsidRPr="00675079" w:rsidRDefault="00675079" w:rsidP="00675079">
      <w:pPr>
        <w:rPr>
          <w:sz w:val="28"/>
          <w:szCs w:val="28"/>
        </w:rPr>
      </w:pPr>
      <w:r w:rsidRPr="00675079">
        <w:rPr>
          <w:sz w:val="28"/>
          <w:szCs w:val="28"/>
        </w:rPr>
        <w:t xml:space="preserve">Step 2: Create and Connect a </w:t>
      </w:r>
      <w:proofErr w:type="gramStart"/>
      <w:r w:rsidRPr="00675079">
        <w:rPr>
          <w:sz w:val="28"/>
          <w:szCs w:val="28"/>
        </w:rPr>
        <w:t>Client</w:t>
      </w:r>
      <w:proofErr w:type="gramEnd"/>
    </w:p>
    <w:p w14:paraId="78AE9B53" w14:textId="77777777" w:rsidR="00675079" w:rsidRPr="00675079" w:rsidRDefault="00675079" w:rsidP="00675079">
      <w:pPr>
        <w:numPr>
          <w:ilvl w:val="0"/>
          <w:numId w:val="12"/>
        </w:numPr>
        <w:rPr>
          <w:sz w:val="28"/>
          <w:szCs w:val="28"/>
        </w:rPr>
      </w:pPr>
      <w:r w:rsidRPr="00675079">
        <w:rPr>
          <w:sz w:val="28"/>
          <w:szCs w:val="28"/>
        </w:rPr>
        <w:t>Create a Console or .NET Core client application.</w:t>
      </w:r>
    </w:p>
    <w:p w14:paraId="5D89CABE" w14:textId="77777777" w:rsidR="00675079" w:rsidRPr="00675079" w:rsidRDefault="00675079" w:rsidP="00675079">
      <w:pPr>
        <w:numPr>
          <w:ilvl w:val="0"/>
          <w:numId w:val="12"/>
        </w:numPr>
        <w:rPr>
          <w:sz w:val="28"/>
          <w:szCs w:val="28"/>
        </w:rPr>
      </w:pPr>
      <w:r w:rsidRPr="00675079">
        <w:rPr>
          <w:sz w:val="28"/>
          <w:szCs w:val="28"/>
        </w:rPr>
        <w:t xml:space="preserve">Add NuGet packages: </w:t>
      </w:r>
      <w:proofErr w:type="spellStart"/>
      <w:r w:rsidRPr="00675079">
        <w:rPr>
          <w:sz w:val="28"/>
          <w:szCs w:val="28"/>
        </w:rPr>
        <w:t>Grpc.Net.Client</w:t>
      </w:r>
      <w:proofErr w:type="spellEnd"/>
      <w:r w:rsidRPr="00675079">
        <w:rPr>
          <w:sz w:val="28"/>
          <w:szCs w:val="28"/>
        </w:rPr>
        <w:t xml:space="preserve">, </w:t>
      </w:r>
      <w:proofErr w:type="spellStart"/>
      <w:r w:rsidRPr="00675079">
        <w:rPr>
          <w:sz w:val="28"/>
          <w:szCs w:val="28"/>
        </w:rPr>
        <w:t>Google.Protobuf</w:t>
      </w:r>
      <w:proofErr w:type="spellEnd"/>
      <w:r w:rsidRPr="00675079">
        <w:rPr>
          <w:sz w:val="28"/>
          <w:szCs w:val="28"/>
        </w:rPr>
        <w:t xml:space="preserve">, </w:t>
      </w:r>
      <w:proofErr w:type="spellStart"/>
      <w:r w:rsidRPr="00675079">
        <w:rPr>
          <w:sz w:val="28"/>
          <w:szCs w:val="28"/>
        </w:rPr>
        <w:t>Grpc.Tools</w:t>
      </w:r>
      <w:proofErr w:type="spellEnd"/>
      <w:r w:rsidRPr="00675079">
        <w:rPr>
          <w:sz w:val="28"/>
          <w:szCs w:val="28"/>
        </w:rPr>
        <w:t>.</w:t>
      </w:r>
    </w:p>
    <w:p w14:paraId="0A33C427" w14:textId="77777777" w:rsidR="00675079" w:rsidRPr="00675079" w:rsidRDefault="00675079" w:rsidP="00675079">
      <w:pPr>
        <w:numPr>
          <w:ilvl w:val="0"/>
          <w:numId w:val="12"/>
        </w:numPr>
        <w:rPr>
          <w:sz w:val="28"/>
          <w:szCs w:val="28"/>
        </w:rPr>
      </w:pPr>
      <w:r w:rsidRPr="00675079">
        <w:rPr>
          <w:sz w:val="28"/>
          <w:szCs w:val="28"/>
        </w:rPr>
        <w:t xml:space="preserve">Copy the </w:t>
      </w:r>
      <w:proofErr w:type="gramStart"/>
      <w:r w:rsidRPr="00675079">
        <w:rPr>
          <w:sz w:val="28"/>
          <w:szCs w:val="28"/>
        </w:rPr>
        <w:t>same .proto</w:t>
      </w:r>
      <w:proofErr w:type="gramEnd"/>
      <w:r w:rsidRPr="00675079">
        <w:rPr>
          <w:sz w:val="28"/>
          <w:szCs w:val="28"/>
        </w:rPr>
        <w:t xml:space="preserve"> file into the client project.</w:t>
      </w:r>
    </w:p>
    <w:p w14:paraId="7EF8B992" w14:textId="77777777" w:rsidR="00675079" w:rsidRPr="00675079" w:rsidRDefault="00675079" w:rsidP="00675079">
      <w:pPr>
        <w:numPr>
          <w:ilvl w:val="0"/>
          <w:numId w:val="12"/>
        </w:numPr>
        <w:rPr>
          <w:sz w:val="28"/>
          <w:szCs w:val="28"/>
        </w:rPr>
      </w:pPr>
      <w:r w:rsidRPr="00675079">
        <w:rPr>
          <w:sz w:val="28"/>
          <w:szCs w:val="28"/>
        </w:rPr>
        <w:t xml:space="preserve">Write logic to connect and call the </w:t>
      </w:r>
      <w:proofErr w:type="spellStart"/>
      <w:r w:rsidRPr="00675079">
        <w:rPr>
          <w:sz w:val="28"/>
          <w:szCs w:val="28"/>
        </w:rPr>
        <w:t>gRPC</w:t>
      </w:r>
      <w:proofErr w:type="spellEnd"/>
      <w:r w:rsidRPr="00675079">
        <w:rPr>
          <w:sz w:val="28"/>
          <w:szCs w:val="28"/>
        </w:rPr>
        <w:t xml:space="preserve"> service using the server URL.</w:t>
      </w:r>
    </w:p>
    <w:p w14:paraId="26F41917" w14:textId="77777777" w:rsidR="00675079" w:rsidRPr="00675079" w:rsidRDefault="00675079" w:rsidP="00675079">
      <w:pPr>
        <w:rPr>
          <w:sz w:val="28"/>
          <w:szCs w:val="28"/>
        </w:rPr>
      </w:pPr>
      <w:r w:rsidRPr="00675079">
        <w:rPr>
          <w:sz w:val="28"/>
          <w:szCs w:val="28"/>
        </w:rPr>
        <w:pict w14:anchorId="14E3CDB3">
          <v:rect id="_x0000_i1294" style="width:0;height:1.5pt" o:hralign="center" o:hrstd="t" o:hr="t" fillcolor="#a0a0a0" stroked="f"/>
        </w:pict>
      </w:r>
    </w:p>
    <w:p w14:paraId="7D73555A" w14:textId="77777777" w:rsidR="00675079" w:rsidRPr="00675079" w:rsidRDefault="00675079" w:rsidP="00675079">
      <w:pPr>
        <w:rPr>
          <w:b/>
          <w:bCs/>
          <w:sz w:val="28"/>
          <w:szCs w:val="28"/>
        </w:rPr>
      </w:pPr>
      <w:r w:rsidRPr="00675079">
        <w:rPr>
          <w:b/>
          <w:bCs/>
          <w:sz w:val="28"/>
          <w:szCs w:val="28"/>
        </w:rPr>
        <w:t>Authentication and Security</w:t>
      </w:r>
    </w:p>
    <w:p w14:paraId="4C9E6145" w14:textId="77777777" w:rsidR="00675079" w:rsidRPr="00675079" w:rsidRDefault="00675079" w:rsidP="00675079">
      <w:pPr>
        <w:rPr>
          <w:sz w:val="28"/>
          <w:szCs w:val="28"/>
        </w:rPr>
      </w:pPr>
      <w:r w:rsidRPr="00675079">
        <w:rPr>
          <w:sz w:val="28"/>
          <w:szCs w:val="28"/>
        </w:rPr>
        <w:pict w14:anchorId="025705BA">
          <v:rect id="_x0000_i1295" style="width:0;height:1.5pt" o:hralign="center" o:hrstd="t" o:hr="t" fillcolor="#a0a0a0" stroked="f"/>
        </w:pict>
      </w:r>
    </w:p>
    <w:p w14:paraId="73066C67" w14:textId="77777777" w:rsidR="00675079" w:rsidRPr="00675079" w:rsidRDefault="00675079" w:rsidP="00675079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675079">
        <w:rPr>
          <w:sz w:val="28"/>
          <w:szCs w:val="28"/>
        </w:rPr>
        <w:t>gRPC</w:t>
      </w:r>
      <w:proofErr w:type="spellEnd"/>
      <w:r w:rsidRPr="00675079">
        <w:rPr>
          <w:sz w:val="28"/>
          <w:szCs w:val="28"/>
        </w:rPr>
        <w:t xml:space="preserve"> uses HTTP/2 with TLS for encrypted communication.</w:t>
      </w:r>
    </w:p>
    <w:p w14:paraId="5879B18A" w14:textId="77777777" w:rsidR="00675079" w:rsidRPr="00675079" w:rsidRDefault="00675079" w:rsidP="00675079">
      <w:pPr>
        <w:numPr>
          <w:ilvl w:val="0"/>
          <w:numId w:val="13"/>
        </w:numPr>
        <w:rPr>
          <w:sz w:val="28"/>
          <w:szCs w:val="28"/>
        </w:rPr>
      </w:pPr>
      <w:r w:rsidRPr="00675079">
        <w:rPr>
          <w:sz w:val="28"/>
          <w:szCs w:val="28"/>
        </w:rPr>
        <w:t>Authentication can be implemented using JWT tokens, OAuth, or API Keys.</w:t>
      </w:r>
    </w:p>
    <w:p w14:paraId="4F9CDA5E" w14:textId="77777777" w:rsidR="00675079" w:rsidRPr="00675079" w:rsidRDefault="00675079" w:rsidP="00675079">
      <w:pPr>
        <w:numPr>
          <w:ilvl w:val="0"/>
          <w:numId w:val="13"/>
        </w:numPr>
        <w:rPr>
          <w:sz w:val="28"/>
          <w:szCs w:val="28"/>
        </w:rPr>
      </w:pPr>
      <w:r w:rsidRPr="00675079">
        <w:rPr>
          <w:sz w:val="28"/>
          <w:szCs w:val="28"/>
        </w:rPr>
        <w:t>Use role-based authorization to control access.</w:t>
      </w:r>
    </w:p>
    <w:p w14:paraId="4F721CD1" w14:textId="77777777" w:rsidR="00675079" w:rsidRDefault="00675079" w:rsidP="00675079">
      <w:pPr>
        <w:numPr>
          <w:ilvl w:val="0"/>
          <w:numId w:val="13"/>
        </w:numPr>
        <w:rPr>
          <w:sz w:val="28"/>
          <w:szCs w:val="28"/>
        </w:rPr>
      </w:pPr>
      <w:r w:rsidRPr="00675079">
        <w:rPr>
          <w:sz w:val="28"/>
          <w:szCs w:val="28"/>
        </w:rPr>
        <w:t>Always validate credentials and use HTTPS for all calls.</w:t>
      </w:r>
    </w:p>
    <w:p w14:paraId="67C86181" w14:textId="77777777" w:rsidR="00675079" w:rsidRDefault="00675079" w:rsidP="00675079">
      <w:pPr>
        <w:rPr>
          <w:sz w:val="28"/>
          <w:szCs w:val="28"/>
        </w:rPr>
      </w:pPr>
      <w:r w:rsidRPr="00675079">
        <w:rPr>
          <w:sz w:val="28"/>
          <w:szCs w:val="28"/>
        </w:rPr>
        <w:pict w14:anchorId="5F835ECD">
          <v:rect id="_x0000_i1296" style="width:0;height:1.5pt" o:hralign="center" o:hrstd="t" o:hr="t" fillcolor="#a0a0a0" stroked="f"/>
        </w:pict>
      </w:r>
    </w:p>
    <w:p w14:paraId="16E7F843" w14:textId="77777777" w:rsidR="00675079" w:rsidRDefault="00675079" w:rsidP="00675079">
      <w:pPr>
        <w:rPr>
          <w:sz w:val="28"/>
          <w:szCs w:val="28"/>
        </w:rPr>
      </w:pPr>
    </w:p>
    <w:p w14:paraId="17F30D65" w14:textId="77777777" w:rsidR="00675079" w:rsidRDefault="00675079" w:rsidP="00675079">
      <w:pPr>
        <w:rPr>
          <w:sz w:val="28"/>
          <w:szCs w:val="28"/>
        </w:rPr>
      </w:pPr>
    </w:p>
    <w:p w14:paraId="091162E6" w14:textId="77777777" w:rsidR="00675079" w:rsidRDefault="00675079" w:rsidP="00675079">
      <w:pPr>
        <w:rPr>
          <w:sz w:val="28"/>
          <w:szCs w:val="28"/>
        </w:rPr>
      </w:pPr>
    </w:p>
    <w:p w14:paraId="4C6B23CE" w14:textId="77777777" w:rsidR="00675079" w:rsidRDefault="00675079" w:rsidP="00675079">
      <w:pPr>
        <w:rPr>
          <w:sz w:val="28"/>
          <w:szCs w:val="28"/>
        </w:rPr>
      </w:pPr>
    </w:p>
    <w:p w14:paraId="0D517B11" w14:textId="6A8D5E64" w:rsidR="00675079" w:rsidRPr="00675079" w:rsidRDefault="00675079" w:rsidP="00675079">
      <w:pPr>
        <w:rPr>
          <w:b/>
          <w:bCs/>
          <w:sz w:val="28"/>
          <w:szCs w:val="28"/>
        </w:rPr>
      </w:pPr>
      <w:r w:rsidRPr="00675079">
        <w:rPr>
          <w:b/>
          <w:bCs/>
          <w:sz w:val="28"/>
          <w:szCs w:val="28"/>
        </w:rPr>
        <w:lastRenderedPageBreak/>
        <w:t>Error Handling and Status Codes</w:t>
      </w:r>
    </w:p>
    <w:p w14:paraId="09EAEF8E" w14:textId="77777777" w:rsidR="00675079" w:rsidRPr="00675079" w:rsidRDefault="00675079" w:rsidP="00675079">
      <w:pPr>
        <w:rPr>
          <w:sz w:val="28"/>
          <w:szCs w:val="28"/>
        </w:rPr>
      </w:pPr>
      <w:r w:rsidRPr="00675079">
        <w:rPr>
          <w:sz w:val="28"/>
          <w:szCs w:val="28"/>
        </w:rPr>
        <w:pict w14:anchorId="4DD8BB16">
          <v:rect id="_x0000_i1297" style="width:0;height:1.5pt" o:hralign="center" o:hrstd="t" o:hr="t" fillcolor="#a0a0a0" stroked="f"/>
        </w:pict>
      </w:r>
    </w:p>
    <w:p w14:paraId="14F4CCCA" w14:textId="77777777" w:rsidR="00675079" w:rsidRPr="00675079" w:rsidRDefault="00675079" w:rsidP="00675079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675079">
        <w:rPr>
          <w:sz w:val="28"/>
          <w:szCs w:val="28"/>
        </w:rPr>
        <w:t>gRPC</w:t>
      </w:r>
      <w:proofErr w:type="spellEnd"/>
      <w:r w:rsidRPr="00675079">
        <w:rPr>
          <w:sz w:val="28"/>
          <w:szCs w:val="28"/>
        </w:rPr>
        <w:t xml:space="preserve"> returns status codes instead of HTTP codes.</w:t>
      </w:r>
    </w:p>
    <w:p w14:paraId="0E612FB0" w14:textId="77777777" w:rsidR="00675079" w:rsidRPr="00675079" w:rsidRDefault="00675079" w:rsidP="00675079">
      <w:pPr>
        <w:numPr>
          <w:ilvl w:val="0"/>
          <w:numId w:val="14"/>
        </w:numPr>
        <w:rPr>
          <w:sz w:val="28"/>
          <w:szCs w:val="28"/>
        </w:rPr>
      </w:pPr>
      <w:r w:rsidRPr="00675079">
        <w:rPr>
          <w:sz w:val="28"/>
          <w:szCs w:val="28"/>
        </w:rPr>
        <w:t>Common ones include OK, INVALID_ARGUMENT, NOT_FOUND, and UNAUTHENTICATED.</w:t>
      </w:r>
    </w:p>
    <w:p w14:paraId="416F1F4C" w14:textId="77777777" w:rsidR="00675079" w:rsidRPr="00675079" w:rsidRDefault="00675079" w:rsidP="00675079">
      <w:pPr>
        <w:numPr>
          <w:ilvl w:val="0"/>
          <w:numId w:val="14"/>
        </w:numPr>
        <w:rPr>
          <w:sz w:val="28"/>
          <w:szCs w:val="28"/>
        </w:rPr>
      </w:pPr>
      <w:r w:rsidRPr="00675079">
        <w:rPr>
          <w:sz w:val="28"/>
          <w:szCs w:val="28"/>
        </w:rPr>
        <w:t>Use proper error messages for clarity.</w:t>
      </w:r>
    </w:p>
    <w:p w14:paraId="5F106E77" w14:textId="77777777" w:rsidR="00675079" w:rsidRPr="00675079" w:rsidRDefault="00675079" w:rsidP="00675079">
      <w:pPr>
        <w:numPr>
          <w:ilvl w:val="0"/>
          <w:numId w:val="14"/>
        </w:numPr>
        <w:rPr>
          <w:sz w:val="28"/>
          <w:szCs w:val="28"/>
        </w:rPr>
      </w:pPr>
      <w:r w:rsidRPr="00675079">
        <w:rPr>
          <w:sz w:val="28"/>
          <w:szCs w:val="28"/>
        </w:rPr>
        <w:t>Log errors and handle them gracefully on both client and server sides.</w:t>
      </w:r>
    </w:p>
    <w:p w14:paraId="146AAC7E" w14:textId="77777777" w:rsidR="00675079" w:rsidRPr="00675079" w:rsidRDefault="00675079" w:rsidP="00675079">
      <w:pPr>
        <w:rPr>
          <w:sz w:val="28"/>
          <w:szCs w:val="28"/>
        </w:rPr>
      </w:pPr>
      <w:r w:rsidRPr="00675079">
        <w:rPr>
          <w:sz w:val="28"/>
          <w:szCs w:val="28"/>
        </w:rPr>
        <w:pict w14:anchorId="0E8E18F5">
          <v:rect id="_x0000_i1298" style="width:0;height:1.5pt" o:hralign="center" o:hrstd="t" o:hr="t" fillcolor="#a0a0a0" stroked="f"/>
        </w:pict>
      </w:r>
    </w:p>
    <w:p w14:paraId="5B680868" w14:textId="77777777" w:rsidR="00675079" w:rsidRPr="00675079" w:rsidRDefault="00675079" w:rsidP="00675079">
      <w:pPr>
        <w:rPr>
          <w:sz w:val="28"/>
          <w:szCs w:val="28"/>
        </w:rPr>
      </w:pPr>
      <w:r w:rsidRPr="00675079">
        <w:rPr>
          <w:sz w:val="28"/>
          <w:szCs w:val="28"/>
        </w:rPr>
        <w:t>Logging and Monitoring</w:t>
      </w:r>
    </w:p>
    <w:p w14:paraId="4117652F" w14:textId="77777777" w:rsidR="00675079" w:rsidRPr="00675079" w:rsidRDefault="00675079" w:rsidP="00675079">
      <w:pPr>
        <w:rPr>
          <w:sz w:val="28"/>
          <w:szCs w:val="28"/>
        </w:rPr>
      </w:pPr>
      <w:r w:rsidRPr="00675079">
        <w:rPr>
          <w:sz w:val="28"/>
          <w:szCs w:val="28"/>
        </w:rPr>
        <w:pict w14:anchorId="7C6019EF">
          <v:rect id="_x0000_i1299" style="width:0;height:1.5pt" o:hralign="center" o:hrstd="t" o:hr="t" fillcolor="#a0a0a0" stroked="f"/>
        </w:pict>
      </w:r>
    </w:p>
    <w:p w14:paraId="39918907" w14:textId="77777777" w:rsidR="00675079" w:rsidRPr="00675079" w:rsidRDefault="00675079" w:rsidP="00675079">
      <w:pPr>
        <w:numPr>
          <w:ilvl w:val="0"/>
          <w:numId w:val="15"/>
        </w:numPr>
        <w:rPr>
          <w:sz w:val="28"/>
          <w:szCs w:val="28"/>
        </w:rPr>
      </w:pPr>
      <w:r w:rsidRPr="00675079">
        <w:rPr>
          <w:sz w:val="28"/>
          <w:szCs w:val="28"/>
        </w:rPr>
        <w:t xml:space="preserve">Use built-in .NET logging or tools like </w:t>
      </w:r>
      <w:proofErr w:type="spellStart"/>
      <w:r w:rsidRPr="00675079">
        <w:rPr>
          <w:sz w:val="28"/>
          <w:szCs w:val="28"/>
        </w:rPr>
        <w:t>Serilog</w:t>
      </w:r>
      <w:proofErr w:type="spellEnd"/>
      <w:r w:rsidRPr="00675079">
        <w:rPr>
          <w:sz w:val="28"/>
          <w:szCs w:val="28"/>
        </w:rPr>
        <w:t xml:space="preserve"> for tracking requests and errors.</w:t>
      </w:r>
    </w:p>
    <w:p w14:paraId="1F4299ED" w14:textId="77777777" w:rsidR="00675079" w:rsidRPr="00675079" w:rsidRDefault="00675079" w:rsidP="00675079">
      <w:pPr>
        <w:numPr>
          <w:ilvl w:val="0"/>
          <w:numId w:val="15"/>
        </w:numPr>
        <w:rPr>
          <w:sz w:val="28"/>
          <w:szCs w:val="28"/>
        </w:rPr>
      </w:pPr>
      <w:r w:rsidRPr="00675079">
        <w:rPr>
          <w:sz w:val="28"/>
          <w:szCs w:val="28"/>
        </w:rPr>
        <w:t>Enable Application Insights or Prometheus for monitoring performance and usage.</w:t>
      </w:r>
    </w:p>
    <w:p w14:paraId="5917DE68" w14:textId="77777777" w:rsidR="00675079" w:rsidRPr="00675079" w:rsidRDefault="00675079" w:rsidP="00675079">
      <w:pPr>
        <w:numPr>
          <w:ilvl w:val="0"/>
          <w:numId w:val="15"/>
        </w:numPr>
        <w:rPr>
          <w:sz w:val="28"/>
          <w:szCs w:val="28"/>
        </w:rPr>
      </w:pPr>
      <w:r w:rsidRPr="00675079">
        <w:rPr>
          <w:sz w:val="28"/>
          <w:szCs w:val="28"/>
        </w:rPr>
        <w:t>Log important details such as request time, user info, and error status.</w:t>
      </w:r>
    </w:p>
    <w:p w14:paraId="03BC164C" w14:textId="77777777" w:rsidR="00675079" w:rsidRPr="00675079" w:rsidRDefault="00675079" w:rsidP="00675079">
      <w:pPr>
        <w:numPr>
          <w:ilvl w:val="0"/>
          <w:numId w:val="15"/>
        </w:numPr>
        <w:rPr>
          <w:sz w:val="28"/>
          <w:szCs w:val="28"/>
        </w:rPr>
      </w:pPr>
      <w:r w:rsidRPr="00675079">
        <w:rPr>
          <w:sz w:val="28"/>
          <w:szCs w:val="28"/>
        </w:rPr>
        <w:t>Helps in debugging and improving application stability.</w:t>
      </w:r>
    </w:p>
    <w:p w14:paraId="61B02545" w14:textId="77777777" w:rsidR="00675079" w:rsidRPr="00675079" w:rsidRDefault="00675079" w:rsidP="00675079">
      <w:pPr>
        <w:rPr>
          <w:sz w:val="28"/>
          <w:szCs w:val="28"/>
        </w:rPr>
      </w:pPr>
      <w:r w:rsidRPr="00675079">
        <w:rPr>
          <w:sz w:val="28"/>
          <w:szCs w:val="28"/>
        </w:rPr>
        <w:pict w14:anchorId="0DCFE91A">
          <v:rect id="_x0000_i1300" style="width:0;height:1.5pt" o:hralign="center" o:hrstd="t" o:hr="t" fillcolor="#a0a0a0" stroked="f"/>
        </w:pict>
      </w:r>
    </w:p>
    <w:p w14:paraId="3D92A2BB" w14:textId="77777777" w:rsidR="00675079" w:rsidRPr="00675079" w:rsidRDefault="00675079" w:rsidP="00675079">
      <w:pPr>
        <w:rPr>
          <w:sz w:val="28"/>
          <w:szCs w:val="28"/>
        </w:rPr>
      </w:pPr>
      <w:r w:rsidRPr="00675079">
        <w:rPr>
          <w:sz w:val="28"/>
          <w:szCs w:val="28"/>
        </w:rPr>
        <w:t>API Versioning</w:t>
      </w:r>
    </w:p>
    <w:p w14:paraId="3D79B188" w14:textId="77777777" w:rsidR="00675079" w:rsidRPr="00675079" w:rsidRDefault="00675079" w:rsidP="00675079">
      <w:pPr>
        <w:rPr>
          <w:sz w:val="28"/>
          <w:szCs w:val="28"/>
        </w:rPr>
      </w:pPr>
      <w:r w:rsidRPr="00675079">
        <w:rPr>
          <w:sz w:val="28"/>
          <w:szCs w:val="28"/>
        </w:rPr>
        <w:pict w14:anchorId="7C2E46E9">
          <v:rect id="_x0000_i1301" style="width:0;height:1.5pt" o:hralign="center" o:hrstd="t" o:hr="t" fillcolor="#a0a0a0" stroked="f"/>
        </w:pict>
      </w:r>
    </w:p>
    <w:p w14:paraId="009C80D5" w14:textId="77777777" w:rsidR="00675079" w:rsidRPr="00675079" w:rsidRDefault="00675079" w:rsidP="00675079">
      <w:pPr>
        <w:numPr>
          <w:ilvl w:val="0"/>
          <w:numId w:val="16"/>
        </w:numPr>
        <w:rPr>
          <w:sz w:val="28"/>
          <w:szCs w:val="28"/>
        </w:rPr>
      </w:pPr>
      <w:r w:rsidRPr="00675079">
        <w:rPr>
          <w:sz w:val="28"/>
          <w:szCs w:val="28"/>
        </w:rPr>
        <w:t>Versioning helps maintain backward compatibility.</w:t>
      </w:r>
    </w:p>
    <w:p w14:paraId="0F07175D" w14:textId="77777777" w:rsidR="00675079" w:rsidRPr="00675079" w:rsidRDefault="00675079" w:rsidP="00675079">
      <w:pPr>
        <w:numPr>
          <w:ilvl w:val="0"/>
          <w:numId w:val="16"/>
        </w:numPr>
        <w:rPr>
          <w:sz w:val="28"/>
          <w:szCs w:val="28"/>
        </w:rPr>
      </w:pPr>
      <w:r w:rsidRPr="00675079">
        <w:rPr>
          <w:sz w:val="28"/>
          <w:szCs w:val="28"/>
        </w:rPr>
        <w:t xml:space="preserve">Use different namespaces or </w:t>
      </w:r>
      <w:proofErr w:type="gramStart"/>
      <w:r w:rsidRPr="00675079">
        <w:rPr>
          <w:sz w:val="28"/>
          <w:szCs w:val="28"/>
        </w:rPr>
        <w:t>separate .proto</w:t>
      </w:r>
      <w:proofErr w:type="gramEnd"/>
      <w:r w:rsidRPr="00675079">
        <w:rPr>
          <w:sz w:val="28"/>
          <w:szCs w:val="28"/>
        </w:rPr>
        <w:t xml:space="preserve"> files for each version (e.g., v1, v2).</w:t>
      </w:r>
    </w:p>
    <w:p w14:paraId="1E18162B" w14:textId="77777777" w:rsidR="00675079" w:rsidRPr="00675079" w:rsidRDefault="00675079" w:rsidP="00675079">
      <w:pPr>
        <w:numPr>
          <w:ilvl w:val="0"/>
          <w:numId w:val="16"/>
        </w:numPr>
        <w:rPr>
          <w:sz w:val="28"/>
          <w:szCs w:val="28"/>
        </w:rPr>
      </w:pPr>
      <w:r w:rsidRPr="00675079">
        <w:rPr>
          <w:sz w:val="28"/>
          <w:szCs w:val="28"/>
        </w:rPr>
        <w:t>Avoid breaking existing APIs.</w:t>
      </w:r>
    </w:p>
    <w:p w14:paraId="1D172443" w14:textId="77777777" w:rsidR="00675079" w:rsidRPr="00675079" w:rsidRDefault="00675079" w:rsidP="00675079">
      <w:pPr>
        <w:numPr>
          <w:ilvl w:val="0"/>
          <w:numId w:val="16"/>
        </w:numPr>
        <w:rPr>
          <w:sz w:val="28"/>
          <w:szCs w:val="28"/>
        </w:rPr>
      </w:pPr>
      <w:r w:rsidRPr="00675079">
        <w:rPr>
          <w:sz w:val="28"/>
          <w:szCs w:val="28"/>
        </w:rPr>
        <w:t>Clearly communicate version updates or deprecations to clients.</w:t>
      </w:r>
    </w:p>
    <w:p w14:paraId="1BD6D5C0" w14:textId="77777777" w:rsidR="00675079" w:rsidRDefault="00675079" w:rsidP="00675079">
      <w:pPr>
        <w:rPr>
          <w:sz w:val="28"/>
          <w:szCs w:val="28"/>
        </w:rPr>
      </w:pPr>
      <w:r w:rsidRPr="00675079">
        <w:rPr>
          <w:sz w:val="28"/>
          <w:szCs w:val="28"/>
        </w:rPr>
        <w:pict w14:anchorId="166348E4">
          <v:rect id="_x0000_i1302" style="width:0;height:1.5pt" o:hralign="center" o:hrstd="t" o:hr="t" fillcolor="#a0a0a0" stroked="f"/>
        </w:pict>
      </w:r>
    </w:p>
    <w:p w14:paraId="2C9619CC" w14:textId="77777777" w:rsidR="00675079" w:rsidRDefault="00675079" w:rsidP="00675079">
      <w:pPr>
        <w:rPr>
          <w:sz w:val="28"/>
          <w:szCs w:val="28"/>
        </w:rPr>
      </w:pPr>
    </w:p>
    <w:p w14:paraId="645E8500" w14:textId="77777777" w:rsidR="00675079" w:rsidRPr="00675079" w:rsidRDefault="00675079" w:rsidP="00675079">
      <w:pPr>
        <w:rPr>
          <w:sz w:val="28"/>
          <w:szCs w:val="28"/>
        </w:rPr>
      </w:pPr>
    </w:p>
    <w:p w14:paraId="1BD2F9CF" w14:textId="77777777" w:rsidR="00675079" w:rsidRPr="00675079" w:rsidRDefault="00675079" w:rsidP="00675079">
      <w:pPr>
        <w:rPr>
          <w:sz w:val="28"/>
          <w:szCs w:val="28"/>
        </w:rPr>
      </w:pPr>
      <w:r w:rsidRPr="00675079">
        <w:rPr>
          <w:sz w:val="28"/>
          <w:szCs w:val="28"/>
        </w:rPr>
        <w:t>Asynchronous Programming</w:t>
      </w:r>
    </w:p>
    <w:p w14:paraId="07C64E3C" w14:textId="77777777" w:rsidR="00675079" w:rsidRPr="00675079" w:rsidRDefault="00675079" w:rsidP="00675079">
      <w:pPr>
        <w:rPr>
          <w:sz w:val="28"/>
          <w:szCs w:val="28"/>
        </w:rPr>
      </w:pPr>
      <w:r w:rsidRPr="00675079">
        <w:rPr>
          <w:sz w:val="28"/>
          <w:szCs w:val="28"/>
        </w:rPr>
        <w:pict w14:anchorId="79F00A32">
          <v:rect id="_x0000_i1303" style="width:0;height:1.5pt" o:hralign="center" o:hrstd="t" o:hr="t" fillcolor="#a0a0a0" stroked="f"/>
        </w:pict>
      </w:r>
    </w:p>
    <w:p w14:paraId="5DB40F53" w14:textId="77777777" w:rsidR="00675079" w:rsidRPr="00675079" w:rsidRDefault="00675079" w:rsidP="00675079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675079">
        <w:rPr>
          <w:sz w:val="28"/>
          <w:szCs w:val="28"/>
        </w:rPr>
        <w:t>gRPC</w:t>
      </w:r>
      <w:proofErr w:type="spellEnd"/>
      <w:r w:rsidRPr="00675079">
        <w:rPr>
          <w:sz w:val="28"/>
          <w:szCs w:val="28"/>
        </w:rPr>
        <w:t xml:space="preserve"> in .NET supports async/</w:t>
      </w:r>
      <w:proofErr w:type="gramStart"/>
      <w:r w:rsidRPr="00675079">
        <w:rPr>
          <w:sz w:val="28"/>
          <w:szCs w:val="28"/>
        </w:rPr>
        <w:t>await</w:t>
      </w:r>
      <w:proofErr w:type="gramEnd"/>
      <w:r w:rsidRPr="00675079">
        <w:rPr>
          <w:sz w:val="28"/>
          <w:szCs w:val="28"/>
        </w:rPr>
        <w:t xml:space="preserve"> for non-blocking operations.</w:t>
      </w:r>
    </w:p>
    <w:p w14:paraId="5FBCDC33" w14:textId="77777777" w:rsidR="00675079" w:rsidRPr="00675079" w:rsidRDefault="00675079" w:rsidP="00675079">
      <w:pPr>
        <w:numPr>
          <w:ilvl w:val="0"/>
          <w:numId w:val="17"/>
        </w:numPr>
        <w:rPr>
          <w:sz w:val="28"/>
          <w:szCs w:val="28"/>
        </w:rPr>
      </w:pPr>
      <w:r w:rsidRPr="00675079">
        <w:rPr>
          <w:sz w:val="28"/>
          <w:szCs w:val="28"/>
        </w:rPr>
        <w:t>Improves scalability and performance under load.</w:t>
      </w:r>
    </w:p>
    <w:p w14:paraId="6B58680B" w14:textId="77777777" w:rsidR="00675079" w:rsidRPr="00675079" w:rsidRDefault="00675079" w:rsidP="00675079">
      <w:pPr>
        <w:numPr>
          <w:ilvl w:val="0"/>
          <w:numId w:val="17"/>
        </w:numPr>
        <w:rPr>
          <w:sz w:val="28"/>
          <w:szCs w:val="28"/>
        </w:rPr>
      </w:pPr>
      <w:r w:rsidRPr="00675079">
        <w:rPr>
          <w:sz w:val="28"/>
          <w:szCs w:val="28"/>
        </w:rPr>
        <w:t>Best suited for long-running tasks or streaming operations.</w:t>
      </w:r>
    </w:p>
    <w:p w14:paraId="399C4DD5" w14:textId="77777777" w:rsidR="00675079" w:rsidRPr="00675079" w:rsidRDefault="00675079" w:rsidP="00675079">
      <w:pPr>
        <w:numPr>
          <w:ilvl w:val="0"/>
          <w:numId w:val="17"/>
        </w:numPr>
        <w:rPr>
          <w:sz w:val="28"/>
          <w:szCs w:val="28"/>
        </w:rPr>
      </w:pPr>
      <w:r w:rsidRPr="00675079">
        <w:rPr>
          <w:sz w:val="28"/>
          <w:szCs w:val="28"/>
        </w:rPr>
        <w:t>Ensures efficient resource usage and faster response times.</w:t>
      </w:r>
    </w:p>
    <w:p w14:paraId="0390D50D" w14:textId="77777777" w:rsidR="00675079" w:rsidRPr="00675079" w:rsidRDefault="00675079" w:rsidP="00675079"/>
    <w:sectPr w:rsidR="00675079" w:rsidRPr="00675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0383"/>
    <w:multiLevelType w:val="multilevel"/>
    <w:tmpl w:val="D97C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D69FB"/>
    <w:multiLevelType w:val="multilevel"/>
    <w:tmpl w:val="21AE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72530"/>
    <w:multiLevelType w:val="multilevel"/>
    <w:tmpl w:val="B968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71C3C"/>
    <w:multiLevelType w:val="multilevel"/>
    <w:tmpl w:val="DD3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B66CC"/>
    <w:multiLevelType w:val="multilevel"/>
    <w:tmpl w:val="D770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35F02"/>
    <w:multiLevelType w:val="multilevel"/>
    <w:tmpl w:val="433C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27A11"/>
    <w:multiLevelType w:val="multilevel"/>
    <w:tmpl w:val="5C54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96C4B"/>
    <w:multiLevelType w:val="multilevel"/>
    <w:tmpl w:val="AFD4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C2D2E"/>
    <w:multiLevelType w:val="multilevel"/>
    <w:tmpl w:val="0D2A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D9759E"/>
    <w:multiLevelType w:val="multilevel"/>
    <w:tmpl w:val="0868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F68CD"/>
    <w:multiLevelType w:val="multilevel"/>
    <w:tmpl w:val="90C4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62B5B"/>
    <w:multiLevelType w:val="multilevel"/>
    <w:tmpl w:val="0106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065E48"/>
    <w:multiLevelType w:val="multilevel"/>
    <w:tmpl w:val="63E8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839AD"/>
    <w:multiLevelType w:val="multilevel"/>
    <w:tmpl w:val="A262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A32AFA"/>
    <w:multiLevelType w:val="multilevel"/>
    <w:tmpl w:val="E1F0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AB4A59"/>
    <w:multiLevelType w:val="multilevel"/>
    <w:tmpl w:val="0DF6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8346E"/>
    <w:multiLevelType w:val="multilevel"/>
    <w:tmpl w:val="510E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993054">
    <w:abstractNumId w:val="9"/>
  </w:num>
  <w:num w:numId="2" w16cid:durableId="510919803">
    <w:abstractNumId w:val="13"/>
  </w:num>
  <w:num w:numId="3" w16cid:durableId="1647661970">
    <w:abstractNumId w:val="0"/>
  </w:num>
  <w:num w:numId="4" w16cid:durableId="622880488">
    <w:abstractNumId w:val="15"/>
  </w:num>
  <w:num w:numId="5" w16cid:durableId="1350179647">
    <w:abstractNumId w:val="3"/>
  </w:num>
  <w:num w:numId="6" w16cid:durableId="1920285191">
    <w:abstractNumId w:val="16"/>
  </w:num>
  <w:num w:numId="7" w16cid:durableId="996034736">
    <w:abstractNumId w:val="14"/>
  </w:num>
  <w:num w:numId="8" w16cid:durableId="1319924087">
    <w:abstractNumId w:val="10"/>
  </w:num>
  <w:num w:numId="9" w16cid:durableId="434593632">
    <w:abstractNumId w:val="8"/>
  </w:num>
  <w:num w:numId="10" w16cid:durableId="1682971989">
    <w:abstractNumId w:val="6"/>
  </w:num>
  <w:num w:numId="11" w16cid:durableId="1870996485">
    <w:abstractNumId w:val="11"/>
  </w:num>
  <w:num w:numId="12" w16cid:durableId="1652366795">
    <w:abstractNumId w:val="1"/>
  </w:num>
  <w:num w:numId="13" w16cid:durableId="440881236">
    <w:abstractNumId w:val="4"/>
  </w:num>
  <w:num w:numId="14" w16cid:durableId="632256237">
    <w:abstractNumId w:val="12"/>
  </w:num>
  <w:num w:numId="15" w16cid:durableId="1082217365">
    <w:abstractNumId w:val="5"/>
  </w:num>
  <w:num w:numId="16" w16cid:durableId="387728245">
    <w:abstractNumId w:val="7"/>
  </w:num>
  <w:num w:numId="17" w16cid:durableId="612055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079"/>
    <w:rsid w:val="00174BC5"/>
    <w:rsid w:val="00281E51"/>
    <w:rsid w:val="002F63C2"/>
    <w:rsid w:val="004828EB"/>
    <w:rsid w:val="00675079"/>
    <w:rsid w:val="00BF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EE633"/>
  <w15:chartTrackingRefBased/>
  <w15:docId w15:val="{A8D14A78-8FDE-4848-840A-F959DCA6C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0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Jagzap</dc:creator>
  <cp:keywords/>
  <dc:description/>
  <cp:lastModifiedBy>Mahesh Jagzap</cp:lastModifiedBy>
  <cp:revision>1</cp:revision>
  <dcterms:created xsi:type="dcterms:W3CDTF">2025-10-12T13:57:00Z</dcterms:created>
  <dcterms:modified xsi:type="dcterms:W3CDTF">2025-10-12T14:07:00Z</dcterms:modified>
</cp:coreProperties>
</file>