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 METHODS: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sz w:val="26"/>
          <w:szCs w:val="26"/>
          <w:highlight w:val="white"/>
          <w:rtl w:val="0"/>
        </w:rPr>
        <w:t xml:space="preserve">Http  request methods specifies action to be performed on resources.These method names are case sensitive and they must be used in uppercase.They are GET,POST,PUT,PATCH,DELETE.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GET:</w:t>
      </w:r>
    </w:p>
    <w:p w:rsidR="00000000" w:rsidDel="00000000" w:rsidP="00000000" w:rsidRDefault="00000000" w:rsidRPr="00000000" w14:paraId="00000006">
      <w:pPr>
        <w:ind w:left="36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1)The GET method is used to retrieve information from the given server     using a given URI.</w:t>
      </w:r>
    </w:p>
    <w:p w:rsidR="00000000" w:rsidDel="00000000" w:rsidP="00000000" w:rsidRDefault="00000000" w:rsidRPr="00000000" w14:paraId="00000007">
      <w:pPr>
        <w:ind w:left="36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 2) Requests using GET should only retrieve data and should have no other effect on the data.</w:t>
      </w:r>
    </w:p>
    <w:p w:rsidR="00000000" w:rsidDel="00000000" w:rsidP="00000000" w:rsidRDefault="00000000" w:rsidRPr="00000000" w14:paraId="00000008">
      <w:pPr>
        <w:ind w:left="360" w:hanging="36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3)It is Visible in the URL.</w:t>
      </w:r>
    </w:p>
    <w:p w:rsidR="00000000" w:rsidDel="00000000" w:rsidP="00000000" w:rsidRDefault="00000000" w:rsidRPr="00000000" w14:paraId="00000009">
      <w:pPr>
        <w:ind w:left="360" w:hanging="90"/>
        <w:rPr>
          <w:rFonts w:ascii="Verdana" w:cs="Verdana" w:eastAsia="Verdana" w:hAnsi="Verdana"/>
          <w:sz w:val="30"/>
          <w:szCs w:val="3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POST:</w:t>
      </w:r>
    </w:p>
    <w:p w:rsidR="00000000" w:rsidDel="00000000" w:rsidP="00000000" w:rsidRDefault="00000000" w:rsidRPr="00000000" w14:paraId="0000000B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 1)A POST request is used to send data to the server.</w:t>
      </w:r>
    </w:p>
    <w:p w:rsidR="00000000" w:rsidDel="00000000" w:rsidP="00000000" w:rsidRDefault="00000000" w:rsidRPr="00000000" w14:paraId="0000000C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 2)It is not Visible in the URL.</w:t>
      </w:r>
    </w:p>
    <w:p w:rsidR="00000000" w:rsidDel="00000000" w:rsidP="00000000" w:rsidRDefault="00000000" w:rsidRPr="00000000" w14:paraId="0000000D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PUT:</w:t>
      </w:r>
    </w:p>
    <w:p w:rsidR="00000000" w:rsidDel="00000000" w:rsidP="00000000" w:rsidRDefault="00000000" w:rsidRPr="00000000" w14:paraId="0000000E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1)Replaces all current representations With Uploaded  Content.</w:t>
      </w:r>
    </w:p>
    <w:p w:rsidR="00000000" w:rsidDel="00000000" w:rsidP="00000000" w:rsidRDefault="00000000" w:rsidRPr="00000000" w14:paraId="0000000F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PATCH:</w:t>
      </w:r>
    </w:p>
    <w:p w:rsidR="00000000" w:rsidDel="00000000" w:rsidP="00000000" w:rsidRDefault="00000000" w:rsidRPr="00000000" w14:paraId="00000010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 1)Replaces The Existing Representations with Uploaded Content.</w:t>
      </w:r>
    </w:p>
    <w:p w:rsidR="00000000" w:rsidDel="00000000" w:rsidP="00000000" w:rsidRDefault="00000000" w:rsidRPr="00000000" w14:paraId="00000011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DELETE:</w:t>
      </w:r>
    </w:p>
    <w:p w:rsidR="00000000" w:rsidDel="00000000" w:rsidP="00000000" w:rsidRDefault="00000000" w:rsidRPr="00000000" w14:paraId="00000012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  1)It will Deletes the Content at given Specified URL.</w:t>
      </w:r>
    </w:p>
    <w:p w:rsidR="00000000" w:rsidDel="00000000" w:rsidP="00000000" w:rsidRDefault="00000000" w:rsidRPr="00000000" w14:paraId="00000013">
      <w:pPr>
        <w:ind w:left="0" w:firstLine="0"/>
        <w:rPr>
          <w:rFonts w:ascii="Verdana" w:cs="Verdana" w:eastAsia="Verdana" w:hAnsi="Verdana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STATUS CODES:</w:t>
      </w:r>
    </w:p>
    <w:p w:rsidR="00000000" w:rsidDel="00000000" w:rsidP="00000000" w:rsidRDefault="00000000" w:rsidRPr="00000000" w14:paraId="00000016">
      <w:pPr>
        <w:ind w:left="0" w:firstLine="0"/>
        <w:rPr>
          <w:rFonts w:ascii="Verdana" w:cs="Verdana" w:eastAsia="Verdana" w:hAnsi="Verdana"/>
          <w:sz w:val="26"/>
          <w:szCs w:val="26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highlight w:val="white"/>
          <w:rtl w:val="0"/>
        </w:rPr>
        <w:t xml:space="preserve">      HTTP response status codes indicate whether a specific http request has been successfully completed.</w:t>
      </w:r>
    </w:p>
    <w:p w:rsidR="00000000" w:rsidDel="00000000" w:rsidP="00000000" w:rsidRDefault="00000000" w:rsidRPr="00000000" w14:paraId="00000017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6"/>
          <w:szCs w:val="26"/>
          <w:highlight w:val="white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sz w:val="28"/>
          <w:szCs w:val="28"/>
          <w:highlight w:val="white"/>
          <w:rtl w:val="0"/>
        </w:rPr>
        <w:t xml:space="preserve">  1. </w:t>
      </w:r>
      <w:r w:rsidDel="00000000" w:rsidR="00000000" w:rsidRPr="00000000">
        <w:rPr>
          <w:rFonts w:ascii="Roboto" w:cs="Roboto" w:eastAsia="Roboto" w:hAnsi="Roboto"/>
          <w:sz w:val="28"/>
          <w:szCs w:val="28"/>
          <w:highlight w:val="white"/>
          <w:rtl w:val="0"/>
        </w:rPr>
        <w:t xml:space="preserve">Informational Responses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(100-199)</w:t>
      </w:r>
    </w:p>
    <w:p w:rsidR="00000000" w:rsidDel="00000000" w:rsidP="00000000" w:rsidRDefault="00000000" w:rsidRPr="00000000" w14:paraId="00000018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2.Successful Responses(200-299)</w:t>
      </w:r>
    </w:p>
    <w:p w:rsidR="00000000" w:rsidDel="00000000" w:rsidP="00000000" w:rsidRDefault="00000000" w:rsidRPr="00000000" w14:paraId="00000019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3.Redirection Responses(300-399)</w:t>
      </w:r>
    </w:p>
    <w:p w:rsidR="00000000" w:rsidDel="00000000" w:rsidP="00000000" w:rsidRDefault="00000000" w:rsidRPr="00000000" w14:paraId="0000001A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4.Client error Responses(400-499)</w:t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5.Server error Responses(500-599)</w:t>
      </w:r>
    </w:p>
    <w:p w:rsidR="00000000" w:rsidDel="00000000" w:rsidP="00000000" w:rsidRDefault="00000000" w:rsidRPr="00000000" w14:paraId="0000001C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6"/>
          <w:szCs w:val="26"/>
          <w:highlight w:val="white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b1b1b"/>
          <w:sz w:val="30"/>
          <w:szCs w:val="30"/>
          <w:highlight w:val="white"/>
          <w:rtl w:val="0"/>
        </w:rPr>
        <w:t xml:space="preserve">1)</w:t>
      </w:r>
      <w:r w:rsidDel="00000000" w:rsidR="00000000" w:rsidRPr="00000000">
        <w:rPr>
          <w:rFonts w:ascii="Roboto" w:cs="Roboto" w:eastAsia="Roboto" w:hAnsi="Roboto"/>
          <w:color w:val="1b1b1b"/>
          <w:sz w:val="30"/>
          <w:szCs w:val="30"/>
          <w:highlight w:val="white"/>
          <w:u w:val="single"/>
          <w:rtl w:val="0"/>
        </w:rPr>
        <w:t xml:space="preserve">100 continue</w:t>
      </w:r>
      <w:r w:rsidDel="00000000" w:rsidR="00000000" w:rsidRPr="00000000">
        <w:rPr>
          <w:rFonts w:ascii="Roboto" w:cs="Roboto" w:eastAsia="Roboto" w:hAnsi="Roboto"/>
          <w:color w:val="1b1b1b"/>
          <w:sz w:val="30"/>
          <w:szCs w:val="30"/>
          <w:highlight w:val="whit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1b1b1b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response indicates that the client should continue the request .</w:t>
      </w:r>
    </w:p>
    <w:p w:rsidR="00000000" w:rsidDel="00000000" w:rsidP="00000000" w:rsidRDefault="00000000" w:rsidRPr="00000000" w14:paraId="0000001E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Roboto" w:cs="Roboto" w:eastAsia="Roboto" w:hAnsi="Roboto"/>
          <w:color w:val="1b1b1b"/>
          <w:sz w:val="26"/>
          <w:szCs w:val="26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6"/>
          <w:szCs w:val="26"/>
          <w:highlight w:val="white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2)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101 switching protocols</w:t>
      </w:r>
      <w:r w:rsidDel="00000000" w:rsidR="00000000" w:rsidRPr="00000000">
        <w:rPr>
          <w:rFonts w:ascii="Roboto" w:cs="Roboto" w:eastAsia="Roboto" w:hAnsi="Roboto"/>
          <w:color w:val="1b1b1b"/>
          <w:sz w:val="26"/>
          <w:szCs w:val="26"/>
          <w:highlight w:val="white"/>
          <w:u w:val="single"/>
          <w:rtl w:val="0"/>
        </w:rPr>
        <w:t xml:space="preserve">:  </w:t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This code is sent in response  an  upgrade  request header from the client and indicates the protocol the server is switching to.</w:t>
      </w:r>
    </w:p>
    <w:p w:rsidR="00000000" w:rsidDel="00000000" w:rsidP="00000000" w:rsidRDefault="00000000" w:rsidRPr="00000000" w14:paraId="00000021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3)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103 early hints: </w:t>
      </w:r>
    </w:p>
    <w:p w:rsidR="00000000" w:rsidDel="00000000" w:rsidP="00000000" w:rsidRDefault="00000000" w:rsidRPr="00000000" w14:paraId="00000023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 It may be sent by a server while it is still preparing a response, with   hints  about the sites and resources that the server expects the final response will    link to. </w:t>
      </w:r>
    </w:p>
    <w:p w:rsidR="00000000" w:rsidDel="00000000" w:rsidP="00000000" w:rsidRDefault="00000000" w:rsidRPr="00000000" w14:paraId="00000024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4)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200 ok:</w:t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The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a request has succeeded.</w:t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5)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201 created:</w:t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The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HTTP request has led to the creation of a resource.</w:t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6)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202 accepted:</w:t>
      </w:r>
    </w:p>
    <w:p w:rsidR="00000000" w:rsidDel="00000000" w:rsidP="00000000" w:rsidRDefault="00000000" w:rsidRPr="00000000" w14:paraId="00000029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The status code indicates that a request has been accepted for processing, but processing has not been completed or may not have started.</w:t>
      </w:r>
    </w:p>
    <w:p w:rsidR="00000000" w:rsidDel="00000000" w:rsidP="00000000" w:rsidRDefault="00000000" w:rsidRPr="00000000" w14:paraId="0000002A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7)203 non-authoritative information: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color w:val="1b1b1b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The purpose of this status code is to allow transforming proxies to notify clients when changes have been applied to successful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8)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204 no content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The status code indicates that a request has succeeded, but the client doesn't need to navigate away from its current page.</w:t>
      </w:r>
    </w:p>
    <w:p w:rsidR="00000000" w:rsidDel="00000000" w:rsidP="00000000" w:rsidRDefault="00000000" w:rsidRPr="00000000" w14:paraId="0000002E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9)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205 reset :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The status code indicates that the request has been successfully processed and the client should reset the document view.</w:t>
      </w:r>
    </w:p>
    <w:p w:rsidR="00000000" w:rsidDel="00000000" w:rsidP="00000000" w:rsidRDefault="00000000" w:rsidRPr="00000000" w14:paraId="00000030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10)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300 multiple choices:</w:t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request has more than one possible response.</w:t>
      </w:r>
    </w:p>
    <w:p w:rsidR="00000000" w:rsidDel="00000000" w:rsidP="00000000" w:rsidRDefault="00000000" w:rsidRPr="00000000" w14:paraId="00000032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11)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301 moved permanently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requested resource has been permanently moved to the URL.</w:t>
      </w:r>
    </w:p>
    <w:p w:rsidR="00000000" w:rsidDel="00000000" w:rsidP="00000000" w:rsidRDefault="00000000" w:rsidRPr="00000000" w14:paraId="00000034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12)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302 found:</w:t>
      </w:r>
    </w:p>
    <w:p w:rsidR="00000000" w:rsidDel="00000000" w:rsidP="00000000" w:rsidRDefault="00000000" w:rsidRPr="00000000" w14:paraId="00000035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requested resource has been temporarily moved to the URL.</w:t>
      </w:r>
    </w:p>
    <w:p w:rsidR="00000000" w:rsidDel="00000000" w:rsidP="00000000" w:rsidRDefault="00000000" w:rsidRPr="00000000" w14:paraId="00000036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13)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304 not modified:</w:t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color w:val="1b1b1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s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tatus code indicates that there is no need to retransmit the requested resources</w:t>
      </w:r>
      <w:r w:rsidDel="00000000" w:rsidR="00000000" w:rsidRPr="00000000">
        <w:rPr>
          <w:rFonts w:ascii="Roboto" w:cs="Roboto" w:eastAsia="Roboto" w:hAnsi="Roboto"/>
          <w:color w:val="1b1b1b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4"/>
          <w:szCs w:val="24"/>
          <w:highlight w:val="white"/>
          <w:rtl w:val="0"/>
        </w:rPr>
        <w:t xml:space="preserve">14)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307 temporary redirect:</w:t>
      </w:r>
    </w:p>
    <w:p w:rsidR="00000000" w:rsidDel="00000000" w:rsidP="00000000" w:rsidRDefault="00000000" w:rsidRPr="00000000" w14:paraId="00000039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resource requested has been temporarily moved to the URL.</w:t>
      </w:r>
    </w:p>
    <w:p w:rsidR="00000000" w:rsidDel="00000000" w:rsidP="00000000" w:rsidRDefault="00000000" w:rsidRPr="00000000" w14:paraId="0000003A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15)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308 permanent redirect:</w:t>
      </w:r>
    </w:p>
    <w:p w:rsidR="00000000" w:rsidDel="00000000" w:rsidP="00000000" w:rsidRDefault="00000000" w:rsidRPr="00000000" w14:paraId="0000003B">
      <w:pPr>
        <w:ind w:left="0" w:firstLine="0"/>
        <w:rPr>
          <w:rFonts w:ascii="Roboto" w:cs="Roboto" w:eastAsia="Roboto" w:hAnsi="Roboto"/>
          <w:color w:val="1b1b1b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requested resource has been permanently moved to the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16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)400 bad request:</w:t>
      </w:r>
    </w:p>
    <w:p w:rsidR="00000000" w:rsidDel="00000000" w:rsidP="00000000" w:rsidRDefault="00000000" w:rsidRPr="00000000" w14:paraId="0000003D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server would not process the request due      to something the server considered to be a client error.</w:t>
      </w:r>
    </w:p>
    <w:p w:rsidR="00000000" w:rsidDel="00000000" w:rsidP="00000000" w:rsidRDefault="00000000" w:rsidRPr="00000000" w14:paraId="0000003E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17)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401 unauthorized: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a request was not successful because it lacks valid authentication credentials for the requested resource.</w:t>
      </w:r>
    </w:p>
    <w:p w:rsidR="00000000" w:rsidDel="00000000" w:rsidP="00000000" w:rsidRDefault="00000000" w:rsidRPr="00000000" w14:paraId="00000040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18)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404 not found:</w:t>
      </w:r>
    </w:p>
    <w:p w:rsidR="00000000" w:rsidDel="00000000" w:rsidP="00000000" w:rsidRDefault="00000000" w:rsidRPr="00000000" w14:paraId="00000041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server cannot find the requested resource.</w:t>
      </w:r>
    </w:p>
    <w:p w:rsidR="00000000" w:rsidDel="00000000" w:rsidP="00000000" w:rsidRDefault="00000000" w:rsidRPr="00000000" w14:paraId="00000042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19)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500 internal server issue:</w:t>
      </w:r>
    </w:p>
    <w:p w:rsidR="00000000" w:rsidDel="00000000" w:rsidP="00000000" w:rsidRDefault="00000000" w:rsidRPr="00000000" w14:paraId="00000043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      status code indicates that the server encountered an unexpected condition that prevented it from fulfilling the request.</w:t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20)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502 bad gateway:</w:t>
      </w:r>
    </w:p>
    <w:p w:rsidR="00000000" w:rsidDel="00000000" w:rsidP="00000000" w:rsidRDefault="00000000" w:rsidRPr="00000000" w14:paraId="00000045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a server was acting as a gateway and that it received an invalid response from the upstream server.</w:t>
      </w:r>
    </w:p>
    <w:p w:rsidR="00000000" w:rsidDel="00000000" w:rsidP="00000000" w:rsidRDefault="00000000" w:rsidRPr="00000000" w14:paraId="00000046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21)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  <w:rtl w:val="0"/>
        </w:rPr>
        <w:t xml:space="preserve">503 service unavailable:</w:t>
      </w:r>
    </w:p>
    <w:p w:rsidR="00000000" w:rsidDel="00000000" w:rsidP="00000000" w:rsidRDefault="00000000" w:rsidRPr="00000000" w14:paraId="00000047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1b1b1b"/>
          <w:sz w:val="32"/>
          <w:szCs w:val="32"/>
          <w:highlight w:val="white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1b1b1b"/>
          <w:sz w:val="28"/>
          <w:szCs w:val="28"/>
          <w:highlight w:val="white"/>
          <w:rtl w:val="0"/>
        </w:rPr>
        <w:t xml:space="preserve">status code indicates that the server is not ready to handle the request.</w:t>
      </w:r>
    </w:p>
    <w:p w:rsidR="00000000" w:rsidDel="00000000" w:rsidP="00000000" w:rsidRDefault="00000000" w:rsidRPr="00000000" w14:paraId="00000048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Roboto" w:cs="Roboto" w:eastAsia="Roboto" w:hAnsi="Roboto"/>
          <w:color w:val="1b1b1b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Roboto" w:cs="Roboto" w:eastAsia="Roboto" w:hAnsi="Roboto"/>
          <w:color w:val="1b1b1b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b1b1b"/>
          <w:sz w:val="26"/>
          <w:szCs w:val="26"/>
          <w:highlight w:val="white"/>
          <w:rtl w:val="0"/>
        </w:rPr>
        <w:t xml:space="preserve">                            </w:t>
      </w:r>
    </w:p>
    <w:p w:rsidR="00000000" w:rsidDel="00000000" w:rsidP="00000000" w:rsidRDefault="00000000" w:rsidRPr="00000000" w14:paraId="0000004B">
      <w:pPr>
        <w:ind w:left="0" w:firstLine="0"/>
        <w:rPr>
          <w:rFonts w:ascii="Roboto" w:cs="Roboto" w:eastAsia="Roboto" w:hAnsi="Roboto"/>
          <w:color w:val="1b1b1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highlight w:val="white"/>
          <w:rtl w:val="0"/>
        </w:rPr>
        <w:t xml:space="preserve">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