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Arduino UNO Q + Gas Monitor System: Complete Learning Guide</w:t>
      </w:r>
    </w:p>
    <w:p>
      <w:pPr>
        <w:pStyle w:val="Heading1"/>
      </w:pPr>
      <w:r>
        <w:t>1. Foundations: What is a System?</w:t>
      </w:r>
    </w:p>
    <w:p>
      <w:r>
        <w:t>A system is a set of components working together to achieve a goal. In embedded systems, this includes hardware, firmware, and software.</w:t>
      </w:r>
    </w:p>
    <w:p>
      <w:pPr>
        <w:pStyle w:val="Heading1"/>
      </w:pPr>
      <w:r>
        <w:t>2. Electronics Basics</w:t>
      </w:r>
    </w:p>
    <w:p>
      <w:r>
        <w:t>Voltage, current, resistance. Sensors convert physical signals to electrical signals.</w:t>
      </w:r>
    </w:p>
    <w:p>
      <w:pPr>
        <w:pStyle w:val="Heading1"/>
      </w:pPr>
      <w:r>
        <w:t>3. Load Cell &amp; HX711</w:t>
      </w:r>
    </w:p>
    <w:p>
      <w:r>
        <w:t>Load cell outputs millivolts. HX711 amplifies and converts to digital 24-bit data.</w:t>
      </w:r>
    </w:p>
    <w:p>
      <w:pPr>
        <w:pStyle w:val="Heading1"/>
      </w:pPr>
      <w:r>
        <w:t>4. Microcontroller vs Microprocessor</w:t>
      </w:r>
    </w:p>
    <w:p>
      <w:r>
        <w:t>MCU = real-time, deterministic. MPU = Linux, high-level processing.</w:t>
      </w:r>
    </w:p>
    <w:p>
      <w:pPr>
        <w:pStyle w:val="Heading1"/>
      </w:pPr>
      <w:r>
        <w:t>5. Arduino UNO Q Architecture</w:t>
      </w:r>
    </w:p>
    <w:p>
      <w:r>
        <w:t>Dual processor system with Bridge RPC communication.</w:t>
      </w:r>
    </w:p>
    <w:p>
      <w:pPr>
        <w:pStyle w:val="Heading1"/>
      </w:pPr>
      <w:r>
        <w:t>6. Data Flow</w:t>
      </w:r>
    </w:p>
    <w:p>
      <w:r>
        <w:t>Sensor → HX711 → MCU → Bridge → Python → DB → UI/BLE</w:t>
      </w:r>
    </w:p>
    <w:p>
      <w:pPr>
        <w:pStyle w:val="Heading1"/>
      </w:pPr>
      <w:r>
        <w:t>7. Embedded Programming</w:t>
      </w:r>
    </w:p>
    <w:p>
      <w:r>
        <w:t>C++ on MCU: pin control, timing, bit-banging.</w:t>
      </w:r>
    </w:p>
    <w:p>
      <w:pPr>
        <w:pStyle w:val="Heading1"/>
      </w:pPr>
      <w:r>
        <w:t>8. Python System Layer</w:t>
      </w:r>
    </w:p>
    <w:p>
      <w:r>
        <w:t>Handles logic, storage, prediction, UI.</w:t>
      </w:r>
    </w:p>
    <w:p>
      <w:pPr>
        <w:pStyle w:val="Heading1"/>
      </w:pPr>
      <w:r>
        <w:t>9. Communication (Bridge)</w:t>
      </w:r>
    </w:p>
    <w:p>
      <w:r>
        <w:t>RPC between MCU and Linux. Critical boundary.</w:t>
      </w:r>
    </w:p>
    <w:p>
      <w:pPr>
        <w:pStyle w:val="Heading1"/>
      </w:pPr>
      <w:r>
        <w:t>10. Debugging Mindset</w:t>
      </w:r>
    </w:p>
    <w:p>
      <w:r>
        <w:t>Always identify layer before fixing.</w:t>
      </w:r>
    </w:p>
    <w:p>
      <w:pPr>
        <w:pStyle w:val="Heading1"/>
      </w:pPr>
      <w:r>
        <w:t>11. Product Thinking</w:t>
      </w:r>
    </w:p>
    <w:p>
      <w:r>
        <w:t>User problem → measurable solution → constraints.</w:t>
      </w:r>
    </w:p>
    <w:p>
      <w:pPr>
        <w:pStyle w:val="Heading1"/>
      </w:pPr>
      <w:r>
        <w:t>12. Advanced Concepts</w:t>
      </w:r>
    </w:p>
    <w:p>
      <w:r>
        <w:t>Concurrency, distributed systems, fault handling.</w:t>
      </w:r>
    </w:p>
    <w:p>
      <w:pPr>
        <w:pStyle w:val="Heading1"/>
      </w:pPr>
      <w:r>
        <w:t>13. Professional Practices</w:t>
      </w:r>
    </w:p>
    <w:p>
      <w:r>
        <w:t>Version control, architecture,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