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experiment_program.md"/>
    <w:p>
      <w:pPr>
        <w:pStyle w:val="Heading1"/>
      </w:pPr>
      <w:r>
        <w:t xml:space="preserve">EXPERIMENT_PROGRAM.md</w:t>
      </w:r>
    </w:p>
    <w:bookmarkStart w:id="20" w:name="version-1.0"/>
    <w:p>
      <w:pPr>
        <w:pStyle w:val="Heading2"/>
      </w:pPr>
      <w:r>
        <w:t xml:space="preserve">Version 1.0</w:t>
      </w:r>
    </w:p>
    <w:bookmarkEnd w:id="20"/>
    <w:bookmarkStart w:id="21" w:name="status-active-design"/>
    <w:p>
      <w:pPr>
        <w:pStyle w:val="Heading2"/>
      </w:pPr>
      <w:r>
        <w:t xml:space="preserve">Status: Active Design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engineering validation program for the Gas Cylinder Weight Monitor project.</w:t>
      </w:r>
    </w:p>
    <w:p>
      <w:pPr>
        <w:pStyle w:val="BodyText"/>
      </w:pPr>
      <w:r>
        <w:t xml:space="preserve">The purpose of the experiment program is to transform:</w:t>
      </w:r>
    </w:p>
    <w:p>
      <w:pPr>
        <w:pStyle w:val="BodyText"/>
      </w:pPr>
      <w:r>
        <w:t xml:space="preserve">Assumptions</w:t>
      </w:r>
      <w:r>
        <w:t xml:space="preserve"> </w:t>
      </w:r>
      <w:r>
        <w:t xml:space="preserve">↓</w:t>
      </w:r>
      <w:r>
        <w:t xml:space="preserve"> </w:t>
      </w:r>
      <w:r>
        <w:t xml:space="preserve">Evidence</w:t>
      </w:r>
    </w:p>
    <w:p>
      <w:pPr>
        <w:pStyle w:val="BodyText"/>
      </w:pPr>
      <w:r>
        <w:t xml:space="preserve">Reasoning</w:t>
      </w:r>
      <w:r>
        <w:t xml:space="preserve"> </w:t>
      </w:r>
      <w:r>
        <w:t xml:space="preserve">↓</w:t>
      </w:r>
      <w:r>
        <w:t xml:space="preserve"> </w:t>
      </w:r>
      <w:r>
        <w:t xml:space="preserve">Validation</w:t>
      </w:r>
    </w:p>
    <w:p>
      <w:pPr>
        <w:pStyle w:val="BodyText"/>
      </w:pPr>
      <w:r>
        <w:t xml:space="preserve">Design</w:t>
      </w:r>
      <w:r>
        <w:t xml:space="preserve"> </w:t>
      </w:r>
      <w:r>
        <w:t xml:space="preserve">↓</w:t>
      </w:r>
      <w:r>
        <w:t xml:space="preserve"> </w:t>
      </w:r>
      <w:r>
        <w:t xml:space="preserve">Knowledge</w:t>
      </w:r>
    </w:p>
    <w:p>
      <w:r>
        <w:pict>
          <v:rect style="width:0;height:1.5pt" o:hralign="center" o:hrstd="t" o:hr="t"/>
        </w:pict>
      </w:r>
    </w:p>
    <w:bookmarkEnd w:id="23"/>
    <w:bookmarkStart w:id="24" w:name="philosophy"/>
    <w:p>
      <w:pPr>
        <w:pStyle w:val="Heading1"/>
      </w:pPr>
      <w:r>
        <w:t xml:space="preserve">2. PHILOSOPHY</w:t>
      </w:r>
    </w:p>
    <w:p>
      <w:pPr>
        <w:pStyle w:val="FirstParagraph"/>
      </w:pPr>
      <w:r>
        <w:t xml:space="preserve">The project follows: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↓</w:t>
      </w:r>
      <w:r>
        <w:t xml:space="preserve"> </w:t>
      </w:r>
      <w:r>
        <w:t xml:space="preserve">Validate</w:t>
      </w:r>
      <w:r>
        <w:t xml:space="preserve"> </w:t>
      </w:r>
      <w:r>
        <w:t xml:space="preserve">↓</w:t>
      </w:r>
      <w:r>
        <w:t xml:space="preserve"> </w:t>
      </w:r>
      <w:r>
        <w:t xml:space="preserve">Trust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Not:</w:t>
      </w:r>
    </w:p>
    <w:p>
      <w:pPr>
        <w:pStyle w:val="BodyText"/>
      </w:pPr>
      <w:r>
        <w:t xml:space="preserve">Assume</w:t>
      </w:r>
      <w:r>
        <w:t xml:space="preserve"> </w:t>
      </w:r>
      <w:r>
        <w:t xml:space="preserve">↓</w:t>
      </w:r>
      <w:r>
        <w:t xml:space="preserve"> </w:t>
      </w:r>
      <w:r>
        <w:t xml:space="preserve">Implement</w:t>
      </w:r>
      <w:r>
        <w:t xml:space="preserve"> </w:t>
      </w:r>
      <w:r>
        <w:t xml:space="preserve">↓</w:t>
      </w:r>
      <w:r>
        <w:t xml:space="preserve"> </w:t>
      </w:r>
      <w:r>
        <w:t xml:space="preserve">Hope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Every major engineering decision should eventually be backed by evidence.</w:t>
      </w:r>
    </w:p>
    <w:p>
      <w:r>
        <w:pict>
          <v:rect style="width:0;height:1.5pt" o:hralign="center" o:hrstd="t" o:hr="t"/>
        </w:pict>
      </w:r>
    </w:p>
    <w:bookmarkEnd w:id="24"/>
    <w:bookmarkStart w:id="25" w:name="experiment-lifecycle"/>
    <w:p>
      <w:pPr>
        <w:pStyle w:val="Heading1"/>
      </w:pPr>
      <w:r>
        <w:t xml:space="preserve">3. EXPERIMENT LIFECYCLE</w:t>
      </w:r>
    </w:p>
    <w:p>
      <w:pPr>
        <w:pStyle w:val="FirstParagraph"/>
      </w:pPr>
      <w:r>
        <w:t xml:space="preserve">Every experiment follows:</w:t>
      </w:r>
    </w:p>
    <w:p>
      <w:pPr>
        <w:pStyle w:val="BodyText"/>
      </w:pPr>
      <w:r>
        <w:rPr>
          <w:rStyle w:val="VerbatimChar"/>
        </w:rPr>
        <w:t xml:space="preserve">text id="p1dnz3" Question ↓ Theory ↓ Procedure ↓ Data ↓ Analysis ↓ Decision</w:t>
      </w:r>
    </w:p>
    <w:p>
      <w:r>
        <w:pict>
          <v:rect style="width:0;height:1.5pt" o:hralign="center" o:hrstd="t" o:hr="t"/>
        </w:pict>
      </w:r>
    </w:p>
    <w:bookmarkEnd w:id="25"/>
    <w:bookmarkStart w:id="26" w:name="standard-experiment-template"/>
    <w:p>
      <w:pPr>
        <w:pStyle w:val="Heading1"/>
      </w:pPr>
      <w:r>
        <w:t xml:space="preserve">4. STANDARD EXPERIMENT TEMPLATE</w:t>
      </w:r>
    </w:p>
    <w:p>
      <w:pPr>
        <w:pStyle w:val="FirstParagraph"/>
      </w:pPr>
      <w:r>
        <w:t xml:space="preserve">Every experiment must contain: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Experiment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Objective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Background Theory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Equipment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Procedure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Data To Capture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Failure Criteria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Decision Impact</w:t>
      </w:r>
    </w:p>
    <w:p>
      <w:r>
        <w:pict>
          <v:rect style="width:0;height:1.5pt" o:hralign="center" o:hrstd="t" o:hr="t"/>
        </w:pict>
      </w:r>
    </w:p>
    <w:bookmarkEnd w:id="26"/>
    <w:bookmarkStart w:id="27" w:name="validation-pyramid"/>
    <w:p>
      <w:pPr>
        <w:pStyle w:val="Heading1"/>
      </w:pPr>
      <w:r>
        <w:t xml:space="preserve">5. VALIDATION PYRAMID</w:t>
      </w:r>
    </w:p>
    <w:p>
      <w:pPr>
        <w:pStyle w:val="FirstParagraph"/>
      </w:pPr>
      <w:r>
        <w:t xml:space="preserve">Experiments should follow dependency order.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1</w:t>
      </w:r>
    </w:p>
    <w:p>
      <w:pPr>
        <w:pStyle w:val="BodyText"/>
      </w:pPr>
      <w:r>
        <w:t xml:space="preserve">Electrical Validation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2</w:t>
      </w:r>
    </w:p>
    <w:p>
      <w:pPr>
        <w:pStyle w:val="BodyText"/>
      </w:pPr>
      <w:r>
        <w:t xml:space="preserve">Sensor Validation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3</w:t>
      </w:r>
    </w:p>
    <w:p>
      <w:pPr>
        <w:pStyle w:val="BodyText"/>
      </w:pPr>
      <w:r>
        <w:t xml:space="preserve">Calibration Validation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4</w:t>
      </w:r>
    </w:p>
    <w:p>
      <w:pPr>
        <w:pStyle w:val="BodyText"/>
      </w:pPr>
      <w:r>
        <w:t xml:space="preserve">Transport Validation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5</w:t>
      </w:r>
    </w:p>
    <w:p>
      <w:pPr>
        <w:pStyle w:val="BodyText"/>
      </w:pPr>
      <w:r>
        <w:t xml:space="preserve">Analytics Validation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6</w:t>
      </w:r>
    </w:p>
    <w:p>
      <w:pPr>
        <w:pStyle w:val="BodyText"/>
      </w:pPr>
      <w:r>
        <w:t xml:space="preserve">Prediction Validation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Rule:</w:t>
      </w:r>
    </w:p>
    <w:p>
      <w:pPr>
        <w:pStyle w:val="BodyText"/>
      </w:pPr>
      <w:r>
        <w:t xml:space="preserve">Never validate upper layers before lower layers.</w:t>
      </w:r>
    </w:p>
    <w:p>
      <w:r>
        <w:pict>
          <v:rect style="width:0;height:1.5pt" o:hralign="center" o:hrstd="t" o:hr="t"/>
        </w:pict>
      </w:r>
    </w:p>
    <w:bookmarkEnd w:id="27"/>
    <w:bookmarkStart w:id="28" w:name="e-000"/>
    <w:p>
      <w:pPr>
        <w:pStyle w:val="Heading1"/>
      </w:pPr>
      <w:r>
        <w:t xml:space="preserve">6. E-000</w:t>
      </w:r>
    </w:p>
    <w:p>
      <w:pPr>
        <w:pStyle w:val="FirstParagraph"/>
      </w:pPr>
      <w:r>
        <w:t xml:space="preserve">ESP32-C3 + HX711 Bring-Up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Critical Path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Objective</w:t>
      </w:r>
    </w:p>
    <w:p>
      <w:pPr>
        <w:pStyle w:val="BodyText"/>
      </w:pPr>
      <w:r>
        <w:t xml:space="preserve">Determine whether ESP32-C3 can reliably communicate with HX711.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Questions</w:t>
      </w:r>
    </w:p>
    <w:p>
      <w:pPr>
        <w:pStyle w:val="BodyText"/>
      </w:pPr>
      <w:r>
        <w:t xml:space="preserve">Does communication work?</w:t>
      </w:r>
    </w:p>
    <w:p>
      <w:pPr>
        <w:pStyle w:val="BodyText"/>
      </w:pPr>
      <w:r>
        <w:t xml:space="preserve">Are logic levels safe?</w:t>
      </w:r>
    </w:p>
    <w:p>
      <w:pPr>
        <w:pStyle w:val="BodyText"/>
      </w:pPr>
      <w:r>
        <w:t xml:space="preserve">Are readings stable?</w:t>
      </w:r>
    </w:p>
    <w:p>
      <w:pPr>
        <w:pStyle w:val="BodyText"/>
      </w:pPr>
      <w:r>
        <w:t xml:space="preserve">Can counts be collected reliably?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Equipment</w:t>
      </w:r>
    </w:p>
    <w:p>
      <w:pPr>
        <w:pStyle w:val="BodyText"/>
      </w:pPr>
      <w:r>
        <w:t xml:space="preserve">ESP32-C3</w:t>
      </w:r>
    </w:p>
    <w:p>
      <w:pPr>
        <w:pStyle w:val="BodyText"/>
      </w:pPr>
      <w:r>
        <w:t xml:space="preserve">HX711</w:t>
      </w:r>
    </w:p>
    <w:p>
      <w:pPr>
        <w:pStyle w:val="BodyText"/>
      </w:pPr>
      <w:r>
        <w:t xml:space="preserve">Load Cell</w:t>
      </w:r>
    </w:p>
    <w:p>
      <w:pPr>
        <w:pStyle w:val="BodyText"/>
      </w:pPr>
      <w:r>
        <w:t xml:space="preserve">USB Power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Procedure</w:t>
      </w:r>
    </w:p>
    <w:p>
      <w:pPr>
        <w:pStyle w:val="BodyText"/>
      </w:pPr>
      <w:r>
        <w:t xml:space="preserve">Wire HX711.</w:t>
      </w:r>
    </w:p>
    <w:p>
      <w:pPr>
        <w:pStyle w:val="BodyText"/>
      </w:pPr>
      <w:r>
        <w:t xml:space="preserve">Read raw counts.</w:t>
      </w:r>
    </w:p>
    <w:p>
      <w:pPr>
        <w:pStyle w:val="BodyText"/>
      </w:pPr>
      <w:r>
        <w:t xml:space="preserve">Observe stability.</w:t>
      </w:r>
    </w:p>
    <w:p>
      <w:pPr>
        <w:pStyle w:val="BodyText"/>
      </w:pPr>
      <w:r>
        <w:t xml:space="preserve">Record results.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Data To Capture</w:t>
      </w:r>
    </w:p>
    <w:p>
      <w:pPr>
        <w:pStyle w:val="BodyText"/>
      </w:pPr>
      <w:r>
        <w:t xml:space="preserve">Raw counts</w:t>
      </w:r>
    </w:p>
    <w:p>
      <w:pPr>
        <w:pStyle w:val="BodyText"/>
      </w:pPr>
      <w:r>
        <w:t xml:space="preserve">Noise range</w:t>
      </w:r>
    </w:p>
    <w:p>
      <w:pPr>
        <w:pStyle w:val="BodyText"/>
      </w:pPr>
      <w:r>
        <w:t xml:space="preserve">Communication failures</w:t>
      </w:r>
    </w:p>
    <w:p>
      <w:pPr>
        <w:pStyle w:val="BodyText"/>
      </w:pPr>
      <w:r>
        <w:t xml:space="preserve">Voltage observations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Reliable readings</w:t>
      </w:r>
    </w:p>
    <w:p>
      <w:pPr>
        <w:pStyle w:val="BodyText"/>
      </w:pPr>
      <w:r>
        <w:t xml:space="preserve">No communication failures</w:t>
      </w:r>
    </w:p>
    <w:p>
      <w:pPr>
        <w:pStyle w:val="BodyText"/>
      </w:pPr>
      <w:r>
        <w:t xml:space="preserve">Stable count stream</w:t>
      </w:r>
    </w:p>
    <w:p>
      <w:pPr>
        <w:pStyle w:val="BodyText"/>
      </w:pPr>
      <w:r>
        <w:t xml:space="preserve">Known noise profile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Decision Impact</w:t>
      </w:r>
    </w:p>
    <w:p>
      <w:pPr>
        <w:pStyle w:val="BodyText"/>
      </w:pPr>
      <w:r>
        <w:t xml:space="preserve">Everything depends on E-000.</w:t>
      </w:r>
    </w:p>
    <w:p>
      <w:r>
        <w:pict>
          <v:rect style="width:0;height:1.5pt" o:hralign="center" o:hrstd="t" o:hr="t"/>
        </w:pict>
      </w:r>
    </w:p>
    <w:bookmarkEnd w:id="28"/>
    <w:bookmarkStart w:id="29" w:name="e-001"/>
    <w:p>
      <w:pPr>
        <w:pStyle w:val="Heading1"/>
      </w:pPr>
      <w:r>
        <w:t xml:space="preserve">7. E-001</w:t>
      </w:r>
    </w:p>
    <w:p>
      <w:pPr>
        <w:pStyle w:val="FirstParagraph"/>
      </w:pPr>
      <w:r>
        <w:t xml:space="preserve">Calibration Derivation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Objective</w:t>
      </w:r>
    </w:p>
    <w:p>
      <w:pPr>
        <w:pStyle w:val="BodyText"/>
      </w:pPr>
      <w:r>
        <w:t xml:space="preserve">Derive counts-to-grams conversion.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Questions</w:t>
      </w:r>
    </w:p>
    <w:p>
      <w:pPr>
        <w:pStyle w:val="BodyText"/>
      </w:pPr>
      <w:r>
        <w:t xml:space="preserve">Can weight be accurately measured?</w:t>
      </w:r>
    </w:p>
    <w:p>
      <w:pPr>
        <w:pStyle w:val="BodyText"/>
      </w:pPr>
      <w:r>
        <w:t xml:space="preserve">How repeatable is calibration?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Equipment</w:t>
      </w:r>
    </w:p>
    <w:p>
      <w:pPr>
        <w:pStyle w:val="BodyText"/>
      </w:pPr>
      <w:r>
        <w:t xml:space="preserve">Known calibration weights</w:t>
      </w:r>
    </w:p>
    <w:p>
      <w:pPr>
        <w:pStyle w:val="BodyText"/>
      </w:pPr>
      <w:r>
        <w:t xml:space="preserve">Scale assembly</w:t>
      </w:r>
    </w:p>
    <w:p>
      <w:pPr>
        <w:pStyle w:val="BodyText"/>
      </w:pPr>
      <w:r>
        <w:t xml:space="preserve">ESP32 node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Procedure</w:t>
      </w:r>
    </w:p>
    <w:p>
      <w:pPr>
        <w:pStyle w:val="BodyText"/>
      </w:pPr>
      <w:r>
        <w:t xml:space="preserve">Apply known weights.</w:t>
      </w:r>
    </w:p>
    <w:p>
      <w:pPr>
        <w:pStyle w:val="BodyText"/>
      </w:pPr>
      <w:r>
        <w:t xml:space="preserve">Record counts.</w:t>
      </w:r>
    </w:p>
    <w:p>
      <w:pPr>
        <w:pStyle w:val="BodyText"/>
      </w:pPr>
      <w:r>
        <w:t xml:space="preserve">Fit calibration.</w:t>
      </w:r>
    </w:p>
    <w:p>
      <w:pPr>
        <w:pStyle w:val="BodyText"/>
      </w:pPr>
      <w:r>
        <w:t xml:space="preserve">Validate output.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Data To Capture</w:t>
      </w:r>
    </w:p>
    <w:p>
      <w:pPr>
        <w:pStyle w:val="BodyText"/>
      </w:pPr>
      <w:r>
        <w:t xml:space="preserve">Weight</w:t>
      </w:r>
    </w:p>
    <w:p>
      <w:pPr>
        <w:pStyle w:val="BodyText"/>
      </w:pPr>
      <w:r>
        <w:t xml:space="preserve">Counts</w:t>
      </w:r>
    </w:p>
    <w:p>
      <w:pPr>
        <w:pStyle w:val="BodyText"/>
      </w:pPr>
      <w:r>
        <w:t xml:space="preserve">Error</w:t>
      </w:r>
    </w:p>
    <w:p>
      <w:pPr>
        <w:pStyle w:val="BodyText"/>
      </w:pPr>
      <w:r>
        <w:t xml:space="preserve">Residuals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Repeatable calibration</w:t>
      </w:r>
    </w:p>
    <w:p>
      <w:pPr>
        <w:pStyle w:val="BodyText"/>
      </w:pPr>
      <w:r>
        <w:t xml:space="preserve">Predictable conversion</w:t>
      </w:r>
    </w:p>
    <w:p>
      <w:pPr>
        <w:pStyle w:val="BodyText"/>
      </w:pPr>
      <w:r>
        <w:t xml:space="preserve">Documented procedure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Decision Impact</w:t>
      </w:r>
    </w:p>
    <w:p>
      <w:pPr>
        <w:pStyle w:val="BodyText"/>
      </w:pPr>
      <w:r>
        <w:t xml:space="preserve">Enables trustworthy weight.</w:t>
      </w:r>
    </w:p>
    <w:p>
      <w:r>
        <w:pict>
          <v:rect style="width:0;height:1.5pt" o:hralign="center" o:hrstd="t" o:hr="t"/>
        </w:pict>
      </w:r>
    </w:p>
    <w:bookmarkEnd w:id="29"/>
    <w:bookmarkStart w:id="30" w:name="e-002"/>
    <w:p>
      <w:pPr>
        <w:pStyle w:val="Heading1"/>
      </w:pPr>
      <w:r>
        <w:t xml:space="preserve">8. E-002</w:t>
      </w:r>
    </w:p>
    <w:p>
      <w:pPr>
        <w:pStyle w:val="FirstParagraph"/>
      </w:pPr>
      <w:r>
        <w:t xml:space="preserve">Noise Characterisation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Objective</w:t>
      </w:r>
    </w:p>
    <w:p>
      <w:pPr>
        <w:pStyle w:val="BodyText"/>
      </w:pPr>
      <w:r>
        <w:t xml:space="preserve">Quantify measurement noise.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Questions</w:t>
      </w:r>
    </w:p>
    <w:p>
      <w:pPr>
        <w:pStyle w:val="BodyText"/>
      </w:pPr>
      <w:r>
        <w:t xml:space="preserve">What is the noise floor?</w:t>
      </w:r>
    </w:p>
    <w:p>
      <w:pPr>
        <w:pStyle w:val="BodyText"/>
      </w:pPr>
      <w:r>
        <w:t xml:space="preserve">How much variation exists?</w:t>
      </w:r>
    </w:p>
    <w:p>
      <w:pPr>
        <w:pStyle w:val="BodyText"/>
      </w:pPr>
      <w:r>
        <w:t xml:space="preserve">What averaging depth is required?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Procedure</w:t>
      </w:r>
    </w:p>
    <w:p>
      <w:pPr>
        <w:pStyle w:val="BodyText"/>
      </w:pPr>
      <w:r>
        <w:t xml:space="preserve">Leave system undisturbed.</w:t>
      </w:r>
    </w:p>
    <w:p>
      <w:pPr>
        <w:pStyle w:val="BodyText"/>
      </w:pPr>
      <w:r>
        <w:t xml:space="preserve">Collect samples.</w:t>
      </w:r>
    </w:p>
    <w:p>
      <w:pPr>
        <w:pStyle w:val="BodyText"/>
      </w:pPr>
      <w:r>
        <w:t xml:space="preserve">Compute statistics.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Metrics</w:t>
      </w:r>
    </w:p>
    <w:p>
      <w:pPr>
        <w:pStyle w:val="BodyText"/>
      </w:pPr>
      <w:r>
        <w:t xml:space="preserve">σ</w:t>
      </w:r>
    </w:p>
    <w:p>
      <w:pPr>
        <w:pStyle w:val="BodyText"/>
      </w:pPr>
      <w:r>
        <w:t xml:space="preserve">Variance</w:t>
      </w:r>
    </w:p>
    <w:p>
      <w:pPr>
        <w:pStyle w:val="BodyText"/>
      </w:pPr>
      <w:r>
        <w:t xml:space="preserve">Peak-to-peak</w:t>
      </w:r>
    </w:p>
    <w:p>
      <w:pPr>
        <w:pStyle w:val="BodyText"/>
      </w:pPr>
      <w:r>
        <w:t xml:space="preserve">Range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Noise profile documented.</w:t>
      </w:r>
    </w:p>
    <w:p>
      <w:pPr>
        <w:pStyle w:val="BodyText"/>
      </w:pPr>
      <w:r>
        <w:t xml:space="preserve">Threshold derivation possible.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Decision Impact</w:t>
      </w:r>
    </w:p>
    <w:p>
      <w:pPr>
        <w:pStyle w:val="BodyText"/>
      </w:pPr>
      <w:r>
        <w:t xml:space="preserve">Determines averaging strategy.</w:t>
      </w:r>
    </w:p>
    <w:p>
      <w:r>
        <w:pict>
          <v:rect style="width:0;height:1.5pt" o:hralign="center" o:hrstd="t" o:hr="t"/>
        </w:pict>
      </w:r>
    </w:p>
    <w:bookmarkEnd w:id="30"/>
    <w:bookmarkStart w:id="31" w:name="e-003"/>
    <w:p>
      <w:pPr>
        <w:pStyle w:val="Heading1"/>
      </w:pPr>
      <w:r>
        <w:t xml:space="preserve">9. E-003</w:t>
      </w:r>
    </w:p>
    <w:p>
      <w:pPr>
        <w:pStyle w:val="FirstParagraph"/>
      </w:pPr>
      <w:r>
        <w:t xml:space="preserve">Transport Validation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Objective</w:t>
      </w:r>
    </w:p>
    <w:p>
      <w:pPr>
        <w:pStyle w:val="BodyText"/>
      </w:pPr>
      <w:r>
        <w:t xml:space="preserve">Validate ESP32 → UNO Q communication.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Questions</w:t>
      </w:r>
    </w:p>
    <w:p>
      <w:pPr>
        <w:pStyle w:val="BodyText"/>
      </w:pPr>
      <w:r>
        <w:t xml:space="preserve">Can messages be delivered reliably?</w:t>
      </w:r>
    </w:p>
    <w:p>
      <w:pPr>
        <w:pStyle w:val="BodyText"/>
      </w:pPr>
      <w:r>
        <w:t xml:space="preserve">Can failures be recovered?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Procedure</w:t>
      </w:r>
    </w:p>
    <w:p>
      <w:pPr>
        <w:pStyle w:val="BodyText"/>
      </w:pPr>
      <w:r>
        <w:t xml:space="preserve">Transmit measurements.</w:t>
      </w:r>
    </w:p>
    <w:p>
      <w:pPr>
        <w:pStyle w:val="BodyText"/>
      </w:pPr>
      <w:r>
        <w:t xml:space="preserve">Verify storage.</w:t>
      </w:r>
    </w:p>
    <w:p>
      <w:pPr>
        <w:pStyle w:val="BodyText"/>
      </w:pPr>
      <w:r>
        <w:t xml:space="preserve">Introduce disconnects.</w:t>
      </w:r>
    </w:p>
    <w:p>
      <w:pPr>
        <w:pStyle w:val="BodyText"/>
      </w:pPr>
      <w:r>
        <w:t xml:space="preserve">Verify recovery.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Reliable delivery</w:t>
      </w:r>
    </w:p>
    <w:p>
      <w:pPr>
        <w:pStyle w:val="BodyText"/>
      </w:pPr>
      <w:r>
        <w:t xml:space="preserve">Automatic recovery</w:t>
      </w:r>
    </w:p>
    <w:p>
      <w:pPr>
        <w:pStyle w:val="BodyText"/>
      </w:pPr>
      <w:r>
        <w:t xml:space="preserve">No silent failures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Decision Impact</w:t>
      </w:r>
    </w:p>
    <w:p>
      <w:pPr>
        <w:pStyle w:val="BodyText"/>
      </w:pPr>
      <w:r>
        <w:t xml:space="preserve">Enables distributed architecture.</w:t>
      </w:r>
    </w:p>
    <w:p>
      <w:r>
        <w:pict>
          <v:rect style="width:0;height:1.5pt" o:hralign="center" o:hrstd="t" o:hr="t"/>
        </w:pict>
      </w:r>
    </w:p>
    <w:bookmarkEnd w:id="31"/>
    <w:bookmarkStart w:id="32" w:name="e-004"/>
    <w:p>
      <w:pPr>
        <w:pStyle w:val="Heading1"/>
      </w:pPr>
      <w:r>
        <w:t xml:space="preserve">10. E-004</w:t>
      </w:r>
    </w:p>
    <w:p>
      <w:pPr>
        <w:pStyle w:val="FirstParagraph"/>
      </w:pPr>
      <w:r>
        <w:t xml:space="preserve">Measurement Stability Validation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Objective</w:t>
      </w:r>
    </w:p>
    <w:p>
      <w:pPr>
        <w:pStyle w:val="BodyText"/>
      </w:pPr>
      <w:r>
        <w:t xml:space="preserve">Verify stable readings over time.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Questions</w:t>
      </w:r>
    </w:p>
    <w:p>
      <w:pPr>
        <w:pStyle w:val="BodyText"/>
      </w:pPr>
      <w:r>
        <w:t xml:space="preserve">Do measurements wander?</w:t>
      </w:r>
    </w:p>
    <w:p>
      <w:pPr>
        <w:pStyle w:val="BodyText"/>
      </w:pPr>
      <w:r>
        <w:t xml:space="preserve">Are plateaus detectable?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Procedure</w:t>
      </w:r>
    </w:p>
    <w:p>
      <w:pPr>
        <w:pStyle w:val="BodyText"/>
      </w:pPr>
      <w:r>
        <w:t xml:space="preserve">Apply fixed load.</w:t>
      </w:r>
    </w:p>
    <w:p>
      <w:pPr>
        <w:pStyle w:val="BodyText"/>
      </w:pPr>
      <w:r>
        <w:t xml:space="preserve">Observe for extended duration.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Metrics</w:t>
      </w:r>
    </w:p>
    <w:p>
      <w:pPr>
        <w:pStyle w:val="BodyText"/>
      </w:pPr>
      <w:r>
        <w:t xml:space="preserve">Variance</w:t>
      </w:r>
    </w:p>
    <w:p>
      <w:pPr>
        <w:pStyle w:val="BodyText"/>
      </w:pPr>
      <w:r>
        <w:t xml:space="preserve">Drift</w:t>
      </w:r>
    </w:p>
    <w:p>
      <w:pPr>
        <w:pStyle w:val="BodyText"/>
      </w:pPr>
      <w:r>
        <w:t xml:space="preserve">Plateau quality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Stable plateau detection.</w:t>
      </w:r>
    </w:p>
    <w:p>
      <w:pPr>
        <w:pStyle w:val="BodyText"/>
      </w:pPr>
      <w:r>
        <w:t xml:space="preserve">Known stability limits.</w:t>
      </w:r>
    </w:p>
    <w:p>
      <w:r>
        <w:pict>
          <v:rect style="width:0;height:1.5pt" o:hralign="center" o:hrstd="t" o:hr="t"/>
        </w:pict>
      </w:r>
    </w:p>
    <w:bookmarkEnd w:id="32"/>
    <w:bookmarkStart w:id="33" w:name="e-005"/>
    <w:p>
      <w:pPr>
        <w:pStyle w:val="Heading1"/>
      </w:pPr>
      <w:r>
        <w:t xml:space="preserve">11. E-005</w:t>
      </w:r>
    </w:p>
    <w:p>
      <w:pPr>
        <w:pStyle w:val="FirstParagraph"/>
      </w:pPr>
      <w:r>
        <w:t xml:space="preserve">Linearity &amp; Hysteresis Characterisation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Objective</w:t>
      </w:r>
    </w:p>
    <w:p>
      <w:pPr>
        <w:pStyle w:val="BodyText"/>
      </w:pPr>
      <w:r>
        <w:t xml:space="preserve">Validate measurement behavior across range.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Questions</w:t>
      </w:r>
    </w:p>
    <w:p>
      <w:pPr>
        <w:pStyle w:val="BodyText"/>
      </w:pPr>
      <w:r>
        <w:t xml:space="preserve">Is calibration linear?</w:t>
      </w:r>
    </w:p>
    <w:p>
      <w:pPr>
        <w:pStyle w:val="BodyText"/>
      </w:pPr>
      <w:r>
        <w:t xml:space="preserve">Does loading equal unloading?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Equipment</w:t>
      </w:r>
    </w:p>
    <w:p>
      <w:pPr>
        <w:pStyle w:val="BodyText"/>
      </w:pPr>
      <w:r>
        <w:t xml:space="preserve">Multiple known weights.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Procedure</w:t>
      </w:r>
    </w:p>
    <w:p>
      <w:pPr>
        <w:pStyle w:val="BodyText"/>
      </w:pPr>
      <w:r>
        <w:t xml:space="preserve">Apply increasing loads.</w:t>
      </w:r>
    </w:p>
    <w:p>
      <w:pPr>
        <w:pStyle w:val="BodyText"/>
      </w:pPr>
      <w:r>
        <w:t xml:space="preserve">Record measurements.</w:t>
      </w:r>
    </w:p>
    <w:p>
      <w:pPr>
        <w:pStyle w:val="BodyText"/>
      </w:pPr>
      <w:r>
        <w:t xml:space="preserve">Remove loads.</w:t>
      </w:r>
    </w:p>
    <w:p>
      <w:pPr>
        <w:pStyle w:val="BodyText"/>
      </w:pPr>
      <w:r>
        <w:t xml:space="preserve">Record measurements.</w:t>
      </w:r>
    </w:p>
    <w:p>
      <w:pPr>
        <w:pStyle w:val="BodyText"/>
      </w:pPr>
      <w:r>
        <w:t xml:space="preserve">Compare results.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Metrics</w:t>
      </w:r>
    </w:p>
    <w:p>
      <w:pPr>
        <w:pStyle w:val="BodyText"/>
      </w:pPr>
      <w:r>
        <w:t xml:space="preserve">Residual error</w:t>
      </w:r>
    </w:p>
    <w:p>
      <w:pPr>
        <w:pStyle w:val="BodyText"/>
      </w:pPr>
      <w:r>
        <w:t xml:space="preserve">Linearity curve</w:t>
      </w:r>
    </w:p>
    <w:p>
      <w:pPr>
        <w:pStyle w:val="BodyText"/>
      </w:pPr>
      <w:r>
        <w:t xml:space="preserve">Hysteresis error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Behavior documented.</w:t>
      </w:r>
    </w:p>
    <w:p>
      <w:pPr>
        <w:pStyle w:val="BodyText"/>
      </w:pPr>
      <w:r>
        <w:t xml:space="preserve">Error understood.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Decision Impact</w:t>
      </w:r>
    </w:p>
    <w:p>
      <w:pPr>
        <w:pStyle w:val="BodyText"/>
      </w:pPr>
      <w:r>
        <w:t xml:space="preserve">Validates measurement model.</w:t>
      </w:r>
    </w:p>
    <w:p>
      <w:r>
        <w:pict>
          <v:rect style="width:0;height:1.5pt" o:hralign="center" o:hrstd="t" o:hr="t"/>
        </w:pict>
      </w:r>
    </w:p>
    <w:bookmarkEnd w:id="33"/>
    <w:bookmarkStart w:id="34" w:name="e-006a"/>
    <w:p>
      <w:pPr>
        <w:pStyle w:val="Heading1"/>
      </w:pPr>
      <w:r>
        <w:t xml:space="preserve">12. E-006A</w:t>
      </w:r>
    </w:p>
    <w:p>
      <w:pPr>
        <w:pStyle w:val="FirstParagraph"/>
      </w:pPr>
      <w:r>
        <w:t xml:space="preserve">Anchor Validation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Objective</w:t>
      </w:r>
    </w:p>
    <w:p>
      <w:pPr>
        <w:pStyle w:val="BodyText"/>
      </w:pPr>
      <w:r>
        <w:t xml:space="preserve">Validate steel derivation logic.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Questions</w:t>
      </w:r>
    </w:p>
    <w:p>
      <w:pPr>
        <w:pStyle w:val="BodyText"/>
      </w:pPr>
      <w:r>
        <w:t xml:space="preserve">Can full-install anchors reliably derive steel?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Procedure</w:t>
      </w:r>
    </w:p>
    <w:p>
      <w:pPr>
        <w:pStyle w:val="BodyText"/>
      </w:pPr>
      <w:r>
        <w:t xml:space="preserve">Measure full cylinder.</w:t>
      </w:r>
    </w:p>
    <w:p>
      <w:pPr>
        <w:pStyle w:val="BodyText"/>
      </w:pPr>
      <w:r>
        <w:t xml:space="preserve">Calculate steel.</w:t>
      </w:r>
    </w:p>
    <w:p>
      <w:pPr>
        <w:pStyle w:val="BodyText"/>
      </w:pPr>
      <w:r>
        <w:t xml:space="preserve">Compare with known tare if available.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Steel estimate reasonable.</w:t>
      </w:r>
    </w:p>
    <w:p>
      <w:pPr>
        <w:pStyle w:val="BodyText"/>
      </w:pPr>
      <w:r>
        <w:t xml:space="preserve">Consistent across installs.</w:t>
      </w:r>
    </w:p>
    <w:p>
      <w:r>
        <w:pict>
          <v:rect style="width:0;height:1.5pt" o:hralign="center" o:hrstd="t" o:hr="t"/>
        </w:pict>
      </w:r>
    </w:p>
    <w:bookmarkEnd w:id="34"/>
    <w:bookmarkStart w:id="35" w:name="e-006b"/>
    <w:p>
      <w:pPr>
        <w:pStyle w:val="Heading1"/>
      </w:pPr>
      <w:r>
        <w:t xml:space="preserve">13. E-006B</w:t>
      </w:r>
    </w:p>
    <w:p>
      <w:pPr>
        <w:pStyle w:val="FirstParagraph"/>
      </w:pPr>
      <w:r>
        <w:t xml:space="preserve">Consumption Validation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Objective</w:t>
      </w:r>
    </w:p>
    <w:p>
      <w:pPr>
        <w:pStyle w:val="BodyText"/>
      </w:pPr>
      <w:r>
        <w:t xml:space="preserve">Validate usage tracking.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Questions</w:t>
      </w:r>
    </w:p>
    <w:p>
      <w:pPr>
        <w:pStyle w:val="BodyText"/>
      </w:pPr>
      <w:r>
        <w:t xml:space="preserve">Can actual gas usage be measured accurately?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Procedure</w:t>
      </w:r>
    </w:p>
    <w:p>
      <w:pPr>
        <w:pStyle w:val="BodyText"/>
      </w:pPr>
      <w:r>
        <w:t xml:space="preserve">Track controlled usage.</w:t>
      </w:r>
    </w:p>
    <w:p>
      <w:pPr>
        <w:pStyle w:val="BodyText"/>
      </w:pPr>
      <w:r>
        <w:t xml:space="preserve">Compare before/after weights.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Metrics</w:t>
      </w:r>
    </w:p>
    <w:p>
      <w:pPr>
        <w:pStyle w:val="BodyText"/>
      </w:pPr>
      <w:r>
        <w:t xml:space="preserve">Measured consumption</w:t>
      </w:r>
    </w:p>
    <w:p>
      <w:pPr>
        <w:pStyle w:val="BodyText"/>
      </w:pPr>
      <w:r>
        <w:t xml:space="preserve">Expected consumption</w:t>
      </w:r>
    </w:p>
    <w:p>
      <w:pPr>
        <w:pStyle w:val="BodyText"/>
      </w:pPr>
      <w:r>
        <w:t xml:space="preserve">Error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Consumption matches reality within acceptable limits.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Decision Impact</w:t>
      </w:r>
    </w:p>
    <w:p>
      <w:pPr>
        <w:pStyle w:val="BodyText"/>
      </w:pPr>
      <w:r>
        <w:t xml:space="preserve">Enables analytics.</w:t>
      </w:r>
    </w:p>
    <w:p>
      <w:r>
        <w:pict>
          <v:rect style="width:0;height:1.5pt" o:hralign="center" o:hrstd="t" o:hr="t"/>
        </w:pict>
      </w:r>
    </w:p>
    <w:bookmarkEnd w:id="35"/>
    <w:bookmarkStart w:id="36" w:name="e-007a"/>
    <w:p>
      <w:pPr>
        <w:pStyle w:val="Heading1"/>
      </w:pPr>
      <w:r>
        <w:t xml:space="preserve">14. E-007A</w:t>
      </w:r>
    </w:p>
    <w:p>
      <w:pPr>
        <w:pStyle w:val="FirstParagraph"/>
      </w:pPr>
      <w:r>
        <w:t xml:space="preserve">Refill Detection Validation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Objective</w:t>
      </w:r>
    </w:p>
    <w:p>
      <w:pPr>
        <w:pStyle w:val="BodyText"/>
      </w:pPr>
      <w:r>
        <w:t xml:space="preserve">Validate refill event detection.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Questions</w:t>
      </w:r>
    </w:p>
    <w:p>
      <w:pPr>
        <w:pStyle w:val="BodyText"/>
      </w:pPr>
      <w:r>
        <w:t xml:space="preserve">Can new cylinder installation be reliably identified?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Procedure</w:t>
      </w:r>
    </w:p>
    <w:p>
      <w:pPr>
        <w:pStyle w:val="BodyText"/>
      </w:pPr>
      <w:r>
        <w:t xml:space="preserve">Simulate replacement cycles.</w:t>
      </w:r>
    </w:p>
    <w:p>
      <w:pPr>
        <w:pStyle w:val="BodyText"/>
      </w:pPr>
      <w:r>
        <w:t xml:space="preserve">Observe event detection.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Refills detected consistently.</w:t>
      </w:r>
    </w:p>
    <w:p>
      <w:pPr>
        <w:pStyle w:val="BodyText"/>
      </w:pPr>
      <w:r>
        <w:t xml:space="preserve">Minimal false positives.</w:t>
      </w:r>
    </w:p>
    <w:p>
      <w:r>
        <w:pict>
          <v:rect style="width:0;height:1.5pt" o:hralign="center" o:hrstd="t" o:hr="t"/>
        </w:pict>
      </w:r>
    </w:p>
    <w:bookmarkEnd w:id="36"/>
    <w:bookmarkStart w:id="37" w:name="e-007b"/>
    <w:p>
      <w:pPr>
        <w:pStyle w:val="Heading1"/>
      </w:pPr>
      <w:r>
        <w:t xml:space="preserve">15. E-007B</w:t>
      </w:r>
    </w:p>
    <w:p>
      <w:pPr>
        <w:pStyle w:val="FirstParagraph"/>
      </w:pPr>
      <w:r>
        <w:t xml:space="preserve">Threshold Validation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Objective</w:t>
      </w:r>
    </w:p>
    <w:p>
      <w:pPr>
        <w:pStyle w:val="BodyText"/>
      </w:pPr>
      <w:r>
        <w:t xml:space="preserve">Validate event thresholds.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Questions</w:t>
      </w:r>
    </w:p>
    <w:p>
      <w:pPr>
        <w:pStyle w:val="BodyText"/>
      </w:pPr>
      <w:r>
        <w:t xml:space="preserve">Are thresholds too sensitive?</w:t>
      </w:r>
    </w:p>
    <w:p>
      <w:pPr>
        <w:pStyle w:val="BodyText"/>
      </w:pPr>
      <w:r>
        <w:t xml:space="preserve">Too conservative?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Procedure</w:t>
      </w:r>
    </w:p>
    <w:p>
      <w:pPr>
        <w:pStyle w:val="BodyText"/>
      </w:pPr>
      <w:r>
        <w:t xml:space="preserve">Exercise event logic.</w:t>
      </w:r>
    </w:p>
    <w:p>
      <w:pPr>
        <w:pStyle w:val="BodyText"/>
      </w:pPr>
      <w:r>
        <w:t xml:space="preserve">Observe outcomes.</w:t>
      </w:r>
    </w:p>
    <w:p>
      <w:pPr>
        <w:pStyle w:val="BodyText"/>
      </w:pPr>
      <w:r>
        <w:t xml:space="preserve">Tune thresholds.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Reliable event classification.</w:t>
      </w:r>
    </w:p>
    <w:p>
      <w:r>
        <w:pict>
          <v:rect style="width:0;height:1.5pt" o:hralign="center" o:hrstd="t" o:hr="t"/>
        </w:pict>
      </w:r>
    </w:p>
    <w:bookmarkEnd w:id="37"/>
    <w:bookmarkStart w:id="38" w:name="e-008"/>
    <w:p>
      <w:pPr>
        <w:pStyle w:val="Heading1"/>
      </w:pPr>
      <w:r>
        <w:t xml:space="preserve">16. E-008</w:t>
      </w:r>
    </w:p>
    <w:p>
      <w:pPr>
        <w:pStyle w:val="FirstParagraph"/>
      </w:pPr>
      <w:r>
        <w:t xml:space="preserve">Prediction Validation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Objective</w:t>
      </w:r>
    </w:p>
    <w:p>
      <w:pPr>
        <w:pStyle w:val="BodyText"/>
      </w:pPr>
      <w:r>
        <w:t xml:space="preserve">Evaluate forecast accuracy.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Questions</w:t>
      </w:r>
    </w:p>
    <w:p>
      <w:pPr>
        <w:pStyle w:val="BodyText"/>
      </w:pPr>
      <w:r>
        <w:t xml:space="preserve">Do predictions match reality?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Procedure</w:t>
      </w:r>
    </w:p>
    <w:p>
      <w:pPr>
        <w:pStyle w:val="BodyText"/>
      </w:pPr>
      <w:r>
        <w:t xml:space="preserve">Store forecasts.</w:t>
      </w:r>
    </w:p>
    <w:p>
      <w:pPr>
        <w:pStyle w:val="BodyText"/>
      </w:pPr>
      <w:r>
        <w:t xml:space="preserve">Compare against actual depletion.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Metrics</w:t>
      </w:r>
    </w:p>
    <w:p>
      <w:pPr>
        <w:pStyle w:val="BodyText"/>
      </w:pPr>
      <w:r>
        <w:t xml:space="preserve">Forecast error</w:t>
      </w:r>
    </w:p>
    <w:p>
      <w:pPr>
        <w:pStyle w:val="BodyText"/>
      </w:pPr>
      <w:r>
        <w:t xml:space="preserve">Confidence accuracy</w:t>
      </w:r>
    </w:p>
    <w:p>
      <w:pPr>
        <w:pStyle w:val="BodyText"/>
      </w:pPr>
      <w:r>
        <w:t xml:space="preserve">Prediction drift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Forecast quality measurable.</w:t>
      </w:r>
    </w:p>
    <w:p>
      <w:r>
        <w:pict>
          <v:rect style="width:0;height:1.5pt" o:hralign="center" o:hrstd="t" o:hr="t"/>
        </w:pict>
      </w:r>
    </w:p>
    <w:bookmarkEnd w:id="38"/>
    <w:bookmarkStart w:id="39" w:name="e-009"/>
    <w:p>
      <w:pPr>
        <w:pStyle w:val="Heading1"/>
      </w:pPr>
      <w:r>
        <w:t xml:space="preserve">17. E-009</w:t>
      </w:r>
    </w:p>
    <w:p>
      <w:pPr>
        <w:pStyle w:val="FirstParagraph"/>
      </w:pPr>
      <w:r>
        <w:t xml:space="preserve">Alert Validation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Objective</w:t>
      </w:r>
    </w:p>
    <w:p>
      <w:pPr>
        <w:pStyle w:val="BodyText"/>
      </w:pPr>
      <w:r>
        <w:t xml:space="preserve">Validate user notifications.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Questions</w:t>
      </w:r>
    </w:p>
    <w:p>
      <w:pPr>
        <w:pStyle w:val="BodyText"/>
      </w:pPr>
      <w:r>
        <w:t xml:space="preserve">Are alerts useful?</w:t>
      </w:r>
    </w:p>
    <w:p>
      <w:pPr>
        <w:pStyle w:val="BodyText"/>
      </w:pPr>
      <w:r>
        <w:t xml:space="preserve">Are they timely?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Procedure</w:t>
      </w:r>
    </w:p>
    <w:p>
      <w:pPr>
        <w:pStyle w:val="BodyText"/>
      </w:pPr>
      <w:r>
        <w:t xml:space="preserve">Simulate low-gas conditions.</w:t>
      </w:r>
    </w:p>
    <w:p>
      <w:pPr>
        <w:pStyle w:val="BodyText"/>
      </w:pPr>
      <w:r>
        <w:t xml:space="preserve">Observe behavior.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Actionable alerts.</w:t>
      </w:r>
    </w:p>
    <w:p>
      <w:pPr>
        <w:pStyle w:val="BodyText"/>
      </w:pPr>
      <w:r>
        <w:t xml:space="preserve">Minimal nuisance.</w:t>
      </w:r>
    </w:p>
    <w:p>
      <w:r>
        <w:pict>
          <v:rect style="width:0;height:1.5pt" o:hralign="center" o:hrstd="t" o:hr="t"/>
        </w:pict>
      </w:r>
    </w:p>
    <w:bookmarkEnd w:id="39"/>
    <w:bookmarkStart w:id="40" w:name="thermal-study"/>
    <w:p>
      <w:pPr>
        <w:pStyle w:val="Heading1"/>
      </w:pPr>
      <w:r>
        <w:t xml:space="preserve">18. THERMAL STUDY</w:t>
      </w:r>
    </w:p>
    <w:p>
      <w:pPr>
        <w:pStyle w:val="FirstParagraph"/>
      </w:pPr>
      <w:r>
        <w:t xml:space="preserve">Objective</w:t>
      </w:r>
    </w:p>
    <w:p>
      <w:pPr>
        <w:pStyle w:val="BodyText"/>
      </w:pPr>
      <w:r>
        <w:t xml:space="preserve">Characterize temperature effects.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Questions</w:t>
      </w:r>
    </w:p>
    <w:p>
      <w:pPr>
        <w:pStyle w:val="BodyText"/>
      </w:pPr>
      <w:r>
        <w:t xml:space="preserve">Does scale zero drift?</w:t>
      </w:r>
    </w:p>
    <w:p>
      <w:pPr>
        <w:pStyle w:val="BodyText"/>
      </w:pPr>
      <w:r>
        <w:t xml:space="preserve">Does calibration drift?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Procedure</w:t>
      </w:r>
    </w:p>
    <w:p>
      <w:pPr>
        <w:pStyle w:val="BodyText"/>
      </w:pPr>
      <w:r>
        <w:t xml:space="preserve">Observe system across temperature changes.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Metrics</w:t>
      </w:r>
    </w:p>
    <w:p>
      <w:pPr>
        <w:pStyle w:val="BodyText"/>
      </w:pPr>
      <w:r>
        <w:t xml:space="preserve">Offset drift</w:t>
      </w:r>
    </w:p>
    <w:p>
      <w:pPr>
        <w:pStyle w:val="BodyText"/>
      </w:pPr>
      <w:r>
        <w:t xml:space="preserve">Gain drift</w:t>
      </w:r>
    </w:p>
    <w:p>
      <w:pPr>
        <w:pStyle w:val="BodyText"/>
      </w:pPr>
      <w:r>
        <w:t xml:space="preserve">Noise changes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Decision Impact</w:t>
      </w:r>
    </w:p>
    <w:p>
      <w:pPr>
        <w:pStyle w:val="BodyText"/>
      </w:pPr>
      <w:r>
        <w:t xml:space="preserve">Determines compensation requirements.</w:t>
      </w:r>
    </w:p>
    <w:p>
      <w:r>
        <w:pict>
          <v:rect style="width:0;height:1.5pt" o:hralign="center" o:hrstd="t" o:hr="t"/>
        </w:pict>
      </w:r>
    </w:p>
    <w:bookmarkEnd w:id="40"/>
    <w:bookmarkStart w:id="41" w:name="long-term-drift-study"/>
    <w:p>
      <w:pPr>
        <w:pStyle w:val="Heading1"/>
      </w:pPr>
      <w:r>
        <w:t xml:space="preserve">19. LONG-TERM DRIFT STUDY</w:t>
      </w:r>
    </w:p>
    <w:p>
      <w:pPr>
        <w:pStyle w:val="FirstParagraph"/>
      </w:pPr>
      <w:r>
        <w:t xml:space="preserve">Objective</w:t>
      </w:r>
    </w:p>
    <w:p>
      <w:pPr>
        <w:pStyle w:val="BodyText"/>
      </w:pPr>
      <w:r>
        <w:t xml:space="preserve">Understand stability over weeks.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Questions</w:t>
      </w:r>
    </w:p>
    <w:p>
      <w:pPr>
        <w:pStyle w:val="BodyText"/>
      </w:pPr>
      <w:r>
        <w:t xml:space="preserve">Does the system slowly change?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Procedure</w:t>
      </w:r>
    </w:p>
    <w:p>
      <w:pPr>
        <w:pStyle w:val="BodyText"/>
      </w:pPr>
      <w:r>
        <w:t xml:space="preserve">Monitor fixed loads.</w:t>
      </w:r>
    </w:p>
    <w:p>
      <w:pPr>
        <w:pStyle w:val="BodyText"/>
      </w:pPr>
      <w:r>
        <w:t xml:space="preserve">Observe over long periods.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Metrics</w:t>
      </w:r>
    </w:p>
    <w:p>
      <w:pPr>
        <w:pStyle w:val="BodyText"/>
      </w:pPr>
      <w:r>
        <w:t xml:space="preserve">Baseline drift</w:t>
      </w:r>
    </w:p>
    <w:p>
      <w:pPr>
        <w:pStyle w:val="BodyText"/>
      </w:pPr>
      <w:r>
        <w:t xml:space="preserve">Creep</w:t>
      </w:r>
    </w:p>
    <w:p>
      <w:pPr>
        <w:pStyle w:val="BodyText"/>
      </w:pPr>
      <w:r>
        <w:t xml:space="preserve">Calibration change</w:t>
      </w:r>
    </w:p>
    <w:p>
      <w:r>
        <w:pict>
          <v:rect style="width:0;height:1.5pt" o:hralign="center" o:hrstd="t" o:hr="t"/>
        </w:pict>
      </w:r>
    </w:p>
    <w:bookmarkEnd w:id="41"/>
    <w:bookmarkStart w:id="42" w:name="diurnal-study"/>
    <w:p>
      <w:pPr>
        <w:pStyle w:val="Heading1"/>
      </w:pPr>
      <w:r>
        <w:t xml:space="preserve">20. DIURNAL STUDY</w:t>
      </w:r>
    </w:p>
    <w:p>
      <w:pPr>
        <w:pStyle w:val="FirstParagraph"/>
      </w:pPr>
      <w:r>
        <w:t xml:space="preserve">Objective</w:t>
      </w:r>
    </w:p>
    <w:p>
      <w:pPr>
        <w:pStyle w:val="BodyText"/>
      </w:pPr>
      <w:r>
        <w:t xml:space="preserve">Understand daily environmental cycles.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Procedure</w:t>
      </w:r>
    </w:p>
    <w:p>
      <w:pPr>
        <w:pStyle w:val="BodyText"/>
      </w:pPr>
      <w:r>
        <w:t xml:space="preserve">Collect measurements over multiple days.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Observe</w:t>
      </w:r>
    </w:p>
    <w:p>
      <w:pPr>
        <w:pStyle w:val="BodyText"/>
      </w:pPr>
      <w:r>
        <w:t xml:space="preserve">Morning</w:t>
      </w:r>
    </w:p>
    <w:p>
      <w:pPr>
        <w:pStyle w:val="BodyText"/>
      </w:pPr>
      <w:r>
        <w:t xml:space="preserve">Afternoon</w:t>
      </w:r>
    </w:p>
    <w:p>
      <w:pPr>
        <w:pStyle w:val="BodyText"/>
      </w:pPr>
      <w:r>
        <w:t xml:space="preserve">Evening</w:t>
      </w:r>
    </w:p>
    <w:p>
      <w:pPr>
        <w:pStyle w:val="BodyText"/>
      </w:pPr>
      <w:r>
        <w:t xml:space="preserve">Night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Metrics</w:t>
      </w:r>
    </w:p>
    <w:p>
      <w:pPr>
        <w:pStyle w:val="BodyText"/>
      </w:pPr>
      <w:r>
        <w:t xml:space="preserve">Weight variation</w:t>
      </w:r>
    </w:p>
    <w:p>
      <w:pPr>
        <w:pStyle w:val="BodyText"/>
      </w:pPr>
      <w:r>
        <w:t xml:space="preserve">Temperature influence</w:t>
      </w:r>
    </w:p>
    <w:p>
      <w:pPr>
        <w:pStyle w:val="BodyText"/>
      </w:pPr>
      <w:r>
        <w:t xml:space="preserve">Noise variation</w:t>
      </w:r>
    </w:p>
    <w:p>
      <w:r>
        <w:pict>
          <v:rect style="width:0;height:1.5pt" o:hralign="center" o:hrstd="t" o:hr="t"/>
        </w:pict>
      </w:r>
    </w:p>
    <w:bookmarkEnd w:id="42"/>
    <w:bookmarkStart w:id="43" w:name="failure-injection"/>
    <w:p>
      <w:pPr>
        <w:pStyle w:val="Heading1"/>
      </w:pPr>
      <w:r>
        <w:t xml:space="preserve">21. FAILURE INJECTION</w:t>
      </w:r>
    </w:p>
    <w:p>
      <w:pPr>
        <w:pStyle w:val="FirstParagraph"/>
      </w:pPr>
      <w:r>
        <w:t xml:space="preserve">Objective</w:t>
      </w:r>
    </w:p>
    <w:p>
      <w:pPr>
        <w:pStyle w:val="BodyText"/>
      </w:pPr>
      <w:r>
        <w:t xml:space="preserve">Understand recovery behavior.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Disconnect WiFi</w:t>
      </w:r>
    </w:p>
    <w:p>
      <w:pPr>
        <w:pStyle w:val="BodyText"/>
      </w:pPr>
      <w:r>
        <w:t xml:space="preserve">Restart node</w:t>
      </w:r>
    </w:p>
    <w:p>
      <w:pPr>
        <w:pStyle w:val="BodyText"/>
      </w:pPr>
      <w:r>
        <w:t xml:space="preserve">Restart hub</w:t>
      </w:r>
    </w:p>
    <w:p>
      <w:pPr>
        <w:pStyle w:val="BodyText"/>
      </w:pPr>
      <w:r>
        <w:t xml:space="preserve">Disconnect sensor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Recovery automatic.</w:t>
      </w:r>
    </w:p>
    <w:p>
      <w:pPr>
        <w:pStyle w:val="BodyText"/>
      </w:pPr>
      <w:r>
        <w:t xml:space="preserve">No hidden failures.</w:t>
      </w:r>
    </w:p>
    <w:p>
      <w:r>
        <w:pict>
          <v:rect style="width:0;height:1.5pt" o:hralign="center" o:hrstd="t" o:hr="t"/>
        </w:pict>
      </w:r>
    </w:p>
    <w:bookmarkEnd w:id="43"/>
    <w:bookmarkStart w:id="44" w:name="data-quality-policy"/>
    <w:p>
      <w:pPr>
        <w:pStyle w:val="Heading1"/>
      </w:pPr>
      <w:r>
        <w:t xml:space="preserve">22. DATA QUALITY POLICY</w:t>
      </w:r>
    </w:p>
    <w:p>
      <w:pPr>
        <w:pStyle w:val="FirstParagraph"/>
      </w:pPr>
      <w:r>
        <w:t xml:space="preserve">All experiments must preserve:</w:t>
      </w:r>
    </w:p>
    <w:p>
      <w:pPr>
        <w:pStyle w:val="BodyText"/>
      </w:pPr>
      <w:r>
        <w:t xml:space="preserve">Raw Data</w:t>
      </w:r>
    </w:p>
    <w:p>
      <w:pPr>
        <w:pStyle w:val="BodyText"/>
      </w:pPr>
      <w:r>
        <w:t xml:space="preserve">Processed Data</w:t>
      </w:r>
    </w:p>
    <w:p>
      <w:pPr>
        <w:pStyle w:val="BodyText"/>
      </w:pPr>
      <w:r>
        <w:t xml:space="preserve">Analysis</w:t>
      </w:r>
    </w:p>
    <w:p>
      <w:pPr>
        <w:pStyle w:val="BodyText"/>
      </w:pPr>
      <w:r>
        <w:t xml:space="preserve">Conclusions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Reason</w:t>
      </w:r>
    </w:p>
    <w:p>
      <w:pPr>
        <w:pStyle w:val="BodyText"/>
      </w:pPr>
      <w:r>
        <w:t xml:space="preserve">Future reinterpretation may be necessary.</w:t>
      </w:r>
    </w:p>
    <w:p>
      <w:r>
        <w:pict>
          <v:rect style="width:0;height:1.5pt" o:hralign="center" o:hrstd="t" o:hr="t"/>
        </w:pict>
      </w:r>
    </w:p>
    <w:bookmarkEnd w:id="44"/>
    <w:bookmarkStart w:id="45" w:name="experiment-logging"/>
    <w:p>
      <w:pPr>
        <w:pStyle w:val="Heading1"/>
      </w:pPr>
      <w:r>
        <w:t xml:space="preserve">23. EXPERIMENT LOGGING</w:t>
      </w:r>
    </w:p>
    <w:p>
      <w:pPr>
        <w:pStyle w:val="FirstParagraph"/>
      </w:pPr>
      <w:r>
        <w:t xml:space="preserve">Every experiment should produce:</w:t>
      </w:r>
    </w:p>
    <w:p>
      <w:pPr>
        <w:pStyle w:val="BodyText"/>
      </w:pPr>
      <w:r>
        <w:t xml:space="preserve">Experiment Report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Contents</w:t>
      </w:r>
    </w:p>
    <w:p>
      <w:pPr>
        <w:pStyle w:val="BodyText"/>
      </w:pPr>
      <w:r>
        <w:t xml:space="preserve">Date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Observations</w:t>
      </w:r>
    </w:p>
    <w:p>
      <w:pPr>
        <w:pStyle w:val="BodyText"/>
      </w:pPr>
      <w:r>
        <w:t xml:space="preserve">Results</w:t>
      </w:r>
    </w:p>
    <w:p>
      <w:pPr>
        <w:pStyle w:val="BodyText"/>
      </w:pPr>
      <w:r>
        <w:t xml:space="preserve">Conclusions</w:t>
      </w:r>
    </w:p>
    <w:p>
      <w:r>
        <w:pict>
          <v:rect style="width:0;height:1.5pt" o:hralign="center" o:hrstd="t" o:hr="t"/>
        </w:pict>
      </w:r>
    </w:p>
    <w:bookmarkEnd w:id="45"/>
    <w:bookmarkStart w:id="46" w:name="decision-records"/>
    <w:p>
      <w:pPr>
        <w:pStyle w:val="Heading1"/>
      </w:pPr>
      <w:r>
        <w:t xml:space="preserve">24. DECISION RECORDS</w:t>
      </w:r>
    </w:p>
    <w:p>
      <w:pPr>
        <w:pStyle w:val="FirstParagraph"/>
      </w:pPr>
      <w:r>
        <w:t xml:space="preserve">Experiments should drive decisions.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Experiment</w:t>
      </w:r>
      <w:r>
        <w:t xml:space="preserve"> </w:t>
      </w:r>
      <w:r>
        <w:t xml:space="preserve">↓</w:t>
      </w:r>
      <w:r>
        <w:t xml:space="preserve"> </w:t>
      </w:r>
      <w:r>
        <w:t xml:space="preserve">Evidence</w:t>
      </w:r>
      <w:r>
        <w:t xml:space="preserve"> </w:t>
      </w:r>
      <w:r>
        <w:t xml:space="preserve">↓</w:t>
      </w:r>
      <w:r>
        <w:t xml:space="preserve"> </w:t>
      </w:r>
      <w:r>
        <w:t xml:space="preserve">Decision</w:t>
      </w:r>
      <w:r>
        <w:t xml:space="preserve"> </w:t>
      </w:r>
      <w:r>
        <w:t xml:space="preserve">↓</w:t>
      </w:r>
      <w:r>
        <w:t xml:space="preserve"> </w:t>
      </w:r>
      <w:r>
        <w:t xml:space="preserve">Documentation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Never:</w:t>
      </w:r>
    </w:p>
    <w:p>
      <w:pPr>
        <w:pStyle w:val="BodyText"/>
      </w:pPr>
      <w:r>
        <w:t xml:space="preserve">Opinion</w:t>
      </w:r>
      <w:r>
        <w:t xml:space="preserve"> </w:t>
      </w:r>
      <w:r>
        <w:t xml:space="preserve">↓</w:t>
      </w:r>
      <w:r>
        <w:t xml:space="preserve"> </w:t>
      </w:r>
      <w:r>
        <w:t xml:space="preserve">Decision</w:t>
      </w:r>
    </w:p>
    <w:p>
      <w:r>
        <w:pict>
          <v:rect style="width:0;height:1.5pt" o:hralign="center" o:hrstd="t" o:hr="t"/>
        </w:pict>
      </w:r>
    </w:p>
    <w:bookmarkEnd w:id="46"/>
    <w:bookmarkStart w:id="47" w:name="completion-criteria"/>
    <w:p>
      <w:pPr>
        <w:pStyle w:val="Heading1"/>
      </w:pPr>
      <w:r>
        <w:t xml:space="preserve">25. COMPLETION CRITERIA</w:t>
      </w:r>
    </w:p>
    <w:p>
      <w:pPr>
        <w:pStyle w:val="FirstParagraph"/>
      </w:pPr>
      <w:r>
        <w:t xml:space="preserve">An experiment is complete when:</w:t>
      </w:r>
    </w:p>
    <w:p>
      <w:pPr>
        <w:pStyle w:val="BodyText"/>
      </w:pPr>
      <w:r>
        <w:t xml:space="preserve">Question answered</w:t>
      </w:r>
    </w:p>
    <w:p>
      <w:pPr>
        <w:pStyle w:val="BodyText"/>
      </w:pPr>
      <w:r>
        <w:t xml:space="preserve">Evidence collected</w:t>
      </w:r>
    </w:p>
    <w:p>
      <w:pPr>
        <w:pStyle w:val="BodyText"/>
      </w:pPr>
      <w:r>
        <w:t xml:space="preserve">Decision made</w:t>
      </w:r>
    </w:p>
    <w:p>
      <w:pPr>
        <w:pStyle w:val="BodyText"/>
      </w:pPr>
      <w:r>
        <w:t xml:space="preserve">Documentation updated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 merely when data exists.</w:t>
      </w:r>
    </w:p>
    <w:p>
      <w:r>
        <w:pict>
          <v:rect style="width:0;height:1.5pt" o:hralign="center" o:hrstd="t" o:hr="t"/>
        </w:pict>
      </w:r>
    </w:p>
    <w:bookmarkEnd w:id="47"/>
    <w:bookmarkStart w:id="48" w:name="mvp-validation-gate"/>
    <w:p>
      <w:pPr>
        <w:pStyle w:val="Heading1"/>
      </w:pPr>
      <w:r>
        <w:t xml:space="preserve">26. MVP VALIDATION GATE</w:t>
      </w:r>
    </w:p>
    <w:p>
      <w:pPr>
        <w:pStyle w:val="FirstParagraph"/>
      </w:pPr>
      <w:r>
        <w:t xml:space="preserve">MVP considered validated when:</w:t>
      </w:r>
    </w:p>
    <w:p>
      <w:pPr>
        <w:pStyle w:val="BodyText"/>
      </w:pPr>
      <w:r>
        <w:t xml:space="preserve">E-000 Complete</w:t>
      </w:r>
    </w:p>
    <w:p>
      <w:pPr>
        <w:pStyle w:val="BodyText"/>
      </w:pPr>
      <w:r>
        <w:t xml:space="preserve">E-001 Complete</w:t>
      </w:r>
    </w:p>
    <w:p>
      <w:pPr>
        <w:pStyle w:val="BodyText"/>
      </w:pPr>
      <w:r>
        <w:t xml:space="preserve">E-002 Complete</w:t>
      </w:r>
    </w:p>
    <w:p>
      <w:pPr>
        <w:pStyle w:val="BodyText"/>
      </w:pPr>
      <w:r>
        <w:t xml:space="preserve">E-003 Complete</w:t>
      </w:r>
    </w:p>
    <w:p>
      <w:pPr>
        <w:pStyle w:val="BodyText"/>
      </w:pPr>
      <w:r>
        <w:t xml:space="preserve">Basic weight displayed on UNO Q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Everything else builds on this.</w:t>
      </w:r>
    </w:p>
    <w:p>
      <w:r>
        <w:pict>
          <v:rect style="width:0;height:1.5pt" o:hralign="center" o:hrstd="t" o:hr="t"/>
        </w:pict>
      </w:r>
    </w:p>
    <w:bookmarkEnd w:id="48"/>
    <w:bookmarkStart w:id="49" w:name="v1-validation-gate"/>
    <w:p>
      <w:pPr>
        <w:pStyle w:val="Heading1"/>
      </w:pPr>
      <w:r>
        <w:t xml:space="preserve">27. V1 VALIDATION GATE</w:t>
      </w:r>
    </w:p>
    <w:p>
      <w:pPr>
        <w:pStyle w:val="FirstParagraph"/>
      </w:pPr>
      <w:r>
        <w:t xml:space="preserve">V1 considered validated when:</w:t>
      </w:r>
    </w:p>
    <w:p>
      <w:pPr>
        <w:pStyle w:val="BodyText"/>
      </w:pPr>
      <w:r>
        <w:t xml:space="preserve">Anchor logic proven</w:t>
      </w:r>
    </w:p>
    <w:p>
      <w:pPr>
        <w:pStyle w:val="BodyText"/>
      </w:pPr>
      <w:r>
        <w:t xml:space="preserve">Consumption validated</w:t>
      </w:r>
    </w:p>
    <w:p>
      <w:pPr>
        <w:pStyle w:val="BodyText"/>
      </w:pPr>
      <w:r>
        <w:t xml:space="preserve">Prediction operational</w:t>
      </w:r>
    </w:p>
    <w:p>
      <w:pPr>
        <w:pStyle w:val="BodyText"/>
      </w:pPr>
      <w:r>
        <w:t xml:space="preserve">Alerts operational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receives useful value.</w:t>
      </w:r>
    </w:p>
    <w:p>
      <w:r>
        <w:pict>
          <v:rect style="width:0;height:1.5pt" o:hralign="center" o:hrstd="t" o:hr="t"/>
        </w:pict>
      </w:r>
    </w:p>
    <w:bookmarkEnd w:id="49"/>
    <w:bookmarkStart w:id="50" w:name="knowledge-management-rule"/>
    <w:p>
      <w:pPr>
        <w:pStyle w:val="Heading1"/>
      </w:pPr>
      <w:r>
        <w:t xml:space="preserve">28. KNOWLEDGE MANAGEMENT RULE</w:t>
      </w:r>
    </w:p>
    <w:p>
      <w:pPr>
        <w:pStyle w:val="FirstParagraph"/>
      </w:pPr>
      <w:r>
        <w:t xml:space="preserve">Experimental knowledge must be preserved.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Results become:</w:t>
      </w:r>
    </w:p>
    <w:p>
      <w:pPr>
        <w:pStyle w:val="BodyText"/>
      </w:pPr>
      <w:r>
        <w:t xml:space="preserve">Specifications</w:t>
      </w:r>
    </w:p>
    <w:p>
      <w:pPr>
        <w:pStyle w:val="BodyText"/>
      </w:pPr>
      <w:r>
        <w:t xml:space="preserve">Design decisions</w:t>
      </w:r>
    </w:p>
    <w:p>
      <w:pPr>
        <w:pStyle w:val="BodyText"/>
      </w:pPr>
      <w:r>
        <w:t xml:space="preserve">Future assumptions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Never repeat solved work.</w:t>
      </w:r>
    </w:p>
    <w:p>
      <w:r>
        <w:pict>
          <v:rect style="width:0;height:1.5pt" o:hralign="center" o:hrstd="t" o:hr="t"/>
        </w:pict>
      </w:r>
    </w:p>
    <w:bookmarkEnd w:id="50"/>
    <w:bookmarkStart w:id="51" w:name="experiment-program-summary"/>
    <w:p>
      <w:pPr>
        <w:pStyle w:val="Heading1"/>
      </w:pPr>
      <w:r>
        <w:t xml:space="preserve">29. EXPERIMENT PROGRAM SUMMARY</w:t>
      </w:r>
    </w:p>
    <w:p>
      <w:pPr>
        <w:pStyle w:val="FirstParagraph"/>
      </w:pPr>
      <w:r>
        <w:t xml:space="preserve">The experiment program exists to transform engineering uncertainty into engineering knowledge.</w:t>
      </w:r>
    </w:p>
    <w:p>
      <w:pPr>
        <w:pStyle w:val="BodyText"/>
      </w:pPr>
      <w:r>
        <w:t xml:space="preserve">Every major component of the system must eventually move from:</w:t>
      </w:r>
    </w:p>
    <w:p>
      <w:pPr>
        <w:pStyle w:val="BodyText"/>
      </w:pPr>
      <w:r>
        <w:t xml:space="preserve">PENDING</w:t>
      </w:r>
      <w:r>
        <w:t xml:space="preserve"> </w:t>
      </w:r>
      <w:r>
        <w:t xml:space="preserve">↓</w:t>
      </w:r>
      <w:r>
        <w:t xml:space="preserve"> </w:t>
      </w:r>
      <w:r>
        <w:t xml:space="preserve">REASONED</w:t>
      </w:r>
      <w:r>
        <w:t xml:space="preserve"> </w:t>
      </w:r>
      <w:r>
        <w:t xml:space="preserve">↓</w:t>
      </w:r>
      <w:r>
        <w:t xml:space="preserve"> </w:t>
      </w:r>
      <w:r>
        <w:t xml:space="preserve">PROVEN</w:t>
      </w:r>
    </w:p>
    <w:p>
      <w:pPr>
        <w:pStyle w:val="BodyText"/>
      </w:pPr>
      <w:r>
        <w:t xml:space="preserve">The project succeeds not because it contains many features, but because every important feature is supported by evidence.</w:t>
      </w:r>
    </w:p>
    <w:p>
      <w:pPr>
        <w:pStyle w:val="BodyText"/>
      </w:pPr>
      <w:r>
        <w:t xml:space="preserve">END OF EXPERIMENT_PROGRAM.md v1.0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2026-06-03T06:56:51Z</dcterms:created>
  <dcterms:modified xsi:type="dcterms:W3CDTF">2026-06-03T06:56:51Z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