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sz w:val="44"/>
          <w:szCs w:val="44"/>
        </w:rPr>
        <w:t xml:space="preserve">Building an MCP Server for Employee Management</w:t>
      </w:r>
    </w:p>
    <w:p>
      <w:pPr>
        <w:spacing w:after="800"/>
        <w:jc w:val="center"/>
      </w:pPr>
      <w:r>
        <w:rPr>
          <w:rFonts w:ascii="Calibri" w:cs="Calibri" w:eastAsia="Calibri" w:hAnsi="Calibri"/>
          <w:i/>
          <w:iCs/>
          <w:color w:val="555555"/>
          <w:sz w:val="26"/>
          <w:szCs w:val="26"/>
        </w:rPr>
        <w:t xml:space="preserve">A Node.js + MySQL Model Context Protocol server, connected to Claude Desktop</w:t>
      </w:r>
    </w:p>
    <w:p>
      <w:pPr>
        <w:spacing w:after="100"/>
        <w:jc w:val="center"/>
      </w:pPr>
      <w:r>
        <w:rPr>
          <w:rFonts w:ascii="Calibri" w:cs="Calibri" w:eastAsia="Calibri" w:hAnsi="Calibri"/>
          <w:sz w:val="22"/>
          <w:szCs w:val="22"/>
        </w:rPr>
        <w:t xml:space="preserve">Project: employee-mcp-server</w:t>
      </w:r>
    </w:p>
    <w:p>
      <w:pPr>
        <w:jc w:val="center"/>
      </w:pPr>
      <w:r>
        <w:rPr>
          <w:rFonts w:ascii="Calibri" w:cs="Calibri" w:eastAsia="Calibri" w:hAnsi="Calibri"/>
          <w:sz w:val="22"/>
          <w:szCs w:val="22"/>
        </w:rPr>
        <w:t xml:space="preserve">Author: Mahesh</w:t>
      </w:r>
    </w:p>
    <w:p>
      <w:r>
        <w:br w:type="page"/>
      </w:r>
    </w:p>
    <w:p>
      <w:pPr>
        <w:pStyle w:val="Heading1"/>
        <w:spacing w:after="200" w:before="400"/>
      </w:pPr>
      <w:r>
        <w:t xml:space="preserve">1. What This Project Does</w:t>
      </w:r>
    </w:p>
    <w:p>
      <w:pPr>
        <w:spacing w:after="160"/>
      </w:pPr>
      <w:r>
        <w:rPr>
          <w:rFonts w:ascii="Calibri" w:cs="Calibri" w:eastAsia="Calibri" w:hAnsi="Calibri"/>
          <w:sz w:val="22"/>
          <w:szCs w:val="22"/>
        </w:rPr>
        <w:t xml:space="preserve">employee-mcp-server is a small Node.js server that speaks the Model Context Protocol (MCP). MCP is a standard way for an AI assistant like Claude to call out to external tools and data sources during a conversation, instead of only working from what it already knows.</w:t>
      </w:r>
    </w:p>
    <w:p>
      <w:pPr>
        <w:spacing w:after="160"/>
      </w:pPr>
      <w:r>
        <w:rPr>
          <w:rFonts w:ascii="Calibri" w:cs="Calibri" w:eastAsia="Calibri" w:hAnsi="Calibri"/>
          <w:sz w:val="22"/>
          <w:szCs w:val="22"/>
        </w:rPr>
        <w:t xml:space="preserve">This server sits between Claude and a MySQL database. It exposes five well-defined "tools" — small functions with a name, a description, and a typed set of inputs — that Claude can call on request. Once connected, you can simply type things like "add a new employee" or "who has the highest salary?" in plain English, and Claude figures out which tool to call and with what arguments.</w:t>
      </w:r>
    </w:p>
    <w:p>
      <w:pPr>
        <w:pStyle w:val="Heading2"/>
        <w:spacing w:after="150" w:before="300"/>
      </w:pPr>
      <w:r>
        <w:t xml:space="preserve">1.1 Why build it this way</w:t>
      </w:r>
    </w:p>
    <w:p>
      <w:pPr>
        <w:pStyle w:val="ListParagraph"/>
        <w:numPr>
          <w:ilvl w:val="0"/>
          <w:numId w:val="1"/>
        </w:numPr>
        <w:spacing w:after="80"/>
        <w:rPr>
          <w:rFonts w:ascii="Calibri" w:cs="Calibri" w:eastAsia="Calibri" w:hAnsi="Calibri"/>
          <w:sz w:val="22"/>
          <w:szCs w:val="22"/>
        </w:rPr>
      </w:pPr>
      <w:r>
        <w:t xml:space="preserve">Node.js was chosen because it ships built into Claude Desktop, so end users don't need to separately install a runtime to use the extension.</w:t>
      </w:r>
    </w:p>
    <w:p>
      <w:pPr>
        <w:pStyle w:val="ListParagraph"/>
        <w:numPr>
          <w:ilvl w:val="0"/>
          <w:numId w:val="1"/>
        </w:numPr>
        <w:spacing w:after="80"/>
        <w:rPr>
          <w:rFonts w:ascii="Calibri" w:cs="Calibri" w:eastAsia="Calibri" w:hAnsi="Calibri"/>
          <w:sz w:val="22"/>
          <w:szCs w:val="22"/>
        </w:rPr>
      </w:pPr>
      <w:r>
        <w:t xml:space="preserve">MySQL was chosen as the data layer because it's a common, well-understood relational database — the same patterns here apply to any SQL database with a Node.js driver.</w:t>
      </w:r>
    </w:p>
    <w:p>
      <w:pPr>
        <w:pStyle w:val="ListParagraph"/>
        <w:numPr>
          <w:ilvl w:val="0"/>
          <w:numId w:val="1"/>
        </w:numPr>
        <w:spacing w:after="80"/>
        <w:rPr>
          <w:rFonts w:ascii="Calibri" w:cs="Calibri" w:eastAsia="Calibri" w:hAnsi="Calibri"/>
          <w:sz w:val="22"/>
          <w:szCs w:val="22"/>
        </w:rPr>
      </w:pPr>
      <w:r>
        <w:t xml:space="preserve">The official @modelcontextprotocol/sdk package was used rather than hand-rolling the protocol, since it already handles the JSON-RPC handshake, message framing, and schema validation correctly.</w:t>
      </w:r>
    </w:p>
    <w:p>
      <w:pPr>
        <w:pStyle w:val="Heading2"/>
        <w:spacing w:after="150" w:before="300"/>
      </w:pPr>
      <w:r>
        <w:t xml:space="preserve">1.2 Architecture at a glance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  Claude Desktop  &lt;-- stdio (JSON-RPC) --&gt;  employee-mcp-server (Node.js)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mysql2 driver</w:t>
            </w:r>
          </w:p>
          <w:p>
            <w:pPr>
              <w:spacing w:after="0"/>
            </w:pPr>
            <w:r>
              <w:rPr>
                <w:rFonts w:ascii="Consolas" w:cs="Consolas" w:eastAsia="Consolas" w:hAnsi="Consolas"/>
                <w:sz w:val="19"/>
                <w:szCs w:val="19"/>
              </w:rPr>
              <w:t xml:space="preserve">                                                     v</w:t>
            </w:r>
          </w:p>
          <w:p>
            <w:pPr>
              <w:spacing w:after="0"/>
            </w:pPr>
            <w:r>
              <w:rPr>
                <w:rFonts w:ascii="Consolas" w:cs="Consolas" w:eastAsia="Consolas" w:hAnsi="Consolas"/>
                <w:sz w:val="19"/>
                <w:szCs w:val="19"/>
              </w:rPr>
              <w:t xml:space="preserve">                                              MySQL: company.employees</w:t>
            </w:r>
          </w:p>
        </w:tc>
      </w:tr>
    </w:tbl>
    <w:p>
      <w:pPr>
        <w:spacing w:after="160"/>
      </w:pPr>
      <w:r>
        <w:rPr>
          <w:rFonts w:ascii="Calibri" w:cs="Calibri" w:eastAsia="Calibri" w:hAnsi="Calibri"/>
          <w:sz w:val="22"/>
          <w:szCs w:val="22"/>
        </w:rPr>
        <w:t xml:space="preserve">Claude Desktop starts the server as a child process and talks to it over "stdio" — standard input and standard output — using small JSON-RPC messages. The server, in turn, talks to MySQL using the mysql2 driver. Nothing is exposed over the network; everything runs locally on your machine.</w:t>
      </w:r>
    </w:p>
    <w:p>
      <w:pPr>
        <w:pStyle w:val="Heading2"/>
        <w:spacing w:after="150" w:before="300"/>
      </w:pPr>
      <w:r>
        <w:t xml:space="preserve">1.3 The five tools</w:t>
      </w:r>
    </w:p>
    <w:p>
      <w:pPr>
        <w:pStyle w:val="ListParagraph"/>
        <w:numPr>
          <w:ilvl w:val="0"/>
          <w:numId w:val="1"/>
        </w:numPr>
        <w:spacing w:after="80"/>
        <w:rPr>
          <w:rFonts w:ascii="Calibri" w:cs="Calibri" w:eastAsia="Calibri" w:hAnsi="Calibri"/>
          <w:sz w:val="22"/>
          <w:szCs w:val="22"/>
        </w:rPr>
      </w:pPr>
      <w:r>
        <w:t xml:space="preserve">list_employees — returns every row in the employees table.</w:t>
      </w:r>
    </w:p>
    <w:p>
      <w:pPr>
        <w:pStyle w:val="ListParagraph"/>
        <w:numPr>
          <w:ilvl w:val="0"/>
          <w:numId w:val="1"/>
        </w:numPr>
        <w:spacing w:after="80"/>
        <w:rPr>
          <w:rFonts w:ascii="Calibri" w:cs="Calibri" w:eastAsia="Calibri" w:hAnsi="Calibri"/>
          <w:sz w:val="22"/>
          <w:szCs w:val="22"/>
        </w:rPr>
      </w:pPr>
      <w:r>
        <w:t xml:space="preserve">search_employee — finds employees whose name matches a search string.</w:t>
      </w:r>
    </w:p>
    <w:p>
      <w:pPr>
        <w:pStyle w:val="ListParagraph"/>
        <w:numPr>
          <w:ilvl w:val="0"/>
          <w:numId w:val="1"/>
        </w:numPr>
        <w:spacing w:after="80"/>
        <w:rPr>
          <w:rFonts w:ascii="Calibri" w:cs="Calibri" w:eastAsia="Calibri" w:hAnsi="Calibri"/>
          <w:sz w:val="22"/>
          <w:szCs w:val="22"/>
        </w:rPr>
      </w:pPr>
      <w:r>
        <w:t xml:space="preserve">employees_by_department — filters employees by department.</w:t>
      </w:r>
    </w:p>
    <w:p>
      <w:pPr>
        <w:pStyle w:val="ListParagraph"/>
        <w:numPr>
          <w:ilvl w:val="0"/>
          <w:numId w:val="1"/>
        </w:numPr>
        <w:spacing w:after="80"/>
        <w:rPr>
          <w:rFonts w:ascii="Calibri" w:cs="Calibri" w:eastAsia="Calibri" w:hAnsi="Calibri"/>
          <w:sz w:val="22"/>
          <w:szCs w:val="22"/>
        </w:rPr>
      </w:pPr>
      <w:r>
        <w:t xml:space="preserve">add_employee — inserts a new employee (name, department, salary).</w:t>
      </w:r>
    </w:p>
    <w:p>
      <w:pPr>
        <w:pStyle w:val="ListParagraph"/>
        <w:numPr>
          <w:ilvl w:val="0"/>
          <w:numId w:val="1"/>
        </w:numPr>
        <w:spacing w:after="80"/>
        <w:rPr>
          <w:rFonts w:ascii="Calibri" w:cs="Calibri" w:eastAsia="Calibri" w:hAnsi="Calibri"/>
          <w:sz w:val="22"/>
          <w:szCs w:val="22"/>
        </w:rPr>
      </w:pPr>
      <w:r>
        <w:t xml:space="preserve">highest_salary — returns the single highest-paid employee.</w:t>
      </w:r>
    </w:p>
    <w:p>
      <w:r>
        <w:br w:type="page"/>
      </w:r>
    </w:p>
    <w:p>
      <w:pPr>
        <w:pStyle w:val="Heading1"/>
        <w:spacing w:after="200" w:before="400"/>
      </w:pPr>
      <w:r>
        <w:t xml:space="preserve">2. Project Structure</w:t>
      </w:r>
    </w:p>
    <w:p>
      <w:pPr>
        <w:spacing w:after="160"/>
      </w:pPr>
      <w:r>
        <w:rPr>
          <w:rFonts w:ascii="Calibri" w:cs="Calibri" w:eastAsia="Calibri" w:hAnsi="Calibri"/>
          <w:sz w:val="22"/>
          <w:szCs w:val="22"/>
        </w:rPr>
        <w:t xml:space="preserve">The finished project folder looks like this: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employee-mcp/</w:t>
            </w:r>
          </w:p>
          <w:p>
            <w:pPr>
              <w:spacing w:after="0"/>
            </w:pPr>
            <w:r>
              <w:rPr>
                <w:rFonts w:ascii="Consolas" w:cs="Consolas" w:eastAsia="Consolas" w:hAnsi="Consolas"/>
                <w:sz w:val="19"/>
                <w:szCs w:val="19"/>
              </w:rPr>
              <w:t xml:space="preserve">|-- index.js          The MCP server itself: defines and registers the 5 tools</w:t>
            </w:r>
          </w:p>
          <w:p>
            <w:pPr>
              <w:spacing w:after="0"/>
            </w:pPr>
            <w:r>
              <w:rPr>
                <w:rFonts w:ascii="Consolas" w:cs="Consolas" w:eastAsia="Consolas" w:hAnsi="Consolas"/>
                <w:sz w:val="19"/>
                <w:szCs w:val="19"/>
              </w:rPr>
              <w:t xml:space="preserve">|-- db.js              Creates and exports the MySQL connection pool</w:t>
            </w:r>
          </w:p>
          <w:p>
            <w:pPr>
              <w:spacing w:after="0"/>
            </w:pPr>
            <w:r>
              <w:rPr>
                <w:rFonts w:ascii="Consolas" w:cs="Consolas" w:eastAsia="Consolas" w:hAnsi="Consolas"/>
                <w:sz w:val="19"/>
                <w:szCs w:val="19"/>
              </w:rPr>
              <w:t xml:space="preserve">|-- .env                Local-only database credentials (never packaged/shared)</w:t>
            </w:r>
          </w:p>
          <w:p>
            <w:pPr>
              <w:spacing w:after="0"/>
            </w:pPr>
            <w:r>
              <w:rPr>
                <w:rFonts w:ascii="Consolas" w:cs="Consolas" w:eastAsia="Consolas" w:hAnsi="Consolas"/>
                <w:sz w:val="19"/>
                <w:szCs w:val="19"/>
              </w:rPr>
              <w:t xml:space="preserve">|-- package.json        Declares dependencies (MCP SDK, mysql2, dotenv, zod)</w:t>
            </w:r>
          </w:p>
          <w:p>
            <w:pPr>
              <w:spacing w:after="0"/>
            </w:pPr>
            <w:r>
              <w:rPr>
                <w:rFonts w:ascii="Consolas" w:cs="Consolas" w:eastAsia="Consolas" w:hAnsi="Consolas"/>
                <w:sz w:val="19"/>
                <w:szCs w:val="19"/>
              </w:rPr>
              <w:t xml:space="preserve">|-- manifest.json       Describes the project as an installable Desktop Extension</w:t>
            </w:r>
          </w:p>
          <w:p>
            <w:pPr>
              <w:spacing w:after="0"/>
            </w:pPr>
            <w:r>
              <w:rPr>
                <w:rFonts w:ascii="Consolas" w:cs="Consolas" w:eastAsia="Consolas" w:hAnsi="Consolas"/>
                <w:sz w:val="19"/>
                <w:szCs w:val="19"/>
              </w:rPr>
              <w:t xml:space="preserve">|-- test.js             A tiny standalone script used to sanity-check the DB query</w:t>
            </w:r>
          </w:p>
          <w:p>
            <w:pPr>
              <w:spacing w:after="0"/>
            </w:pPr>
            <w:r>
              <w:rPr>
                <w:rFonts w:ascii="Consolas" w:cs="Consolas" w:eastAsia="Consolas" w:hAnsi="Consolas"/>
                <w:sz w:val="19"/>
                <w:szCs w:val="19"/>
              </w:rPr>
              <w:t xml:space="preserve">|-- employee-mcp.mcpb   The final packaged extension file (built, not hand-written)</w:t>
            </w:r>
          </w:p>
          <w:p>
            <w:pPr>
              <w:spacing w:after="0"/>
            </w:pPr>
            <w:r>
              <w:rPr>
                <w:rFonts w:ascii="Consolas" w:cs="Consolas" w:eastAsia="Consolas" w:hAnsi="Consolas"/>
                <w:sz w:val="19"/>
                <w:szCs w:val="19"/>
              </w:rPr>
              <w:t xml:space="preserve">`-- node_modules/       Installed dependencies (bundled into the .mcpb at pack time)</w:t>
            </w:r>
          </w:p>
        </w:tc>
      </w:tr>
    </w:tbl>
    <w:p>
      <w:r>
        <w:br w:type="page"/>
      </w:r>
    </w:p>
    <w:p>
      <w:pPr>
        <w:pStyle w:val="Heading1"/>
        <w:spacing w:after="200" w:before="400"/>
      </w:pPr>
      <w:r>
        <w:t xml:space="preserve">3. Step 1 — package.json</w:t>
      </w:r>
    </w:p>
    <w:p>
      <w:pPr>
        <w:spacing w:after="160"/>
      </w:pPr>
      <w:r>
        <w:rPr>
          <w:rFonts w:ascii="Calibri" w:cs="Calibri" w:eastAsia="Calibri" w:hAnsi="Calibri"/>
          <w:sz w:val="22"/>
          <w:szCs w:val="22"/>
        </w:rPr>
        <w:t xml:space="preserve">This file declares the project as a Node.js ES module and lists its four dependencies. Why each one is there:</w:t>
      </w:r>
    </w:p>
    <w:p>
      <w:pPr>
        <w:pStyle w:val="ListParagraph"/>
        <w:numPr>
          <w:ilvl w:val="0"/>
          <w:numId w:val="1"/>
        </w:numPr>
        <w:spacing w:after="80"/>
        <w:rPr>
          <w:rFonts w:ascii="Calibri" w:cs="Calibri" w:eastAsia="Calibri" w:hAnsi="Calibri"/>
          <w:sz w:val="22"/>
          <w:szCs w:val="22"/>
        </w:rPr>
      </w:pPr>
      <w:r>
        <w:t xml:space="preserve">@modelcontextprotocol/sdk — the official library that implements the MCP protocol (handshake, message framing, schema validation) so we don't have to.</w:t>
      </w:r>
    </w:p>
    <w:p>
      <w:pPr>
        <w:pStyle w:val="ListParagraph"/>
        <w:numPr>
          <w:ilvl w:val="0"/>
          <w:numId w:val="1"/>
        </w:numPr>
        <w:spacing w:after="80"/>
        <w:rPr>
          <w:rFonts w:ascii="Calibri" w:cs="Calibri" w:eastAsia="Calibri" w:hAnsi="Calibri"/>
          <w:sz w:val="22"/>
          <w:szCs w:val="22"/>
        </w:rPr>
      </w:pPr>
      <w:r>
        <w:t xml:space="preserve">mysql2 — a fast MySQL driver for Node.js; the /promise variant lets us use async/await instead of callbacks.</w:t>
      </w:r>
    </w:p>
    <w:p>
      <w:pPr>
        <w:pStyle w:val="ListParagraph"/>
        <w:numPr>
          <w:ilvl w:val="0"/>
          <w:numId w:val="1"/>
        </w:numPr>
        <w:spacing w:after="80"/>
        <w:rPr>
          <w:rFonts w:ascii="Calibri" w:cs="Calibri" w:eastAsia="Calibri" w:hAnsi="Calibri"/>
          <w:sz w:val="22"/>
          <w:szCs w:val="22"/>
        </w:rPr>
      </w:pPr>
      <w:r>
        <w:t xml:space="preserve">dotenv — loads DB_HOST / DB_USER / DB_PASSWORD / DB_NAME from a local .env file during standalone testing, so credentials never get hard-coded into the source.</w:t>
      </w:r>
    </w:p>
    <w:p>
      <w:pPr>
        <w:pStyle w:val="ListParagraph"/>
        <w:numPr>
          <w:ilvl w:val="0"/>
          <w:numId w:val="1"/>
        </w:numPr>
        <w:spacing w:after="80"/>
        <w:rPr>
          <w:rFonts w:ascii="Calibri" w:cs="Calibri" w:eastAsia="Calibri" w:hAnsi="Calibri"/>
          <w:sz w:val="22"/>
          <w:szCs w:val="22"/>
        </w:rPr>
      </w:pPr>
      <w:r>
        <w:t xml:space="preserve">zod — a schema validation library used to describe each tool's expected input (e.g. "name must be a string") so bad input is rejected before it reaches the database.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"name": "employee-mcp",</w:t>
            </w:r>
          </w:p>
          <w:p>
            <w:pPr>
              <w:spacing w:after="0"/>
            </w:pPr>
            <w:r>
              <w:rPr>
                <w:rFonts w:ascii="Consolas" w:cs="Consolas" w:eastAsia="Consolas" w:hAnsi="Consolas"/>
                <w:sz w:val="19"/>
                <w:szCs w:val="19"/>
              </w:rPr>
              <w:t xml:space="preserve">  "version": "1.0.0",</w:t>
            </w:r>
          </w:p>
          <w:p>
            <w:pPr>
              <w:spacing w:after="0"/>
            </w:pPr>
            <w:r>
              <w:rPr>
                <w:rFonts w:ascii="Consolas" w:cs="Consolas" w:eastAsia="Consolas" w:hAnsi="Consolas"/>
                <w:sz w:val="19"/>
                <w:szCs w:val="19"/>
              </w:rPr>
              <w:t xml:space="preserve">  "type": "module",</w:t>
            </w:r>
          </w:p>
          <w:p>
            <w:pPr>
              <w:spacing w:after="0"/>
            </w:pPr>
            <w:r>
              <w:rPr>
                <w:rFonts w:ascii="Consolas" w:cs="Consolas" w:eastAsia="Consolas" w:hAnsi="Consolas"/>
                <w:sz w:val="19"/>
                <w:szCs w:val="19"/>
              </w:rPr>
              <w:t xml:space="preserve">  "scripts": {</w:t>
            </w:r>
          </w:p>
          <w:p>
            <w:pPr>
              <w:spacing w:after="0"/>
            </w:pPr>
            <w:r>
              <w:rPr>
                <w:rFonts w:ascii="Consolas" w:cs="Consolas" w:eastAsia="Consolas" w:hAnsi="Consolas"/>
                <w:sz w:val="19"/>
                <w:szCs w:val="19"/>
              </w:rPr>
              <w:t xml:space="preserve">    "start": "node index.js"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"dependencies": {</w:t>
            </w:r>
          </w:p>
          <w:p>
            <w:pPr>
              <w:spacing w:after="0"/>
            </w:pPr>
            <w:r>
              <w:rPr>
                <w:rFonts w:ascii="Consolas" w:cs="Consolas" w:eastAsia="Consolas" w:hAnsi="Consolas"/>
                <w:sz w:val="19"/>
                <w:szCs w:val="19"/>
              </w:rPr>
              <w:t xml:space="preserve">    "@modelcontextprotocol/sdk": "^1.30.0",</w:t>
            </w:r>
          </w:p>
          <w:p>
            <w:pPr>
              <w:spacing w:after="0"/>
            </w:pPr>
            <w:r>
              <w:rPr>
                <w:rFonts w:ascii="Consolas" w:cs="Consolas" w:eastAsia="Consolas" w:hAnsi="Consolas"/>
                <w:sz w:val="19"/>
                <w:szCs w:val="19"/>
              </w:rPr>
              <w:t xml:space="preserve">    "dotenv": "^17.2.1",</w:t>
            </w:r>
          </w:p>
          <w:p>
            <w:pPr>
              <w:spacing w:after="0"/>
            </w:pPr>
            <w:r>
              <w:rPr>
                <w:rFonts w:ascii="Consolas" w:cs="Consolas" w:eastAsia="Consolas" w:hAnsi="Consolas"/>
                <w:sz w:val="19"/>
                <w:szCs w:val="19"/>
              </w:rPr>
              <w:t xml:space="preserve">    "mysql2": "^3.14.5",</w:t>
            </w:r>
          </w:p>
          <w:p>
            <w:pPr>
              <w:spacing w:after="0"/>
            </w:pPr>
            <w:r>
              <w:rPr>
                <w:rFonts w:ascii="Consolas" w:cs="Consolas" w:eastAsia="Consolas" w:hAnsi="Consolas"/>
                <w:sz w:val="19"/>
                <w:szCs w:val="19"/>
              </w:rPr>
              <w:t xml:space="preserve">    "zod": "^4.0.17"</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tbl>
      <w:tblPr>
        <w:tblW w:type="pct" w:w="100%"/>
        <w:tblBorders>
          <w:top w:val="single" w:color="2E7D32" w:sz="4"/>
          <w:left w:val="single" w:color="2E7D32" w:sz="4"/>
          <w:bottom w:val="single" w:color="2E7D32" w:sz="4"/>
          <w:right w:val="single" w:color="2E7D32" w:sz="4"/>
          <w:insideH w:val="none"/>
          <w:insideV w:val="none"/>
        </w:tblBorders>
      </w:tblPr>
      <w:tblGrid>
        <w:gridCol w:w="100"/>
      </w:tblGrid>
      <w:tr>
        <w:tc>
          <w:tcPr>
            <w:tcW w:type="pct" w:w="100%"/>
            <w:shd w:fill="EAF6EC" w:val="clear"/>
            <w:tcMar>
              <w:top w:type="dxa" w:w="120"/>
              <w:left w:type="dxa" w:w="160"/>
              <w:bottom w:type="dxa" w:w="120"/>
              <w:right w:type="dxa" w:w="160"/>
            </w:tcMar>
          </w:tcPr>
          <w:p>
            <w:pPr>
              <w:spacing w:after="80"/>
            </w:pPr>
            <w:r>
              <w:rPr>
                <w:rFonts w:ascii="Calibri" w:cs="Calibri" w:eastAsia="Calibri" w:hAnsi="Calibri"/>
                <w:b/>
                <w:bCs/>
                <w:color w:val="2E7D32"/>
                <w:sz w:val="18"/>
                <w:szCs w:val="18"/>
              </w:rPr>
              <w:t xml:space="preserve">EXPECTED OUTPUT</w:t>
            </w:r>
          </w:p>
          <w:p>
            <w:pPr>
              <w:spacing w:after="0"/>
            </w:pPr>
            <w:r>
              <w:rPr>
                <w:rFonts w:ascii="Consolas" w:cs="Consolas" w:eastAsia="Consolas" w:hAnsi="Consolas"/>
                <w:sz w:val="19"/>
                <w:szCs w:val="19"/>
              </w:rPr>
              <w:t xml:space="preserve">Running:  npm install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creates a node_modules/ folder and a package-lock.json.</w:t>
            </w:r>
          </w:p>
          <w:p>
            <w:pPr>
              <w:spacing w:after="0"/>
            </w:pPr>
            <w:r>
              <w:rPr>
                <w:rFonts w:ascii="Consolas" w:cs="Consolas" w:eastAsia="Consolas" w:hAnsi="Consolas"/>
                <w:sz w:val="19"/>
                <w:szCs w:val="19"/>
              </w:rPr>
              <w:t xml:space="preserve">No console output is expected from this step beyond npm's install log.</w:t>
            </w:r>
          </w:p>
        </w:tc>
      </w:tr>
    </w:tbl>
    <w:p>
      <w:r>
        <w:br w:type="page"/>
      </w:r>
    </w:p>
    <w:p>
      <w:pPr>
        <w:pStyle w:val="Heading1"/>
        <w:spacing w:after="200" w:before="400"/>
      </w:pPr>
      <w:r>
        <w:t xml:space="preserve">4. Step 2 — db.js (the database connection)</w:t>
      </w:r>
    </w:p>
    <w:p>
      <w:pPr>
        <w:spacing w:after="160"/>
      </w:pPr>
      <w:r>
        <w:rPr>
          <w:rFonts w:ascii="Calibri" w:cs="Calibri" w:eastAsia="Calibri" w:hAnsi="Calibri"/>
          <w:sz w:val="22"/>
          <w:szCs w:val="22"/>
        </w:rPr>
        <w:t xml:space="preserve">This file's only job is to create a reusable MySQL connection pool and export it, so every tool in index.js can simply import { db } and run queries without opening a new connection each time.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 db.js</w:t>
            </w:r>
          </w:p>
          <w:p>
            <w:pPr>
              <w:spacing w:after="0"/>
            </w:pPr>
            <w:r>
              <w:rPr>
                <w:rFonts w:ascii="Consolas" w:cs="Consolas" w:eastAsia="Consolas" w:hAnsi="Consolas"/>
                <w:sz w:val="19"/>
                <w:szCs w:val="19"/>
              </w:rPr>
              <w:t xml:space="preserve">// Purpose: create ONE shared MySQL connection pool for the whole server.</w:t>
            </w:r>
          </w:p>
          <w:p>
            <w:pPr>
              <w:spacing w:after="0"/>
            </w:pPr>
            <w:r>
              <w:rPr>
                <w:rFonts w:ascii="Consolas" w:cs="Consolas" w:eastAsia="Consolas" w:hAnsi="Consolas"/>
                <w:sz w:val="19"/>
                <w:szCs w:val="19"/>
              </w:rPr>
              <w:t xml:space="preserve">// A pool is used (instead of a single connection) because MCP tool calls</w:t>
            </w:r>
          </w:p>
          <w:p>
            <w:pPr>
              <w:spacing w:after="0"/>
            </w:pPr>
            <w:r>
              <w:rPr>
                <w:rFonts w:ascii="Consolas" w:cs="Consolas" w:eastAsia="Consolas" w:hAnsi="Consolas"/>
                <w:sz w:val="19"/>
                <w:szCs w:val="19"/>
              </w:rPr>
              <w:t xml:space="preserve">// can arrive in quick succession, and a pool safely reuses connections</w:t>
            </w:r>
          </w:p>
          <w:p>
            <w:pPr>
              <w:spacing w:after="0"/>
            </w:pPr>
            <w:r>
              <w:rPr>
                <w:rFonts w:ascii="Consolas" w:cs="Consolas" w:eastAsia="Consolas" w:hAnsi="Consolas"/>
                <w:sz w:val="19"/>
                <w:szCs w:val="19"/>
              </w:rPr>
              <w:t xml:space="preserve">// rather than opening/closing one per query.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import mysql from "mysql2/promise";   // the /promise build lets us use async/await</w:t>
            </w:r>
          </w:p>
          <w:p>
            <w:pPr>
              <w:spacing w:after="0"/>
            </w:pPr>
            <w:r>
              <w:rPr>
                <w:rFonts w:ascii="Consolas" w:cs="Consolas" w:eastAsia="Consolas" w:hAnsi="Consolas"/>
                <w:sz w:val="19"/>
                <w:szCs w:val="19"/>
              </w:rPr>
              <w:t xml:space="preserve">import dotenv from "dotenv";</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Load DB_HOST / DB_USER / DB_PASSWORD / DB_NAME from .env into process.env.</w:t>
            </w:r>
          </w:p>
          <w:p>
            <w:pPr>
              <w:spacing w:after="0"/>
            </w:pPr>
            <w:r>
              <w:rPr>
                <w:rFonts w:ascii="Consolas" w:cs="Consolas" w:eastAsia="Consolas" w:hAnsi="Consolas"/>
                <w:sz w:val="19"/>
                <w:szCs w:val="19"/>
              </w:rPr>
              <w:t xml:space="preserve">// { quiet: true } suppresses dotenv's startup banner. This matters because</w:t>
            </w:r>
          </w:p>
          <w:p>
            <w:pPr>
              <w:spacing w:after="0"/>
            </w:pPr>
            <w:r>
              <w:rPr>
                <w:rFonts w:ascii="Consolas" w:cs="Consolas" w:eastAsia="Consolas" w:hAnsi="Consolas"/>
                <w:sz w:val="19"/>
                <w:szCs w:val="19"/>
              </w:rPr>
              <w:t xml:space="preserve">// Claude Desktop talks to this server over stdout using JSON-RPC — any</w:t>
            </w:r>
          </w:p>
          <w:p>
            <w:pPr>
              <w:spacing w:after="0"/>
            </w:pPr>
            <w:r>
              <w:rPr>
                <w:rFonts w:ascii="Consolas" w:cs="Consolas" w:eastAsia="Consolas" w:hAnsi="Consolas"/>
                <w:sz w:val="19"/>
                <w:szCs w:val="19"/>
              </w:rPr>
              <w:t xml:space="preserve">// stray non-JSON text printed to stdout (like dotenv's default banner)</w:t>
            </w:r>
          </w:p>
          <w:p>
            <w:pPr>
              <w:spacing w:after="0"/>
            </w:pPr>
            <w:r>
              <w:rPr>
                <w:rFonts w:ascii="Consolas" w:cs="Consolas" w:eastAsia="Consolas" w:hAnsi="Consolas"/>
                <w:sz w:val="19"/>
                <w:szCs w:val="19"/>
              </w:rPr>
              <w:t xml:space="preserve">// corrupts that channel and the connection silently hangs.</w:t>
            </w:r>
          </w:p>
          <w:p>
            <w:pPr>
              <w:spacing w:after="0"/>
            </w:pPr>
            <w:r>
              <w:rPr>
                <w:rFonts w:ascii="Consolas" w:cs="Consolas" w:eastAsia="Consolas" w:hAnsi="Consolas"/>
                <w:sz w:val="19"/>
                <w:szCs w:val="19"/>
              </w:rPr>
              <w:t xml:space="preserve">dotenv.config({ quiet: true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Build the pool from environment variables rather than hard-coded values,</w:t>
            </w:r>
          </w:p>
          <w:p>
            <w:pPr>
              <w:spacing w:after="0"/>
            </w:pPr>
            <w:r>
              <w:rPr>
                <w:rFonts w:ascii="Consolas" w:cs="Consolas" w:eastAsia="Consolas" w:hAnsi="Consolas"/>
                <w:sz w:val="19"/>
                <w:szCs w:val="19"/>
              </w:rPr>
              <w:t xml:space="preserve">// so the same code works locally (.env file) and inside a packaged</w:t>
            </w:r>
          </w:p>
          <w:p>
            <w:pPr>
              <w:spacing w:after="0"/>
            </w:pPr>
            <w:r>
              <w:rPr>
                <w:rFonts w:ascii="Consolas" w:cs="Consolas" w:eastAsia="Consolas" w:hAnsi="Consolas"/>
                <w:sz w:val="19"/>
                <w:szCs w:val="19"/>
              </w:rPr>
              <w:t xml:space="preserve">// Desktop Extension (values supplied through the extension's settings UI).</w:t>
            </w:r>
          </w:p>
          <w:p>
            <w:pPr>
              <w:spacing w:after="0"/>
            </w:pPr>
            <w:r>
              <w:rPr>
                <w:rFonts w:ascii="Consolas" w:cs="Consolas" w:eastAsia="Consolas" w:hAnsi="Consolas"/>
                <w:sz w:val="19"/>
                <w:szCs w:val="19"/>
              </w:rPr>
              <w:t xml:space="preserve">const pool = mysql.createPool({</w:t>
            </w:r>
          </w:p>
          <w:p>
            <w:pPr>
              <w:spacing w:after="0"/>
            </w:pPr>
            <w:r>
              <w:rPr>
                <w:rFonts w:ascii="Consolas" w:cs="Consolas" w:eastAsia="Consolas" w:hAnsi="Consolas"/>
                <w:sz w:val="19"/>
                <w:szCs w:val="19"/>
              </w:rPr>
              <w:t xml:space="preserve">    host: process.env.DB_HOST,</w:t>
            </w:r>
          </w:p>
          <w:p>
            <w:pPr>
              <w:spacing w:after="0"/>
            </w:pPr>
            <w:r>
              <w:rPr>
                <w:rFonts w:ascii="Consolas" w:cs="Consolas" w:eastAsia="Consolas" w:hAnsi="Consolas"/>
                <w:sz w:val="19"/>
                <w:szCs w:val="19"/>
              </w:rPr>
              <w:t xml:space="preserve">    user: process.env.DB_USER,</w:t>
            </w:r>
          </w:p>
          <w:p>
            <w:pPr>
              <w:spacing w:after="0"/>
            </w:pPr>
            <w:r>
              <w:rPr>
                <w:rFonts w:ascii="Consolas" w:cs="Consolas" w:eastAsia="Consolas" w:hAnsi="Consolas"/>
                <w:sz w:val="19"/>
                <w:szCs w:val="19"/>
              </w:rPr>
              <w:t xml:space="preserve">    password: process.env.DB_PASSWORD,</w:t>
            </w:r>
          </w:p>
          <w:p>
            <w:pPr>
              <w:spacing w:after="0"/>
            </w:pPr>
            <w:r>
              <w:rPr>
                <w:rFonts w:ascii="Consolas" w:cs="Consolas" w:eastAsia="Consolas" w:hAnsi="Consolas"/>
                <w:sz w:val="19"/>
                <w:szCs w:val="19"/>
              </w:rPr>
              <w:t xml:space="preserve">    database: process.env.DB_NAME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export default pool;</w:t>
            </w:r>
          </w:p>
        </w:tc>
      </w:tr>
    </w:tbl>
    <w:tbl>
      <w:tblPr>
        <w:tblW w:type="pct" w:w="100%"/>
        <w:tblBorders>
          <w:top w:val="single" w:color="2E7D32" w:sz="4"/>
          <w:left w:val="single" w:color="2E7D32" w:sz="4"/>
          <w:bottom w:val="single" w:color="2E7D32" w:sz="4"/>
          <w:right w:val="single" w:color="2E7D32" w:sz="4"/>
          <w:insideH w:val="none"/>
          <w:insideV w:val="none"/>
        </w:tblBorders>
      </w:tblPr>
      <w:tblGrid>
        <w:gridCol w:w="100"/>
      </w:tblGrid>
      <w:tr>
        <w:tc>
          <w:tcPr>
            <w:tcW w:type="pct" w:w="100%"/>
            <w:shd w:fill="EAF6EC" w:val="clear"/>
            <w:tcMar>
              <w:top w:type="dxa" w:w="120"/>
              <w:left w:type="dxa" w:w="160"/>
              <w:bottom w:type="dxa" w:w="120"/>
              <w:right w:type="dxa" w:w="160"/>
            </w:tcMar>
          </w:tcPr>
          <w:p>
            <w:pPr>
              <w:spacing w:after="80"/>
            </w:pPr>
            <w:r>
              <w:rPr>
                <w:rFonts w:ascii="Calibri" w:cs="Calibri" w:eastAsia="Calibri" w:hAnsi="Calibri"/>
                <w:b/>
                <w:bCs/>
                <w:color w:val="2E7D32"/>
                <w:sz w:val="18"/>
                <w:szCs w:val="18"/>
              </w:rPr>
              <w:t xml:space="preserve">EXPECTED OUTPUT</w:t>
            </w:r>
          </w:p>
          <w:p>
            <w:pPr>
              <w:spacing w:after="0"/>
            </w:pPr>
            <w:r>
              <w:rPr>
                <w:rFonts w:ascii="Consolas" w:cs="Consolas" w:eastAsia="Consolas" w:hAnsi="Consolas"/>
                <w:sz w:val="19"/>
                <w:szCs w:val="19"/>
              </w:rPr>
              <w:t xml:space="preserve">This file produces no visible output on its own — it only runs when</w:t>
            </w:r>
          </w:p>
          <w:p>
            <w:pPr>
              <w:spacing w:after="0"/>
            </w:pPr>
            <w:r>
              <w:rPr>
                <w:rFonts w:ascii="Consolas" w:cs="Consolas" w:eastAsia="Consolas" w:hAnsi="Consolas"/>
                <w:sz w:val="19"/>
                <w:szCs w:val="19"/>
              </w:rPr>
              <w:t xml:space="preserve">index.js imports it. If the credentials are wrong, the FIRST query that</w:t>
            </w:r>
          </w:p>
          <w:p>
            <w:pPr>
              <w:spacing w:after="0"/>
            </w:pPr>
            <w:r>
              <w:rPr>
                <w:rFonts w:ascii="Consolas" w:cs="Consolas" w:eastAsia="Consolas" w:hAnsi="Consolas"/>
                <w:sz w:val="19"/>
                <w:szCs w:val="19"/>
              </w:rPr>
              <w:t xml:space="preserve">runs later (e.g. list_employees) will fail with an error such as:</w:t>
            </w:r>
          </w:p>
          <w:p>
            <w:pPr>
              <w:spacing w:after="0"/>
            </w:pPr>
            <w:r>
              <w:rPr>
                <w:rFonts w:ascii="Consolas" w:cs="Consolas" w:eastAsia="Consolas" w:hAnsi="Consolas"/>
                <w:sz w:val="19"/>
                <w:szCs w:val="19"/>
              </w:rPr>
              <w:t xml:space="preserve">  Error: ER_ACCESS_DENIED_ERROR: Access denied for user 'root'@'localhost'</w:t>
            </w:r>
          </w:p>
        </w:tc>
      </w:tr>
    </w:tbl>
    <w:p>
      <w:r>
        <w:br w:type="page"/>
      </w:r>
    </w:p>
    <w:p>
      <w:pPr>
        <w:pStyle w:val="Heading1"/>
        <w:spacing w:after="200" w:before="400"/>
      </w:pPr>
      <w:r>
        <w:t xml:space="preserve">5. Step 3 — index.js (the MCP server and its five tools)</w:t>
      </w:r>
    </w:p>
    <w:p>
      <w:pPr>
        <w:spacing w:after="160"/>
      </w:pPr>
      <w:r>
        <w:rPr>
          <w:rFonts w:ascii="Calibri" w:cs="Calibri" w:eastAsia="Calibri" w:hAnsi="Calibri"/>
          <w:sz w:val="22"/>
          <w:szCs w:val="22"/>
        </w:rPr>
        <w:t xml:space="preserve">This is the heart of the project. It creates an MCP server, registers five tools against it, and connects that server to Claude over stdio. Each tool follows the same shape: a name, a title/description (which Claude reads to decide when to use it), an input schema (validated with zod), and a handler function that runs a SQL query and returns the result as text.</w:t>
      </w:r>
    </w:p>
    <w:p>
      <w:pPr>
        <w:pStyle w:val="Heading2"/>
        <w:spacing w:after="150" w:before="300"/>
      </w:pPr>
      <w:r>
        <w:t xml:space="preserve">5.1 Server setup</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 index.js</w:t>
            </w:r>
          </w:p>
          <w:p>
            <w:pPr>
              <w:spacing w:after="0"/>
            </w:pPr>
            <w:r>
              <w:rPr>
                <w:rFonts w:ascii="Consolas" w:cs="Consolas" w:eastAsia="Consolas" w:hAnsi="Consolas"/>
                <w:sz w:val="19"/>
                <w:szCs w:val="19"/>
              </w:rPr>
              <w:t xml:space="preserve">// Purpose: define the MCP server and every tool it exposes to Claude.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import { McpServer } from "@modelcontextprotocol/sdk/server/mcp.js";</w:t>
            </w:r>
          </w:p>
          <w:p>
            <w:pPr>
              <w:spacing w:after="0"/>
            </w:pPr>
            <w:r>
              <w:rPr>
                <w:rFonts w:ascii="Consolas" w:cs="Consolas" w:eastAsia="Consolas" w:hAnsi="Consolas"/>
                <w:sz w:val="19"/>
                <w:szCs w:val="19"/>
              </w:rPr>
              <w:t xml:space="preserve">import { StdioServerTransport } from "@modelcontextprotocol/sdk/server/stdio.js";</w:t>
            </w:r>
          </w:p>
          <w:p>
            <w:pPr>
              <w:spacing w:after="0"/>
            </w:pPr>
            <w:r>
              <w:rPr>
                <w:rFonts w:ascii="Consolas" w:cs="Consolas" w:eastAsia="Consolas" w:hAnsi="Consolas"/>
                <w:sz w:val="19"/>
                <w:szCs w:val="19"/>
              </w:rPr>
              <w:t xml:space="preserve">import { z } from "zod";       // used to describe/validate each tool's inputs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import db from "./db.js";      // the shared MySQL pool from Step 2</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Create the server. "name" and "version" identify this server to Claude</w:t>
            </w:r>
          </w:p>
          <w:p>
            <w:pPr>
              <w:spacing w:after="0"/>
            </w:pPr>
            <w:r>
              <w:rPr>
                <w:rFonts w:ascii="Consolas" w:cs="Consolas" w:eastAsia="Consolas" w:hAnsi="Consolas"/>
                <w:sz w:val="19"/>
                <w:szCs w:val="19"/>
              </w:rPr>
              <w:t xml:space="preserve">// and appear in Claude Desktop's Connectors list.</w:t>
            </w:r>
          </w:p>
          <w:p>
            <w:pPr>
              <w:spacing w:after="0"/>
            </w:pPr>
            <w:r>
              <w:rPr>
                <w:rFonts w:ascii="Consolas" w:cs="Consolas" w:eastAsia="Consolas" w:hAnsi="Consolas"/>
                <w:sz w:val="19"/>
                <w:szCs w:val="19"/>
              </w:rPr>
              <w:t xml:space="preserve">const server = new McpServer({</w:t>
            </w:r>
          </w:p>
          <w:p>
            <w:pPr>
              <w:spacing w:after="0"/>
            </w:pPr>
            <w:r>
              <w:rPr>
                <w:rFonts w:ascii="Consolas" w:cs="Consolas" w:eastAsia="Consolas" w:hAnsi="Consolas"/>
                <w:sz w:val="19"/>
                <w:szCs w:val="19"/>
              </w:rPr>
              <w:t xml:space="preserve">    name: "employee-mcp-server",</w:t>
            </w:r>
          </w:p>
          <w:p>
            <w:pPr>
              <w:spacing w:after="0"/>
            </w:pPr>
            <w:r>
              <w:rPr>
                <w:rFonts w:ascii="Consolas" w:cs="Consolas" w:eastAsia="Consolas" w:hAnsi="Consolas"/>
                <w:sz w:val="19"/>
                <w:szCs w:val="19"/>
              </w:rPr>
              <w:t xml:space="preserve">    version: "1.0.0"</w:t>
            </w:r>
          </w:p>
          <w:p>
            <w:pPr>
              <w:spacing w:after="0"/>
            </w:pPr>
            <w:r>
              <w:rPr>
                <w:rFonts w:ascii="Consolas" w:cs="Consolas" w:eastAsia="Consolas" w:hAnsi="Consolas"/>
                <w:sz w:val="19"/>
                <w:szCs w:val="19"/>
              </w:rPr>
              <w:t xml:space="preserve">});</w:t>
            </w:r>
          </w:p>
        </w:tc>
      </w:tr>
    </w:tbl>
    <w:p>
      <w:pPr>
        <w:pStyle w:val="Heading2"/>
        <w:spacing w:after="150" w:before="300"/>
      </w:pPr>
      <w:r>
        <w:t xml:space="preserve">5.2 Tool 1 — list_employees</w:t>
      </w:r>
    </w:p>
    <w:p>
      <w:pPr>
        <w:spacing w:after="160"/>
      </w:pPr>
      <w:r>
        <w:rPr>
          <w:rFonts w:ascii="Calibri" w:cs="Calibri" w:eastAsia="Calibri" w:hAnsi="Calibri"/>
          <w:sz w:val="22"/>
          <w:szCs w:val="22"/>
        </w:rPr>
        <w:t xml:space="preserve">Takes no input and returns every row in the employees table, ordered by id. The description "Returns all employees" is what Claude reads to decide this is the right tool for a request like "list all employees".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server.registerTool(</w:t>
            </w:r>
          </w:p>
          <w:p>
            <w:pPr>
              <w:spacing w:after="0"/>
            </w:pPr>
            <w:r>
              <w:rPr>
                <w:rFonts w:ascii="Consolas" w:cs="Consolas" w:eastAsia="Consolas" w:hAnsi="Consolas"/>
                <w:sz w:val="19"/>
                <w:szCs w:val="19"/>
              </w:rPr>
              <w:t xml:space="preserve">    "list_employees",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title: "List Employees",</w:t>
            </w:r>
          </w:p>
          <w:p>
            <w:pPr>
              <w:spacing w:after="0"/>
            </w:pPr>
            <w:r>
              <w:rPr>
                <w:rFonts w:ascii="Consolas" w:cs="Consolas" w:eastAsia="Consolas" w:hAnsi="Consolas"/>
                <w:sz w:val="19"/>
                <w:szCs w:val="19"/>
              </w:rPr>
              <w:t xml:space="preserve">        description: "Returns all employees",</w:t>
            </w:r>
          </w:p>
          <w:p>
            <w:pPr>
              <w:spacing w:after="0"/>
            </w:pPr>
            <w:r>
              <w:rPr>
                <w:rFonts w:ascii="Consolas" w:cs="Consolas" w:eastAsia="Consolas" w:hAnsi="Consolas"/>
                <w:sz w:val="19"/>
                <w:szCs w:val="19"/>
              </w:rPr>
              <w:t xml:space="preserve">        inputSchema: {}          // no arguments needed for this tool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async () =&gt; {</w:t>
            </w:r>
          </w:p>
          <w:p>
            <w:pPr>
              <w:spacing w:after="0"/>
            </w:pPr>
            <w:r>
              <w:rPr>
                <w:rFonts w:ascii="Consolas" w:cs="Consolas" w:eastAsia="Consolas" w:hAnsi="Consolas"/>
                <w:sz w:val="19"/>
                <w:szCs w:val="19"/>
              </w:rPr>
              <w:t xml:space="preserve">        // Run the query against the shared pool from db.js</w:t>
            </w:r>
          </w:p>
          <w:p>
            <w:pPr>
              <w:spacing w:after="0"/>
            </w:pPr>
            <w:r>
              <w:rPr>
                <w:rFonts w:ascii="Consolas" w:cs="Consolas" w:eastAsia="Consolas" w:hAnsi="Consolas"/>
                <w:sz w:val="19"/>
                <w:szCs w:val="19"/>
              </w:rPr>
              <w:t xml:space="preserve">        const [rows] = await db.query(</w:t>
            </w:r>
          </w:p>
          <w:p>
            <w:pPr>
              <w:spacing w:after="0"/>
            </w:pPr>
            <w:r>
              <w:rPr>
                <w:rFonts w:ascii="Consolas" w:cs="Consolas" w:eastAsia="Consolas" w:hAnsi="Consolas"/>
                <w:sz w:val="19"/>
                <w:szCs w:val="19"/>
              </w:rPr>
              <w:t xml:space="preserve">            "SELECT * FROM employees ORDER BY id"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MCP tool responses are returned as a "content" array.</w:t>
            </w:r>
          </w:p>
          <w:p>
            <w:pPr>
              <w:spacing w:after="0"/>
            </w:pPr>
            <w:r>
              <w:rPr>
                <w:rFonts w:ascii="Consolas" w:cs="Consolas" w:eastAsia="Consolas" w:hAnsi="Consolas"/>
                <w:sz w:val="19"/>
                <w:szCs w:val="19"/>
              </w:rPr>
              <w:t xml:space="preserve">        // Returning JSON as a text block lets Claude read the structured</w:t>
            </w:r>
          </w:p>
          <w:p>
            <w:pPr>
              <w:spacing w:after="0"/>
            </w:pPr>
            <w:r>
              <w:rPr>
                <w:rFonts w:ascii="Consolas" w:cs="Consolas" w:eastAsia="Consolas" w:hAnsi="Consolas"/>
                <w:sz w:val="19"/>
                <w:szCs w:val="19"/>
              </w:rPr>
              <w:t xml:space="preserve">        // data and summarize or format it however the user asked.</w:t>
            </w:r>
          </w:p>
          <w:p>
            <w:pPr>
              <w:spacing w:after="0"/>
            </w:pPr>
            <w:r>
              <w:rPr>
                <w:rFonts w:ascii="Consolas" w:cs="Consolas" w:eastAsia="Consolas" w:hAnsi="Consolas"/>
                <w:sz w:val="19"/>
                <w:szCs w:val="19"/>
              </w:rPr>
              <w:t xml:space="preserve">        return {</w:t>
            </w:r>
          </w:p>
          <w:p>
            <w:pPr>
              <w:spacing w:after="0"/>
            </w:pPr>
            <w:r>
              <w:rPr>
                <w:rFonts w:ascii="Consolas" w:cs="Consolas" w:eastAsia="Consolas" w:hAnsi="Consolas"/>
                <w:sz w:val="19"/>
                <w:szCs w:val="19"/>
              </w:rPr>
              <w:t xml:space="preserve">            content: [</w:t>
            </w:r>
          </w:p>
          <w:p>
            <w:pPr>
              <w:spacing w:after="0"/>
            </w:pPr>
            <w:r>
              <w:rPr>
                <w:rFonts w:ascii="Consolas" w:cs="Consolas" w:eastAsia="Consolas" w:hAnsi="Consolas"/>
                <w:sz w:val="19"/>
                <w:szCs w:val="19"/>
              </w:rPr>
              <w:t xml:space="preserve">                { type: "text", text: JSON.stringify(rows, null, 2)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tbl>
      <w:tblPr>
        <w:tblW w:type="pct" w:w="100%"/>
        <w:tblBorders>
          <w:top w:val="single" w:color="2E7D32" w:sz="4"/>
          <w:left w:val="single" w:color="2E7D32" w:sz="4"/>
          <w:bottom w:val="single" w:color="2E7D32" w:sz="4"/>
          <w:right w:val="single" w:color="2E7D32" w:sz="4"/>
          <w:insideH w:val="none"/>
          <w:insideV w:val="none"/>
        </w:tblBorders>
      </w:tblPr>
      <w:tblGrid>
        <w:gridCol w:w="100"/>
      </w:tblGrid>
      <w:tr>
        <w:tc>
          <w:tcPr>
            <w:tcW w:type="pct" w:w="100%"/>
            <w:shd w:fill="EAF6EC" w:val="clear"/>
            <w:tcMar>
              <w:top w:type="dxa" w:w="120"/>
              <w:left w:type="dxa" w:w="160"/>
              <w:bottom w:type="dxa" w:w="120"/>
              <w:right w:type="dxa" w:w="160"/>
            </w:tcMar>
          </w:tcPr>
          <w:p>
            <w:pPr>
              <w:spacing w:after="80"/>
            </w:pPr>
            <w:r>
              <w:rPr>
                <w:rFonts w:ascii="Calibri" w:cs="Calibri" w:eastAsia="Calibri" w:hAnsi="Calibri"/>
                <w:b/>
                <w:bCs/>
                <w:color w:val="2E7D32"/>
                <w:sz w:val="18"/>
                <w:szCs w:val="18"/>
              </w:rPr>
              <w:t xml:space="preserve">EXPECTED OUTPUT</w:t>
            </w:r>
          </w:p>
          <w:p>
            <w:pPr>
              <w:spacing w:after="0"/>
            </w:pPr>
            <w:r>
              <w:rPr>
                <w:rFonts w:ascii="Consolas" w:cs="Consolas" w:eastAsia="Consolas" w:hAnsi="Consolas"/>
                <w:sz w:val="19"/>
                <w:szCs w:val="19"/>
              </w:rPr>
              <w:t xml:space="preserve">User prompt (in Claude):  "List all employees"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Claude calls list_employees with no arguments. The tool returns JSON like: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 "id": 1, "name": "Asha Rao", "department": "Engineering", "salary": 95000 },</w:t>
            </w:r>
          </w:p>
          <w:p>
            <w:pPr>
              <w:spacing w:after="0"/>
            </w:pPr>
            <w:r>
              <w:rPr>
                <w:rFonts w:ascii="Consolas" w:cs="Consolas" w:eastAsia="Consolas" w:hAnsi="Consolas"/>
                <w:sz w:val="19"/>
                <w:szCs w:val="19"/>
              </w:rPr>
              <w:t xml:space="preserve">  { "id": 2, "name": "Vikram Shah", "department": "Sales", "salary": 72000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Claude then presents this to you as a readable list or table in chat.</w:t>
            </w:r>
          </w:p>
        </w:tc>
      </w:tr>
    </w:tbl>
    <w:p>
      <w:pPr>
        <w:pStyle w:val="Heading2"/>
        <w:spacing w:after="150" w:before="300"/>
      </w:pPr>
      <w:r>
        <w:t xml:space="preserve">5.3 Tool 2 — search_employee</w:t>
      </w:r>
    </w:p>
    <w:p>
      <w:pPr>
        <w:spacing w:after="160"/>
      </w:pPr>
      <w:r>
        <w:rPr>
          <w:rFonts w:ascii="Calibri" w:cs="Calibri" w:eastAsia="Calibri" w:hAnsi="Calibri"/>
          <w:sz w:val="22"/>
          <w:szCs w:val="22"/>
        </w:rPr>
        <w:t xml:space="preserve">Takes a single required string, name. The SQL uses LIKE with % wildcards on both sides, so a partial or misspelled-but-close name still matches. zod's z.string() ensures Claude cannot call this tool without providing a name.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server.registerTool(</w:t>
            </w:r>
          </w:p>
          <w:p>
            <w:pPr>
              <w:spacing w:after="0"/>
            </w:pPr>
            <w:r>
              <w:rPr>
                <w:rFonts w:ascii="Consolas" w:cs="Consolas" w:eastAsia="Consolas" w:hAnsi="Consolas"/>
                <w:sz w:val="19"/>
                <w:szCs w:val="19"/>
              </w:rPr>
              <w:t xml:space="preserve">    "search_employee",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title: "Search Employee",</w:t>
            </w:r>
          </w:p>
          <w:p>
            <w:pPr>
              <w:spacing w:after="0"/>
            </w:pPr>
            <w:r>
              <w:rPr>
                <w:rFonts w:ascii="Consolas" w:cs="Consolas" w:eastAsia="Consolas" w:hAnsi="Consolas"/>
                <w:sz w:val="19"/>
                <w:szCs w:val="19"/>
              </w:rPr>
              <w:t xml:space="preserve">        description: "Find employee by name",</w:t>
            </w:r>
          </w:p>
          <w:p>
            <w:pPr>
              <w:spacing w:after="0"/>
            </w:pPr>
            <w:r>
              <w:rPr>
                <w:rFonts w:ascii="Consolas" w:cs="Consolas" w:eastAsia="Consolas" w:hAnsi="Consolas"/>
                <w:sz w:val="19"/>
                <w:szCs w:val="19"/>
              </w:rPr>
              <w:t xml:space="preserve">        inputSchema: {</w:t>
            </w:r>
          </w:p>
          <w:p>
            <w:pPr>
              <w:spacing w:after="0"/>
            </w:pPr>
            <w:r>
              <w:rPr>
                <w:rFonts w:ascii="Consolas" w:cs="Consolas" w:eastAsia="Consolas" w:hAnsi="Consolas"/>
                <w:sz w:val="19"/>
                <w:szCs w:val="19"/>
              </w:rPr>
              <w:t xml:space="preserve">            name: z.string()     // required text input, validated before the handler runs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async ({ name }) =&gt; {</w:t>
            </w:r>
          </w:p>
          <w:p>
            <w:pPr>
              <w:spacing w:after="0"/>
            </w:pPr>
            <w:r>
              <w:rPr>
                <w:rFonts w:ascii="Consolas" w:cs="Consolas" w:eastAsia="Consolas" w:hAnsi="Consolas"/>
                <w:sz w:val="19"/>
                <w:szCs w:val="19"/>
              </w:rPr>
              <w:t xml:space="preserve">        // %name% matches the search term anywhere inside the stored name</w:t>
            </w:r>
          </w:p>
          <w:p>
            <w:pPr>
              <w:spacing w:after="0"/>
            </w:pPr>
            <w:r>
              <w:rPr>
                <w:rFonts w:ascii="Consolas" w:cs="Consolas" w:eastAsia="Consolas" w:hAnsi="Consolas"/>
                <w:sz w:val="19"/>
                <w:szCs w:val="19"/>
              </w:rPr>
              <w:t xml:space="preserve">        const [rows] = await db.query(</w:t>
            </w:r>
          </w:p>
          <w:p>
            <w:pPr>
              <w:spacing w:after="0"/>
            </w:pPr>
            <w:r>
              <w:rPr>
                <w:rFonts w:ascii="Consolas" w:cs="Consolas" w:eastAsia="Consolas" w:hAnsi="Consolas"/>
                <w:sz w:val="19"/>
                <w:szCs w:val="19"/>
              </w:rPr>
              <w:t xml:space="preserve">            "SELECT * FROM employees WHERE name LIKE ?",</w:t>
            </w:r>
          </w:p>
          <w:p>
            <w:pPr>
              <w:spacing w:after="0"/>
            </w:pPr>
            <w:r>
              <w:rPr>
                <w:rFonts w:ascii="Consolas" w:cs="Consolas" w:eastAsia="Consolas" w:hAnsi="Consolas"/>
                <w:sz w:val="19"/>
                <w:szCs w:val="19"/>
              </w:rPr>
              <w:t xml:space="preserve">            [`%${name}%`]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w:t>
            </w:r>
          </w:p>
          <w:p>
            <w:pPr>
              <w:spacing w:after="0"/>
            </w:pPr>
            <w:r>
              <w:rPr>
                <w:rFonts w:ascii="Consolas" w:cs="Consolas" w:eastAsia="Consolas" w:hAnsi="Consolas"/>
                <w:sz w:val="19"/>
                <w:szCs w:val="19"/>
              </w:rPr>
              <w:t xml:space="preserve">            content: [</w:t>
            </w:r>
          </w:p>
          <w:p>
            <w:pPr>
              <w:spacing w:after="0"/>
            </w:pPr>
            <w:r>
              <w:rPr>
                <w:rFonts w:ascii="Consolas" w:cs="Consolas" w:eastAsia="Consolas" w:hAnsi="Consolas"/>
                <w:sz w:val="19"/>
                <w:szCs w:val="19"/>
              </w:rPr>
              <w:t xml:space="preserve">                { type: "text", text: JSON.stringify(rows, null, 2)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tbl>
      <w:tblPr>
        <w:tblW w:type="pct" w:w="100%"/>
        <w:tblBorders>
          <w:top w:val="single" w:color="2E7D32" w:sz="4"/>
          <w:left w:val="single" w:color="2E7D32" w:sz="4"/>
          <w:bottom w:val="single" w:color="2E7D32" w:sz="4"/>
          <w:right w:val="single" w:color="2E7D32" w:sz="4"/>
          <w:insideH w:val="none"/>
          <w:insideV w:val="none"/>
        </w:tblBorders>
      </w:tblPr>
      <w:tblGrid>
        <w:gridCol w:w="100"/>
      </w:tblGrid>
      <w:tr>
        <w:tc>
          <w:tcPr>
            <w:tcW w:type="pct" w:w="100%"/>
            <w:shd w:fill="EAF6EC" w:val="clear"/>
            <w:tcMar>
              <w:top w:type="dxa" w:w="120"/>
              <w:left w:type="dxa" w:w="160"/>
              <w:bottom w:type="dxa" w:w="120"/>
              <w:right w:type="dxa" w:w="160"/>
            </w:tcMar>
          </w:tcPr>
          <w:p>
            <w:pPr>
              <w:spacing w:after="80"/>
            </w:pPr>
            <w:r>
              <w:rPr>
                <w:rFonts w:ascii="Calibri" w:cs="Calibri" w:eastAsia="Calibri" w:hAnsi="Calibri"/>
                <w:b/>
                <w:bCs/>
                <w:color w:val="2E7D32"/>
                <w:sz w:val="18"/>
                <w:szCs w:val="18"/>
              </w:rPr>
              <w:t xml:space="preserve">EXPECTED OUTPUT</w:t>
            </w:r>
          </w:p>
          <w:p>
            <w:pPr>
              <w:spacing w:after="0"/>
            </w:pPr>
            <w:r>
              <w:rPr>
                <w:rFonts w:ascii="Consolas" w:cs="Consolas" w:eastAsia="Consolas" w:hAnsi="Consolas"/>
                <w:sz w:val="19"/>
                <w:szCs w:val="19"/>
              </w:rPr>
              <w:t xml:space="preserve">User prompt:  "Search for an employee named Mahesh"</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Claude calls search_employee with { "name": "Mahesh" }.</w:t>
            </w:r>
          </w:p>
          <w:p>
            <w:pPr>
              <w:spacing w:after="0"/>
            </w:pPr>
            <w:r>
              <w:rPr>
                <w:rFonts w:ascii="Consolas" w:cs="Consolas" w:eastAsia="Consolas" w:hAnsi="Consolas"/>
                <w:sz w:val="19"/>
                <w:szCs w:val="19"/>
              </w:rPr>
              <w:t xml:space="preserve">Result: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 "id": 6, "name": "Mahesh Khatal", "department": "Engineering", "salary": 120000 }</w:t>
            </w:r>
          </w:p>
          <w:p>
            <w:pPr>
              <w:spacing w:after="0"/>
            </w:pPr>
            <w:r>
              <w:rPr>
                <w:rFonts w:ascii="Consolas" w:cs="Consolas" w:eastAsia="Consolas" w:hAnsi="Consolas"/>
                <w:sz w:val="19"/>
                <w:szCs w:val="19"/>
              </w:rPr>
              <w:t xml:space="preserve">]</w:t>
            </w:r>
          </w:p>
        </w:tc>
      </w:tr>
    </w:tbl>
    <w:p>
      <w:pPr>
        <w:pStyle w:val="Heading2"/>
        <w:spacing w:after="150" w:before="300"/>
      </w:pPr>
      <w:r>
        <w:t xml:space="preserve">5.4 Tool 3 — employees_by_department</w:t>
      </w:r>
    </w:p>
    <w:p>
      <w:pPr>
        <w:spacing w:after="160"/>
      </w:pPr>
      <w:r>
        <w:rPr>
          <w:rFonts w:ascii="Calibri" w:cs="Calibri" w:eastAsia="Calibri" w:hAnsi="Calibri"/>
          <w:sz w:val="22"/>
          <w:szCs w:val="22"/>
        </w:rPr>
        <w:t xml:space="preserve">Similar to search_employee, but matches the department column exactly (no wildcards), since department names are expected to be exact values like "Engineering" or "Sales" rather than free text.</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server.registerTool(</w:t>
            </w:r>
          </w:p>
          <w:p>
            <w:pPr>
              <w:spacing w:after="0"/>
            </w:pPr>
            <w:r>
              <w:rPr>
                <w:rFonts w:ascii="Consolas" w:cs="Consolas" w:eastAsia="Consolas" w:hAnsi="Consolas"/>
                <w:sz w:val="19"/>
                <w:szCs w:val="19"/>
              </w:rPr>
              <w:t xml:space="preserve">    "employees_by_department",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title: "Employees By Department",</w:t>
            </w:r>
          </w:p>
          <w:p>
            <w:pPr>
              <w:spacing w:after="0"/>
            </w:pPr>
            <w:r>
              <w:rPr>
                <w:rFonts w:ascii="Consolas" w:cs="Consolas" w:eastAsia="Consolas" w:hAnsi="Consolas"/>
                <w:sz w:val="19"/>
                <w:szCs w:val="19"/>
              </w:rPr>
              <w:t xml:space="preserve">        description: "Returns employees from one department",</w:t>
            </w:r>
          </w:p>
          <w:p>
            <w:pPr>
              <w:spacing w:after="0"/>
            </w:pPr>
            <w:r>
              <w:rPr>
                <w:rFonts w:ascii="Consolas" w:cs="Consolas" w:eastAsia="Consolas" w:hAnsi="Consolas"/>
                <w:sz w:val="19"/>
                <w:szCs w:val="19"/>
              </w:rPr>
              <w:t xml:space="preserve">        inputSchema: {</w:t>
            </w:r>
          </w:p>
          <w:p>
            <w:pPr>
              <w:spacing w:after="0"/>
            </w:pPr>
            <w:r>
              <w:rPr>
                <w:rFonts w:ascii="Consolas" w:cs="Consolas" w:eastAsia="Consolas" w:hAnsi="Consolas"/>
                <w:sz w:val="19"/>
                <w:szCs w:val="19"/>
              </w:rPr>
              <w:t xml:space="preserve">            department: z.string()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async ({ department }) =&gt; {</w:t>
            </w:r>
          </w:p>
          <w:p>
            <w:pPr>
              <w:spacing w:after="0"/>
            </w:pPr>
            <w:r>
              <w:rPr>
                <w:rFonts w:ascii="Consolas" w:cs="Consolas" w:eastAsia="Consolas" w:hAnsi="Consolas"/>
                <w:sz w:val="19"/>
                <w:szCs w:val="19"/>
              </w:rPr>
              <w:t xml:space="preserve">        const [rows] = await db.query(</w:t>
            </w:r>
          </w:p>
          <w:p>
            <w:pPr>
              <w:spacing w:after="0"/>
            </w:pPr>
            <w:r>
              <w:rPr>
                <w:rFonts w:ascii="Consolas" w:cs="Consolas" w:eastAsia="Consolas" w:hAnsi="Consolas"/>
                <w:sz w:val="19"/>
                <w:szCs w:val="19"/>
              </w:rPr>
              <w:t xml:space="preserve">            "SELECT * FROM employees WHERE department=?",</w:t>
            </w:r>
          </w:p>
          <w:p>
            <w:pPr>
              <w:spacing w:after="0"/>
            </w:pPr>
            <w:r>
              <w:rPr>
                <w:rFonts w:ascii="Consolas" w:cs="Consolas" w:eastAsia="Consolas" w:hAnsi="Consolas"/>
                <w:sz w:val="19"/>
                <w:szCs w:val="19"/>
              </w:rPr>
              <w:t xml:space="preserve">            [department]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w:t>
            </w:r>
          </w:p>
          <w:p>
            <w:pPr>
              <w:spacing w:after="0"/>
            </w:pPr>
            <w:r>
              <w:rPr>
                <w:rFonts w:ascii="Consolas" w:cs="Consolas" w:eastAsia="Consolas" w:hAnsi="Consolas"/>
                <w:sz w:val="19"/>
                <w:szCs w:val="19"/>
              </w:rPr>
              <w:t xml:space="preserve">            content: [</w:t>
            </w:r>
          </w:p>
          <w:p>
            <w:pPr>
              <w:spacing w:after="0"/>
            </w:pPr>
            <w:r>
              <w:rPr>
                <w:rFonts w:ascii="Consolas" w:cs="Consolas" w:eastAsia="Consolas" w:hAnsi="Consolas"/>
                <w:sz w:val="19"/>
                <w:szCs w:val="19"/>
              </w:rPr>
              <w:t xml:space="preserve">                { type: "text", text: JSON.stringify(rows, null, 2)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tbl>
      <w:tblPr>
        <w:tblW w:type="pct" w:w="100%"/>
        <w:tblBorders>
          <w:top w:val="single" w:color="2E7D32" w:sz="4"/>
          <w:left w:val="single" w:color="2E7D32" w:sz="4"/>
          <w:bottom w:val="single" w:color="2E7D32" w:sz="4"/>
          <w:right w:val="single" w:color="2E7D32" w:sz="4"/>
          <w:insideH w:val="none"/>
          <w:insideV w:val="none"/>
        </w:tblBorders>
      </w:tblPr>
      <w:tblGrid>
        <w:gridCol w:w="100"/>
      </w:tblGrid>
      <w:tr>
        <w:tc>
          <w:tcPr>
            <w:tcW w:type="pct" w:w="100%"/>
            <w:shd w:fill="EAF6EC" w:val="clear"/>
            <w:tcMar>
              <w:top w:type="dxa" w:w="120"/>
              <w:left w:type="dxa" w:w="160"/>
              <w:bottom w:type="dxa" w:w="120"/>
              <w:right w:type="dxa" w:w="160"/>
            </w:tcMar>
          </w:tcPr>
          <w:p>
            <w:pPr>
              <w:spacing w:after="80"/>
            </w:pPr>
            <w:r>
              <w:rPr>
                <w:rFonts w:ascii="Calibri" w:cs="Calibri" w:eastAsia="Calibri" w:hAnsi="Calibri"/>
                <w:b/>
                <w:bCs/>
                <w:color w:val="2E7D32"/>
                <w:sz w:val="18"/>
                <w:szCs w:val="18"/>
              </w:rPr>
              <w:t xml:space="preserve">EXPECTED OUTPUT</w:t>
            </w:r>
          </w:p>
          <w:p>
            <w:pPr>
              <w:spacing w:after="0"/>
            </w:pPr>
            <w:r>
              <w:rPr>
                <w:rFonts w:ascii="Consolas" w:cs="Consolas" w:eastAsia="Consolas" w:hAnsi="Consolas"/>
                <w:sz w:val="19"/>
                <w:szCs w:val="19"/>
              </w:rPr>
              <w:t xml:space="preserve">User prompt:  "Show me employees in the Engineering department"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Claude calls employees_by_department with { "department": "Engineering" }.</w:t>
            </w:r>
          </w:p>
          <w:p>
            <w:pPr>
              <w:spacing w:after="0"/>
            </w:pPr>
            <w:r>
              <w:rPr>
                <w:rFonts w:ascii="Consolas" w:cs="Consolas" w:eastAsia="Consolas" w:hAnsi="Consolas"/>
                <w:sz w:val="19"/>
                <w:szCs w:val="19"/>
              </w:rPr>
              <w:t xml:space="preserve">Result: a JSON array of every row where department = 'Engineering'.</w:t>
            </w:r>
          </w:p>
        </w:tc>
      </w:tr>
    </w:tbl>
    <w:p>
      <w:pPr>
        <w:pStyle w:val="Heading2"/>
        <w:spacing w:after="150" w:before="300"/>
      </w:pPr>
      <w:r>
        <w:t xml:space="preserve">5.5 Tool 4 — add_employee</w:t>
      </w:r>
    </w:p>
    <w:p>
      <w:pPr>
        <w:spacing w:after="160"/>
      </w:pPr>
      <w:r>
        <w:rPr>
          <w:rFonts w:ascii="Calibri" w:cs="Calibri" w:eastAsia="Calibri" w:hAnsi="Calibri"/>
          <w:sz w:val="22"/>
          <w:szCs w:val="22"/>
        </w:rPr>
        <w:t xml:space="preserve">This is the only tool that writes data. It takes three required fields — name, department, and salary — validated as string, string, and number respectively. If Claude tries to call this with a missing or wrong-typed field (e.g. salary as text), zod rejects the call before the SQL ever runs, which prevents malformed data from reaching the database.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server.registerTool(</w:t>
            </w:r>
          </w:p>
          <w:p>
            <w:pPr>
              <w:spacing w:after="0"/>
            </w:pPr>
            <w:r>
              <w:rPr>
                <w:rFonts w:ascii="Consolas" w:cs="Consolas" w:eastAsia="Consolas" w:hAnsi="Consolas"/>
                <w:sz w:val="19"/>
                <w:szCs w:val="19"/>
              </w:rPr>
              <w:t xml:space="preserve">    "add_employee",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title: "Add Employee",</w:t>
            </w:r>
          </w:p>
          <w:p>
            <w:pPr>
              <w:spacing w:after="0"/>
            </w:pPr>
            <w:r>
              <w:rPr>
                <w:rFonts w:ascii="Consolas" w:cs="Consolas" w:eastAsia="Consolas" w:hAnsi="Consolas"/>
                <w:sz w:val="19"/>
                <w:szCs w:val="19"/>
              </w:rPr>
              <w:t xml:space="preserve">        description: "Adds a new employee",</w:t>
            </w:r>
          </w:p>
          <w:p>
            <w:pPr>
              <w:spacing w:after="0"/>
            </w:pPr>
            <w:r>
              <w:rPr>
                <w:rFonts w:ascii="Consolas" w:cs="Consolas" w:eastAsia="Consolas" w:hAnsi="Consolas"/>
                <w:sz w:val="19"/>
                <w:szCs w:val="19"/>
              </w:rPr>
              <w:t xml:space="preserve">        inputSchema: {</w:t>
            </w:r>
          </w:p>
          <w:p>
            <w:pPr>
              <w:spacing w:after="0"/>
            </w:pPr>
            <w:r>
              <w:rPr>
                <w:rFonts w:ascii="Consolas" w:cs="Consolas" w:eastAsia="Consolas" w:hAnsi="Consolas"/>
                <w:sz w:val="19"/>
                <w:szCs w:val="19"/>
              </w:rPr>
              <w:t xml:space="preserve">            name: z.string(),</w:t>
            </w:r>
          </w:p>
          <w:p>
            <w:pPr>
              <w:spacing w:after="0"/>
            </w:pPr>
            <w:r>
              <w:rPr>
                <w:rFonts w:ascii="Consolas" w:cs="Consolas" w:eastAsia="Consolas" w:hAnsi="Consolas"/>
                <w:sz w:val="19"/>
                <w:szCs w:val="19"/>
              </w:rPr>
              <w:t xml:space="preserve">            department: z.string(),</w:t>
            </w:r>
          </w:p>
          <w:p>
            <w:pPr>
              <w:spacing w:after="0"/>
            </w:pPr>
            <w:r>
              <w:rPr>
                <w:rFonts w:ascii="Consolas" w:cs="Consolas" w:eastAsia="Consolas" w:hAnsi="Consolas"/>
                <w:sz w:val="19"/>
                <w:szCs w:val="19"/>
              </w:rPr>
              <w:t xml:space="preserve">            salary: z.number()      // must be numeric, not a numeric string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async ({ name, department, salary }) =&gt; {</w:t>
            </w:r>
          </w:p>
          <w:p>
            <w:pPr>
              <w:spacing w:after="0"/>
            </w:pPr>
            <w:r>
              <w:rPr>
                <w:rFonts w:ascii="Consolas" w:cs="Consolas" w:eastAsia="Consolas" w:hAnsi="Consolas"/>
                <w:sz w:val="19"/>
                <w:szCs w:val="19"/>
              </w:rPr>
              <w:t xml:space="preserve">        // Parameterized query (the ? placeholders) prevents SQL injection —</w:t>
            </w:r>
          </w:p>
          <w:p>
            <w:pPr>
              <w:spacing w:after="0"/>
            </w:pPr>
            <w:r>
              <w:rPr>
                <w:rFonts w:ascii="Consolas" w:cs="Consolas" w:eastAsia="Consolas" w:hAnsi="Consolas"/>
                <w:sz w:val="19"/>
                <w:szCs w:val="19"/>
              </w:rPr>
              <w:t xml:space="preserve">        // user-supplied values are never concatenated directly into the SQL text.</w:t>
            </w:r>
          </w:p>
          <w:p>
            <w:pPr>
              <w:spacing w:after="0"/>
            </w:pPr>
            <w:r>
              <w:rPr>
                <w:rFonts w:ascii="Consolas" w:cs="Consolas" w:eastAsia="Consolas" w:hAnsi="Consolas"/>
                <w:sz w:val="19"/>
                <w:szCs w:val="19"/>
              </w:rPr>
              <w:t xml:space="preserve">        const [result] = await db.query(</w:t>
            </w:r>
          </w:p>
          <w:p>
            <w:pPr>
              <w:spacing w:after="0"/>
            </w:pPr>
            <w:r>
              <w:rPr>
                <w:rFonts w:ascii="Consolas" w:cs="Consolas" w:eastAsia="Consolas" w:hAnsi="Consolas"/>
                <w:sz w:val="19"/>
                <w:szCs w:val="19"/>
              </w:rPr>
              <w:t xml:space="preserve">            "INSERT INTO employees(name,department,salary) VALUES(?,?,?)",</w:t>
            </w:r>
          </w:p>
          <w:p>
            <w:pPr>
              <w:spacing w:after="0"/>
            </w:pPr>
            <w:r>
              <w:rPr>
                <w:rFonts w:ascii="Consolas" w:cs="Consolas" w:eastAsia="Consolas" w:hAnsi="Consolas"/>
                <w:sz w:val="19"/>
                <w:szCs w:val="19"/>
              </w:rPr>
              <w:t xml:space="preserve">            [name, department, salary]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result.insertId is the auto-generated primary key MySQL assigned</w:t>
            </w:r>
          </w:p>
          <w:p>
            <w:pPr>
              <w:spacing w:after="0"/>
            </w:pPr>
            <w:r>
              <w:rPr>
                <w:rFonts w:ascii="Consolas" w:cs="Consolas" w:eastAsia="Consolas" w:hAnsi="Consolas"/>
                <w:sz w:val="19"/>
                <w:szCs w:val="19"/>
              </w:rPr>
              <w:t xml:space="preserve">        // to the new row — returning it lets the user confirm the insert.</w:t>
            </w:r>
          </w:p>
          <w:p>
            <w:pPr>
              <w:spacing w:after="0"/>
            </w:pPr>
            <w:r>
              <w:rPr>
                <w:rFonts w:ascii="Consolas" w:cs="Consolas" w:eastAsia="Consolas" w:hAnsi="Consolas"/>
                <w:sz w:val="19"/>
                <w:szCs w:val="19"/>
              </w:rPr>
              <w:t xml:space="preserve">        return {</w:t>
            </w:r>
          </w:p>
          <w:p>
            <w:pPr>
              <w:spacing w:after="0"/>
            </w:pPr>
            <w:r>
              <w:rPr>
                <w:rFonts w:ascii="Consolas" w:cs="Consolas" w:eastAsia="Consolas" w:hAnsi="Consolas"/>
                <w:sz w:val="19"/>
                <w:szCs w:val="19"/>
              </w:rPr>
              <w:t xml:space="preserve">            content: [</w:t>
            </w:r>
          </w:p>
          <w:p>
            <w:pPr>
              <w:spacing w:after="0"/>
            </w:pPr>
            <w:r>
              <w:rPr>
                <w:rFonts w:ascii="Consolas" w:cs="Consolas" w:eastAsia="Consolas" w:hAnsi="Consolas"/>
                <w:sz w:val="19"/>
                <w:szCs w:val="19"/>
              </w:rPr>
              <w:t xml:space="preserve">                { type: "text", text: `Employee inserted successfully. ID = ${result.insertId}`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tbl>
      <w:tblPr>
        <w:tblW w:type="pct" w:w="100%"/>
        <w:tblBorders>
          <w:top w:val="single" w:color="2E7D32" w:sz="4"/>
          <w:left w:val="single" w:color="2E7D32" w:sz="4"/>
          <w:bottom w:val="single" w:color="2E7D32" w:sz="4"/>
          <w:right w:val="single" w:color="2E7D32" w:sz="4"/>
          <w:insideH w:val="none"/>
          <w:insideV w:val="none"/>
        </w:tblBorders>
      </w:tblPr>
      <w:tblGrid>
        <w:gridCol w:w="100"/>
      </w:tblGrid>
      <w:tr>
        <w:tc>
          <w:tcPr>
            <w:tcW w:type="pct" w:w="100%"/>
            <w:shd w:fill="EAF6EC" w:val="clear"/>
            <w:tcMar>
              <w:top w:type="dxa" w:w="120"/>
              <w:left w:type="dxa" w:w="160"/>
              <w:bottom w:type="dxa" w:w="120"/>
              <w:right w:type="dxa" w:w="160"/>
            </w:tcMar>
          </w:tcPr>
          <w:p>
            <w:pPr>
              <w:spacing w:after="80"/>
            </w:pPr>
            <w:r>
              <w:rPr>
                <w:rFonts w:ascii="Calibri" w:cs="Calibri" w:eastAsia="Calibri" w:hAnsi="Calibri"/>
                <w:b/>
                <w:bCs/>
                <w:color w:val="2E7D32"/>
                <w:sz w:val="18"/>
                <w:szCs w:val="18"/>
              </w:rPr>
              <w:t xml:space="preserve">EXPECTED OUTPUT</w:t>
            </w:r>
          </w:p>
          <w:p>
            <w:pPr>
              <w:spacing w:after="0"/>
            </w:pPr>
            <w:r>
              <w:rPr>
                <w:rFonts w:ascii="Consolas" w:cs="Consolas" w:eastAsia="Consolas" w:hAnsi="Consolas"/>
                <w:sz w:val="19"/>
                <w:szCs w:val="19"/>
              </w:rPr>
              <w:t xml:space="preserve">User prompt:</w:t>
            </w:r>
          </w:p>
          <w:p>
            <w:pPr>
              <w:spacing w:after="0"/>
            </w:pPr>
            <w:r>
              <w:rPr>
                <w:rFonts w:ascii="Consolas" w:cs="Consolas" w:eastAsia="Consolas" w:hAnsi="Consolas"/>
                <w:sz w:val="19"/>
                <w:szCs w:val="19"/>
              </w:rPr>
              <w:t xml:space="preserve">  "Add a new employee named Mahesh Khatal in Engineering with a salary of 120000"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Claude calls add_employee with:</w:t>
            </w:r>
          </w:p>
          <w:p>
            <w:pPr>
              <w:spacing w:after="0"/>
            </w:pPr>
            <w:r>
              <w:rPr>
                <w:rFonts w:ascii="Consolas" w:cs="Consolas" w:eastAsia="Consolas" w:hAnsi="Consolas"/>
                <w:sz w:val="19"/>
                <w:szCs w:val="19"/>
              </w:rPr>
              <w:t xml:space="preserve">  { "name": "Mahesh Khatal", "department": "Engineering", "salary": 120000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Tool response shown in chat:</w:t>
            </w:r>
          </w:p>
          <w:p>
            <w:pPr>
              <w:spacing w:after="0"/>
            </w:pPr>
            <w:r>
              <w:rPr>
                <w:rFonts w:ascii="Consolas" w:cs="Consolas" w:eastAsia="Consolas" w:hAnsi="Consolas"/>
                <w:sz w:val="19"/>
                <w:szCs w:val="19"/>
              </w:rPr>
              <w:t xml:space="preserve">  Employee inserted successfully. ID = 6</w:t>
            </w:r>
          </w:p>
        </w:tc>
      </w:tr>
    </w:tbl>
    <w:p>
      <w:pPr>
        <w:pStyle w:val="Heading2"/>
        <w:spacing w:after="150" w:before="300"/>
      </w:pPr>
      <w:r>
        <w:t xml:space="preserve">5.6 Tool 5 — highest_salary</w:t>
      </w:r>
    </w:p>
    <w:p>
      <w:pPr>
        <w:spacing w:after="160"/>
      </w:pPr>
      <w:r>
        <w:rPr>
          <w:rFonts w:ascii="Calibri" w:cs="Calibri" w:eastAsia="Calibri" w:hAnsi="Calibri"/>
          <w:sz w:val="22"/>
          <w:szCs w:val="22"/>
        </w:rPr>
        <w:t xml:space="preserve">Takes no input. Sorts all employees by salary descending and returns only the first row, giving the single highest-paid employee.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server.registerTool(</w:t>
            </w:r>
          </w:p>
          <w:p>
            <w:pPr>
              <w:spacing w:after="0"/>
            </w:pPr>
            <w:r>
              <w:rPr>
                <w:rFonts w:ascii="Consolas" w:cs="Consolas" w:eastAsia="Consolas" w:hAnsi="Consolas"/>
                <w:sz w:val="19"/>
                <w:szCs w:val="19"/>
              </w:rPr>
              <w:t xml:space="preserve">    "highest_salary",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title: "Highest Salary",</w:t>
            </w:r>
          </w:p>
          <w:p>
            <w:pPr>
              <w:spacing w:after="0"/>
            </w:pPr>
            <w:r>
              <w:rPr>
                <w:rFonts w:ascii="Consolas" w:cs="Consolas" w:eastAsia="Consolas" w:hAnsi="Consolas"/>
                <w:sz w:val="19"/>
                <w:szCs w:val="19"/>
              </w:rPr>
              <w:t xml:space="preserve">        description: "Returns highest paid employee",</w:t>
            </w:r>
          </w:p>
          <w:p>
            <w:pPr>
              <w:spacing w:after="0"/>
            </w:pPr>
            <w:r>
              <w:rPr>
                <w:rFonts w:ascii="Consolas" w:cs="Consolas" w:eastAsia="Consolas" w:hAnsi="Consolas"/>
                <w:sz w:val="19"/>
                <w:szCs w:val="19"/>
              </w:rPr>
              <w:t xml:space="preserve">        inputSchema: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async () =&gt; {</w:t>
            </w:r>
          </w:p>
          <w:p>
            <w:pPr>
              <w:spacing w:after="0"/>
            </w:pPr>
            <w:r>
              <w:rPr>
                <w:rFonts w:ascii="Consolas" w:cs="Consolas" w:eastAsia="Consolas" w:hAnsi="Consolas"/>
                <w:sz w:val="19"/>
                <w:szCs w:val="19"/>
              </w:rPr>
              <w:t xml:space="preserve">        const [rows] = await db.query(</w:t>
            </w:r>
          </w:p>
          <w:p>
            <w:pPr>
              <w:spacing w:after="0"/>
            </w:pPr>
            <w:r>
              <w:rPr>
                <w:rFonts w:ascii="Consolas" w:cs="Consolas" w:eastAsia="Consolas" w:hAnsi="Consolas"/>
                <w:sz w:val="19"/>
                <w:szCs w:val="19"/>
              </w:rPr>
              <w:t xml:space="preserve">            "SELECT * FROM employees ORDER BY salary DESC LIMIT 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rows[0] because LIMIT 1 guarantees at most one row is returned</w:t>
            </w:r>
          </w:p>
          <w:p>
            <w:pPr>
              <w:spacing w:after="0"/>
            </w:pPr>
            <w:r>
              <w:rPr>
                <w:rFonts w:ascii="Consolas" w:cs="Consolas" w:eastAsia="Consolas" w:hAnsi="Consolas"/>
                <w:sz w:val="19"/>
                <w:szCs w:val="19"/>
              </w:rPr>
              <w:t xml:space="preserve">        return {</w:t>
            </w:r>
          </w:p>
          <w:p>
            <w:pPr>
              <w:spacing w:after="0"/>
            </w:pPr>
            <w:r>
              <w:rPr>
                <w:rFonts w:ascii="Consolas" w:cs="Consolas" w:eastAsia="Consolas" w:hAnsi="Consolas"/>
                <w:sz w:val="19"/>
                <w:szCs w:val="19"/>
              </w:rPr>
              <w:t xml:space="preserve">            content: [</w:t>
            </w:r>
          </w:p>
          <w:p>
            <w:pPr>
              <w:spacing w:after="0"/>
            </w:pPr>
            <w:r>
              <w:rPr>
                <w:rFonts w:ascii="Consolas" w:cs="Consolas" w:eastAsia="Consolas" w:hAnsi="Consolas"/>
                <w:sz w:val="19"/>
                <w:szCs w:val="19"/>
              </w:rPr>
              <w:t xml:space="preserve">                { type: "text", text: JSON.stringify(rows[0], null, 2)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tbl>
      <w:tblPr>
        <w:tblW w:type="pct" w:w="100%"/>
        <w:tblBorders>
          <w:top w:val="single" w:color="2E7D32" w:sz="4"/>
          <w:left w:val="single" w:color="2E7D32" w:sz="4"/>
          <w:bottom w:val="single" w:color="2E7D32" w:sz="4"/>
          <w:right w:val="single" w:color="2E7D32" w:sz="4"/>
          <w:insideH w:val="none"/>
          <w:insideV w:val="none"/>
        </w:tblBorders>
      </w:tblPr>
      <w:tblGrid>
        <w:gridCol w:w="100"/>
      </w:tblGrid>
      <w:tr>
        <w:tc>
          <w:tcPr>
            <w:tcW w:type="pct" w:w="100%"/>
            <w:shd w:fill="EAF6EC" w:val="clear"/>
            <w:tcMar>
              <w:top w:type="dxa" w:w="120"/>
              <w:left w:type="dxa" w:w="160"/>
              <w:bottom w:type="dxa" w:w="120"/>
              <w:right w:type="dxa" w:w="160"/>
            </w:tcMar>
          </w:tcPr>
          <w:p>
            <w:pPr>
              <w:spacing w:after="80"/>
            </w:pPr>
            <w:r>
              <w:rPr>
                <w:rFonts w:ascii="Calibri" w:cs="Calibri" w:eastAsia="Calibri" w:hAnsi="Calibri"/>
                <w:b/>
                <w:bCs/>
                <w:color w:val="2E7D32"/>
                <w:sz w:val="18"/>
                <w:szCs w:val="18"/>
              </w:rPr>
              <w:t xml:space="preserve">EXPECTED OUTPUT</w:t>
            </w:r>
          </w:p>
          <w:p>
            <w:pPr>
              <w:spacing w:after="0"/>
            </w:pPr>
            <w:r>
              <w:rPr>
                <w:rFonts w:ascii="Consolas" w:cs="Consolas" w:eastAsia="Consolas" w:hAnsi="Consolas"/>
                <w:sz w:val="19"/>
                <w:szCs w:val="19"/>
              </w:rPr>
              <w:t xml:space="preserve">User prompt:  "Who has the highest salary?"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Claude calls highest_salary with no arguments. Result:</w:t>
            </w:r>
          </w:p>
          <w:p>
            <w:pPr>
              <w:spacing w:after="0"/>
            </w:pPr>
            <w:r>
              <w:rPr>
                <w:rFonts w:ascii="Consolas" w:cs="Consolas" w:eastAsia="Consolas" w:hAnsi="Consolas"/>
                <w:sz w:val="19"/>
                <w:szCs w:val="19"/>
              </w:rPr>
              <w:t xml:space="preserve">{ "id": 6, "name": "Mahesh Khatal", "department": "Engineering", "salary": 120000 }</w:t>
            </w:r>
          </w:p>
        </w:tc>
      </w:tr>
    </w:tbl>
    <w:p>
      <w:pPr>
        <w:pStyle w:val="Heading2"/>
        <w:spacing w:after="150" w:before="300"/>
      </w:pPr>
      <w:r>
        <w:t xml:space="preserve">5.7 Starting the transport</w:t>
      </w:r>
    </w:p>
    <w:p>
      <w:pPr>
        <w:spacing w:after="160"/>
      </w:pPr>
      <w:r>
        <w:rPr>
          <w:rFonts w:ascii="Calibri" w:cs="Calibri" w:eastAsia="Calibri" w:hAnsi="Calibri"/>
          <w:sz w:val="22"/>
          <w:szCs w:val="22"/>
        </w:rPr>
        <w:t xml:space="preserve">The last few lines create a stdio transport (the channel Claude Desktop uses to talk to the server) and connect the server to it. console.error is used for the startup message rather than console.log, because — as covered in the debugging section below — stdout must be reserved exclusively for MCP's JSON-RPC traffic.</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 StdioServerTransport reads JSON-RPC requests from stdin and writes</w:t>
            </w:r>
          </w:p>
          <w:p>
            <w:pPr>
              <w:spacing w:after="0"/>
            </w:pPr>
            <w:r>
              <w:rPr>
                <w:rFonts w:ascii="Consolas" w:cs="Consolas" w:eastAsia="Consolas" w:hAnsi="Consolas"/>
                <w:sz w:val="19"/>
                <w:szCs w:val="19"/>
              </w:rPr>
              <w:t xml:space="preserve">// JSON-RPC responses to stdout. This is the channel Claude Desktop uses</w:t>
            </w:r>
          </w:p>
          <w:p>
            <w:pPr>
              <w:spacing w:after="0"/>
            </w:pPr>
            <w:r>
              <w:rPr>
                <w:rFonts w:ascii="Consolas" w:cs="Consolas" w:eastAsia="Consolas" w:hAnsi="Consolas"/>
                <w:sz w:val="19"/>
                <w:szCs w:val="19"/>
              </w:rPr>
              <w:t xml:space="preserve">// to discover and call the five tools registered above.</w:t>
            </w:r>
          </w:p>
          <w:p>
            <w:pPr>
              <w:spacing w:after="0"/>
            </w:pPr>
            <w:r>
              <w:rPr>
                <w:rFonts w:ascii="Consolas" w:cs="Consolas" w:eastAsia="Consolas" w:hAnsi="Consolas"/>
                <w:sz w:val="19"/>
                <w:szCs w:val="19"/>
              </w:rPr>
              <w:t xml:space="preserve">const transport = new StdioServerTransport();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await server.connect(transport);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console.error -&gt; stderr, which is safe to use for logging.</w:t>
            </w:r>
          </w:p>
          <w:p>
            <w:pPr>
              <w:spacing w:after="0"/>
            </w:pPr>
            <w:r>
              <w:rPr>
                <w:rFonts w:ascii="Consolas" w:cs="Consolas" w:eastAsia="Consolas" w:hAnsi="Consolas"/>
                <w:sz w:val="19"/>
                <w:szCs w:val="19"/>
              </w:rPr>
              <w:t xml:space="preserve">// console.log here would corrupt the JSON-RPC channel on stdout.</w:t>
            </w:r>
          </w:p>
          <w:p>
            <w:pPr>
              <w:spacing w:after="0"/>
            </w:pPr>
            <w:r>
              <w:rPr>
                <w:rFonts w:ascii="Consolas" w:cs="Consolas" w:eastAsia="Consolas" w:hAnsi="Consolas"/>
                <w:sz w:val="19"/>
                <w:szCs w:val="19"/>
              </w:rPr>
              <w:t xml:space="preserve">console.error("Employee MCP Server Started...");</w:t>
            </w:r>
          </w:p>
        </w:tc>
      </w:tr>
    </w:tbl>
    <w:tbl>
      <w:tblPr>
        <w:tblW w:type="pct" w:w="100%"/>
        <w:tblBorders>
          <w:top w:val="single" w:color="2E7D32" w:sz="4"/>
          <w:left w:val="single" w:color="2E7D32" w:sz="4"/>
          <w:bottom w:val="single" w:color="2E7D32" w:sz="4"/>
          <w:right w:val="single" w:color="2E7D32" w:sz="4"/>
          <w:insideH w:val="none"/>
          <w:insideV w:val="none"/>
        </w:tblBorders>
      </w:tblPr>
      <w:tblGrid>
        <w:gridCol w:w="100"/>
      </w:tblGrid>
      <w:tr>
        <w:tc>
          <w:tcPr>
            <w:tcW w:type="pct" w:w="100%"/>
            <w:shd w:fill="EAF6EC" w:val="clear"/>
            <w:tcMar>
              <w:top w:type="dxa" w:w="120"/>
              <w:left w:type="dxa" w:w="160"/>
              <w:bottom w:type="dxa" w:w="120"/>
              <w:right w:type="dxa" w:w="160"/>
            </w:tcMar>
          </w:tcPr>
          <w:p>
            <w:pPr>
              <w:spacing w:after="80"/>
            </w:pPr>
            <w:r>
              <w:rPr>
                <w:rFonts w:ascii="Calibri" w:cs="Calibri" w:eastAsia="Calibri" w:hAnsi="Calibri"/>
                <w:b/>
                <w:bCs/>
                <w:color w:val="2E7D32"/>
                <w:sz w:val="18"/>
                <w:szCs w:val="18"/>
              </w:rPr>
              <w:t xml:space="preserve">EXPECTED OUTPUT</w:t>
            </w:r>
          </w:p>
          <w:p>
            <w:pPr>
              <w:spacing w:after="0"/>
            </w:pPr>
            <w:r>
              <w:rPr>
                <w:rFonts w:ascii="Consolas" w:cs="Consolas" w:eastAsia="Consolas" w:hAnsi="Consolas"/>
                <w:sz w:val="19"/>
                <w:szCs w:val="19"/>
              </w:rPr>
              <w:t xml:space="preserve">Running:  node index.js   (directly, in a terminal)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Employee MCP Server Started...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The process then appears to hang — this is normal. It is waiting on</w:t>
            </w:r>
          </w:p>
          <w:p>
            <w:pPr>
              <w:spacing w:after="0"/>
            </w:pPr>
            <w:r>
              <w:rPr>
                <w:rFonts w:ascii="Consolas" w:cs="Consolas" w:eastAsia="Consolas" w:hAnsi="Consolas"/>
                <w:sz w:val="19"/>
                <w:szCs w:val="19"/>
              </w:rPr>
              <w:t xml:space="preserve">stdin for JSON-RPC messages from an MCP client (like Claude Desktop or</w:t>
            </w:r>
          </w:p>
          <w:p>
            <w:pPr>
              <w:spacing w:after="0"/>
            </w:pPr>
            <w:r>
              <w:rPr>
                <w:rFonts w:ascii="Consolas" w:cs="Consolas" w:eastAsia="Consolas" w:hAnsi="Consolas"/>
                <w:sz w:val="19"/>
                <w:szCs w:val="19"/>
              </w:rPr>
              <w:t xml:space="preserve">MCP Inspector). Press Ctrl+C to stop it.</w:t>
            </w:r>
          </w:p>
        </w:tc>
      </w:tr>
    </w:tbl>
    <w:p>
      <w:r>
        <w:br w:type="page"/>
      </w:r>
    </w:p>
    <w:p>
      <w:pPr>
        <w:pStyle w:val="Heading1"/>
        <w:spacing w:after="200" w:before="400"/>
      </w:pPr>
      <w:r>
        <w:t xml:space="preserve">6. The Debugging Journey</w:t>
      </w:r>
    </w:p>
    <w:p>
      <w:pPr>
        <w:spacing w:after="160"/>
      </w:pPr>
      <w:r>
        <w:rPr>
          <w:rFonts w:ascii="Calibri" w:cs="Calibri" w:eastAsia="Calibri" w:hAnsi="Calibri"/>
          <w:sz w:val="22"/>
          <w:szCs w:val="22"/>
        </w:rPr>
        <w:t xml:space="preserve">Getting this server actually talking to a client surfaced two real, non-obvious problems worth documenting, since both are common gotchas with any local MCP server.</w:t>
      </w:r>
    </w:p>
    <w:p>
      <w:pPr>
        <w:pStyle w:val="Heading2"/>
        <w:spacing w:after="150" w:before="300"/>
      </w:pPr>
      <w:r>
        <w:t xml:space="preserve">6.1 Problem: MCP Inspector hung on "Connecting..."</w:t>
      </w:r>
    </w:p>
    <w:p>
      <w:pPr>
        <w:spacing w:after="160"/>
      </w:pPr>
      <w:r>
        <w:rPr>
          <w:rFonts w:ascii="Calibri" w:cs="Calibri" w:eastAsia="Calibri" w:hAnsi="Calibri"/>
          <w:sz w:val="22"/>
          <w:szCs w:val="22"/>
        </w:rPr>
        <w:t xml:space="preserve">MCP Inspector is Anthropic's official developer tool for testing an MCP server outside of any specific client. It is started like this: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npx @modelcontextprotocol/inspector node index.js</w:t>
            </w:r>
          </w:p>
        </w:tc>
      </w:tr>
    </w:tbl>
    <w:tbl>
      <w:tblPr>
        <w:tblW w:type="pct" w:w="100%"/>
        <w:tblBorders>
          <w:top w:val="single" w:color="2E7D32" w:sz="4"/>
          <w:left w:val="single" w:color="2E7D32" w:sz="4"/>
          <w:bottom w:val="single" w:color="2E7D32" w:sz="4"/>
          <w:right w:val="single" w:color="2E7D32" w:sz="4"/>
          <w:insideH w:val="none"/>
          <w:insideV w:val="none"/>
        </w:tblBorders>
      </w:tblPr>
      <w:tblGrid>
        <w:gridCol w:w="100"/>
      </w:tblGrid>
      <w:tr>
        <w:tc>
          <w:tcPr>
            <w:tcW w:type="pct" w:w="100%"/>
            <w:shd w:fill="EAF6EC" w:val="clear"/>
            <w:tcMar>
              <w:top w:type="dxa" w:w="120"/>
              <w:left w:type="dxa" w:w="160"/>
              <w:bottom w:type="dxa" w:w="120"/>
              <w:right w:type="dxa" w:w="160"/>
            </w:tcMar>
          </w:tcPr>
          <w:p>
            <w:pPr>
              <w:spacing w:after="80"/>
            </w:pPr>
            <w:r>
              <w:rPr>
                <w:rFonts w:ascii="Calibri" w:cs="Calibri" w:eastAsia="Calibri" w:hAnsi="Calibri"/>
                <w:b/>
                <w:bCs/>
                <w:color w:val="2E7D32"/>
                <w:sz w:val="18"/>
                <w:szCs w:val="18"/>
              </w:rPr>
              <w:t xml:space="preserve">EXPECTED OUTPUT</w:t>
            </w:r>
          </w:p>
          <w:p>
            <w:pPr>
              <w:spacing w:after="0"/>
            </w:pPr>
            <w:r>
              <w:rPr>
                <w:rFonts w:ascii="Consolas" w:cs="Consolas" w:eastAsia="Consolas" w:hAnsi="Consolas"/>
                <w:sz w:val="19"/>
                <w:szCs w:val="19"/>
              </w:rPr>
              <w:t xml:space="preserve">Starting MCP inspector...</w:t>
            </w:r>
          </w:p>
          <w:p>
            <w:pPr>
              <w:spacing w:after="0"/>
            </w:pPr>
            <w:r>
              <w:rPr>
                <w:rFonts w:ascii="Consolas" w:cs="Consolas" w:eastAsia="Consolas" w:hAnsi="Consolas"/>
                <w:sz w:val="19"/>
                <w:szCs w:val="19"/>
              </w:rPr>
              <w:t xml:space="preserve">MCP Inspector Web is up and running at:</w:t>
            </w:r>
          </w:p>
          <w:p>
            <w:pPr>
              <w:spacing w:after="0"/>
            </w:pPr>
            <w:r>
              <w:rPr>
                <w:rFonts w:ascii="Consolas" w:cs="Consolas" w:eastAsia="Consolas" w:hAnsi="Consolas"/>
                <w:sz w:val="19"/>
                <w:szCs w:val="19"/>
              </w:rPr>
              <w:t xml:space="preserve">   http://localhost:6274?MCP_INSPECTOR_API_TOKEN=&lt;token&gt;</w:t>
            </w:r>
          </w:p>
          <w:p>
            <w:pPr>
              <w:spacing w:after="0"/>
            </w:pPr>
            <w:r>
              <w:rPr>
                <w:rFonts w:ascii="Consolas" w:cs="Consolas" w:eastAsia="Consolas" w:hAnsi="Consolas"/>
                <w:sz w:val="19"/>
                <w:szCs w:val="19"/>
              </w:rPr>
              <w:t xml:space="preserve">Opening browser...</w:t>
            </w:r>
          </w:p>
        </w:tc>
      </w:tr>
    </w:tbl>
    <w:p>
      <w:pPr>
        <w:spacing w:after="160"/>
      </w:pPr>
      <w:r>
        <w:rPr>
          <w:rFonts w:ascii="Calibri" w:cs="Calibri" w:eastAsia="Calibri" w:hAnsi="Calibri"/>
          <w:sz w:val="22"/>
          <w:szCs w:val="22"/>
        </w:rPr>
        <w:t xml:space="preserve">Inspector opened in the browser and showed the server, but clicking the connect toggle got stuck on "Connecting..." indefinitely.</w:t>
      </w:r>
    </w:p>
    <w:p>
      <w:pPr>
        <w:spacing w:after="160"/>
      </w:pPr>
      <w:r>
        <w:rPr>
          <w:rFonts w:ascii="Calibri" w:cs="Calibri" w:eastAsia="Calibri" w:hAnsi="Calibri"/>
          <w:b/>
          <w:bCs/>
          <w:sz w:val="22"/>
          <w:szCs w:val="22"/>
        </w:rPr>
        <w:t xml:space="preserve">Root cause: </w:t>
      </w:r>
      <w:r>
        <w:rPr>
          <w:rFonts w:ascii="Calibri" w:cs="Calibri" w:eastAsia="Calibri" w:hAnsi="Calibri"/>
          <w:sz w:val="22"/>
          <w:szCs w:val="22"/>
        </w:rPr>
        <w:t xml:space="preserve">the MCP stdio transport requires stdout to contain nothing but JSON-RPC messages. Newer versions of the dotenv package (v16.4+/v17.x) print a one-line startup banner to stdout by default when they load a .env file, e.g.:</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 injected env (4) from .env // tip: ◈ encrypted .env [www.dotenvx.com]</w:t>
            </w:r>
          </w:p>
        </w:tc>
      </w:tr>
    </w:tbl>
    <w:p>
      <w:pPr>
        <w:spacing w:after="160"/>
      </w:pPr>
      <w:r>
        <w:rPr>
          <w:rFonts w:ascii="Calibri" w:cs="Calibri" w:eastAsia="Calibri" w:hAnsi="Calibri"/>
          <w:sz w:val="22"/>
          <w:szCs w:val="22"/>
        </w:rPr>
        <w:t xml:space="preserve">That single extra line lands on stdout before any real JSON-RPC traffic, so Inspector's (and Claude Desktop's) parser never receives a valid response to its opening "initialize" request and simply waits forever.</w:t>
      </w:r>
    </w:p>
    <w:p>
      <w:pPr>
        <w:spacing w:after="160"/>
      </w:pPr>
      <w:r>
        <w:rPr>
          <w:rFonts w:ascii="Calibri" w:cs="Calibri" w:eastAsia="Calibri" w:hAnsi="Calibri"/>
          <w:b/>
          <w:bCs/>
          <w:sz w:val="22"/>
          <w:szCs w:val="22"/>
        </w:rPr>
        <w:t xml:space="preserve">Fix: </w:t>
      </w:r>
      <w:r>
        <w:rPr>
          <w:rFonts w:ascii="Calibri" w:cs="Calibri" w:eastAsia="Calibri" w:hAnsi="Calibri"/>
          <w:sz w:val="22"/>
          <w:szCs w:val="22"/>
        </w:rPr>
        <w:t xml:space="preserve">suppress dotenv's console output at the source, in db.js: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dotenv.config({ quiet: true });   // suppresses the stdout banner</w:t>
            </w:r>
          </w:p>
        </w:tc>
      </w:tr>
    </w:tbl>
    <w:tbl>
      <w:tblPr>
        <w:tblW w:type="pct" w:w="100%"/>
        <w:tblBorders>
          <w:top w:val="single" w:color="2E7D32" w:sz="4"/>
          <w:left w:val="single" w:color="2E7D32" w:sz="4"/>
          <w:bottom w:val="single" w:color="2E7D32" w:sz="4"/>
          <w:right w:val="single" w:color="2E7D32" w:sz="4"/>
          <w:insideH w:val="none"/>
          <w:insideV w:val="none"/>
        </w:tblBorders>
      </w:tblPr>
      <w:tblGrid>
        <w:gridCol w:w="100"/>
      </w:tblGrid>
      <w:tr>
        <w:tc>
          <w:tcPr>
            <w:tcW w:type="pct" w:w="100%"/>
            <w:shd w:fill="EAF6EC" w:val="clear"/>
            <w:tcMar>
              <w:top w:type="dxa" w:w="120"/>
              <w:left w:type="dxa" w:w="160"/>
              <w:bottom w:type="dxa" w:w="120"/>
              <w:right w:type="dxa" w:w="160"/>
            </w:tcMar>
          </w:tcPr>
          <w:p>
            <w:pPr>
              <w:spacing w:after="80"/>
            </w:pPr>
            <w:r>
              <w:rPr>
                <w:rFonts w:ascii="Calibri" w:cs="Calibri" w:eastAsia="Calibri" w:hAnsi="Calibri"/>
                <w:b/>
                <w:bCs/>
                <w:color w:val="2E7D32"/>
                <w:sz w:val="18"/>
                <w:szCs w:val="18"/>
              </w:rPr>
              <w:t xml:space="preserve">EXPECTED OUTPUT</w:t>
            </w:r>
          </w:p>
          <w:p>
            <w:pPr>
              <w:spacing w:after="0"/>
            </w:pPr>
            <w:r>
              <w:rPr>
                <w:rFonts w:ascii="Consolas" w:cs="Consolas" w:eastAsia="Consolas" w:hAnsi="Consolas"/>
                <w:sz w:val="19"/>
                <w:szCs w:val="19"/>
              </w:rPr>
              <w:t xml:space="preserve">After the fix, running node index.js directly prints ONLY:</w:t>
            </w:r>
          </w:p>
          <w:p>
            <w:pPr>
              <w:spacing w:after="0"/>
            </w:pPr>
            <w:r>
              <w:rPr>
                <w:rFonts w:ascii="Consolas" w:cs="Consolas" w:eastAsia="Consolas" w:hAnsi="Consolas"/>
                <w:sz w:val="19"/>
                <w:szCs w:val="19"/>
              </w:rPr>
              <w:t xml:space="preserve">Employee MCP Server Started...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with no dotenv banner above it — confirming stdout is clean.</w:t>
            </w:r>
          </w:p>
        </w:tc>
      </w:tr>
    </w:tbl>
    <w:p>
      <w:pPr>
        <w:pStyle w:val="Heading2"/>
        <w:spacing w:after="150" w:before="300"/>
      </w:pPr>
      <w:r>
        <w:t xml:space="preserve">6.2 Problem: Wrong config file edited in Claude Desktop</w:t>
      </w:r>
    </w:p>
    <w:p>
      <w:pPr>
        <w:spacing w:after="160"/>
      </w:pPr>
      <w:r>
        <w:rPr>
          <w:rFonts w:ascii="Calibri" w:cs="Calibri" w:eastAsia="Calibri" w:hAnsi="Calibri"/>
          <w:sz w:val="22"/>
          <w:szCs w:val="22"/>
        </w:rPr>
        <w:t xml:space="preserve">Claude Desktop's application folder contains two similarly-named JSON files: config.json (general app preferences — theme, feature flags, account settings) and claude_desktop_config.json (the file that actually lists MCP servers). It's an easy mix-up, and editing the wrong one produces no visible error — Claude Desktop just never picks up the new server.</w:t>
      </w:r>
    </w:p>
    <w:p>
      <w:pPr>
        <w:spacing w:after="160"/>
      </w:pPr>
      <w:r>
        <w:rPr>
          <w:rFonts w:ascii="Calibri" w:cs="Calibri" w:eastAsia="Calibri" w:hAnsi="Calibri"/>
          <w:b/>
          <w:bCs/>
          <w:sz w:val="22"/>
          <w:szCs w:val="22"/>
        </w:rPr>
        <w:t xml:space="preserve">Fix: </w:t>
      </w:r>
      <w:r>
        <w:rPr>
          <w:rFonts w:ascii="Calibri" w:cs="Calibri" w:eastAsia="Calibri" w:hAnsi="Calibri"/>
          <w:sz w:val="22"/>
          <w:szCs w:val="22"/>
        </w:rPr>
        <w:t xml:space="preserve">always reach the correct file through the app itself rather than browsing the filesystem — Settings → Developer → Edit Config — which opens (and creates, if missing) the right file automatically.</w:t>
      </w:r>
    </w:p>
    <w:p>
      <w:pPr>
        <w:pStyle w:val="Heading2"/>
        <w:spacing w:after="150" w:before="300"/>
      </w:pPr>
      <w:r>
        <w:t xml:space="preserve">6.3 Approach change: manual JSON config vs. Desktop Extension</w:t>
      </w:r>
    </w:p>
    <w:p>
      <w:pPr>
        <w:spacing w:after="160"/>
      </w:pPr>
      <w:r>
        <w:rPr>
          <w:rFonts w:ascii="Calibri" w:cs="Calibri" w:eastAsia="Calibri" w:hAnsi="Calibri"/>
          <w:sz w:val="22"/>
          <w:szCs w:val="22"/>
        </w:rPr>
        <w:t xml:space="preserve">The current version of Claude Desktop favors packaging a local MCP server as a Desktop Extension (a .mcpb bundle) over hand-editing claude_desktop_config.json directly. Beyond being the officially supported path, this approach solves the credentials problem outright: instead of relying on a .env file that may not be found when Claude Desktop spawns the process from a different working directory, the database host/user/password/name are collected through a settings UI at install time and injected as environment variables automatically — with the password encrypted via the OS credential store (Windows Credential Manager on Windows).</w:t>
      </w:r>
    </w:p>
    <w:p>
      <w:r>
        <w:br w:type="page"/>
      </w:r>
    </w:p>
    <w:p>
      <w:pPr>
        <w:pStyle w:val="Heading1"/>
        <w:spacing w:after="200" w:before="400"/>
      </w:pPr>
      <w:r>
        <w:t xml:space="preserve">7. Step 4 — Packaging as a Desktop Extension (.mcpb)</w:t>
      </w:r>
    </w:p>
    <w:p>
      <w:pPr>
        <w:spacing w:after="160"/>
      </w:pPr>
      <w:r>
        <w:rPr>
          <w:rFonts w:ascii="Calibri" w:cs="Calibri" w:eastAsia="Calibri" w:hAnsi="Calibri"/>
          <w:sz w:val="22"/>
          <w:szCs w:val="22"/>
        </w:rPr>
        <w:t xml:space="preserve">A Desktop Extension is a zip archive containing the server's code plus a manifest.json describing it. Claude Desktop reads the manifest to know how to launch the server and what configuration to ask the user for.</w:t>
      </w:r>
    </w:p>
    <w:p>
      <w:pPr>
        <w:pStyle w:val="Heading2"/>
        <w:spacing w:after="150" w:before="300"/>
      </w:pPr>
      <w:r>
        <w:t xml:space="preserve">7.1 manifest.json, explained field by field</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"manifest_version": "0.3",</w:t>
            </w:r>
          </w:p>
          <w:p>
            <w:pPr>
              <w:spacing w:after="0"/>
            </w:pPr>
            <w:r>
              <w:rPr>
                <w:rFonts w:ascii="Consolas" w:cs="Consolas" w:eastAsia="Consolas" w:hAnsi="Consolas"/>
                <w:sz w:val="19"/>
                <w:szCs w:val="19"/>
              </w:rPr>
              <w:t xml:space="preserve">  "name": "employee-mcp-server",</w:t>
            </w:r>
          </w:p>
          <w:p>
            <w:pPr>
              <w:spacing w:after="0"/>
            </w:pPr>
            <w:r>
              <w:rPr>
                <w:rFonts w:ascii="Consolas" w:cs="Consolas" w:eastAsia="Consolas" w:hAnsi="Consolas"/>
                <w:sz w:val="19"/>
                <w:szCs w:val="19"/>
              </w:rPr>
              <w:t xml:space="preserve">  "version": "1.0.0",</w:t>
            </w:r>
          </w:p>
          <w:p>
            <w:pPr>
              <w:spacing w:after="0"/>
            </w:pPr>
            <w:r>
              <w:rPr>
                <w:rFonts w:ascii="Consolas" w:cs="Consolas" w:eastAsia="Consolas" w:hAnsi="Consolas"/>
                <w:sz w:val="19"/>
                <w:szCs w:val="19"/>
              </w:rPr>
              <w:t xml:space="preserve">  "description": "MCP server exposing employee management tools backed by MySQL",</w:t>
            </w:r>
          </w:p>
          <w:p>
            <w:pPr>
              <w:spacing w:after="0"/>
            </w:pPr>
            <w:r>
              <w:rPr>
                <w:rFonts w:ascii="Consolas" w:cs="Consolas" w:eastAsia="Consolas" w:hAnsi="Consolas"/>
                <w:sz w:val="19"/>
                <w:szCs w:val="19"/>
              </w:rPr>
              <w:t xml:space="preserve">  "author": { "name": "Mahesh"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Tells Claude Desktop HOW to start the server: run "node" on index.js,</w:t>
            </w:r>
          </w:p>
          <w:p>
            <w:pPr>
              <w:spacing w:after="0"/>
            </w:pPr>
            <w:r>
              <w:rPr>
                <w:rFonts w:ascii="Consolas" w:cs="Consolas" w:eastAsia="Consolas" w:hAnsi="Consolas"/>
                <w:sz w:val="19"/>
                <w:szCs w:val="19"/>
              </w:rPr>
              <w:t xml:space="preserve">  // inside this extension's own installed folder ( ${__dirname} ).</w:t>
            </w:r>
          </w:p>
          <w:p>
            <w:pPr>
              <w:spacing w:after="0"/>
            </w:pPr>
            <w:r>
              <w:rPr>
                <w:rFonts w:ascii="Consolas" w:cs="Consolas" w:eastAsia="Consolas" w:hAnsi="Consolas"/>
                <w:sz w:val="19"/>
                <w:szCs w:val="19"/>
              </w:rPr>
              <w:t xml:space="preserve">  "server": {</w:t>
            </w:r>
          </w:p>
          <w:p>
            <w:pPr>
              <w:spacing w:after="0"/>
            </w:pPr>
            <w:r>
              <w:rPr>
                <w:rFonts w:ascii="Consolas" w:cs="Consolas" w:eastAsia="Consolas" w:hAnsi="Consolas"/>
                <w:sz w:val="19"/>
                <w:szCs w:val="19"/>
              </w:rPr>
              <w:t xml:space="preserve">    "type": "node",</w:t>
            </w:r>
          </w:p>
          <w:p>
            <w:pPr>
              <w:spacing w:after="0"/>
            </w:pPr>
            <w:r>
              <w:rPr>
                <w:rFonts w:ascii="Consolas" w:cs="Consolas" w:eastAsia="Consolas" w:hAnsi="Consolas"/>
                <w:sz w:val="19"/>
                <w:szCs w:val="19"/>
              </w:rPr>
              <w:t xml:space="preserve">    "entry_point": "index.js",</w:t>
            </w:r>
          </w:p>
          <w:p>
            <w:pPr>
              <w:spacing w:after="0"/>
            </w:pPr>
            <w:r>
              <w:rPr>
                <w:rFonts w:ascii="Consolas" w:cs="Consolas" w:eastAsia="Consolas" w:hAnsi="Consolas"/>
                <w:sz w:val="19"/>
                <w:szCs w:val="19"/>
              </w:rPr>
              <w:t xml:space="preserve">    "mcp_config": {</w:t>
            </w:r>
          </w:p>
          <w:p>
            <w:pPr>
              <w:spacing w:after="0"/>
            </w:pPr>
            <w:r>
              <w:rPr>
                <w:rFonts w:ascii="Consolas" w:cs="Consolas" w:eastAsia="Consolas" w:hAnsi="Consolas"/>
                <w:sz w:val="19"/>
                <w:szCs w:val="19"/>
              </w:rPr>
              <w:t xml:space="preserve">      "command": "node",</w:t>
            </w:r>
          </w:p>
          <w:p>
            <w:pPr>
              <w:spacing w:after="0"/>
            </w:pPr>
            <w:r>
              <w:rPr>
                <w:rFonts w:ascii="Consolas" w:cs="Consolas" w:eastAsia="Consolas" w:hAnsi="Consolas"/>
                <w:sz w:val="19"/>
                <w:szCs w:val="19"/>
              </w:rPr>
              <w:t xml:space="preserve">      "args": ["${__dirname}/index.js"],</w:t>
            </w:r>
          </w:p>
          <w:p>
            <w:pPr>
              <w:spacing w:after="0"/>
            </w:pPr>
            <w:r>
              <w:rPr>
                <w:rFonts w:ascii="Consolas" w:cs="Consolas" w:eastAsia="Consolas" w:hAnsi="Consolas"/>
                <w:sz w:val="19"/>
                <w:szCs w:val="19"/>
              </w:rPr>
              <w:t xml:space="preserve">      "env": {</w:t>
            </w:r>
          </w:p>
          <w:p>
            <w:pPr>
              <w:spacing w:after="0"/>
            </w:pPr>
            <w:r>
              <w:rPr>
                <w:rFonts w:ascii="Consolas" w:cs="Consolas" w:eastAsia="Consolas" w:hAnsi="Consolas"/>
                <w:sz w:val="19"/>
                <w:szCs w:val="19"/>
              </w:rPr>
              <w:t xml:space="preserve">        "DB_HOST": "${user_config.db_host}",</w:t>
            </w:r>
          </w:p>
          <w:p>
            <w:pPr>
              <w:spacing w:after="0"/>
            </w:pPr>
            <w:r>
              <w:rPr>
                <w:rFonts w:ascii="Consolas" w:cs="Consolas" w:eastAsia="Consolas" w:hAnsi="Consolas"/>
                <w:sz w:val="19"/>
                <w:szCs w:val="19"/>
              </w:rPr>
              <w:t xml:space="preserve">        "DB_USER": "${user_config.db_user}",</w:t>
            </w:r>
          </w:p>
          <w:p>
            <w:pPr>
              <w:spacing w:after="0"/>
            </w:pPr>
            <w:r>
              <w:rPr>
                <w:rFonts w:ascii="Consolas" w:cs="Consolas" w:eastAsia="Consolas" w:hAnsi="Consolas"/>
                <w:sz w:val="19"/>
                <w:szCs w:val="19"/>
              </w:rPr>
              <w:t xml:space="preserve">        "DB_PASSWORD": "${user_config.db_password}",</w:t>
            </w:r>
          </w:p>
          <w:p>
            <w:pPr>
              <w:spacing w:after="0"/>
            </w:pPr>
            <w:r>
              <w:rPr>
                <w:rFonts w:ascii="Consolas" w:cs="Consolas" w:eastAsia="Consolas" w:hAnsi="Consolas"/>
                <w:sz w:val="19"/>
                <w:szCs w:val="19"/>
              </w:rPr>
              <w:t xml:space="preserve">        "DB_NAME": "${user_config.db_name}"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Tells Claude Desktop WHAT to ask the user for during installation.</w:t>
            </w:r>
          </w:p>
          <w:p>
            <w:pPr>
              <w:spacing w:after="0"/>
            </w:pPr>
            <w:r>
              <w:rPr>
                <w:rFonts w:ascii="Consolas" w:cs="Consolas" w:eastAsia="Consolas" w:hAnsi="Consolas"/>
                <w:sz w:val="19"/>
                <w:szCs w:val="19"/>
              </w:rPr>
              <w:t xml:space="preserve">  // Each of these becomes a field in the extension's settings screen.</w:t>
            </w:r>
          </w:p>
          <w:p>
            <w:pPr>
              <w:spacing w:after="0"/>
            </w:pPr>
            <w:r>
              <w:rPr>
                <w:rFonts w:ascii="Consolas" w:cs="Consolas" w:eastAsia="Consolas" w:hAnsi="Consolas"/>
                <w:sz w:val="19"/>
                <w:szCs w:val="19"/>
              </w:rPr>
              <w:t xml:space="preserve">  "user_config": {</w:t>
            </w:r>
          </w:p>
          <w:p>
            <w:pPr>
              <w:spacing w:after="0"/>
            </w:pPr>
            <w:r>
              <w:rPr>
                <w:rFonts w:ascii="Consolas" w:cs="Consolas" w:eastAsia="Consolas" w:hAnsi="Consolas"/>
                <w:sz w:val="19"/>
                <w:szCs w:val="19"/>
              </w:rPr>
              <w:t xml:space="preserve">    "db_host": {</w:t>
            </w:r>
          </w:p>
          <w:p>
            <w:pPr>
              <w:spacing w:after="0"/>
            </w:pPr>
            <w:r>
              <w:rPr>
                <w:rFonts w:ascii="Consolas" w:cs="Consolas" w:eastAsia="Consolas" w:hAnsi="Consolas"/>
                <w:sz w:val="19"/>
                <w:szCs w:val="19"/>
              </w:rPr>
              <w:t xml:space="preserve">      "type": "string", "title": "Database Host",</w:t>
            </w:r>
          </w:p>
          <w:p>
            <w:pPr>
              <w:spacing w:after="0"/>
            </w:pPr>
            <w:r>
              <w:rPr>
                <w:rFonts w:ascii="Consolas" w:cs="Consolas" w:eastAsia="Consolas" w:hAnsi="Consolas"/>
                <w:sz w:val="19"/>
                <w:szCs w:val="19"/>
              </w:rPr>
              <w:t xml:space="preserve">      "description": "Hostname of your MySQL server",</w:t>
            </w:r>
          </w:p>
          <w:p>
            <w:pPr>
              <w:spacing w:after="0"/>
            </w:pPr>
            <w:r>
              <w:rPr>
                <w:rFonts w:ascii="Consolas" w:cs="Consolas" w:eastAsia="Consolas" w:hAnsi="Consolas"/>
                <w:sz w:val="19"/>
                <w:szCs w:val="19"/>
              </w:rPr>
              <w:t xml:space="preserve">      "default": "localhost", "required": 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"db_user": {</w:t>
            </w:r>
          </w:p>
          <w:p>
            <w:pPr>
              <w:spacing w:after="0"/>
            </w:pPr>
            <w:r>
              <w:rPr>
                <w:rFonts w:ascii="Consolas" w:cs="Consolas" w:eastAsia="Consolas" w:hAnsi="Consolas"/>
                <w:sz w:val="19"/>
                <w:szCs w:val="19"/>
              </w:rPr>
              <w:t xml:space="preserve">      "type": "string", "title": "Database User",</w:t>
            </w:r>
          </w:p>
          <w:p>
            <w:pPr>
              <w:spacing w:after="0"/>
            </w:pPr>
            <w:r>
              <w:rPr>
                <w:rFonts w:ascii="Consolas" w:cs="Consolas" w:eastAsia="Consolas" w:hAnsi="Consolas"/>
                <w:sz w:val="19"/>
                <w:szCs w:val="19"/>
              </w:rPr>
              <w:t xml:space="preserve">      "description": "MySQL username",</w:t>
            </w:r>
          </w:p>
          <w:p>
            <w:pPr>
              <w:spacing w:after="0"/>
            </w:pPr>
            <w:r>
              <w:rPr>
                <w:rFonts w:ascii="Consolas" w:cs="Consolas" w:eastAsia="Consolas" w:hAnsi="Consolas"/>
                <w:sz w:val="19"/>
                <w:szCs w:val="19"/>
              </w:rPr>
              <w:t xml:space="preserve">      "default": "root", "required": 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"db_password": {</w:t>
            </w:r>
          </w:p>
          <w:p>
            <w:pPr>
              <w:spacing w:after="0"/>
            </w:pPr>
            <w:r>
              <w:rPr>
                <w:rFonts w:ascii="Consolas" w:cs="Consolas" w:eastAsia="Consolas" w:hAnsi="Consolas"/>
                <w:sz w:val="19"/>
                <w:szCs w:val="19"/>
              </w:rPr>
              <w:t xml:space="preserve">      "type": "string", "title": "Database Password",</w:t>
            </w:r>
          </w:p>
          <w:p>
            <w:pPr>
              <w:spacing w:after="0"/>
            </w:pPr>
            <w:r>
              <w:rPr>
                <w:rFonts w:ascii="Consolas" w:cs="Consolas" w:eastAsia="Consolas" w:hAnsi="Consolas"/>
                <w:sz w:val="19"/>
                <w:szCs w:val="19"/>
              </w:rPr>
              <w:t xml:space="preserve">      "description": "MySQL password",</w:t>
            </w:r>
          </w:p>
          <w:p>
            <w:pPr>
              <w:spacing w:after="0"/>
            </w:pPr>
            <w:r>
              <w:rPr>
                <w:rFonts w:ascii="Consolas" w:cs="Consolas" w:eastAsia="Consolas" w:hAnsi="Consolas"/>
                <w:sz w:val="19"/>
                <w:szCs w:val="19"/>
              </w:rPr>
              <w:t xml:space="preserve">      "sensitive": true,   // masked in the UI and stored via the OS credential store</w:t>
            </w:r>
          </w:p>
          <w:p>
            <w:pPr>
              <w:spacing w:after="0"/>
            </w:pPr>
            <w:r>
              <w:rPr>
                <w:rFonts w:ascii="Consolas" w:cs="Consolas" w:eastAsia="Consolas" w:hAnsi="Consolas"/>
                <w:sz w:val="19"/>
                <w:szCs w:val="19"/>
              </w:rPr>
              <w:t xml:space="preserve">      "required": 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"db_name": {</w:t>
            </w:r>
          </w:p>
          <w:p>
            <w:pPr>
              <w:spacing w:after="0"/>
            </w:pPr>
            <w:r>
              <w:rPr>
                <w:rFonts w:ascii="Consolas" w:cs="Consolas" w:eastAsia="Consolas" w:hAnsi="Consolas"/>
                <w:sz w:val="19"/>
                <w:szCs w:val="19"/>
              </w:rPr>
              <w:t xml:space="preserve">      "type": "string", "title": "Database Name",</w:t>
            </w:r>
          </w:p>
          <w:p>
            <w:pPr>
              <w:spacing w:after="0"/>
            </w:pPr>
            <w:r>
              <w:rPr>
                <w:rFonts w:ascii="Consolas" w:cs="Consolas" w:eastAsia="Consolas" w:hAnsi="Consolas"/>
                <w:sz w:val="19"/>
                <w:szCs w:val="19"/>
              </w:rPr>
              <w:t xml:space="preserve">      "description": "Name of the database to connect to",</w:t>
            </w:r>
          </w:p>
          <w:p>
            <w:pPr>
              <w:spacing w:after="0"/>
            </w:pPr>
            <w:r>
              <w:rPr>
                <w:rFonts w:ascii="Consolas" w:cs="Consolas" w:eastAsia="Consolas" w:hAnsi="Consolas"/>
                <w:sz w:val="19"/>
                <w:szCs w:val="19"/>
              </w:rPr>
              <w:t xml:space="preserve">      "default": "company", "required": 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"compatibility": {</w:t>
            </w:r>
          </w:p>
          <w:p>
            <w:pPr>
              <w:spacing w:after="0"/>
            </w:pPr>
            <w:r>
              <w:rPr>
                <w:rFonts w:ascii="Consolas" w:cs="Consolas" w:eastAsia="Consolas" w:hAnsi="Consolas"/>
                <w:sz w:val="19"/>
                <w:szCs w:val="19"/>
              </w:rPr>
              <w:t xml:space="preserve">    "platforms": ["win32"],</w:t>
            </w:r>
          </w:p>
          <w:p>
            <w:pPr>
              <w:spacing w:after="0"/>
            </w:pPr>
            <w:r>
              <w:rPr>
                <w:rFonts w:ascii="Consolas" w:cs="Consolas" w:eastAsia="Consolas" w:hAnsi="Consolas"/>
                <w:sz w:val="19"/>
                <w:szCs w:val="19"/>
              </w:rPr>
              <w:t xml:space="preserve">    "runtimes": { "node": "&gt;=18.0.0"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160"/>
      </w:pPr>
      <w:r>
        <w:rPr>
          <w:rFonts w:ascii="Calibri" w:cs="Calibri" w:eastAsia="Calibri" w:hAnsi="Calibri"/>
          <w:sz w:val="22"/>
          <w:szCs w:val="22"/>
        </w:rPr>
        <w:t xml:space="preserve">Note the "description" field on every entry under user_config — the packaging tool used to build this extension (mcpb) enforces that field as required, even though the underlying MCPB specification lists it as optional.</w:t>
      </w:r>
    </w:p>
    <w:p>
      <w:pPr>
        <w:pStyle w:val="Heading2"/>
        <w:spacing w:after="150" w:before="300"/>
      </w:pPr>
      <w:r>
        <w:t xml:space="preserve">7.2 Installing the packaging CLI</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npm install -g @anthropic-ai/mcpb</w:t>
            </w:r>
          </w:p>
        </w:tc>
      </w:tr>
    </w:tbl>
    <w:tbl>
      <w:tblPr>
        <w:tblW w:type="pct" w:w="100%"/>
        <w:tblBorders>
          <w:top w:val="single" w:color="2E7D32" w:sz="4"/>
          <w:left w:val="single" w:color="2E7D32" w:sz="4"/>
          <w:bottom w:val="single" w:color="2E7D32" w:sz="4"/>
          <w:right w:val="single" w:color="2E7D32" w:sz="4"/>
          <w:insideH w:val="none"/>
          <w:insideV w:val="none"/>
        </w:tblBorders>
      </w:tblPr>
      <w:tblGrid>
        <w:gridCol w:w="100"/>
      </w:tblGrid>
      <w:tr>
        <w:tc>
          <w:tcPr>
            <w:tcW w:type="pct" w:w="100%"/>
            <w:shd w:fill="EAF6EC" w:val="clear"/>
            <w:tcMar>
              <w:top w:type="dxa" w:w="120"/>
              <w:left w:type="dxa" w:w="160"/>
              <w:bottom w:type="dxa" w:w="120"/>
              <w:right w:type="dxa" w:w="160"/>
            </w:tcMar>
          </w:tcPr>
          <w:p>
            <w:pPr>
              <w:spacing w:after="80"/>
            </w:pPr>
            <w:r>
              <w:rPr>
                <w:rFonts w:ascii="Calibri" w:cs="Calibri" w:eastAsia="Calibri" w:hAnsi="Calibri"/>
                <w:b/>
                <w:bCs/>
                <w:color w:val="2E7D32"/>
                <w:sz w:val="18"/>
                <w:szCs w:val="18"/>
              </w:rPr>
              <w:t xml:space="preserve">EXPECTED OUTPUT</w:t>
            </w:r>
          </w:p>
          <w:p>
            <w:pPr>
              <w:spacing w:after="0"/>
            </w:pPr>
            <w:r>
              <w:rPr>
                <w:rFonts w:ascii="Consolas" w:cs="Consolas" w:eastAsia="Consolas" w:hAnsi="Consolas"/>
                <w:sz w:val="19"/>
                <w:szCs w:val="19"/>
              </w:rPr>
              <w:t xml:space="preserve">npm installs the global "mcpb" command-line tool.</w:t>
            </w:r>
          </w:p>
          <w:p>
            <w:pPr>
              <w:spacing w:after="0"/>
            </w:pPr>
            <w:r>
              <w:rPr>
                <w:rFonts w:ascii="Consolas" w:cs="Consolas" w:eastAsia="Consolas" w:hAnsi="Consolas"/>
                <w:sz w:val="19"/>
                <w:szCs w:val="19"/>
              </w:rPr>
              <w:t xml:space="preserve">Verify with:  mcpb --version</w:t>
            </w:r>
          </w:p>
        </w:tc>
      </w:tr>
    </w:tbl>
    <w:p>
      <w:pPr>
        <w:pStyle w:val="Heading2"/>
        <w:spacing w:after="150" w:before="300"/>
      </w:pPr>
      <w:r>
        <w:t xml:space="preserve">7.3 Bundling production dependencies</w:t>
      </w:r>
    </w:p>
    <w:p>
      <w:pPr>
        <w:spacing w:after="160"/>
      </w:pPr>
      <w:r>
        <w:rPr>
          <w:rFonts w:ascii="Calibri" w:cs="Calibri" w:eastAsia="Calibri" w:hAnsi="Calibri"/>
          <w:sz w:val="22"/>
          <w:szCs w:val="22"/>
        </w:rPr>
        <w:t xml:space="preserve">Before packaging, node_modules must contain only production dependencies (no dev tooling), since the entire folder gets zipped into the extension:</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npm install --production</w:t>
            </w:r>
          </w:p>
        </w:tc>
      </w:tr>
    </w:tbl>
    <w:p>
      <w:pPr>
        <w:pStyle w:val="Heading2"/>
        <w:spacing w:after="150" w:before="300"/>
      </w:pPr>
      <w:r>
        <w:t xml:space="preserve">7.4 Validating and packing</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mcpb validate manifest.json</w:t>
            </w:r>
          </w:p>
          <w:p>
            <w:pPr>
              <w:spacing w:after="0"/>
            </w:pPr>
            <w:r>
              <w:rPr>
                <w:rFonts w:ascii="Consolas" w:cs="Consolas" w:eastAsia="Consolas" w:hAnsi="Consolas"/>
                <w:sz w:val="19"/>
                <w:szCs w:val="19"/>
              </w:rPr>
              <w:t xml:space="preserve">mcpb pack .</w:t>
            </w:r>
          </w:p>
        </w:tc>
      </w:tr>
    </w:tbl>
    <w:tbl>
      <w:tblPr>
        <w:tblW w:type="pct" w:w="100%"/>
        <w:tblBorders>
          <w:top w:val="single" w:color="2E7D32" w:sz="4"/>
          <w:left w:val="single" w:color="2E7D32" w:sz="4"/>
          <w:bottom w:val="single" w:color="2E7D32" w:sz="4"/>
          <w:right w:val="single" w:color="2E7D32" w:sz="4"/>
          <w:insideH w:val="none"/>
          <w:insideV w:val="none"/>
        </w:tblBorders>
      </w:tblPr>
      <w:tblGrid>
        <w:gridCol w:w="100"/>
      </w:tblGrid>
      <w:tr>
        <w:tc>
          <w:tcPr>
            <w:tcW w:type="pct" w:w="100%"/>
            <w:shd w:fill="EAF6EC" w:val="clear"/>
            <w:tcMar>
              <w:top w:type="dxa" w:w="120"/>
              <w:left w:type="dxa" w:w="160"/>
              <w:bottom w:type="dxa" w:w="120"/>
              <w:right w:type="dxa" w:w="160"/>
            </w:tcMar>
          </w:tcPr>
          <w:p>
            <w:pPr>
              <w:spacing w:after="80"/>
            </w:pPr>
            <w:r>
              <w:rPr>
                <w:rFonts w:ascii="Calibri" w:cs="Calibri" w:eastAsia="Calibri" w:hAnsi="Calibri"/>
                <w:b/>
                <w:bCs/>
                <w:color w:val="2E7D32"/>
                <w:sz w:val="18"/>
                <w:szCs w:val="18"/>
              </w:rPr>
              <w:t xml:space="preserve">EXPECTED OUTPUT</w:t>
            </w:r>
          </w:p>
          <w:p>
            <w:pPr>
              <w:spacing w:after="0"/>
            </w:pPr>
            <w:r>
              <w:rPr>
                <w:rFonts w:ascii="Consolas" w:cs="Consolas" w:eastAsia="Consolas" w:hAnsi="Consolas"/>
                <w:sz w:val="19"/>
                <w:szCs w:val="19"/>
              </w:rPr>
              <w:t xml:space="preserve">Validating manifest...</w:t>
            </w:r>
          </w:p>
          <w:p>
            <w:pPr>
              <w:spacing w:after="0"/>
            </w:pPr>
            <w:r>
              <w:rPr>
                <w:rFonts w:ascii="Consolas" w:cs="Consolas" w:eastAsia="Consolas" w:hAnsi="Consolas"/>
                <w:sz w:val="19"/>
                <w:szCs w:val="19"/>
              </w:rPr>
              <w:t xml:space="preserve">Manifest is valid.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Packed extension -&gt; employee-mcp-server.mcpb</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(If any user_config entry is missing "description", validate fails with:</w:t>
            </w:r>
          </w:p>
          <w:p>
            <w:pPr>
              <w:spacing w:after="0"/>
            </w:pPr>
            <w:r>
              <w:rPr>
                <w:rFonts w:ascii="Consolas" w:cs="Consolas" w:eastAsia="Consolas" w:hAnsi="Consolas"/>
                <w:sz w:val="19"/>
                <w:szCs w:val="19"/>
              </w:rPr>
              <w:t xml:space="preserve"> ERROR: Manifest validation failed:</w:t>
            </w:r>
          </w:p>
          <w:p>
            <w:pPr>
              <w:spacing w:after="0"/>
            </w:pPr>
            <w:r>
              <w:rPr>
                <w:rFonts w:ascii="Consolas" w:cs="Consolas" w:eastAsia="Consolas" w:hAnsi="Consolas"/>
                <w:sz w:val="19"/>
                <w:szCs w:val="19"/>
              </w:rPr>
              <w:t xml:space="preserve">   - user_config.db_host.description: Required   -- add the missing field and retry.)</w:t>
            </w:r>
          </w:p>
        </w:tc>
      </w:tr>
    </w:tbl>
    <w:p>
      <w:r>
        <w:br w:type="page"/>
      </w:r>
    </w:p>
    <w:p>
      <w:pPr>
        <w:pStyle w:val="Heading1"/>
        <w:spacing w:after="200" w:before="400"/>
      </w:pPr>
      <w:r>
        <w:t xml:space="preserve">8. Step 5 — Installing the Extension in Claude Desktop</w:t>
      </w:r>
    </w:p>
    <w:p>
      <w:pPr>
        <w:pStyle w:val="Heading2"/>
        <w:spacing w:after="150" w:before="300"/>
      </w:pPr>
      <w:r>
        <w:t xml:space="preserve">8.1 Install the .mcpb file</w:t>
      </w:r>
    </w:p>
    <w:p>
      <w:pPr>
        <w:pStyle w:val="ListParagraph"/>
        <w:numPr>
          <w:ilvl w:val="0"/>
          <w:numId w:val="1"/>
        </w:numPr>
        <w:spacing w:after="80"/>
        <w:rPr>
          <w:rFonts w:ascii="Calibri" w:cs="Calibri" w:eastAsia="Calibri" w:hAnsi="Calibri"/>
          <w:sz w:val="22"/>
          <w:szCs w:val="22"/>
        </w:rPr>
      </w:pPr>
      <w:r>
        <w:t xml:space="preserve">Open Claude Desktop → Settings → Extensions → Advanced settings → Extension Developer → Install Extension…</w:t>
      </w:r>
    </w:p>
    <w:p>
      <w:pPr>
        <w:pStyle w:val="ListParagraph"/>
        <w:numPr>
          <w:ilvl w:val="0"/>
          <w:numId w:val="1"/>
        </w:numPr>
        <w:spacing w:after="80"/>
        <w:rPr>
          <w:rFonts w:ascii="Calibri" w:cs="Calibri" w:eastAsia="Calibri" w:hAnsi="Calibri"/>
          <w:sz w:val="22"/>
          <w:szCs w:val="22"/>
        </w:rPr>
      </w:pPr>
      <w:r>
        <w:t xml:space="preserve">Select employee-mcp-server.mcpb</w:t>
      </w:r>
    </w:p>
    <w:tbl>
      <w:tblPr>
        <w:tblW w:type="pct" w:w="100%"/>
        <w:tblBorders>
          <w:top w:val="single" w:color="2E7D32" w:sz="4"/>
          <w:left w:val="single" w:color="2E7D32" w:sz="4"/>
          <w:bottom w:val="single" w:color="2E7D32" w:sz="4"/>
          <w:right w:val="single" w:color="2E7D32" w:sz="4"/>
          <w:insideH w:val="none"/>
          <w:insideV w:val="none"/>
        </w:tblBorders>
      </w:tblPr>
      <w:tblGrid>
        <w:gridCol w:w="100"/>
      </w:tblGrid>
      <w:tr>
        <w:tc>
          <w:tcPr>
            <w:tcW w:type="pct" w:w="100%"/>
            <w:shd w:fill="EAF6EC" w:val="clear"/>
            <w:tcMar>
              <w:top w:type="dxa" w:w="120"/>
              <w:left w:type="dxa" w:w="160"/>
              <w:bottom w:type="dxa" w:w="120"/>
              <w:right w:type="dxa" w:w="160"/>
            </w:tcMar>
          </w:tcPr>
          <w:p>
            <w:pPr>
              <w:spacing w:after="80"/>
            </w:pPr>
            <w:r>
              <w:rPr>
                <w:rFonts w:ascii="Calibri" w:cs="Calibri" w:eastAsia="Calibri" w:hAnsi="Calibri"/>
                <w:b/>
                <w:bCs/>
                <w:color w:val="2E7D32"/>
                <w:sz w:val="18"/>
                <w:szCs w:val="18"/>
              </w:rPr>
              <w:t xml:space="preserve">EXPECTED OUTPUT</w:t>
            </w:r>
          </w:p>
          <w:p>
            <w:pPr>
              <w:spacing w:after="0"/>
            </w:pPr>
            <w:r>
              <w:rPr>
                <w:rFonts w:ascii="Consolas" w:cs="Consolas" w:eastAsia="Consolas" w:hAnsi="Consolas"/>
                <w:sz w:val="19"/>
                <w:szCs w:val="19"/>
              </w:rPr>
              <w:t xml:space="preserve">An install screen appears showing:</w:t>
            </w:r>
          </w:p>
          <w:p>
            <w:pPr>
              <w:spacing w:after="0"/>
            </w:pPr>
            <w:r>
              <w:rPr>
                <w:rFonts w:ascii="Consolas" w:cs="Consolas" w:eastAsia="Consolas" w:hAnsi="Consolas"/>
                <w:sz w:val="19"/>
                <w:szCs w:val="19"/>
              </w:rPr>
              <w:t xml:space="preserve">  employee-mcp-server</w:t>
            </w:r>
          </w:p>
          <w:p>
            <w:pPr>
              <w:spacing w:after="0"/>
            </w:pPr>
            <w:r>
              <w:rPr>
                <w:rFonts w:ascii="Consolas" w:cs="Consolas" w:eastAsia="Consolas" w:hAnsi="Consolas"/>
                <w:sz w:val="19"/>
                <w:szCs w:val="19"/>
              </w:rPr>
              <w:t xml:space="preserve">  "MCP server exposing employee management tools backed by MySQL"</w:t>
            </w:r>
          </w:p>
          <w:p>
            <w:pPr>
              <w:spacing w:after="0"/>
            </w:pPr>
            <w:r>
              <w:rPr>
                <w:rFonts w:ascii="Consolas" w:cs="Consolas" w:eastAsia="Consolas" w:hAnsi="Consolas"/>
                <w:sz w:val="19"/>
                <w:szCs w:val="19"/>
              </w:rPr>
              <w:t xml:space="preserve">  A red warning banner: "Installing will grant this extension access to</w:t>
            </w:r>
          </w:p>
          <w:p>
            <w:pPr>
              <w:spacing w:after="0"/>
            </w:pPr>
            <w:r>
              <w:rPr>
                <w:rFonts w:ascii="Consolas" w:cs="Consolas" w:eastAsia="Consolas" w:hAnsi="Consolas"/>
                <w:sz w:val="19"/>
                <w:szCs w:val="19"/>
              </w:rPr>
              <w:t xml:space="preserve">  everything on your computer... Anthropic does not verify developer</w:t>
            </w:r>
          </w:p>
          <w:p>
            <w:pPr>
              <w:spacing w:after="0"/>
            </w:pPr>
            <w:r>
              <w:rPr>
                <w:rFonts w:ascii="Consolas" w:cs="Consolas" w:eastAsia="Consolas" w:hAnsi="Consolas"/>
                <w:sz w:val="19"/>
                <w:szCs w:val="19"/>
              </w:rPr>
              <w:t xml:space="preserve">  info." -- this is the standard, expected warning for any extension</w:t>
            </w:r>
          </w:p>
          <w:p>
            <w:pPr>
              <w:spacing w:after="0"/>
            </w:pPr>
            <w:r>
              <w:rPr>
                <w:rFonts w:ascii="Consolas" w:cs="Consolas" w:eastAsia="Consolas" w:hAnsi="Consolas"/>
                <w:sz w:val="19"/>
                <w:szCs w:val="19"/>
              </w:rPr>
              <w:t xml:space="preserve">  outside Anthropic's curated directory. It's safe to proceed for an</w:t>
            </w:r>
          </w:p>
          <w:p>
            <w:pPr>
              <w:spacing w:after="0"/>
            </w:pPr>
            <w:r>
              <w:rPr>
                <w:rFonts w:ascii="Consolas" w:cs="Consolas" w:eastAsia="Consolas" w:hAnsi="Consolas"/>
                <w:sz w:val="19"/>
                <w:szCs w:val="19"/>
              </w:rPr>
              <w:t xml:space="preserve">  extension you built yourself.</w:t>
            </w:r>
          </w:p>
          <w:p>
            <w:pPr>
              <w:spacing w:after="0"/>
            </w:pPr>
            <w:r>
              <w:rPr>
                <w:rFonts w:ascii="Consolas" w:cs="Consolas" w:eastAsia="Consolas" w:hAnsi="Consolas"/>
                <w:sz w:val="19"/>
                <w:szCs w:val="19"/>
              </w:rPr>
              <w:t xml:space="preserve">  A black "Install" button.</w:t>
            </w:r>
          </w:p>
        </w:tc>
      </w:tr>
    </w:tbl>
    <w:p>
      <w:pPr>
        <w:pStyle w:val="Heading2"/>
        <w:spacing w:after="150" w:before="300"/>
      </w:pPr>
      <w:r>
        <w:t xml:space="preserve">8.2 Enter the database credentials</w:t>
      </w:r>
    </w:p>
    <w:p>
      <w:pPr>
        <w:spacing w:after="160"/>
      </w:pPr>
      <w:r>
        <w:rPr>
          <w:rFonts w:ascii="Calibri" w:cs="Calibri" w:eastAsia="Calibri" w:hAnsi="Calibri"/>
          <w:sz w:val="22"/>
          <w:szCs w:val="22"/>
        </w:rPr>
        <w:t xml:space="preserve">After clicking Install, opening the extension's Configure screen shows the four fields defined in user_config:</w:t>
      </w:r>
    </w:p>
    <w:p>
      <w:pPr>
        <w:pStyle w:val="ListParagraph"/>
        <w:numPr>
          <w:ilvl w:val="0"/>
          <w:numId w:val="1"/>
        </w:numPr>
        <w:spacing w:after="80"/>
        <w:rPr>
          <w:rFonts w:ascii="Calibri" w:cs="Calibri" w:eastAsia="Calibri" w:hAnsi="Calibri"/>
          <w:sz w:val="22"/>
          <w:szCs w:val="22"/>
        </w:rPr>
      </w:pPr>
      <w:r>
        <w:t xml:space="preserve">Hostname of your MySQL server -&gt; localhost</w:t>
      </w:r>
    </w:p>
    <w:p>
      <w:pPr>
        <w:pStyle w:val="ListParagraph"/>
        <w:numPr>
          <w:ilvl w:val="0"/>
          <w:numId w:val="1"/>
        </w:numPr>
        <w:spacing w:after="80"/>
        <w:rPr>
          <w:rFonts w:ascii="Calibri" w:cs="Calibri" w:eastAsia="Calibri" w:hAnsi="Calibri"/>
          <w:sz w:val="22"/>
          <w:szCs w:val="22"/>
        </w:rPr>
      </w:pPr>
      <w:r>
        <w:t xml:space="preserve">Database User -&gt; root</w:t>
      </w:r>
    </w:p>
    <w:p>
      <w:pPr>
        <w:pStyle w:val="ListParagraph"/>
        <w:numPr>
          <w:ilvl w:val="0"/>
          <w:numId w:val="1"/>
        </w:numPr>
        <w:spacing w:after="80"/>
        <w:rPr>
          <w:rFonts w:ascii="Calibri" w:cs="Calibri" w:eastAsia="Calibri" w:hAnsi="Calibri"/>
          <w:sz w:val="22"/>
          <w:szCs w:val="22"/>
        </w:rPr>
      </w:pPr>
      <w:r>
        <w:t xml:space="preserve">Database Password -&gt; (your MySQL password, entered here — never stored in plain text in the project files)</w:t>
      </w:r>
    </w:p>
    <w:p>
      <w:pPr>
        <w:pStyle w:val="ListParagraph"/>
        <w:numPr>
          <w:ilvl w:val="0"/>
          <w:numId w:val="1"/>
        </w:numPr>
        <w:spacing w:after="80"/>
        <w:rPr>
          <w:rFonts w:ascii="Calibri" w:cs="Calibri" w:eastAsia="Calibri" w:hAnsi="Calibri"/>
          <w:sz w:val="22"/>
          <w:szCs w:val="22"/>
        </w:rPr>
      </w:pPr>
      <w:r>
        <w:t xml:space="preserve">Database Name -&gt; company</w:t>
      </w:r>
    </w:p>
    <w:p>
      <w:pPr>
        <w:spacing w:after="160"/>
      </w:pPr>
      <w:r>
        <w:rPr>
          <w:rFonts w:ascii="Calibri" w:cs="Calibri" w:eastAsia="Calibri" w:hAnsi="Calibri"/>
          <w:sz w:val="22"/>
          <w:szCs w:val="22"/>
        </w:rPr>
        <w:t xml:space="preserve">Click Save, then flip the toggle from "Disabled" to "Enabled".</w:t>
      </w:r>
    </w:p>
    <w:tbl>
      <w:tblPr>
        <w:tblW w:type="pct" w:w="100%"/>
        <w:tblBorders>
          <w:top w:val="single" w:color="2E7D32" w:sz="4"/>
          <w:left w:val="single" w:color="2E7D32" w:sz="4"/>
          <w:bottom w:val="single" w:color="2E7D32" w:sz="4"/>
          <w:right w:val="single" w:color="2E7D32" w:sz="4"/>
          <w:insideH w:val="none"/>
          <w:insideV w:val="none"/>
        </w:tblBorders>
      </w:tblPr>
      <w:tblGrid>
        <w:gridCol w:w="100"/>
      </w:tblGrid>
      <w:tr>
        <w:tc>
          <w:tcPr>
            <w:tcW w:type="pct" w:w="100%"/>
            <w:shd w:fill="EAF6EC" w:val="clear"/>
            <w:tcMar>
              <w:top w:type="dxa" w:w="120"/>
              <w:left w:type="dxa" w:w="160"/>
              <w:bottom w:type="dxa" w:w="120"/>
              <w:right w:type="dxa" w:w="160"/>
            </w:tcMar>
          </w:tcPr>
          <w:p>
            <w:pPr>
              <w:spacing w:after="80"/>
            </w:pPr>
            <w:r>
              <w:rPr>
                <w:rFonts w:ascii="Calibri" w:cs="Calibri" w:eastAsia="Calibri" w:hAnsi="Calibri"/>
                <w:b/>
                <w:bCs/>
                <w:color w:val="2E7D32"/>
                <w:sz w:val="18"/>
                <w:szCs w:val="18"/>
              </w:rPr>
              <w:t xml:space="preserve">EXPECTED OUTPUT</w:t>
            </w:r>
          </w:p>
          <w:p>
            <w:pPr>
              <w:spacing w:after="0"/>
            </w:pPr>
            <w:r>
              <w:rPr>
                <w:rFonts w:ascii="Consolas" w:cs="Consolas" w:eastAsia="Consolas" w:hAnsi="Consolas"/>
                <w:sz w:val="19"/>
                <w:szCs w:val="19"/>
              </w:rPr>
              <w:t xml:space="preserve">The extension card shows:</w:t>
            </w:r>
          </w:p>
          <w:p>
            <w:pPr>
              <w:spacing w:after="0"/>
            </w:pPr>
            <w:r>
              <w:rPr>
                <w:rFonts w:ascii="Consolas" w:cs="Consolas" w:eastAsia="Consolas" w:hAnsi="Consolas"/>
                <w:sz w:val="19"/>
                <w:szCs w:val="19"/>
              </w:rPr>
              <w:t xml:space="preserve">  [toggle: ON]  Enabled          [Configure]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This means Claude Desktop has successfully spawned</w:t>
            </w:r>
          </w:p>
          <w:p>
            <w:pPr>
              <w:spacing w:after="0"/>
            </w:pPr>
            <w:r>
              <w:rPr>
                <w:rFonts w:ascii="Consolas" w:cs="Consolas" w:eastAsia="Consolas" w:hAnsi="Consolas"/>
                <w:sz w:val="19"/>
                <w:szCs w:val="19"/>
              </w:rPr>
              <w:t xml:space="preserve">  node index.js</w:t>
            </w:r>
          </w:p>
          <w:p>
            <w:pPr>
              <w:spacing w:after="0"/>
            </w:pPr>
            <w:r>
              <w:rPr>
                <w:rFonts w:ascii="Consolas" w:cs="Consolas" w:eastAsia="Consolas" w:hAnsi="Consolas"/>
                <w:sz w:val="19"/>
                <w:szCs w:val="19"/>
              </w:rPr>
              <w:t xml:space="preserve">with DB_HOST/DB_USER/DB_PASSWORD/DB_NAME injected as environment</w:t>
            </w:r>
          </w:p>
          <w:p>
            <w:pPr>
              <w:spacing w:after="0"/>
            </w:pPr>
            <w:r>
              <w:rPr>
                <w:rFonts w:ascii="Consolas" w:cs="Consolas" w:eastAsia="Consolas" w:hAnsi="Consolas"/>
                <w:sz w:val="19"/>
                <w:szCs w:val="19"/>
              </w:rPr>
              <w:t xml:space="preserve">variables, and the MCP handshake completed.</w:t>
            </w:r>
          </w:p>
        </w:tc>
      </w:tr>
    </w:tbl>
    <w:p>
      <w:pPr>
        <w:pStyle w:val="Heading2"/>
        <w:spacing w:after="150" w:before="300"/>
      </w:pPr>
      <w:r>
        <w:t xml:space="preserve">8.3 Restart and verify</w:t>
      </w:r>
    </w:p>
    <w:p>
      <w:pPr>
        <w:pStyle w:val="ListParagraph"/>
        <w:numPr>
          <w:ilvl w:val="0"/>
          <w:numId w:val="1"/>
        </w:numPr>
        <w:spacing w:after="80"/>
        <w:rPr>
          <w:rFonts w:ascii="Calibri" w:cs="Calibri" w:eastAsia="Calibri" w:hAnsi="Calibri"/>
          <w:sz w:val="22"/>
          <w:szCs w:val="22"/>
        </w:rPr>
      </w:pPr>
      <w:r>
        <w:t xml:space="preserve">Fully quit Claude Desktop (system tray -&gt; Quit, not just closing the window) and relaunch it.</w:t>
      </w:r>
    </w:p>
    <w:p>
      <w:pPr>
        <w:pStyle w:val="ListParagraph"/>
        <w:numPr>
          <w:ilvl w:val="0"/>
          <w:numId w:val="1"/>
        </w:numPr>
        <w:spacing w:after="80"/>
        <w:rPr>
          <w:rFonts w:ascii="Calibri" w:cs="Calibri" w:eastAsia="Calibri" w:hAnsi="Calibri"/>
          <w:sz w:val="22"/>
          <w:szCs w:val="22"/>
        </w:rPr>
      </w:pPr>
      <w:r>
        <w:t xml:space="preserve">Click the "+" button next to the message box -&gt; Connectors.</w:t>
      </w:r>
    </w:p>
    <w:tbl>
      <w:tblPr>
        <w:tblW w:type="pct" w:w="100%"/>
        <w:tblBorders>
          <w:top w:val="single" w:color="2E7D32" w:sz="4"/>
          <w:left w:val="single" w:color="2E7D32" w:sz="4"/>
          <w:bottom w:val="single" w:color="2E7D32" w:sz="4"/>
          <w:right w:val="single" w:color="2E7D32" w:sz="4"/>
          <w:insideH w:val="none"/>
          <w:insideV w:val="none"/>
        </w:tblBorders>
      </w:tblPr>
      <w:tblGrid>
        <w:gridCol w:w="100"/>
      </w:tblGrid>
      <w:tr>
        <w:tc>
          <w:tcPr>
            <w:tcW w:type="pct" w:w="100%"/>
            <w:shd w:fill="EAF6EC" w:val="clear"/>
            <w:tcMar>
              <w:top w:type="dxa" w:w="120"/>
              <w:left w:type="dxa" w:w="160"/>
              <w:bottom w:type="dxa" w:w="120"/>
              <w:right w:type="dxa" w:w="160"/>
            </w:tcMar>
          </w:tcPr>
          <w:p>
            <w:pPr>
              <w:spacing w:after="80"/>
            </w:pPr>
            <w:r>
              <w:rPr>
                <w:rFonts w:ascii="Calibri" w:cs="Calibri" w:eastAsia="Calibri" w:hAnsi="Calibri"/>
                <w:b/>
                <w:bCs/>
                <w:color w:val="2E7D32"/>
                <w:sz w:val="18"/>
                <w:szCs w:val="18"/>
              </w:rPr>
              <w:t xml:space="preserve">EXPECTED OUTPUT</w:t>
            </w:r>
          </w:p>
          <w:p>
            <w:pPr>
              <w:spacing w:after="0"/>
            </w:pPr>
            <w:r>
              <w:rPr>
                <w:rFonts w:ascii="Consolas" w:cs="Consolas" w:eastAsia="Consolas" w:hAnsi="Consolas"/>
                <w:sz w:val="19"/>
                <w:szCs w:val="19"/>
              </w:rPr>
              <w:t xml:space="preserve">The Connectors panel lists:</w:t>
            </w:r>
          </w:p>
          <w:p>
            <w:pPr>
              <w:spacing w:after="0"/>
            </w:pPr>
            <w:r>
              <w:rPr>
                <w:rFonts w:ascii="Consolas" w:cs="Consolas" w:eastAsia="Consolas" w:hAnsi="Consolas"/>
                <w:sz w:val="19"/>
                <w:szCs w:val="19"/>
              </w:rPr>
              <w:t xml:space="preserve">  E   employee-mcp-server        [toggle: 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This confirms the server is connected and its 5 tools are available</w:t>
            </w:r>
          </w:p>
          <w:p>
            <w:pPr>
              <w:spacing w:after="0"/>
            </w:pPr>
            <w:r>
              <w:rPr>
                <w:rFonts w:ascii="Consolas" w:cs="Consolas" w:eastAsia="Consolas" w:hAnsi="Consolas"/>
                <w:sz w:val="19"/>
                <w:szCs w:val="19"/>
              </w:rPr>
              <w:t xml:space="preserve">for Claude to call in this conversation.</w:t>
            </w:r>
          </w:p>
        </w:tc>
      </w:tr>
    </w:tbl>
    <w:p>
      <w:r>
        <w:br w:type="page"/>
      </w:r>
    </w:p>
    <w:p>
      <w:pPr>
        <w:pStyle w:val="Heading1"/>
        <w:spacing w:after="200" w:before="400"/>
      </w:pPr>
      <w:r>
        <w:t xml:space="preserve">9. Step 6 — Using the Tools From Chat</w:t>
      </w:r>
    </w:p>
    <w:p>
      <w:pPr>
        <w:spacing w:after="160"/>
      </w:pPr>
      <w:r>
        <w:rPr>
          <w:rFonts w:ascii="Calibri" w:cs="Calibri" w:eastAsia="Calibri" w:hAnsi="Calibri"/>
          <w:sz w:val="22"/>
          <w:szCs w:val="22"/>
        </w:rPr>
        <w:t xml:space="preserve">With the connector enabled, no special syntax is needed — plain-English requests in the chat box are enough. Below are the exact prompts used to exercise each tool, and what to expect 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2E5C8A" w:val="clear"/>
            <w:tcMar>
              <w:top w:type="dxa" w:w="100"/>
              <w:left w:type="dxa" w:w="120"/>
              <w:bottom w:type="dxa" w:w="100"/>
              <w:right w:type="dxa" w:w="120"/>
            </w:tcMar>
          </w:tcPr>
          <w:p>
            <w:r>
              <w:rPr>
                <w:rFonts w:ascii="Calibri" w:cs="Calibri" w:eastAsia="Calibri" w:hAnsi="Calibri"/>
                <w:b/>
                <w:bCs/>
                <w:color w:val="FFFFFF"/>
                <w:sz w:val="20"/>
                <w:szCs w:val="20"/>
              </w:rPr>
              <w:t xml:space="preserve">Prompt</w:t>
            </w:r>
          </w:p>
        </w:tc>
        <w:tc>
          <w:tcPr>
            <w:tcW w:type="pct" w:w="33.333333333333336%"/>
            <w:shd w:fill="2E5C8A" w:val="clear"/>
            <w:tcMar>
              <w:top w:type="dxa" w:w="100"/>
              <w:left w:type="dxa" w:w="120"/>
              <w:bottom w:type="dxa" w:w="100"/>
              <w:right w:type="dxa" w:w="120"/>
            </w:tcMar>
          </w:tcPr>
          <w:p>
            <w:r>
              <w:rPr>
                <w:rFonts w:ascii="Calibri" w:cs="Calibri" w:eastAsia="Calibri" w:hAnsi="Calibri"/>
                <w:b/>
                <w:bCs/>
                <w:color w:val="FFFFFF"/>
                <w:sz w:val="20"/>
                <w:szCs w:val="20"/>
              </w:rPr>
              <w:t xml:space="preserve">Tool called</w:t>
            </w:r>
          </w:p>
        </w:tc>
        <w:tc>
          <w:tcPr>
            <w:tcW w:type="pct" w:w="33.333333333333336%"/>
            <w:shd w:fill="2E5C8A" w:val="clear"/>
            <w:tcMar>
              <w:top w:type="dxa" w:w="100"/>
              <w:left w:type="dxa" w:w="120"/>
              <w:bottom w:type="dxa" w:w="100"/>
              <w:right w:type="dxa" w:w="120"/>
            </w:tcMar>
          </w:tcPr>
          <w:p>
            <w:r>
              <w:rPr>
                <w:rFonts w:ascii="Calibri" w:cs="Calibri" w:eastAsia="Calibri" w:hAnsi="Calibri"/>
                <w:b/>
                <w:bCs/>
                <w:color w:val="FFFFFF"/>
                <w:sz w:val="20"/>
                <w:szCs w:val="20"/>
              </w:rPr>
              <w:t xml:space="preserve">What you see</w:t>
            </w:r>
          </w:p>
        </w:tc>
      </w:tr>
      <w:tr>
        <w:trPr>
          <w:tblHeader w:val="false"/>
        </w:trPr>
        <w:tc>
          <w:tcPr>
            <w:tcW w:type="pct" w:w="33.333333333333336%"/>
            <w:tcMar>
              <w:top w:type="dxa" w:w="100"/>
              <w:left w:type="dxa" w:w="120"/>
              <w:bottom w:type="dxa" w:w="100"/>
              <w:right w:type="dxa" w:w="120"/>
            </w:tcMar>
          </w:tcPr>
          <w:p>
            <w:r>
              <w:rPr>
                <w:rFonts w:ascii="Calibri" w:cs="Calibri" w:eastAsia="Calibri" w:hAnsi="Calibri"/>
                <w:b w:val="false"/>
                <w:bCs w:val="false"/>
                <w:color w:val="000000"/>
                <w:sz w:val="20"/>
                <w:szCs w:val="20"/>
              </w:rPr>
              <w:t xml:space="preserve">"List all employees"</w:t>
            </w:r>
          </w:p>
        </w:tc>
        <w:tc>
          <w:tcPr>
            <w:tcW w:type="pct" w:w="33.333333333333336%"/>
            <w:tcMar>
              <w:top w:type="dxa" w:w="100"/>
              <w:left w:type="dxa" w:w="120"/>
              <w:bottom w:type="dxa" w:w="100"/>
              <w:right w:type="dxa" w:w="120"/>
            </w:tcMar>
          </w:tcPr>
          <w:p>
            <w:r>
              <w:rPr>
                <w:rFonts w:ascii="Calibri" w:cs="Calibri" w:eastAsia="Calibri" w:hAnsi="Calibri"/>
                <w:b w:val="false"/>
                <w:bCs w:val="false"/>
                <w:color w:val="000000"/>
                <w:sz w:val="20"/>
                <w:szCs w:val="20"/>
              </w:rPr>
              <w:t xml:space="preserve">list_employees</w:t>
            </w:r>
          </w:p>
        </w:tc>
        <w:tc>
          <w:tcPr>
            <w:tcW w:type="pct" w:w="33.333333333333336%"/>
            <w:tcMar>
              <w:top w:type="dxa" w:w="100"/>
              <w:left w:type="dxa" w:w="120"/>
              <w:bottom w:type="dxa" w:w="100"/>
              <w:right w:type="dxa" w:w="120"/>
            </w:tcMar>
          </w:tcPr>
          <w:p>
            <w:r>
              <w:rPr>
                <w:rFonts w:ascii="Calibri" w:cs="Calibri" w:eastAsia="Calibri" w:hAnsi="Calibri"/>
                <w:b w:val="false"/>
                <w:bCs w:val="false"/>
                <w:color w:val="000000"/>
                <w:sz w:val="20"/>
                <w:szCs w:val="20"/>
              </w:rPr>
              <w:t xml:space="preserve">A formatted list/table of every employee row.</w:t>
            </w:r>
          </w:p>
        </w:tc>
      </w:tr>
      <w:tr>
        <w:trPr>
          <w:tblHeader w:val="false"/>
        </w:trPr>
        <w:tc>
          <w:tcPr>
            <w:tcW w:type="pct" w:w="33.333333333333336%"/>
            <w:tcMar>
              <w:top w:type="dxa" w:w="100"/>
              <w:left w:type="dxa" w:w="120"/>
              <w:bottom w:type="dxa" w:w="100"/>
              <w:right w:type="dxa" w:w="120"/>
            </w:tcMar>
          </w:tcPr>
          <w:p>
            <w:r>
              <w:rPr>
                <w:rFonts w:ascii="Calibri" w:cs="Calibri" w:eastAsia="Calibri" w:hAnsi="Calibri"/>
                <w:b w:val="false"/>
                <w:bCs w:val="false"/>
                <w:color w:val="000000"/>
                <w:sz w:val="20"/>
                <w:szCs w:val="20"/>
              </w:rPr>
              <w:t xml:space="preserve">"Search for an employee named Mahesh"</w:t>
            </w:r>
          </w:p>
        </w:tc>
        <w:tc>
          <w:tcPr>
            <w:tcW w:type="pct" w:w="33.333333333333336%"/>
            <w:tcMar>
              <w:top w:type="dxa" w:w="100"/>
              <w:left w:type="dxa" w:w="120"/>
              <w:bottom w:type="dxa" w:w="100"/>
              <w:right w:type="dxa" w:w="120"/>
            </w:tcMar>
          </w:tcPr>
          <w:p>
            <w:r>
              <w:rPr>
                <w:rFonts w:ascii="Calibri" w:cs="Calibri" w:eastAsia="Calibri" w:hAnsi="Calibri"/>
                <w:b w:val="false"/>
                <w:bCs w:val="false"/>
                <w:color w:val="000000"/>
                <w:sz w:val="20"/>
                <w:szCs w:val="20"/>
              </w:rPr>
              <w:t xml:space="preserve">search_employee</w:t>
            </w:r>
          </w:p>
        </w:tc>
        <w:tc>
          <w:tcPr>
            <w:tcW w:type="pct" w:w="33.333333333333336%"/>
            <w:tcMar>
              <w:top w:type="dxa" w:w="100"/>
              <w:left w:type="dxa" w:w="120"/>
              <w:bottom w:type="dxa" w:w="100"/>
              <w:right w:type="dxa" w:w="120"/>
            </w:tcMar>
          </w:tcPr>
          <w:p>
            <w:r>
              <w:rPr>
                <w:rFonts w:ascii="Calibri" w:cs="Calibri" w:eastAsia="Calibri" w:hAnsi="Calibri"/>
                <w:b w:val="false"/>
                <w:bCs w:val="false"/>
                <w:color w:val="000000"/>
                <w:sz w:val="20"/>
                <w:szCs w:val="20"/>
              </w:rPr>
              <w:t xml:space="preserve">Row(s) matching that name.</w:t>
            </w:r>
          </w:p>
        </w:tc>
      </w:tr>
      <w:tr>
        <w:trPr>
          <w:tblHeader w:val="false"/>
        </w:trPr>
        <w:tc>
          <w:tcPr>
            <w:tcW w:type="pct" w:w="33.333333333333336%"/>
            <w:tcMar>
              <w:top w:type="dxa" w:w="100"/>
              <w:left w:type="dxa" w:w="120"/>
              <w:bottom w:type="dxa" w:w="100"/>
              <w:right w:type="dxa" w:w="120"/>
            </w:tcMar>
          </w:tcPr>
          <w:p>
            <w:r>
              <w:rPr>
                <w:rFonts w:ascii="Calibri" w:cs="Calibri" w:eastAsia="Calibri" w:hAnsi="Calibri"/>
                <w:b w:val="false"/>
                <w:bCs w:val="false"/>
                <w:color w:val="000000"/>
                <w:sz w:val="20"/>
                <w:szCs w:val="20"/>
              </w:rPr>
              <w:t xml:space="preserve">"Show me employees in the Engineering department"</w:t>
            </w:r>
          </w:p>
        </w:tc>
        <w:tc>
          <w:tcPr>
            <w:tcW w:type="pct" w:w="33.333333333333336%"/>
            <w:tcMar>
              <w:top w:type="dxa" w:w="100"/>
              <w:left w:type="dxa" w:w="120"/>
              <w:bottom w:type="dxa" w:w="100"/>
              <w:right w:type="dxa" w:w="120"/>
            </w:tcMar>
          </w:tcPr>
          <w:p>
            <w:r>
              <w:rPr>
                <w:rFonts w:ascii="Calibri" w:cs="Calibri" w:eastAsia="Calibri" w:hAnsi="Calibri"/>
                <w:b w:val="false"/>
                <w:bCs w:val="false"/>
                <w:color w:val="000000"/>
                <w:sz w:val="20"/>
                <w:szCs w:val="20"/>
              </w:rPr>
              <w:t xml:space="preserve">employees_by_department</w:t>
            </w:r>
          </w:p>
        </w:tc>
        <w:tc>
          <w:tcPr>
            <w:tcW w:type="pct" w:w="33.333333333333336%"/>
            <w:tcMar>
              <w:top w:type="dxa" w:w="100"/>
              <w:left w:type="dxa" w:w="120"/>
              <w:bottom w:type="dxa" w:w="100"/>
              <w:right w:type="dxa" w:w="120"/>
            </w:tcMar>
          </w:tcPr>
          <w:p>
            <w:r>
              <w:rPr>
                <w:rFonts w:ascii="Calibri" w:cs="Calibri" w:eastAsia="Calibri" w:hAnsi="Calibri"/>
                <w:b w:val="false"/>
                <w:bCs w:val="false"/>
                <w:color w:val="000000"/>
                <w:sz w:val="20"/>
                <w:szCs w:val="20"/>
              </w:rPr>
              <w:t xml:space="preserve">Row(s) in that department.</w:t>
            </w:r>
          </w:p>
        </w:tc>
      </w:tr>
      <w:tr>
        <w:trPr>
          <w:tblHeader w:val="false"/>
        </w:trPr>
        <w:tc>
          <w:tcPr>
            <w:tcW w:type="pct" w:w="33.333333333333336%"/>
            <w:tcMar>
              <w:top w:type="dxa" w:w="100"/>
              <w:left w:type="dxa" w:w="120"/>
              <w:bottom w:type="dxa" w:w="100"/>
              <w:right w:type="dxa" w:w="120"/>
            </w:tcMar>
          </w:tcPr>
          <w:p>
            <w:r>
              <w:rPr>
                <w:rFonts w:ascii="Calibri" w:cs="Calibri" w:eastAsia="Calibri" w:hAnsi="Calibri"/>
                <w:b w:val="false"/>
                <w:bCs w:val="false"/>
                <w:color w:val="000000"/>
                <w:sz w:val="20"/>
                <w:szCs w:val="20"/>
              </w:rPr>
              <w:t xml:space="preserve">"Add a new employee named Mahesh Khatal in Engineering with a salary of 120000"</w:t>
            </w:r>
          </w:p>
        </w:tc>
        <w:tc>
          <w:tcPr>
            <w:tcW w:type="pct" w:w="33.333333333333336%"/>
            <w:tcMar>
              <w:top w:type="dxa" w:w="100"/>
              <w:left w:type="dxa" w:w="120"/>
              <w:bottom w:type="dxa" w:w="100"/>
              <w:right w:type="dxa" w:w="120"/>
            </w:tcMar>
          </w:tcPr>
          <w:p>
            <w:r>
              <w:rPr>
                <w:rFonts w:ascii="Calibri" w:cs="Calibri" w:eastAsia="Calibri" w:hAnsi="Calibri"/>
                <w:b w:val="false"/>
                <w:bCs w:val="false"/>
                <w:color w:val="000000"/>
                <w:sz w:val="20"/>
                <w:szCs w:val="20"/>
              </w:rPr>
              <w:t xml:space="preserve">add_employee</w:t>
            </w:r>
          </w:p>
        </w:tc>
        <w:tc>
          <w:tcPr>
            <w:tcW w:type="pct" w:w="33.333333333333336%"/>
            <w:tcMar>
              <w:top w:type="dxa" w:w="100"/>
              <w:left w:type="dxa" w:w="120"/>
              <w:bottom w:type="dxa" w:w="100"/>
              <w:right w:type="dxa" w:w="120"/>
            </w:tcMar>
          </w:tcPr>
          <w:p>
            <w:r>
              <w:rPr>
                <w:rFonts w:ascii="Calibri" w:cs="Calibri" w:eastAsia="Calibri" w:hAnsi="Calibri"/>
                <w:b w:val="false"/>
                <w:bCs w:val="false"/>
                <w:color w:val="000000"/>
                <w:sz w:val="20"/>
                <w:szCs w:val="20"/>
              </w:rPr>
              <w:t xml:space="preserve">"Employee inserted successfully. ID = 6"</w:t>
            </w:r>
          </w:p>
        </w:tc>
      </w:tr>
      <w:tr>
        <w:trPr>
          <w:tblHeader w:val="false"/>
        </w:trPr>
        <w:tc>
          <w:tcPr>
            <w:tcW w:type="pct" w:w="33.333333333333336%"/>
            <w:tcMar>
              <w:top w:type="dxa" w:w="100"/>
              <w:left w:type="dxa" w:w="120"/>
              <w:bottom w:type="dxa" w:w="100"/>
              <w:right w:type="dxa" w:w="120"/>
            </w:tcMar>
          </w:tcPr>
          <w:p>
            <w:r>
              <w:rPr>
                <w:rFonts w:ascii="Calibri" w:cs="Calibri" w:eastAsia="Calibri" w:hAnsi="Calibri"/>
                <w:b w:val="false"/>
                <w:bCs w:val="false"/>
                <w:color w:val="000000"/>
                <w:sz w:val="20"/>
                <w:szCs w:val="20"/>
              </w:rPr>
              <w:t xml:space="preserve">"Who has the highest salary?"</w:t>
            </w:r>
          </w:p>
        </w:tc>
        <w:tc>
          <w:tcPr>
            <w:tcW w:type="pct" w:w="33.333333333333336%"/>
            <w:tcMar>
              <w:top w:type="dxa" w:w="100"/>
              <w:left w:type="dxa" w:w="120"/>
              <w:bottom w:type="dxa" w:w="100"/>
              <w:right w:type="dxa" w:w="120"/>
            </w:tcMar>
          </w:tcPr>
          <w:p>
            <w:r>
              <w:rPr>
                <w:rFonts w:ascii="Calibri" w:cs="Calibri" w:eastAsia="Calibri" w:hAnsi="Calibri"/>
                <w:b w:val="false"/>
                <w:bCs w:val="false"/>
                <w:color w:val="000000"/>
                <w:sz w:val="20"/>
                <w:szCs w:val="20"/>
              </w:rPr>
              <w:t xml:space="preserve">highest_salary</w:t>
            </w:r>
          </w:p>
        </w:tc>
        <w:tc>
          <w:tcPr>
            <w:tcW w:type="pct" w:w="33.333333333333336%"/>
            <w:tcMar>
              <w:top w:type="dxa" w:w="100"/>
              <w:left w:type="dxa" w:w="120"/>
              <w:bottom w:type="dxa" w:w="100"/>
              <w:right w:type="dxa" w:w="120"/>
            </w:tcMar>
          </w:tcPr>
          <w:p>
            <w:r>
              <w:rPr>
                <w:rFonts w:ascii="Calibri" w:cs="Calibri" w:eastAsia="Calibri" w:hAnsi="Calibri"/>
                <w:b w:val="false"/>
                <w:bCs w:val="false"/>
                <w:color w:val="000000"/>
                <w:sz w:val="20"/>
                <w:szCs w:val="20"/>
              </w:rPr>
              <w:t xml:space="preserve">The single top-paid employee's record.</w:t>
            </w:r>
          </w:p>
        </w:tc>
      </w:tr>
    </w:tbl>
    <w:p>
      <w:pPr>
        <w:spacing w:after="200"/>
      </w:pPr>
    </w:p>
    <w:p>
      <w:pPr>
        <w:pStyle w:val="Heading2"/>
        <w:spacing w:after="150" w:before="300"/>
      </w:pPr>
      <w:r>
        <w:t xml:space="preserve">9.1 How Claude knows which tool to use</w:t>
      </w:r>
    </w:p>
    <w:p>
      <w:pPr>
        <w:spacing w:after="160"/>
      </w:pPr>
      <w:r>
        <w:rPr>
          <w:rFonts w:ascii="Calibri" w:cs="Calibri" w:eastAsia="Calibri" w:hAnsi="Calibri"/>
          <w:sz w:val="22"/>
          <w:szCs w:val="22"/>
        </w:rPr>
        <w:t xml:space="preserve">When Claude Desktop connects to a server, it calls the MCP tools/list method, which returns each tool's name, title, description, and input schema — exactly what was written in registerTool() throughout index.js. This metadata, for every connected server, is made available to Claude alongside the conversation.</w:t>
      </w:r>
    </w:p>
    <w:p>
      <w:pPr>
        <w:spacing w:after="160"/>
      </w:pPr>
      <w:r>
        <w:rPr>
          <w:rFonts w:ascii="Calibri" w:cs="Calibri" w:eastAsia="Calibri" w:hAnsi="Calibri"/>
          <w:sz w:val="22"/>
          <w:szCs w:val="22"/>
        </w:rPr>
        <w:t xml:space="preserve">When a message like "Add a new employee named Mahesh Khatal in Engineering with a salary of 120000" comes in, Claude matches the intent of the sentence against the available tool descriptions — recognizing that "Adds a new employee", with a matching name / department / salary schema, is the right fit — and calls add_employee with arguments extracted from the sentence. This is why clear, specific tool names and descriptions matter: the model is doing semantic matching against that text, not following a hardcoded routing table.</w:t>
      </w:r>
    </w:p>
    <w:p>
      <w:r>
        <w:br w:type="page"/>
      </w:r>
    </w:p>
    <w:p>
      <w:pPr>
        <w:pStyle w:val="Heading1"/>
        <w:spacing w:after="200" w:before="400"/>
      </w:pPr>
      <w:r>
        <w:t xml:space="preserve">10. Troubleshooting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
            <w:shd w:fill="2E5C8A" w:val="clear"/>
            <w:tcMar>
              <w:top w:type="dxa" w:w="100"/>
              <w:left w:type="dxa" w:w="120"/>
              <w:bottom w:type="dxa" w:w="100"/>
              <w:right w:type="dxa" w:w="120"/>
            </w:tcMar>
          </w:tcPr>
          <w:p>
            <w:r>
              <w:rPr>
                <w:rFonts w:ascii="Calibri" w:cs="Calibri" w:eastAsia="Calibri" w:hAnsi="Calibri"/>
                <w:b/>
                <w:bCs/>
                <w:color w:val="FFFFFF"/>
                <w:sz w:val="19"/>
                <w:szCs w:val="19"/>
              </w:rPr>
              <w:t xml:space="preserve">Symptom</w:t>
            </w:r>
          </w:p>
        </w:tc>
        <w:tc>
          <w:tcPr>
            <w:tcW w:type="pct" w:w="33.3%"/>
            <w:shd w:fill="2E5C8A" w:val="clear"/>
            <w:tcMar>
              <w:top w:type="dxa" w:w="100"/>
              <w:left w:type="dxa" w:w="120"/>
              <w:bottom w:type="dxa" w:w="100"/>
              <w:right w:type="dxa" w:w="120"/>
            </w:tcMar>
          </w:tcPr>
          <w:p>
            <w:r>
              <w:rPr>
                <w:rFonts w:ascii="Calibri" w:cs="Calibri" w:eastAsia="Calibri" w:hAnsi="Calibri"/>
                <w:b/>
                <w:bCs/>
                <w:color w:val="FFFFFF"/>
                <w:sz w:val="19"/>
                <w:szCs w:val="19"/>
              </w:rPr>
              <w:t xml:space="preserve">Likely cause</w:t>
            </w:r>
          </w:p>
        </w:tc>
        <w:tc>
          <w:tcPr>
            <w:tcW w:type="pct" w:w="33.3%"/>
            <w:shd w:fill="2E5C8A" w:val="clear"/>
            <w:tcMar>
              <w:top w:type="dxa" w:w="100"/>
              <w:left w:type="dxa" w:w="120"/>
              <w:bottom w:type="dxa" w:w="100"/>
              <w:right w:type="dxa" w:w="120"/>
            </w:tcMar>
          </w:tcPr>
          <w:p>
            <w:r>
              <w:rPr>
                <w:rFonts w:ascii="Calibri" w:cs="Calibri" w:eastAsia="Calibri" w:hAnsi="Calibri"/>
                <w:b/>
                <w:bCs/>
                <w:color w:val="FFFFFF"/>
                <w:sz w:val="19"/>
                <w:szCs w:val="19"/>
              </w:rPr>
              <w:t xml:space="preserve">Fix</w:t>
            </w:r>
          </w:p>
        </w:tc>
      </w:tr>
      <w:tr>
        <w:trPr>
          <w:tblHeader w:val="false"/>
        </w:trPr>
        <w:tc>
          <w:tcPr>
            <w:tcW w:type="pct" w:w="33.3%"/>
            <w:tcMar>
              <w:top w:type="dxa" w:w="100"/>
              <w:left w:type="dxa" w:w="120"/>
              <w:bottom w:type="dxa" w:w="100"/>
              <w:right w:type="dxa" w:w="120"/>
            </w:tcMar>
          </w:tcPr>
          <w:p>
            <w:r>
              <w:rPr>
                <w:rFonts w:ascii="Calibri" w:cs="Calibri" w:eastAsia="Calibri" w:hAnsi="Calibri"/>
                <w:b w:val="false"/>
                <w:bCs w:val="false"/>
                <w:color w:val="000000"/>
                <w:sz w:val="19"/>
                <w:szCs w:val="19"/>
              </w:rPr>
              <w:t xml:space="preserve">Inspector/Claude Desktop stuck on "Connecting..."</w:t>
            </w:r>
          </w:p>
        </w:tc>
        <w:tc>
          <w:tcPr>
            <w:tcW w:type="pct" w:w="33.3%"/>
            <w:tcMar>
              <w:top w:type="dxa" w:w="100"/>
              <w:left w:type="dxa" w:w="120"/>
              <w:bottom w:type="dxa" w:w="100"/>
              <w:right w:type="dxa" w:w="120"/>
            </w:tcMar>
          </w:tcPr>
          <w:p>
            <w:r>
              <w:rPr>
                <w:rFonts w:ascii="Calibri" w:cs="Calibri" w:eastAsia="Calibri" w:hAnsi="Calibri"/>
                <w:b w:val="false"/>
                <w:bCs w:val="false"/>
                <w:color w:val="000000"/>
                <w:sz w:val="19"/>
                <w:szCs w:val="19"/>
              </w:rPr>
              <w:t xml:space="preserve">Non-JSON text (e.g. dotenv's banner) printed to stdout, corrupting the stdio channel</w:t>
            </w:r>
          </w:p>
        </w:tc>
        <w:tc>
          <w:tcPr>
            <w:tcW w:type="pct" w:w="33.3%"/>
            <w:tcMar>
              <w:top w:type="dxa" w:w="100"/>
              <w:left w:type="dxa" w:w="120"/>
              <w:bottom w:type="dxa" w:w="100"/>
              <w:right w:type="dxa" w:w="120"/>
            </w:tcMar>
          </w:tcPr>
          <w:p>
            <w:r>
              <w:rPr>
                <w:rFonts w:ascii="Calibri" w:cs="Calibri" w:eastAsia="Calibri" w:hAnsi="Calibri"/>
                <w:b w:val="false"/>
                <w:bCs w:val="false"/>
                <w:color w:val="000000"/>
                <w:sz w:val="19"/>
                <w:szCs w:val="19"/>
              </w:rPr>
              <w:t xml:space="preserve">dotenv.config({ quiet: true }); use console.error, never console.log, for any logging</w:t>
            </w:r>
          </w:p>
        </w:tc>
      </w:tr>
      <w:tr>
        <w:trPr>
          <w:tblHeader w:val="false"/>
        </w:trPr>
        <w:tc>
          <w:tcPr>
            <w:tcW w:type="pct" w:w="33.3%"/>
            <w:tcMar>
              <w:top w:type="dxa" w:w="100"/>
              <w:left w:type="dxa" w:w="120"/>
              <w:bottom w:type="dxa" w:w="100"/>
              <w:right w:type="dxa" w:w="120"/>
            </w:tcMar>
          </w:tcPr>
          <w:p>
            <w:r>
              <w:rPr>
                <w:rFonts w:ascii="Calibri" w:cs="Calibri" w:eastAsia="Calibri" w:hAnsi="Calibri"/>
                <w:b w:val="false"/>
                <w:bCs w:val="false"/>
                <w:color w:val="000000"/>
                <w:sz w:val="19"/>
                <w:szCs w:val="19"/>
              </w:rPr>
              <w:t xml:space="preserve">Extension installed but no DB fields shown</w:t>
            </w:r>
          </w:p>
        </w:tc>
        <w:tc>
          <w:tcPr>
            <w:tcW w:type="pct" w:w="33.3%"/>
            <w:tcMar>
              <w:top w:type="dxa" w:w="100"/>
              <w:left w:type="dxa" w:w="120"/>
              <w:bottom w:type="dxa" w:w="100"/>
              <w:right w:type="dxa" w:w="120"/>
            </w:tcMar>
          </w:tcPr>
          <w:p>
            <w:r>
              <w:rPr>
                <w:rFonts w:ascii="Calibri" w:cs="Calibri" w:eastAsia="Calibri" w:hAnsi="Calibri"/>
                <w:b w:val="false"/>
                <w:bCs w:val="false"/>
                <w:color w:val="000000"/>
                <w:sz w:val="19"/>
                <w:szCs w:val="19"/>
              </w:rPr>
              <w:t xml:space="preserve">Wrong file edited, or user_config missing from manifest.json</w:t>
            </w:r>
          </w:p>
        </w:tc>
        <w:tc>
          <w:tcPr>
            <w:tcW w:type="pct" w:w="33.3%"/>
            <w:tcMar>
              <w:top w:type="dxa" w:w="100"/>
              <w:left w:type="dxa" w:w="120"/>
              <w:bottom w:type="dxa" w:w="100"/>
              <w:right w:type="dxa" w:w="120"/>
            </w:tcMar>
          </w:tcPr>
          <w:p>
            <w:r>
              <w:rPr>
                <w:rFonts w:ascii="Calibri" w:cs="Calibri" w:eastAsia="Calibri" w:hAnsi="Calibri"/>
                <w:b w:val="false"/>
                <w:bCs w:val="false"/>
                <w:color w:val="000000"/>
                <w:sz w:val="19"/>
                <w:szCs w:val="19"/>
              </w:rPr>
              <w:t xml:space="preserve">Use Settings &gt; Developer &gt; Edit Config, or Extension &gt; Configure; ensure manifest.json has a user_config block</w:t>
            </w:r>
          </w:p>
        </w:tc>
      </w:tr>
      <w:tr>
        <w:trPr>
          <w:tblHeader w:val="false"/>
        </w:trPr>
        <w:tc>
          <w:tcPr>
            <w:tcW w:type="pct" w:w="33.3%"/>
            <w:tcMar>
              <w:top w:type="dxa" w:w="100"/>
              <w:left w:type="dxa" w:w="120"/>
              <w:bottom w:type="dxa" w:w="100"/>
              <w:right w:type="dxa" w:w="120"/>
            </w:tcMar>
          </w:tcPr>
          <w:p>
            <w:r>
              <w:rPr>
                <w:rFonts w:ascii="Calibri" w:cs="Calibri" w:eastAsia="Calibri" w:hAnsi="Calibri"/>
                <w:b w:val="false"/>
                <w:bCs w:val="false"/>
                <w:color w:val="000000"/>
                <w:sz w:val="19"/>
                <w:szCs w:val="19"/>
              </w:rPr>
              <w:t xml:space="preserve">mcpb pack fails validation</w:t>
            </w:r>
          </w:p>
        </w:tc>
        <w:tc>
          <w:tcPr>
            <w:tcW w:type="pct" w:w="33.3%"/>
            <w:tcMar>
              <w:top w:type="dxa" w:w="100"/>
              <w:left w:type="dxa" w:w="120"/>
              <w:bottom w:type="dxa" w:w="100"/>
              <w:right w:type="dxa" w:w="120"/>
            </w:tcMar>
          </w:tcPr>
          <w:p>
            <w:r>
              <w:rPr>
                <w:rFonts w:ascii="Calibri" w:cs="Calibri" w:eastAsia="Calibri" w:hAnsi="Calibri"/>
                <w:b w:val="false"/>
                <w:bCs w:val="false"/>
                <w:color w:val="000000"/>
                <w:sz w:val="19"/>
                <w:szCs w:val="19"/>
              </w:rPr>
              <w:t xml:space="preserve">A user_config entry is missing "description"</w:t>
            </w:r>
          </w:p>
        </w:tc>
        <w:tc>
          <w:tcPr>
            <w:tcW w:type="pct" w:w="33.3%"/>
            <w:tcMar>
              <w:top w:type="dxa" w:w="100"/>
              <w:left w:type="dxa" w:w="120"/>
              <w:bottom w:type="dxa" w:w="100"/>
              <w:right w:type="dxa" w:w="120"/>
            </w:tcMar>
          </w:tcPr>
          <w:p>
            <w:r>
              <w:rPr>
                <w:rFonts w:ascii="Calibri" w:cs="Calibri" w:eastAsia="Calibri" w:hAnsi="Calibri"/>
                <w:b w:val="false"/>
                <w:bCs w:val="false"/>
                <w:color w:val="000000"/>
                <w:sz w:val="19"/>
                <w:szCs w:val="19"/>
              </w:rPr>
              <w:t xml:space="preserve">Add a description string to every field under user_config</w:t>
            </w:r>
          </w:p>
        </w:tc>
      </w:tr>
      <w:tr>
        <w:trPr>
          <w:tblHeader w:val="false"/>
        </w:trPr>
        <w:tc>
          <w:tcPr>
            <w:tcW w:type="pct" w:w="33.3%"/>
            <w:tcMar>
              <w:top w:type="dxa" w:w="100"/>
              <w:left w:type="dxa" w:w="120"/>
              <w:bottom w:type="dxa" w:w="100"/>
              <w:right w:type="dxa" w:w="120"/>
            </w:tcMar>
          </w:tcPr>
          <w:p>
            <w:r>
              <w:rPr>
                <w:rFonts w:ascii="Calibri" w:cs="Calibri" w:eastAsia="Calibri" w:hAnsi="Calibri"/>
                <w:b w:val="false"/>
                <w:bCs w:val="false"/>
                <w:color w:val="000000"/>
                <w:sz w:val="19"/>
                <w:szCs w:val="19"/>
              </w:rPr>
              <w:t xml:space="preserve">Tool call fails with ER_ACCESS_DENIED_ERROR</w:t>
            </w:r>
          </w:p>
        </w:tc>
        <w:tc>
          <w:tcPr>
            <w:tcW w:type="pct" w:w="33.3%"/>
            <w:tcMar>
              <w:top w:type="dxa" w:w="100"/>
              <w:left w:type="dxa" w:w="120"/>
              <w:bottom w:type="dxa" w:w="100"/>
              <w:right w:type="dxa" w:w="120"/>
            </w:tcMar>
          </w:tcPr>
          <w:p>
            <w:r>
              <w:rPr>
                <w:rFonts w:ascii="Calibri" w:cs="Calibri" w:eastAsia="Calibri" w:hAnsi="Calibri"/>
                <w:b w:val="false"/>
                <w:bCs w:val="false"/>
                <w:color w:val="000000"/>
                <w:sz w:val="19"/>
                <w:szCs w:val="19"/>
              </w:rPr>
              <w:t xml:space="preserve">Wrong DB credentials reached the process</w:t>
            </w:r>
          </w:p>
        </w:tc>
        <w:tc>
          <w:tcPr>
            <w:tcW w:type="pct" w:w="33.3%"/>
            <w:tcMar>
              <w:top w:type="dxa" w:w="100"/>
              <w:left w:type="dxa" w:w="120"/>
              <w:bottom w:type="dxa" w:w="100"/>
              <w:right w:type="dxa" w:w="120"/>
            </w:tcMar>
          </w:tcPr>
          <w:p>
            <w:r>
              <w:rPr>
                <w:rFonts w:ascii="Calibri" w:cs="Calibri" w:eastAsia="Calibri" w:hAnsi="Calibri"/>
                <w:b w:val="false"/>
                <w:bCs w:val="false"/>
                <w:color w:val="000000"/>
                <w:sz w:val="19"/>
                <w:szCs w:val="19"/>
              </w:rPr>
              <w:t xml:space="preserve">Re-check values entered in the extension's Configure screen</w:t>
            </w:r>
          </w:p>
        </w:tc>
      </w:tr>
      <w:tr>
        <w:trPr>
          <w:tblHeader w:val="false"/>
        </w:trPr>
        <w:tc>
          <w:tcPr>
            <w:tcW w:type="pct" w:w="33.3%"/>
            <w:tcMar>
              <w:top w:type="dxa" w:w="100"/>
              <w:left w:type="dxa" w:w="120"/>
              <w:bottom w:type="dxa" w:w="100"/>
              <w:right w:type="dxa" w:w="120"/>
            </w:tcMar>
          </w:tcPr>
          <w:p>
            <w:r>
              <w:rPr>
                <w:rFonts w:ascii="Calibri" w:cs="Calibri" w:eastAsia="Calibri" w:hAnsi="Calibri"/>
                <w:b w:val="false"/>
                <w:bCs w:val="false"/>
                <w:color w:val="000000"/>
                <w:sz w:val="19"/>
                <w:szCs w:val="19"/>
              </w:rPr>
              <w:t xml:space="preserve">node index.js exits immediately with a module error</w:t>
            </w:r>
          </w:p>
        </w:tc>
        <w:tc>
          <w:tcPr>
            <w:tcW w:type="pct" w:w="33.3%"/>
            <w:tcMar>
              <w:top w:type="dxa" w:w="100"/>
              <w:left w:type="dxa" w:w="120"/>
              <w:bottom w:type="dxa" w:w="100"/>
              <w:right w:type="dxa" w:w="120"/>
            </w:tcMar>
          </w:tcPr>
          <w:p>
            <w:r>
              <w:rPr>
                <w:rFonts w:ascii="Calibri" w:cs="Calibri" w:eastAsia="Calibri" w:hAnsi="Calibri"/>
                <w:b w:val="false"/>
                <w:bCs w:val="false"/>
                <w:color w:val="000000"/>
                <w:sz w:val="19"/>
                <w:szCs w:val="19"/>
              </w:rPr>
              <w:t xml:space="preserve">Dependencies not installed in that exact folder</w:t>
            </w:r>
          </w:p>
        </w:tc>
        <w:tc>
          <w:tcPr>
            <w:tcW w:type="pct" w:w="33.3%"/>
            <w:tcMar>
              <w:top w:type="dxa" w:w="100"/>
              <w:left w:type="dxa" w:w="120"/>
              <w:bottom w:type="dxa" w:w="100"/>
              <w:right w:type="dxa" w:w="120"/>
            </w:tcMar>
          </w:tcPr>
          <w:p>
            <w:r>
              <w:rPr>
                <w:rFonts w:ascii="Calibri" w:cs="Calibri" w:eastAsia="Calibri" w:hAnsi="Calibri"/>
                <w:b w:val="false"/>
                <w:bCs w:val="false"/>
                <w:color w:val="000000"/>
                <w:sz w:val="19"/>
                <w:szCs w:val="19"/>
              </w:rPr>
              <w:t xml:space="preserve">Run npm install (or npm install --production before packaging)</w:t>
            </w:r>
          </w:p>
        </w:tc>
      </w:tr>
    </w:tbl>
    <w:p>
      <w:pPr>
        <w:spacing w:after="300"/>
      </w:pPr>
    </w:p>
    <w:p>
      <w:pPr>
        <w:pStyle w:val="Heading2"/>
        <w:spacing w:after="150" w:before="300"/>
      </w:pPr>
      <w:r>
        <w:t xml:space="preserve">10.1 Summary</w:t>
      </w:r>
    </w:p>
    <w:p>
      <w:pPr>
        <w:spacing w:after="160"/>
      </w:pPr>
      <w:r>
        <w:rPr>
          <w:rFonts w:ascii="Calibri" w:cs="Calibri" w:eastAsia="Calibri" w:hAnsi="Calibri"/>
          <w:sz w:val="22"/>
          <w:szCs w:val="22"/>
        </w:rPr>
        <w:t xml:space="preserve">Starting from a working knowledge of Node.js and MySQL, this project moved through five stages: writing the MCP server and its five tools, testing it standalone, discovering and fixing a stdout-pollution bug that silently breaks the MCP handshake, packaging the server as an installable Desktop Extension with a proper credentials UI, and finally driving all five tools from plain-English prompts inside Claude Desktop.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2026-08-02T14:33:00.236Z</dcterms:created>
  <dcterms:modified xsi:type="dcterms:W3CDTF">2026-08-02T14:33:00.262Z</dcterms:modified>
</cp:coreProperties>
</file>

<file path=docProps/custom.xml><?xml version="1.0" encoding="utf-8"?>
<Properties xmlns="http://schemas.openxmlformats.org/officeDocument/2006/custom-properties" xmlns:vt="http://schemas.openxmlformats.org/officeDocument/2006/docPropsVTypes"/>
</file>