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5D" w:rsidRPr="0031640F" w:rsidRDefault="00986877" w:rsidP="00BF4BBE">
      <w:pPr>
        <w:pStyle w:val="NoSpacing"/>
        <w:shd w:val="clear" w:color="auto" w:fill="0070C0"/>
        <w:rPr>
          <w:rFonts w:ascii="Bodoni MT" w:eastAsia="PMingLiU-ExtB" w:hAnsi="Bodoni MT" w:cs="Arial"/>
          <w:color w:val="0000FF"/>
          <w:sz w:val="16"/>
          <w:szCs w:val="16"/>
          <w:lang w:eastAsia="en-IN" w:bidi="th-TH"/>
        </w:rPr>
      </w:pPr>
      <w:r w:rsidRPr="0031640F">
        <w:rPr>
          <w:rFonts w:ascii="Bodoni MT" w:eastAsia="PMingLiU-ExtB" w:hAnsi="Bodoni MT" w:cs="Arial"/>
          <w:color w:val="0000FF"/>
          <w:sz w:val="16"/>
          <w:szCs w:val="16"/>
          <w:lang w:eastAsia="en-IN" w:bidi="th-TH"/>
        </w:rPr>
        <w:t xml:space="preserve"> </w:t>
      </w:r>
      <w:r w:rsidR="00A30E5D" w:rsidRPr="0031640F">
        <w:rPr>
          <w:rFonts w:ascii="Bodoni MT" w:eastAsia="PMingLiU-ExtB" w:hAnsi="Bodoni MT" w:cs="Arial"/>
          <w:color w:val="0000FF"/>
          <w:sz w:val="16"/>
          <w:szCs w:val="16"/>
          <w:lang w:eastAsia="en-IN" w:bidi="th-TH"/>
        </w:rPr>
        <w:t xml:space="preserve">                                                                                                                         </w:t>
      </w:r>
      <w:r w:rsidR="00A30E5D" w:rsidRPr="0031640F">
        <w:rPr>
          <w:rFonts w:ascii="Bodoni MT" w:eastAsia="PMingLiU-ExtB" w:hAnsi="Bodoni MT" w:cs="Arial"/>
          <w:noProof/>
          <w:color w:val="0000FF"/>
          <w:sz w:val="16"/>
          <w:szCs w:val="16"/>
        </w:rPr>
        <w:drawing>
          <wp:inline distT="0" distB="0" distL="0" distR="0">
            <wp:extent cx="7429500" cy="476250"/>
            <wp:effectExtent l="19050" t="0" r="0" b="0"/>
            <wp:docPr id="1" name="Image1" descr="http://t3.gstatic.com/images?q=tbn:ANd9GcSC40sMRV6MVUy94N0j-O1nbyjg0944iFiYMLmKgNOt2buW2iDrm0isF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http://t3.gstatic.com/images?q=tbn:ANd9GcSC40sMRV6MVUy94N0j-O1nbyjg0944iFiYMLmKgNOt2buW2iDrm0isFYQ"/>
                    <pic:cNvPicPr>
                      <a:picLocks noChangeAspect="1" noChangeArrowheads="1"/>
                    </pic:cNvPicPr>
                  </pic:nvPicPr>
                  <pic:blipFill>
                    <a:blip r:embed="rId8"/>
                    <a:srcRect/>
                    <a:stretch>
                      <a:fillRect/>
                    </a:stretch>
                  </pic:blipFill>
                  <pic:spPr bwMode="auto">
                    <a:xfrm>
                      <a:off x="0" y="0"/>
                      <a:ext cx="7429500" cy="476250"/>
                    </a:xfrm>
                    <a:prstGeom prst="rect">
                      <a:avLst/>
                    </a:prstGeom>
                    <a:noFill/>
                    <a:ln w="9525">
                      <a:noFill/>
                      <a:miter lim="800000"/>
                      <a:headEnd/>
                      <a:tailEnd/>
                    </a:ln>
                  </pic:spPr>
                </pic:pic>
              </a:graphicData>
            </a:graphic>
          </wp:inline>
        </w:drawing>
      </w:r>
      <w:r w:rsidR="00A30E5D" w:rsidRPr="0031640F">
        <w:rPr>
          <w:rFonts w:ascii="Bodoni MT" w:eastAsia="PMingLiU-ExtB" w:hAnsi="Bodoni MT" w:cs="Arial"/>
          <w:color w:val="0000FF"/>
          <w:sz w:val="16"/>
          <w:szCs w:val="16"/>
          <w:lang w:eastAsia="en-IN" w:bidi="th-TH"/>
        </w:rPr>
        <w:t xml:space="preserve">       </w:t>
      </w:r>
      <w:r w:rsidR="00511BF8">
        <w:rPr>
          <w:rFonts w:ascii="Bodoni MT" w:eastAsia="PMingLiU-ExtB" w:hAnsi="Bodoni MT" w:cs="Arial"/>
          <w:noProof/>
          <w:color w:val="0000FF"/>
          <w:sz w:val="16"/>
          <w:szCs w:val="16"/>
        </w:rPr>
        <w:drawing>
          <wp:inline distT="0" distB="0" distL="0" distR="0">
            <wp:extent cx="3360255" cy="1215025"/>
            <wp:effectExtent l="19050" t="0" r="0" b="0"/>
            <wp:docPr id="9" name="Picture 1" descr="F:\DATING FORMAT\IMAGE LOVE\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ING FORMAT\IMAGE LOVE\4f.jpg"/>
                    <pic:cNvPicPr>
                      <a:picLocks noChangeAspect="1" noChangeArrowheads="1"/>
                    </pic:cNvPicPr>
                  </pic:nvPicPr>
                  <pic:blipFill>
                    <a:blip r:embed="rId9"/>
                    <a:srcRect/>
                    <a:stretch>
                      <a:fillRect/>
                    </a:stretch>
                  </pic:blipFill>
                  <pic:spPr bwMode="auto">
                    <a:xfrm>
                      <a:off x="0" y="0"/>
                      <a:ext cx="3364777" cy="1216660"/>
                    </a:xfrm>
                    <a:prstGeom prst="rect">
                      <a:avLst/>
                    </a:prstGeom>
                    <a:noFill/>
                    <a:ln w="9525">
                      <a:noFill/>
                      <a:miter lim="800000"/>
                      <a:headEnd/>
                      <a:tailEnd/>
                    </a:ln>
                  </pic:spPr>
                </pic:pic>
              </a:graphicData>
            </a:graphic>
          </wp:inline>
        </w:drawing>
      </w:r>
      <w:r w:rsidR="00A30E5D" w:rsidRPr="0031640F">
        <w:rPr>
          <w:rFonts w:ascii="Bodoni MT" w:eastAsia="PMingLiU-ExtB" w:hAnsi="Bodoni MT" w:cs="Arial"/>
          <w:color w:val="0000FF"/>
          <w:sz w:val="16"/>
          <w:szCs w:val="16"/>
          <w:lang w:eastAsia="en-IN" w:bidi="th-TH"/>
        </w:rPr>
        <w:t xml:space="preserve">            </w:t>
      </w:r>
    </w:p>
    <w:p w:rsidR="00A30E5D" w:rsidRPr="00FA1CD2" w:rsidRDefault="00A30E5D" w:rsidP="00A30E5D">
      <w:pPr>
        <w:pStyle w:val="NoSpacing"/>
        <w:rPr>
          <w:rFonts w:ascii="Bodoni MT" w:eastAsia="PMingLiU-ExtB" w:hAnsi="Bodoni MT" w:cs="Arial"/>
          <w:color w:val="4F81BD" w:themeColor="accent1"/>
          <w:sz w:val="20"/>
          <w:szCs w:val="20"/>
          <w:lang w:eastAsia="en-IN" w:bidi="th-TH"/>
        </w:rPr>
      </w:pPr>
      <w:r w:rsidRPr="0031640F">
        <w:rPr>
          <w:rFonts w:ascii="Bodoni MT" w:eastAsia="PMingLiU-ExtB" w:hAnsi="Bodoni MT" w:cs="Arial"/>
          <w:color w:val="0000FF"/>
          <w:sz w:val="16"/>
          <w:szCs w:val="16"/>
          <w:lang w:eastAsia="en-IN" w:bidi="th-TH"/>
        </w:rPr>
        <w:t xml:space="preserve"> </w:t>
      </w:r>
      <w:r w:rsidRPr="00FA1CD2">
        <w:rPr>
          <w:rFonts w:ascii="Bodoni MT" w:eastAsia="PMingLiU-ExtB" w:hAnsi="Bodoni MT" w:cs="Arial"/>
          <w:color w:val="4F81BD" w:themeColor="accent1"/>
          <w:sz w:val="20"/>
          <w:szCs w:val="20"/>
          <w:lang w:eastAsia="en-IN" w:bidi="th-TH"/>
        </w:rPr>
        <w:t>The Incumbent Governor,</w:t>
      </w:r>
    </w:p>
    <w:p w:rsidR="00511BF8" w:rsidRPr="00FA1CD2" w:rsidRDefault="00A30E5D" w:rsidP="00A30E5D">
      <w:pPr>
        <w:pStyle w:val="NoSpacing"/>
        <w:rPr>
          <w:rFonts w:ascii="Bodoni MT" w:eastAsia="PMingLiU-ExtB" w:hAnsi="Bodoni MT" w:cs="Arial"/>
          <w:color w:val="4F81BD" w:themeColor="accent1"/>
          <w:sz w:val="20"/>
          <w:szCs w:val="20"/>
          <w:lang w:eastAsia="en-IN" w:bidi="th-TH"/>
        </w:rPr>
      </w:pPr>
      <w:r w:rsidRPr="00FA1CD2">
        <w:rPr>
          <w:rFonts w:ascii="Bodoni MT" w:eastAsia="PMingLiU-ExtB" w:hAnsi="Bodoni MT" w:cs="Arial"/>
          <w:color w:val="4F81BD" w:themeColor="accent1"/>
          <w:sz w:val="20"/>
          <w:szCs w:val="20"/>
          <w:lang w:eastAsia="en-IN" w:bidi="th-TH"/>
        </w:rPr>
        <w:t xml:space="preserve"> Reserve </w:t>
      </w:r>
      <w:proofErr w:type="gramStart"/>
      <w:r w:rsidRPr="00FA1CD2">
        <w:rPr>
          <w:rFonts w:ascii="Bodoni MT" w:eastAsia="PMingLiU-ExtB" w:hAnsi="Bodoni MT" w:cs="Arial"/>
          <w:color w:val="4F81BD" w:themeColor="accent1"/>
          <w:sz w:val="20"/>
          <w:szCs w:val="20"/>
          <w:lang w:eastAsia="en-IN" w:bidi="th-TH"/>
        </w:rPr>
        <w:t>Bank  of</w:t>
      </w:r>
      <w:proofErr w:type="gramEnd"/>
      <w:r w:rsidRPr="00FA1CD2">
        <w:rPr>
          <w:rFonts w:ascii="Bodoni MT" w:eastAsia="PMingLiU-ExtB" w:hAnsi="Bodoni MT" w:cs="Arial"/>
          <w:color w:val="4F81BD" w:themeColor="accent1"/>
          <w:sz w:val="20"/>
          <w:szCs w:val="20"/>
          <w:lang w:eastAsia="en-IN" w:bidi="th-TH"/>
        </w:rPr>
        <w:t xml:space="preserve"> India</w:t>
      </w:r>
    </w:p>
    <w:p w:rsidR="00A30E5D" w:rsidRPr="00FA1CD2" w:rsidRDefault="00511BF8" w:rsidP="00A30E5D">
      <w:pPr>
        <w:pStyle w:val="NoSpacing"/>
        <w:rPr>
          <w:rFonts w:ascii="Bodoni MT" w:eastAsia="PMingLiU-ExtB" w:hAnsi="Bodoni MT" w:cs="Arial"/>
          <w:color w:val="000000" w:themeColor="text1"/>
          <w:sz w:val="20"/>
          <w:szCs w:val="20"/>
          <w:lang w:eastAsia="en-IN" w:bidi="th-TH"/>
        </w:rPr>
      </w:pPr>
      <w:r w:rsidRPr="00FA1CD2">
        <w:rPr>
          <w:rFonts w:ascii="Helvetica" w:hAnsi="Helvetica" w:cs="Helvetica"/>
          <w:color w:val="548DD4" w:themeColor="text2" w:themeTint="99"/>
          <w:sz w:val="20"/>
          <w:szCs w:val="20"/>
          <w:shd w:val="clear" w:color="auto" w:fill="FFFFFF"/>
        </w:rPr>
        <w:t xml:space="preserve">RBI Deputy Governor </w:t>
      </w:r>
      <w:proofErr w:type="spellStart"/>
      <w:r w:rsidRPr="00FA1CD2">
        <w:rPr>
          <w:rFonts w:ascii="Helvetica" w:hAnsi="Helvetica" w:cs="Helvetica"/>
          <w:color w:val="548DD4" w:themeColor="text2" w:themeTint="99"/>
          <w:sz w:val="20"/>
          <w:szCs w:val="20"/>
          <w:shd w:val="clear" w:color="auto" w:fill="FFFFFF"/>
        </w:rPr>
        <w:t>Urjit</w:t>
      </w:r>
      <w:proofErr w:type="spellEnd"/>
      <w:r w:rsidRPr="00FA1CD2">
        <w:rPr>
          <w:rFonts w:ascii="Helvetica" w:hAnsi="Helvetica" w:cs="Helvetica"/>
          <w:color w:val="548DD4" w:themeColor="text2" w:themeTint="99"/>
          <w:sz w:val="20"/>
          <w:szCs w:val="20"/>
          <w:shd w:val="clear" w:color="auto" w:fill="FFFFFF"/>
        </w:rPr>
        <w:t xml:space="preserve"> Patel</w:t>
      </w:r>
      <w:r w:rsidR="00A30E5D" w:rsidRPr="00FA1CD2">
        <w:rPr>
          <w:rFonts w:ascii="Bodoni MT" w:eastAsia="PMingLiU-ExtB" w:hAnsi="Bodoni MT" w:cs="Arial"/>
          <w:color w:val="00B0F0"/>
          <w:sz w:val="20"/>
          <w:szCs w:val="20"/>
          <w:lang w:eastAsia="en-IN" w:bidi="th-TH"/>
        </w:rPr>
        <w:t xml:space="preserve"> </w:t>
      </w:r>
      <w:r w:rsidR="00A30E5D" w:rsidRPr="00FA1CD2">
        <w:rPr>
          <w:rFonts w:ascii="Bodoni MT" w:eastAsia="PMingLiU-ExtB" w:hAnsi="Bodoni MT" w:cs="Arial"/>
          <w:color w:val="0000FF"/>
          <w:sz w:val="20"/>
          <w:szCs w:val="20"/>
          <w:lang w:eastAsia="en-IN" w:bidi="th-TH"/>
        </w:rPr>
        <w:t xml:space="preserve">                                   </w:t>
      </w:r>
      <w:r w:rsidR="00A30E5D" w:rsidRPr="00FA1CD2">
        <w:rPr>
          <w:rFonts w:ascii="Bodoni MT" w:eastAsia="PMingLiU-ExtB" w:hAnsi="Bodoni MT" w:cs="Arial"/>
          <w:color w:val="0000FF"/>
          <w:sz w:val="20"/>
          <w:szCs w:val="20"/>
          <w:lang w:eastAsia="en-IN" w:bidi="th-TH"/>
        </w:rPr>
        <w:br/>
        <w:t xml:space="preserve">                                                                                                                                                                                           Reserve Bank of India regional </w:t>
      </w:r>
    </w:p>
    <w:p w:rsidR="00A30E5D" w:rsidRPr="00FA1CD2" w:rsidRDefault="00A30E5D" w:rsidP="00A30E5D">
      <w:pPr>
        <w:widowControl w:val="0"/>
        <w:autoSpaceDE w:val="0"/>
        <w:autoSpaceDN w:val="0"/>
        <w:adjustRightInd w:val="0"/>
        <w:spacing w:after="0" w:line="240" w:lineRule="auto"/>
        <w:rPr>
          <w:rFonts w:ascii="Bodoni MT" w:eastAsia="PMingLiU-ExtB" w:hAnsi="Bodoni MT" w:cs="Arial"/>
          <w:bCs/>
          <w:color w:val="000000" w:themeColor="text1"/>
          <w:sz w:val="20"/>
          <w:szCs w:val="20"/>
          <w:lang w:bidi="th-TH"/>
        </w:rPr>
      </w:pPr>
      <w:r w:rsidRPr="00FA1CD2">
        <w:rPr>
          <w:rFonts w:ascii="Bodoni MT" w:eastAsia="PMingLiU-ExtB" w:hAnsi="Bodoni MT" w:cs="Arial"/>
          <w:color w:val="0000FF"/>
          <w:sz w:val="20"/>
          <w:szCs w:val="20"/>
          <w:lang w:eastAsia="en-IN" w:bidi="th-TH"/>
        </w:rPr>
        <w:t xml:space="preserve">                                                                                                                                                                                           India's Central Bank</w:t>
      </w:r>
    </w:p>
    <w:p w:rsidR="00FA1CD2" w:rsidRDefault="00A30E5D" w:rsidP="00A30E5D">
      <w:pPr>
        <w:shd w:val="clear" w:color="auto" w:fill="FFFFFF"/>
        <w:spacing w:after="0" w:line="255" w:lineRule="atLeast"/>
        <w:rPr>
          <w:rFonts w:ascii="Bodoni MT" w:eastAsia="PMingLiU-ExtB" w:hAnsi="Bodoni MT" w:cs="Arial"/>
          <w:color w:val="C00000"/>
          <w:sz w:val="20"/>
          <w:szCs w:val="20"/>
          <w:lang w:eastAsia="en-IN" w:bidi="th-TH"/>
        </w:rPr>
      </w:pPr>
      <w:r w:rsidRPr="00FA1CD2">
        <w:rPr>
          <w:rFonts w:ascii="Bodoni MT" w:eastAsia="PMingLiU-ExtB" w:hAnsi="Bodoni MT" w:cs="Arial"/>
          <w:color w:val="0000FF"/>
          <w:sz w:val="20"/>
          <w:szCs w:val="20"/>
          <w:lang w:eastAsia="en-IN" w:bidi="th-TH"/>
        </w:rPr>
        <w:t xml:space="preserve">                                                                                                                                                                                        </w:t>
      </w:r>
      <w:r w:rsidR="00FA1CD2">
        <w:rPr>
          <w:rFonts w:ascii="Bodoni MT" w:eastAsia="PMingLiU-ExtB" w:hAnsi="Bodoni MT" w:cs="Arial"/>
          <w:color w:val="0000FF"/>
          <w:sz w:val="20"/>
          <w:szCs w:val="20"/>
          <w:lang w:eastAsia="en-IN" w:bidi="th-TH"/>
        </w:rPr>
        <w:t xml:space="preserve"> </w:t>
      </w:r>
      <w:proofErr w:type="gramStart"/>
      <w:r w:rsidRPr="00FA1CD2">
        <w:rPr>
          <w:rFonts w:ascii="Bodoni MT" w:eastAsia="PMingLiU-ExtB" w:hAnsi="Bodoni MT" w:cs="Arial"/>
          <w:color w:val="0000FF"/>
          <w:sz w:val="20"/>
          <w:szCs w:val="20"/>
          <w:lang w:eastAsia="en-IN" w:bidi="th-TH"/>
        </w:rPr>
        <w:t>Foreign Remittance Department.</w:t>
      </w:r>
      <w:proofErr w:type="gramEnd"/>
      <w:r w:rsidRPr="00FA1CD2">
        <w:rPr>
          <w:rFonts w:ascii="Bodoni MT" w:eastAsia="PMingLiU-ExtB" w:hAnsi="Bodoni MT" w:cs="Arial"/>
          <w:color w:val="0000FF"/>
          <w:sz w:val="20"/>
          <w:szCs w:val="20"/>
          <w:lang w:eastAsia="en-IN" w:bidi="th-TH"/>
        </w:rPr>
        <w:br/>
        <w:t xml:space="preserve">                                                                                                                                                           </w:t>
      </w:r>
      <w:r w:rsidR="00FA1CD2">
        <w:rPr>
          <w:rFonts w:ascii="Bodoni MT" w:eastAsia="PMingLiU-ExtB" w:hAnsi="Bodoni MT" w:cs="Arial"/>
          <w:color w:val="0000FF"/>
          <w:sz w:val="20"/>
          <w:szCs w:val="20"/>
          <w:lang w:eastAsia="en-IN" w:bidi="th-TH"/>
        </w:rPr>
        <w:t xml:space="preserve">                               </w:t>
      </w:r>
      <w:r w:rsidRPr="00FA1CD2">
        <w:rPr>
          <w:rFonts w:ascii="Bodoni MT" w:eastAsia="PMingLiU-ExtB" w:hAnsi="Bodoni MT" w:cs="Arial"/>
          <w:color w:val="0000FF"/>
          <w:sz w:val="20"/>
          <w:szCs w:val="20"/>
          <w:lang w:eastAsia="en-IN" w:bidi="th-TH"/>
        </w:rPr>
        <w:t xml:space="preserve">New Delhi: </w:t>
      </w:r>
      <w:r w:rsidRPr="00FA1CD2">
        <w:rPr>
          <w:rFonts w:ascii="Bodoni MT" w:eastAsia="PMingLiU-ExtB" w:hAnsi="Bodoni MT" w:cs="Arial"/>
          <w:color w:val="C00000"/>
          <w:sz w:val="20"/>
          <w:szCs w:val="20"/>
          <w:lang w:eastAsia="en-IN" w:bidi="th-TH"/>
        </w:rPr>
        <w:t>110 001</w:t>
      </w:r>
      <w:r w:rsidR="00FA1CD2">
        <w:rPr>
          <w:rFonts w:ascii="Bodoni MT" w:eastAsia="PMingLiU-ExtB" w:hAnsi="Bodoni MT" w:cs="Arial"/>
          <w:color w:val="0000FF"/>
          <w:sz w:val="20"/>
          <w:szCs w:val="20"/>
          <w:lang w:eastAsia="en-IN" w:bidi="th-TH"/>
        </w:rPr>
        <w:t xml:space="preserve">, India, </w:t>
      </w:r>
      <w:r w:rsidRPr="00FA1CD2">
        <w:rPr>
          <w:rFonts w:ascii="Bodoni MT" w:eastAsia="PMingLiU-ExtB" w:hAnsi="Bodoni MT" w:cs="Arial"/>
          <w:color w:val="C00000"/>
          <w:sz w:val="20"/>
          <w:szCs w:val="20"/>
          <w:lang w:eastAsia="en-IN" w:bidi="th-TH"/>
        </w:rPr>
        <w:t xml:space="preserve"> </w:t>
      </w:r>
    </w:p>
    <w:p w:rsidR="00A30E5D" w:rsidRDefault="00FA1CD2" w:rsidP="00A30E5D">
      <w:pPr>
        <w:shd w:val="clear" w:color="auto" w:fill="FFFFFF"/>
        <w:spacing w:after="0" w:line="255" w:lineRule="atLeast"/>
        <w:rPr>
          <w:rFonts w:ascii="Bodoni MT" w:eastAsia="PMingLiU-ExtB" w:hAnsi="Bodoni MT" w:cs="Arial"/>
          <w:color w:val="0000FF"/>
          <w:sz w:val="20"/>
          <w:szCs w:val="20"/>
          <w:lang w:eastAsia="en-IN" w:bidi="th-TH"/>
        </w:rPr>
      </w:pPr>
      <w:r>
        <w:rPr>
          <w:rFonts w:ascii="Bodoni MT" w:eastAsia="PMingLiU-ExtB" w:hAnsi="Bodoni MT" w:cs="Arial"/>
          <w:color w:val="C00000"/>
          <w:sz w:val="20"/>
          <w:szCs w:val="20"/>
          <w:lang w:eastAsia="en-IN" w:bidi="th-TH"/>
        </w:rPr>
        <w:t xml:space="preserve"> </w:t>
      </w:r>
      <w:r w:rsidR="00A30E5D" w:rsidRPr="00FA1CD2">
        <w:rPr>
          <w:rFonts w:ascii="Bodoni MT" w:eastAsia="PMingLiU-ExtB" w:hAnsi="Bodoni MT" w:cs="Arial"/>
          <w:color w:val="C00000"/>
          <w:sz w:val="20"/>
          <w:szCs w:val="20"/>
          <w:lang w:eastAsia="en-IN" w:bidi="th-TH"/>
        </w:rPr>
        <w:t xml:space="preserve">                                                                                                                                                                              </w:t>
      </w:r>
      <w:r>
        <w:rPr>
          <w:rFonts w:ascii="Bodoni MT" w:eastAsia="PMingLiU-ExtB" w:hAnsi="Bodoni MT" w:cs="Arial"/>
          <w:color w:val="C00000"/>
          <w:sz w:val="20"/>
          <w:szCs w:val="20"/>
          <w:lang w:eastAsia="en-IN" w:bidi="th-TH"/>
        </w:rPr>
        <w:t xml:space="preserve">     </w:t>
      </w:r>
      <w:r w:rsidR="00A30E5D" w:rsidRPr="00FA1CD2">
        <w:rPr>
          <w:rFonts w:ascii="Bodoni MT" w:eastAsia="PMingLiU-ExtB" w:hAnsi="Bodoni MT" w:cs="Arial"/>
          <w:color w:val="C00000"/>
          <w:sz w:val="20"/>
          <w:szCs w:val="20"/>
          <w:lang w:eastAsia="en-IN" w:bidi="th-TH"/>
        </w:rPr>
        <w:t xml:space="preserve">  6</w:t>
      </w:r>
      <w:r w:rsidR="00A30E5D" w:rsidRPr="00FA1CD2">
        <w:rPr>
          <w:rFonts w:ascii="Bodoni MT" w:eastAsia="PMingLiU-ExtB" w:hAnsi="Bodoni MT" w:cs="Arial"/>
          <w:color w:val="0000FF"/>
          <w:sz w:val="20"/>
          <w:szCs w:val="20"/>
          <w:lang w:eastAsia="en-IN" w:bidi="th-TH"/>
        </w:rPr>
        <w:t xml:space="preserve">, </w:t>
      </w:r>
      <w:proofErr w:type="spellStart"/>
      <w:r w:rsidR="00A30E5D" w:rsidRPr="00FA1CD2">
        <w:rPr>
          <w:rFonts w:ascii="Bodoni MT" w:eastAsia="PMingLiU-ExtB" w:hAnsi="Bodoni MT" w:cs="Arial"/>
          <w:color w:val="0000FF"/>
          <w:sz w:val="20"/>
          <w:szCs w:val="20"/>
          <w:lang w:eastAsia="en-IN" w:bidi="th-TH"/>
        </w:rPr>
        <w:t>Sansad</w:t>
      </w:r>
      <w:proofErr w:type="spellEnd"/>
      <w:r w:rsidR="00A30E5D" w:rsidRPr="00FA1CD2">
        <w:rPr>
          <w:rFonts w:ascii="Bodoni MT" w:eastAsia="PMingLiU-ExtB" w:hAnsi="Bodoni MT" w:cs="Arial"/>
          <w:color w:val="0000FF"/>
          <w:sz w:val="20"/>
          <w:szCs w:val="20"/>
          <w:lang w:eastAsia="en-IN" w:bidi="th-TH"/>
        </w:rPr>
        <w:t xml:space="preserve"> Marge</w:t>
      </w:r>
    </w:p>
    <w:p w:rsidR="00FA1CD2" w:rsidRPr="00FA1CD2" w:rsidRDefault="00FA1CD2" w:rsidP="00A30E5D">
      <w:pPr>
        <w:shd w:val="clear" w:color="auto" w:fill="FFFFFF"/>
        <w:spacing w:after="0" w:line="255" w:lineRule="atLeast"/>
        <w:rPr>
          <w:rFonts w:ascii="Bodoni MT" w:eastAsia="PMingLiU-ExtB" w:hAnsi="Bodoni MT" w:cs="Arial"/>
          <w:color w:val="0000FF"/>
          <w:sz w:val="20"/>
          <w:szCs w:val="20"/>
          <w:lang w:eastAsia="en-IN" w:bidi="th-TH"/>
        </w:rPr>
      </w:pPr>
      <w:r>
        <w:rPr>
          <w:rFonts w:ascii="Bodoni MT" w:eastAsia="PMingLiU-ExtB" w:hAnsi="Bodoni MT" w:cs="Arial"/>
          <w:color w:val="0000FF"/>
          <w:sz w:val="20"/>
          <w:szCs w:val="20"/>
          <w:lang w:eastAsia="en-IN" w:bidi="th-TH"/>
        </w:rPr>
        <w:t xml:space="preserve">                                                                                                                                                                                </w:t>
      </w:r>
    </w:p>
    <w:p w:rsidR="00A30E5D" w:rsidRPr="00FA1CD2" w:rsidRDefault="00FA1CD2" w:rsidP="00A30E5D">
      <w:pPr>
        <w:pStyle w:val="NoSpacing"/>
        <w:rPr>
          <w:rFonts w:ascii="Bodoni MT" w:eastAsia="PMingLiU-ExtB" w:hAnsi="Bodoni MT" w:cs="Arial"/>
          <w:sz w:val="20"/>
          <w:szCs w:val="20"/>
        </w:rPr>
      </w:pPr>
      <w:r>
        <w:rPr>
          <w:rFonts w:ascii="Bodoni MT" w:eastAsia="PMingLiU-ExtB" w:hAnsi="Bodoni MT" w:cs="Arial"/>
          <w:sz w:val="20"/>
          <w:szCs w:val="20"/>
        </w:rPr>
        <w:t xml:space="preserve">                                                                                                                                                                                           </w:t>
      </w:r>
      <w:proofErr w:type="gramStart"/>
      <w:r w:rsidRPr="00FA1CD2">
        <w:rPr>
          <w:rFonts w:ascii="Bodoni MT" w:eastAsia="PMingLiU-ExtB" w:hAnsi="Bodoni MT" w:cs="Arial"/>
          <w:sz w:val="20"/>
          <w:szCs w:val="20"/>
        </w:rPr>
        <w:t>office</w:t>
      </w:r>
      <w:proofErr w:type="gramEnd"/>
    </w:p>
    <w:p w:rsidR="00A30E5D" w:rsidRPr="00FA1CD2" w:rsidRDefault="00A30E5D" w:rsidP="00A30E5D">
      <w:pPr>
        <w:pStyle w:val="NoSpacing"/>
        <w:rPr>
          <w:rFonts w:ascii="Bodoni MT" w:eastAsia="PMingLiU-ExtB" w:hAnsi="Bodoni MT" w:cs="Arial"/>
          <w:bCs/>
          <w:color w:val="0F243E" w:themeColor="text2" w:themeShade="80"/>
          <w:sz w:val="20"/>
          <w:szCs w:val="20"/>
          <w:lang w:bidi="th-TH"/>
        </w:rPr>
      </w:pPr>
      <w:r w:rsidRPr="00FA1CD2">
        <w:rPr>
          <w:rFonts w:ascii="Bodoni MT" w:eastAsia="PMingLiU-ExtB" w:hAnsi="Bodoni MT" w:cs="Arial"/>
          <w:bCs/>
          <w:color w:val="C00000"/>
          <w:sz w:val="20"/>
          <w:szCs w:val="20"/>
          <w:lang w:bidi="th-TH"/>
        </w:rPr>
        <w:t>*</w:t>
      </w:r>
      <w:r w:rsidRPr="00FA1CD2">
        <w:rPr>
          <w:rFonts w:ascii="Bodoni MT" w:eastAsia="PMingLiU-ExtB" w:hAnsi="Bodoni MT" w:cs="Arial"/>
          <w:bCs/>
          <w:color w:val="0F243E" w:themeColor="text2" w:themeShade="80"/>
          <w:sz w:val="20"/>
          <w:szCs w:val="20"/>
          <w:lang w:bidi="th-TH"/>
        </w:rPr>
        <w:t xml:space="preserve"> Payment file: </w:t>
      </w:r>
      <w:r w:rsidRPr="00FA1CD2">
        <w:rPr>
          <w:rFonts w:ascii="Bodoni MT" w:eastAsia="PMingLiU-ExtB" w:hAnsi="Bodoni MT" w:cs="Arial"/>
          <w:bCs/>
          <w:color w:val="002060"/>
          <w:sz w:val="20"/>
          <w:szCs w:val="20"/>
          <w:lang w:bidi="th-TH"/>
        </w:rPr>
        <w:t xml:space="preserve">RBI6754I </w:t>
      </w:r>
      <w:r w:rsidRPr="00FA1CD2">
        <w:rPr>
          <w:rFonts w:ascii="Bodoni MT" w:eastAsia="PMingLiU-ExtB" w:hAnsi="Bodoni MT" w:cs="Arial"/>
          <w:color w:val="C00000"/>
          <w:sz w:val="20"/>
          <w:szCs w:val="20"/>
          <w:lang w:eastAsia="en-IN" w:bidi="th-TH"/>
        </w:rPr>
        <w:t>*</w:t>
      </w:r>
      <w:r w:rsidRPr="00FA1CD2">
        <w:rPr>
          <w:rFonts w:ascii="Bodoni MT" w:eastAsia="PMingLiU-ExtB" w:hAnsi="Bodoni MT" w:cs="Arial"/>
          <w:color w:val="0F243E" w:themeColor="text2" w:themeShade="80"/>
          <w:sz w:val="20"/>
          <w:szCs w:val="20"/>
          <w:lang w:eastAsia="en-IN" w:bidi="th-TH"/>
        </w:rPr>
        <w:t xml:space="preserve"> Payment sum</w:t>
      </w:r>
      <w:r w:rsidR="001F148B" w:rsidRPr="00FA1CD2">
        <w:rPr>
          <w:rFonts w:ascii="Bodoni MT" w:eastAsia="PMingLiU-ExtB" w:hAnsi="Bodoni MT" w:cs="Arial"/>
          <w:color w:val="0F243E" w:themeColor="text2" w:themeShade="80"/>
          <w:sz w:val="20"/>
          <w:szCs w:val="20"/>
          <w:lang w:eastAsia="en-IN" w:bidi="th-TH"/>
        </w:rPr>
        <w:t xml:space="preserve"> of: 500,000.00GBP = 4</w:t>
      </w:r>
      <w:proofErr w:type="gramStart"/>
      <w:r w:rsidR="001F148B" w:rsidRPr="00FA1CD2">
        <w:rPr>
          <w:rFonts w:ascii="Bodoni MT" w:eastAsia="PMingLiU-ExtB" w:hAnsi="Bodoni MT" w:cs="Arial"/>
          <w:color w:val="0F243E" w:themeColor="text2" w:themeShade="80"/>
          <w:sz w:val="20"/>
          <w:szCs w:val="20"/>
          <w:lang w:eastAsia="en-IN" w:bidi="th-TH"/>
        </w:rPr>
        <w:t>,76</w:t>
      </w:r>
      <w:r w:rsidR="00855D1C" w:rsidRPr="00FA1CD2">
        <w:rPr>
          <w:rFonts w:ascii="Bodoni MT" w:eastAsia="PMingLiU-ExtB" w:hAnsi="Bodoni MT" w:cs="Arial"/>
          <w:color w:val="0F243E" w:themeColor="text2" w:themeShade="80"/>
          <w:sz w:val="20"/>
          <w:szCs w:val="20"/>
          <w:lang w:eastAsia="en-IN" w:bidi="th-TH"/>
        </w:rPr>
        <w:t>,45,000</w:t>
      </w:r>
      <w:proofErr w:type="gramEnd"/>
      <w:r w:rsidRPr="00FA1CD2">
        <w:rPr>
          <w:rFonts w:ascii="Bodoni MT" w:eastAsia="PMingLiU-ExtB" w:hAnsi="Bodoni MT" w:cs="Arial"/>
          <w:color w:val="0F243E" w:themeColor="text2" w:themeShade="80"/>
          <w:sz w:val="20"/>
          <w:szCs w:val="20"/>
          <w:lang w:eastAsia="en-IN" w:bidi="th-TH"/>
        </w:rPr>
        <w:t xml:space="preserve">  INR.</w:t>
      </w:r>
    </w:p>
    <w:p w:rsidR="00A30E5D" w:rsidRPr="00FA1CD2" w:rsidRDefault="00A30E5D" w:rsidP="00A30E5D">
      <w:pPr>
        <w:widowControl w:val="0"/>
        <w:autoSpaceDE w:val="0"/>
        <w:autoSpaceDN w:val="0"/>
        <w:adjustRightInd w:val="0"/>
        <w:spacing w:after="0" w:line="240" w:lineRule="auto"/>
        <w:rPr>
          <w:rFonts w:ascii="Bodoni MT" w:eastAsia="PMingLiU-ExtB" w:hAnsi="Bodoni MT" w:cs="Arial"/>
          <w:color w:val="0F243E" w:themeColor="text2" w:themeShade="80"/>
          <w:sz w:val="20"/>
          <w:szCs w:val="20"/>
          <w:lang w:eastAsia="en-IN" w:bidi="th-TH"/>
        </w:rPr>
      </w:pPr>
      <w:r w:rsidRPr="00FA1CD2">
        <w:rPr>
          <w:rFonts w:ascii="Bodoni MT" w:eastAsia="PMingLiU-ExtB" w:hAnsi="Bodoni MT" w:cs="Arial"/>
          <w:color w:val="0F243E" w:themeColor="text2" w:themeShade="80"/>
          <w:sz w:val="20"/>
          <w:szCs w:val="20"/>
          <w:lang w:eastAsia="en-IN" w:bidi="th-TH"/>
        </w:rPr>
        <w:t>(</w:t>
      </w:r>
      <w:r w:rsidR="001F148B" w:rsidRPr="00FA1CD2">
        <w:rPr>
          <w:rFonts w:ascii="Bodoni MT" w:eastAsia="PMingLiU-ExtB" w:hAnsi="Bodoni MT" w:cs="Arial"/>
          <w:color w:val="C00000"/>
          <w:sz w:val="20"/>
          <w:szCs w:val="20"/>
          <w:lang w:eastAsia="en-IN" w:bidi="th-TH"/>
        </w:rPr>
        <w:t xml:space="preserve">Four </w:t>
      </w:r>
      <w:proofErr w:type="spellStart"/>
      <w:r w:rsidR="001F148B" w:rsidRPr="00FA1CD2">
        <w:rPr>
          <w:rFonts w:ascii="Bodoni MT" w:eastAsia="PMingLiU-ExtB" w:hAnsi="Bodoni MT" w:cs="Arial"/>
          <w:color w:val="C00000"/>
          <w:sz w:val="20"/>
          <w:szCs w:val="20"/>
          <w:lang w:eastAsia="en-IN" w:bidi="th-TH"/>
        </w:rPr>
        <w:t>Crore</w:t>
      </w:r>
      <w:proofErr w:type="spellEnd"/>
      <w:r w:rsidR="001F148B" w:rsidRPr="00FA1CD2">
        <w:rPr>
          <w:rFonts w:ascii="Bodoni MT" w:eastAsia="PMingLiU-ExtB" w:hAnsi="Bodoni MT" w:cs="Arial"/>
          <w:color w:val="C00000"/>
          <w:sz w:val="20"/>
          <w:szCs w:val="20"/>
          <w:lang w:eastAsia="en-IN" w:bidi="th-TH"/>
        </w:rPr>
        <w:t xml:space="preserve"> –Seventh six</w:t>
      </w:r>
      <w:r w:rsidRPr="00FA1CD2">
        <w:rPr>
          <w:rFonts w:ascii="Bodoni MT" w:eastAsia="PMingLiU-ExtB" w:hAnsi="Bodoni MT" w:cs="Arial"/>
          <w:color w:val="C00000"/>
          <w:sz w:val="20"/>
          <w:szCs w:val="20"/>
          <w:lang w:eastAsia="en-IN" w:bidi="th-TH"/>
        </w:rPr>
        <w:t xml:space="preserve">   Lakh Forty Five   Thousand India Rupees</w:t>
      </w:r>
      <w:r w:rsidRPr="00FA1CD2">
        <w:rPr>
          <w:rFonts w:ascii="Bodoni MT" w:eastAsia="PMingLiU-ExtB" w:hAnsi="Bodoni MT" w:cs="Arial"/>
          <w:color w:val="0F243E" w:themeColor="text2" w:themeShade="80"/>
          <w:sz w:val="20"/>
          <w:szCs w:val="20"/>
          <w:lang w:eastAsia="en-IN" w:bidi="th-TH"/>
        </w:rPr>
        <w:t xml:space="preserve">) </w:t>
      </w:r>
    </w:p>
    <w:p w:rsidR="00A30E5D" w:rsidRPr="00FA1CD2" w:rsidRDefault="00A30E5D" w:rsidP="00A30E5D">
      <w:pPr>
        <w:widowControl w:val="0"/>
        <w:autoSpaceDE w:val="0"/>
        <w:autoSpaceDN w:val="0"/>
        <w:adjustRightInd w:val="0"/>
        <w:spacing w:after="0" w:line="240" w:lineRule="auto"/>
        <w:jc w:val="right"/>
        <w:rPr>
          <w:rFonts w:ascii="Bodoni MT" w:eastAsia="PMingLiU-ExtB" w:hAnsi="Bodoni MT" w:cs="Arial"/>
          <w:color w:val="0F243E" w:themeColor="text2" w:themeShade="80"/>
          <w:sz w:val="20"/>
          <w:szCs w:val="20"/>
          <w:lang w:eastAsia="en-IN" w:bidi="th-TH"/>
        </w:rPr>
      </w:pPr>
    </w:p>
    <w:p w:rsidR="00A30E5D" w:rsidRPr="00FA1CD2" w:rsidRDefault="00A30E5D" w:rsidP="00A30E5D">
      <w:pPr>
        <w:widowControl w:val="0"/>
        <w:autoSpaceDE w:val="0"/>
        <w:autoSpaceDN w:val="0"/>
        <w:adjustRightInd w:val="0"/>
        <w:spacing w:after="0" w:line="240" w:lineRule="auto"/>
        <w:rPr>
          <w:rFonts w:ascii="Bodoni MT" w:eastAsia="PMingLiU-ExtB" w:hAnsi="Bodoni MT" w:cs="Arial"/>
          <w:bCs/>
          <w:color w:val="FF0000"/>
          <w:sz w:val="20"/>
          <w:szCs w:val="20"/>
          <w:lang w:bidi="th-TH"/>
        </w:rPr>
      </w:pPr>
      <w:r w:rsidRPr="00FA1CD2">
        <w:rPr>
          <w:rFonts w:ascii="Bodoni MT" w:eastAsia="PMingLiU-ExtB" w:hAnsi="Bodoni MT" w:cs="Arial"/>
          <w:bCs/>
          <w:color w:val="FF0000"/>
          <w:sz w:val="20"/>
          <w:szCs w:val="20"/>
          <w:lang w:bidi="th-TH"/>
        </w:rPr>
        <w:t xml:space="preserve">                                                                                                    </w:t>
      </w:r>
    </w:p>
    <w:p w:rsidR="00A30E5D" w:rsidRPr="00FA1CD2" w:rsidRDefault="00A30E5D" w:rsidP="00A30E5D">
      <w:pPr>
        <w:widowControl w:val="0"/>
        <w:autoSpaceDE w:val="0"/>
        <w:autoSpaceDN w:val="0"/>
        <w:adjustRightInd w:val="0"/>
        <w:spacing w:after="0" w:line="240" w:lineRule="auto"/>
        <w:rPr>
          <w:rFonts w:ascii="Bodoni MT" w:eastAsia="PMingLiU-ExtB" w:hAnsi="Bodoni MT" w:cs="Arial"/>
          <w:bCs/>
          <w:color w:val="0070C0"/>
          <w:sz w:val="20"/>
          <w:szCs w:val="20"/>
          <w:lang w:bidi="th-TH"/>
        </w:rPr>
      </w:pPr>
      <w:r w:rsidRPr="00FA1CD2">
        <w:rPr>
          <w:rFonts w:ascii="Bodoni MT" w:eastAsia="PMingLiU-ExtB" w:hAnsi="Bodoni MT" w:cs="Arial"/>
          <w:bCs/>
          <w:color w:val="0070C0"/>
          <w:sz w:val="20"/>
          <w:szCs w:val="20"/>
          <w:lang w:bidi="th-TH"/>
        </w:rPr>
        <w:t xml:space="preserve">                                                                                                                     </w:t>
      </w:r>
      <w:bookmarkStart w:id="0" w:name="_GoBack"/>
      <w:bookmarkEnd w:id="0"/>
    </w:p>
    <w:p w:rsidR="00A30E5D" w:rsidRPr="00FA1CD2" w:rsidRDefault="00A30E5D" w:rsidP="00A30E5D">
      <w:pPr>
        <w:widowControl w:val="0"/>
        <w:autoSpaceDE w:val="0"/>
        <w:autoSpaceDN w:val="0"/>
        <w:adjustRightInd w:val="0"/>
        <w:spacing w:after="0" w:line="240" w:lineRule="auto"/>
        <w:jc w:val="center"/>
        <w:rPr>
          <w:rFonts w:ascii="Bodoni MT" w:eastAsia="PMingLiU-ExtB" w:hAnsi="Bodoni MT" w:cs="Arial"/>
          <w:bCs/>
          <w:color w:val="0070C0"/>
          <w:sz w:val="20"/>
          <w:szCs w:val="20"/>
          <w:lang w:bidi="th-TH"/>
        </w:rPr>
      </w:pPr>
    </w:p>
    <w:p w:rsidR="00A30E5D" w:rsidRPr="00FA1CD2" w:rsidRDefault="00A30E5D" w:rsidP="00A30E5D">
      <w:pPr>
        <w:pStyle w:val="NoSpacing"/>
        <w:rPr>
          <w:rStyle w:val="Emphasis"/>
          <w:rFonts w:ascii="Bodoni MT" w:eastAsia="PMingLiU-ExtB" w:hAnsi="Bodoni MT" w:cs="Arial"/>
          <w:i w:val="0"/>
          <w:color w:val="000000" w:themeColor="text1"/>
          <w:sz w:val="20"/>
          <w:szCs w:val="20"/>
        </w:rPr>
      </w:pPr>
      <w:r w:rsidRPr="00FA1CD2">
        <w:rPr>
          <w:rFonts w:ascii="Bodoni MT" w:eastAsia="PMingLiU-ExtB" w:hAnsi="Bodoni MT" w:cs="Arial"/>
          <w:noProof/>
          <w:sz w:val="20"/>
          <w:szCs w:val="20"/>
        </w:rPr>
        <w:drawing>
          <wp:anchor distT="0" distB="0" distL="114300" distR="114300" simplePos="0" relativeHeight="251659264" behindDoc="1" locked="0" layoutInCell="1" allowOverlap="1" wp14:anchorId="020720BD" wp14:editId="667FA216">
            <wp:simplePos x="0" y="0"/>
            <wp:positionH relativeFrom="column">
              <wp:posOffset>19050</wp:posOffset>
            </wp:positionH>
            <wp:positionV relativeFrom="paragraph">
              <wp:posOffset>-643890</wp:posOffset>
            </wp:positionV>
            <wp:extent cx="1057275" cy="838200"/>
            <wp:effectExtent l="19050" t="0" r="9525"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057275" cy="838200"/>
                    </a:xfrm>
                    <a:prstGeom prst="rect">
                      <a:avLst/>
                    </a:prstGeom>
                    <a:noFill/>
                    <a:ln w="9525">
                      <a:noFill/>
                      <a:miter lim="800000"/>
                      <a:headEnd/>
                      <a:tailEnd/>
                    </a:ln>
                  </pic:spPr>
                </pic:pic>
              </a:graphicData>
            </a:graphic>
          </wp:anchor>
        </w:drawing>
      </w:r>
    </w:p>
    <w:p w:rsidR="00E04453" w:rsidRDefault="00A30E5D" w:rsidP="00FA1CD2">
      <w:pPr>
        <w:rPr>
          <w:rStyle w:val="Emphasis"/>
          <w:rFonts w:ascii="Bodoni MT" w:eastAsia="PMingLiU-ExtB" w:hAnsi="Bodoni MT" w:cs="Arial"/>
          <w:i w:val="0"/>
          <w:color w:val="000000" w:themeColor="text1"/>
          <w:sz w:val="20"/>
          <w:szCs w:val="20"/>
        </w:rPr>
      </w:pPr>
      <w:r w:rsidRPr="00FA1CD2">
        <w:rPr>
          <w:rStyle w:val="Emphasis"/>
          <w:rFonts w:ascii="Bodoni MT" w:eastAsia="PMingLiU-ExtB" w:hAnsi="Bodoni MT" w:cs="Arial"/>
          <w:color w:val="000000" w:themeColor="text1"/>
          <w:sz w:val="20"/>
          <w:szCs w:val="20"/>
        </w:rPr>
        <w:t xml:space="preserve">Attention: </w:t>
      </w:r>
      <w:r w:rsidR="00004E5C" w:rsidRPr="00FA1CD2">
        <w:rPr>
          <w:rStyle w:val="Emphasis"/>
          <w:rFonts w:ascii="Bodoni MT" w:eastAsia="PMingLiU-ExtB" w:hAnsi="Bodoni MT" w:cs="Arial"/>
          <w:color w:val="000000" w:themeColor="text1"/>
          <w:sz w:val="20"/>
          <w:szCs w:val="20"/>
        </w:rPr>
        <w:t>Beneficiary…</w:t>
      </w:r>
    </w:p>
    <w:p w:rsidR="00E04453" w:rsidRDefault="00A30E5D" w:rsidP="00FA1CD2">
      <w:pPr>
        <w:rPr>
          <w:rFonts w:ascii="Bodoni MT" w:eastAsia="PMingLiU-ExtB" w:hAnsi="Bodoni MT" w:cs="Arial"/>
          <w:iCs/>
          <w:color w:val="000000" w:themeColor="text1"/>
          <w:sz w:val="20"/>
          <w:szCs w:val="20"/>
        </w:rPr>
      </w:pPr>
      <w:r w:rsidRPr="00FA1CD2">
        <w:rPr>
          <w:rStyle w:val="Emphasis"/>
          <w:rFonts w:ascii="Bodoni MT" w:eastAsia="PMingLiU-ExtB" w:hAnsi="Bodoni MT" w:cs="Arial"/>
          <w:color w:val="000000" w:themeColor="text1"/>
          <w:sz w:val="20"/>
          <w:szCs w:val="20"/>
        </w:rPr>
        <w:t xml:space="preserve"> </w:t>
      </w:r>
      <w:r w:rsidRPr="00FA1CD2">
        <w:rPr>
          <w:rFonts w:ascii="Bodoni MT" w:eastAsia="PMingLiU-ExtB" w:hAnsi="Bodoni MT" w:cs="Arial"/>
          <w:color w:val="C00000"/>
          <w:sz w:val="20"/>
          <w:szCs w:val="20"/>
          <w:u w:val="single"/>
        </w:rPr>
        <w:t>RESERVE BANK OF INDIA OFFICIAL COMPENSATION PAYMENT NOTIFICATION</w:t>
      </w:r>
      <w:r w:rsidR="00986877" w:rsidRPr="00FA1CD2">
        <w:rPr>
          <w:rFonts w:ascii="Bodoni MT" w:eastAsia="PMingLiU-ExtB" w:hAnsi="Bodoni MT" w:cs="Arial"/>
          <w:color w:val="C00000"/>
          <w:sz w:val="20"/>
          <w:szCs w:val="20"/>
          <w:u w:val="single"/>
        </w:rPr>
        <w:t xml:space="preserve"> 2016</w:t>
      </w:r>
    </w:p>
    <w:p w:rsidR="00FA1CD2" w:rsidRDefault="00A30E5D" w:rsidP="00FA1CD2">
      <w:pPr>
        <w:rPr>
          <w:rFonts w:ascii="Bodoni MT" w:eastAsia="PMingLiU-ExtB" w:hAnsi="Bodoni MT" w:cs="Arial"/>
          <w:iCs/>
          <w:color w:val="000000" w:themeColor="text1"/>
          <w:sz w:val="20"/>
          <w:szCs w:val="20"/>
        </w:rPr>
      </w:pPr>
      <w:r w:rsidRPr="00FA1CD2">
        <w:rPr>
          <w:rFonts w:ascii="Bodoni MT" w:eastAsia="PMingLiU-ExtB" w:hAnsi="Bodoni MT" w:cs="Arial"/>
          <w:color w:val="0070C0"/>
          <w:sz w:val="20"/>
          <w:szCs w:val="20"/>
        </w:rPr>
        <w:t>The Foreign Exchange Transfer Department (RBI) hereby bring to your attention of the payment of your deposited fund here in the RBI, you were listed as a beneficiary in the recent schedule for payment of the past edition email/</w:t>
      </w:r>
      <w:proofErr w:type="spellStart"/>
      <w:r w:rsidRPr="00FA1CD2">
        <w:rPr>
          <w:rFonts w:ascii="Bodoni MT" w:eastAsia="PMingLiU-ExtB" w:hAnsi="Bodoni MT" w:cs="Arial"/>
          <w:color w:val="0070C0"/>
          <w:sz w:val="20"/>
          <w:szCs w:val="20"/>
        </w:rPr>
        <w:t>sms</w:t>
      </w:r>
      <w:proofErr w:type="spellEnd"/>
      <w:r w:rsidRPr="00FA1CD2">
        <w:rPr>
          <w:rFonts w:ascii="Bodoni MT" w:eastAsia="PMingLiU-ExtB" w:hAnsi="Bodoni MT" w:cs="Arial"/>
          <w:color w:val="0070C0"/>
          <w:sz w:val="20"/>
          <w:szCs w:val="20"/>
        </w:rPr>
        <w:t xml:space="preserve"> award incurred by the BRITISH GOVERNMENT,</w:t>
      </w:r>
    </w:p>
    <w:p w:rsidR="00A30E5D" w:rsidRPr="00FA1CD2" w:rsidRDefault="00A30E5D" w:rsidP="00FA1CD2">
      <w:pPr>
        <w:rPr>
          <w:rFonts w:ascii="Bodoni MT" w:eastAsia="PMingLiU-ExtB" w:hAnsi="Bodoni MT" w:cs="Arial"/>
          <w:iCs/>
          <w:color w:val="000000" w:themeColor="text1"/>
          <w:sz w:val="20"/>
          <w:szCs w:val="20"/>
        </w:rPr>
      </w:pPr>
      <w:proofErr w:type="gramStart"/>
      <w:r w:rsidRPr="00FA1CD2">
        <w:rPr>
          <w:rFonts w:ascii="Bodoni MT" w:eastAsia="PMingLiU-ExtB" w:hAnsi="Bodoni MT" w:cs="Arial"/>
          <w:color w:val="0070C0"/>
          <w:sz w:val="20"/>
          <w:szCs w:val="20"/>
        </w:rPr>
        <w:t>which</w:t>
      </w:r>
      <w:proofErr w:type="gramEnd"/>
      <w:r w:rsidRPr="00FA1CD2">
        <w:rPr>
          <w:rFonts w:ascii="Bodoni MT" w:eastAsia="PMingLiU-ExtB" w:hAnsi="Bodoni MT" w:cs="Arial"/>
          <w:color w:val="0070C0"/>
          <w:sz w:val="20"/>
          <w:szCs w:val="20"/>
        </w:rPr>
        <w:t xml:space="preserve"> is yet unclaimed up-till date due to some circumstance. </w:t>
      </w:r>
    </w:p>
    <w:p w:rsidR="00A30E5D" w:rsidRPr="00FA1CD2" w:rsidRDefault="00F005DA" w:rsidP="00A30E5D">
      <w:pPr>
        <w:spacing w:after="0"/>
        <w:rPr>
          <w:rFonts w:ascii="Bodoni MT" w:eastAsia="PMingLiU-ExtB" w:hAnsi="Bodoni MT" w:cs="Arial"/>
          <w:color w:val="0070C0"/>
          <w:sz w:val="20"/>
          <w:szCs w:val="20"/>
        </w:rPr>
      </w:pPr>
      <w:r w:rsidRPr="00FA1CD2">
        <w:rPr>
          <w:rFonts w:ascii="Bodoni MT" w:eastAsia="PMingLiU-ExtB" w:hAnsi="Bodoni MT" w:cs="Arial"/>
          <w:color w:val="0070C0"/>
          <w:sz w:val="20"/>
          <w:szCs w:val="20"/>
        </w:rPr>
        <w:t xml:space="preserve"> </w:t>
      </w:r>
      <w:r w:rsidR="00A30E5D" w:rsidRPr="00FA1CD2">
        <w:rPr>
          <w:rFonts w:ascii="Bodoni MT" w:eastAsia="PMingLiU-ExtB" w:hAnsi="Bodoni MT" w:cs="Arial"/>
          <w:color w:val="0070C0"/>
          <w:sz w:val="20"/>
          <w:szCs w:val="20"/>
        </w:rPr>
        <w:t xml:space="preserve">According to your file record; your payment is categorized as: </w:t>
      </w:r>
      <w:r w:rsidR="00A30E5D" w:rsidRPr="00FA1CD2">
        <w:rPr>
          <w:rFonts w:ascii="Bodoni MT" w:eastAsia="PMingLiU-ExtB" w:hAnsi="Bodoni MT" w:cs="Arial"/>
          <w:color w:val="0070C0"/>
          <w:sz w:val="20"/>
          <w:szCs w:val="20"/>
          <w:u w:val="single"/>
        </w:rPr>
        <w:t>Contract type: Lottery/inheritance/Undelivered Lottery fund</w:t>
      </w:r>
      <w:r w:rsidR="00A30E5D" w:rsidRPr="00FA1CD2">
        <w:rPr>
          <w:rFonts w:ascii="Bodoni MT" w:eastAsia="PMingLiU-ExtB" w:hAnsi="Bodoni MT" w:cs="Arial"/>
          <w:color w:val="0070C0"/>
          <w:sz w:val="20"/>
          <w:szCs w:val="20"/>
        </w:rPr>
        <w:t xml:space="preserve">/ </w:t>
      </w:r>
    </w:p>
    <w:p w:rsidR="00A30E5D" w:rsidRPr="00FA1CD2" w:rsidRDefault="00A30E5D" w:rsidP="00A30E5D">
      <w:pPr>
        <w:spacing w:after="0"/>
        <w:rPr>
          <w:rFonts w:ascii="Bodoni MT" w:eastAsia="PMingLiU-ExtB" w:hAnsi="Bodoni MT" w:cs="Arial"/>
          <w:color w:val="0070C0"/>
          <w:sz w:val="20"/>
          <w:szCs w:val="20"/>
        </w:rPr>
      </w:pPr>
      <w:r w:rsidRPr="00FA1CD2">
        <w:rPr>
          <w:rFonts w:ascii="Bodoni MT" w:eastAsia="PMingLiU-ExtB" w:hAnsi="Bodoni MT" w:cs="Arial"/>
          <w:color w:val="0070C0"/>
          <w:sz w:val="20"/>
          <w:szCs w:val="20"/>
        </w:rPr>
        <w:t xml:space="preserve">The Reserve Bank of India (RBI) </w:t>
      </w:r>
      <w:r w:rsidR="00511BF8" w:rsidRPr="00FA1CD2">
        <w:rPr>
          <w:rFonts w:ascii="Helvetica" w:hAnsi="Helvetica" w:cs="Helvetica"/>
          <w:color w:val="FF0000"/>
          <w:sz w:val="20"/>
          <w:szCs w:val="20"/>
          <w:shd w:val="clear" w:color="auto" w:fill="FFFFFF"/>
        </w:rPr>
        <w:t xml:space="preserve">RBI Deputy Governor </w:t>
      </w:r>
      <w:proofErr w:type="spellStart"/>
      <w:r w:rsidR="00511BF8" w:rsidRPr="00FA1CD2">
        <w:rPr>
          <w:rFonts w:ascii="Helvetica" w:hAnsi="Helvetica" w:cs="Helvetica"/>
          <w:color w:val="FF0000"/>
          <w:sz w:val="20"/>
          <w:szCs w:val="20"/>
          <w:shd w:val="clear" w:color="auto" w:fill="FFFFFF"/>
        </w:rPr>
        <w:t>Urjit</w:t>
      </w:r>
      <w:proofErr w:type="spellEnd"/>
      <w:r w:rsidR="00511BF8" w:rsidRPr="00FA1CD2">
        <w:rPr>
          <w:rFonts w:ascii="Helvetica" w:hAnsi="Helvetica" w:cs="Helvetica"/>
          <w:color w:val="FF0000"/>
          <w:sz w:val="20"/>
          <w:szCs w:val="20"/>
          <w:shd w:val="clear" w:color="auto" w:fill="FFFFFF"/>
        </w:rPr>
        <w:t xml:space="preserve"> </w:t>
      </w:r>
      <w:proofErr w:type="spellStart"/>
      <w:r w:rsidR="00511BF8" w:rsidRPr="00FA1CD2">
        <w:rPr>
          <w:rFonts w:ascii="Helvetica" w:hAnsi="Helvetica" w:cs="Helvetica"/>
          <w:color w:val="FF0000"/>
          <w:sz w:val="20"/>
          <w:szCs w:val="20"/>
          <w:shd w:val="clear" w:color="auto" w:fill="FFFFFF"/>
        </w:rPr>
        <w:t>Patel</w:t>
      </w:r>
      <w:r w:rsidR="00511BF8" w:rsidRPr="00FA1CD2">
        <w:rPr>
          <w:rFonts w:ascii="Helvetica" w:hAnsi="Helvetica" w:cs="Helvetica"/>
          <w:color w:val="333333"/>
          <w:sz w:val="20"/>
          <w:szCs w:val="20"/>
          <w:shd w:val="clear" w:color="auto" w:fill="FFFFFF"/>
        </w:rPr>
        <w:t>.</w:t>
      </w:r>
      <w:r w:rsidRPr="00FA1CD2">
        <w:rPr>
          <w:rFonts w:ascii="Bodoni MT" w:eastAsia="PMingLiU-ExtB" w:hAnsi="Bodoni MT" w:cs="Arial"/>
          <w:color w:val="0070C0"/>
          <w:sz w:val="20"/>
          <w:szCs w:val="20"/>
        </w:rPr>
        <w:t>and</w:t>
      </w:r>
      <w:proofErr w:type="spellEnd"/>
      <w:r w:rsidRPr="00FA1CD2">
        <w:rPr>
          <w:rFonts w:ascii="Bodoni MT" w:eastAsia="PMingLiU-ExtB" w:hAnsi="Bodoni MT" w:cs="Arial"/>
          <w:color w:val="0070C0"/>
          <w:sz w:val="20"/>
          <w:szCs w:val="20"/>
        </w:rPr>
        <w:t xml:space="preserve"> </w:t>
      </w:r>
      <w:r w:rsidR="00F005DA" w:rsidRPr="00FA1CD2">
        <w:rPr>
          <w:rFonts w:ascii="Arial" w:hAnsi="Arial" w:cs="Arial"/>
          <w:color w:val="0070C0"/>
          <w:sz w:val="20"/>
          <w:szCs w:val="20"/>
          <w:shd w:val="clear" w:color="auto" w:fill="FFFFFF"/>
        </w:rPr>
        <w:t>Principal Chief</w:t>
      </w:r>
      <w:r w:rsidR="00F005DA" w:rsidRPr="00FA1CD2">
        <w:rPr>
          <w:rFonts w:ascii="Bodoni MT" w:eastAsia="PMingLiU-ExtB" w:hAnsi="Bodoni MT" w:cs="Arial"/>
          <w:color w:val="0070C0"/>
          <w:sz w:val="20"/>
          <w:szCs w:val="20"/>
        </w:rPr>
        <w:t xml:space="preserve"> </w:t>
      </w:r>
      <w:r w:rsidRPr="00FA1CD2">
        <w:rPr>
          <w:rFonts w:ascii="Bodoni MT" w:eastAsia="PMingLiU-ExtB" w:hAnsi="Bodoni MT" w:cs="Arial"/>
          <w:color w:val="0070C0"/>
          <w:sz w:val="20"/>
          <w:szCs w:val="20"/>
        </w:rPr>
        <w:t xml:space="preserve">Secretary-General of the United Nations met with the Tax Committee on Finance RBI Mumbai/Delhi branch. Regarding unclaimed funds which have been due for a long run, At the end of the meeting (RBI) </w:t>
      </w:r>
      <w:r w:rsidR="00204BEB" w:rsidRPr="00FA1CD2">
        <w:rPr>
          <w:rFonts w:ascii="Helvetica" w:hAnsi="Helvetica" w:cs="Helvetica"/>
          <w:color w:val="FF0000"/>
          <w:sz w:val="20"/>
          <w:szCs w:val="20"/>
          <w:shd w:val="clear" w:color="auto" w:fill="FFFFFF"/>
        </w:rPr>
        <w:t xml:space="preserve">RBI Deputy Governor </w:t>
      </w:r>
      <w:proofErr w:type="spellStart"/>
      <w:r w:rsidR="00204BEB" w:rsidRPr="00FA1CD2">
        <w:rPr>
          <w:rFonts w:ascii="Helvetica" w:hAnsi="Helvetica" w:cs="Helvetica"/>
          <w:color w:val="FF0000"/>
          <w:sz w:val="20"/>
          <w:szCs w:val="20"/>
          <w:shd w:val="clear" w:color="auto" w:fill="FFFFFF"/>
        </w:rPr>
        <w:t>Urjit</w:t>
      </w:r>
      <w:proofErr w:type="spellEnd"/>
      <w:r w:rsidR="00204BEB" w:rsidRPr="00FA1CD2">
        <w:rPr>
          <w:rFonts w:ascii="Helvetica" w:hAnsi="Helvetica" w:cs="Helvetica"/>
          <w:color w:val="FF0000"/>
          <w:sz w:val="20"/>
          <w:szCs w:val="20"/>
          <w:shd w:val="clear" w:color="auto" w:fill="FFFFFF"/>
        </w:rPr>
        <w:t xml:space="preserve"> Patel</w:t>
      </w:r>
      <w:r w:rsidR="00204BEB" w:rsidRPr="00FA1CD2">
        <w:rPr>
          <w:rFonts w:ascii="Bodoni MT" w:eastAsia="PMingLiU-ExtB" w:hAnsi="Bodoni MT" w:cs="Arial"/>
          <w:color w:val="0070C0"/>
          <w:sz w:val="20"/>
          <w:szCs w:val="20"/>
        </w:rPr>
        <w:t xml:space="preserve"> </w:t>
      </w:r>
      <w:r w:rsidRPr="00FA1CD2">
        <w:rPr>
          <w:rFonts w:ascii="Bodoni MT" w:eastAsia="PMingLiU-ExtB" w:hAnsi="Bodoni MT" w:cs="Arial"/>
          <w:color w:val="0070C0"/>
          <w:sz w:val="20"/>
          <w:szCs w:val="20"/>
        </w:rPr>
        <w:t xml:space="preserve">mandate all unclaimed funds to be released back to the beneficiary stating that it is an unfair practice to withhold funds for government basket for one reason or the other for tax accumulations. Therefore, we are writing this email to inform you that </w:t>
      </w:r>
      <w:r w:rsidR="001F148B" w:rsidRPr="00FA1CD2">
        <w:rPr>
          <w:rFonts w:ascii="Bodoni MT" w:eastAsia="PMingLiU-ExtB" w:hAnsi="Bodoni MT" w:cs="Arial"/>
          <w:color w:val="FF0000"/>
          <w:sz w:val="20"/>
          <w:szCs w:val="20"/>
          <w:lang w:eastAsia="en-IN"/>
        </w:rPr>
        <w:t xml:space="preserve">(4 </w:t>
      </w:r>
      <w:proofErr w:type="spellStart"/>
      <w:r w:rsidR="001F148B" w:rsidRPr="00FA1CD2">
        <w:rPr>
          <w:rFonts w:ascii="Bodoni MT" w:eastAsia="PMingLiU-ExtB" w:hAnsi="Bodoni MT" w:cs="Arial"/>
          <w:color w:val="FF0000"/>
          <w:sz w:val="20"/>
          <w:szCs w:val="20"/>
          <w:lang w:eastAsia="en-IN"/>
        </w:rPr>
        <w:t>Crores</w:t>
      </w:r>
      <w:proofErr w:type="spellEnd"/>
      <w:r w:rsidR="001F148B" w:rsidRPr="00FA1CD2">
        <w:rPr>
          <w:rFonts w:ascii="Bodoni MT" w:eastAsia="PMingLiU-ExtB" w:hAnsi="Bodoni MT" w:cs="Arial"/>
          <w:color w:val="FF0000"/>
          <w:sz w:val="20"/>
          <w:szCs w:val="20"/>
          <w:lang w:eastAsia="en-IN"/>
        </w:rPr>
        <w:t>, 76</w:t>
      </w:r>
      <w:r w:rsidRPr="00FA1CD2">
        <w:rPr>
          <w:rFonts w:ascii="Bodoni MT" w:eastAsia="PMingLiU-ExtB" w:hAnsi="Bodoni MT" w:cs="Arial"/>
          <w:color w:val="FF0000"/>
          <w:sz w:val="20"/>
          <w:szCs w:val="20"/>
          <w:lang w:eastAsia="en-IN"/>
        </w:rPr>
        <w:t>Lakhs &amp; 45,000INR)</w:t>
      </w:r>
      <w:r w:rsidRPr="00FA1CD2">
        <w:rPr>
          <w:rFonts w:ascii="Bodoni MT" w:eastAsia="PMingLiU-ExtB" w:hAnsi="Bodoni MT" w:cs="Arial"/>
          <w:color w:val="0070C0"/>
          <w:sz w:val="20"/>
          <w:szCs w:val="20"/>
          <w:lang w:eastAsia="en-IN"/>
        </w:rPr>
        <w:t xml:space="preserve"> </w:t>
      </w:r>
      <w:r w:rsidRPr="00FA1CD2">
        <w:rPr>
          <w:rFonts w:ascii="Bodoni MT" w:eastAsia="PMingLiU-ExtB" w:hAnsi="Bodoni MT" w:cs="Arial"/>
          <w:color w:val="0070C0"/>
          <w:sz w:val="20"/>
          <w:szCs w:val="20"/>
        </w:rPr>
        <w:t xml:space="preserve">will be release to you in your name, as it was committed by (RBI) </w:t>
      </w:r>
      <w:r w:rsidR="00204BEB" w:rsidRPr="00FA1CD2">
        <w:rPr>
          <w:rFonts w:ascii="Helvetica" w:hAnsi="Helvetica" w:cs="Helvetica"/>
          <w:color w:val="FF0000"/>
          <w:sz w:val="20"/>
          <w:szCs w:val="20"/>
          <w:shd w:val="clear" w:color="auto" w:fill="FFFFFF"/>
        </w:rPr>
        <w:t xml:space="preserve">RBI Deputy Governor </w:t>
      </w:r>
      <w:proofErr w:type="spellStart"/>
      <w:r w:rsidR="00204BEB" w:rsidRPr="00FA1CD2">
        <w:rPr>
          <w:rFonts w:ascii="Helvetica" w:hAnsi="Helvetica" w:cs="Helvetica"/>
          <w:color w:val="FF0000"/>
          <w:sz w:val="20"/>
          <w:szCs w:val="20"/>
          <w:shd w:val="clear" w:color="auto" w:fill="FFFFFF"/>
        </w:rPr>
        <w:t>Urjit</w:t>
      </w:r>
      <w:proofErr w:type="spellEnd"/>
      <w:r w:rsidR="00204BEB" w:rsidRPr="00FA1CD2">
        <w:rPr>
          <w:rFonts w:ascii="Helvetica" w:hAnsi="Helvetica" w:cs="Helvetica"/>
          <w:color w:val="FF0000"/>
          <w:sz w:val="20"/>
          <w:szCs w:val="20"/>
          <w:shd w:val="clear" w:color="auto" w:fill="FFFFFF"/>
        </w:rPr>
        <w:t xml:space="preserve"> Patel</w:t>
      </w:r>
      <w:r w:rsidRPr="00FA1CD2">
        <w:rPr>
          <w:rFonts w:ascii="Bodoni MT" w:eastAsia="PMingLiU-ExtB" w:hAnsi="Bodoni MT" w:cs="Arial"/>
          <w:color w:val="0070C0"/>
          <w:sz w:val="20"/>
          <w:szCs w:val="20"/>
          <w:lang w:eastAsia="en-IN"/>
        </w:rPr>
        <w:t>.</w:t>
      </w:r>
    </w:p>
    <w:p w:rsidR="00A30E5D" w:rsidRPr="00FA1CD2" w:rsidRDefault="00A30E5D" w:rsidP="00A30E5D">
      <w:pPr>
        <w:spacing w:after="0"/>
        <w:rPr>
          <w:rFonts w:ascii="Bodoni MT" w:eastAsia="PMingLiU-ExtB" w:hAnsi="Bodoni MT" w:cs="Arial"/>
          <w:color w:val="0070C0"/>
          <w:sz w:val="20"/>
          <w:szCs w:val="20"/>
          <w:lang w:eastAsia="en-IN"/>
        </w:rPr>
      </w:pPr>
      <w:r w:rsidRPr="00FA1CD2">
        <w:rPr>
          <w:rFonts w:ascii="Bodoni MT" w:eastAsia="PMingLiU-ExtB" w:hAnsi="Bodoni MT" w:cs="Arial"/>
          <w:color w:val="0070C0"/>
          <w:sz w:val="20"/>
          <w:szCs w:val="20"/>
          <w:lang w:eastAsia="en-IN"/>
        </w:rPr>
        <w:t>To credit your account immediately you will have to send scan copy of your  passport size photograph (1 ) for file record, This is according to law assigned and the security covering your fund from the source The assigned transfer department don’t have any right to DEDUCT from your fund because   it’s made to reach</w:t>
      </w:r>
    </w:p>
    <w:p w:rsidR="00A30E5D" w:rsidRPr="00FA1CD2" w:rsidRDefault="00A30E5D" w:rsidP="00A30E5D">
      <w:pPr>
        <w:spacing w:after="0"/>
        <w:rPr>
          <w:rFonts w:ascii="Bodoni MT" w:eastAsia="PMingLiU-ExtB" w:hAnsi="Bodoni MT" w:cs="Arial"/>
          <w:color w:val="0070C0"/>
          <w:sz w:val="20"/>
          <w:szCs w:val="20"/>
          <w:lang w:eastAsia="en-IN"/>
        </w:rPr>
      </w:pPr>
      <w:r w:rsidRPr="00FA1CD2">
        <w:rPr>
          <w:rFonts w:ascii="Bodoni MT" w:eastAsia="PMingLiU-ExtB" w:hAnsi="Bodoni MT" w:cs="Arial"/>
          <w:color w:val="0070C0"/>
          <w:sz w:val="20"/>
          <w:szCs w:val="20"/>
          <w:lang w:eastAsia="en-IN"/>
        </w:rPr>
        <w:t xml:space="preserve"> </w:t>
      </w:r>
      <w:proofErr w:type="gramStart"/>
      <w:r w:rsidRPr="00FA1CD2">
        <w:rPr>
          <w:rFonts w:ascii="Bodoni MT" w:eastAsia="PMingLiU-ExtB" w:hAnsi="Bodoni MT" w:cs="Arial"/>
          <w:color w:val="0070C0"/>
          <w:sz w:val="20"/>
          <w:szCs w:val="20"/>
          <w:lang w:eastAsia="en-IN"/>
        </w:rPr>
        <w:t>your</w:t>
      </w:r>
      <w:proofErr w:type="gramEnd"/>
      <w:r w:rsidRPr="00FA1CD2">
        <w:rPr>
          <w:rFonts w:ascii="Bodoni MT" w:eastAsia="PMingLiU-ExtB" w:hAnsi="Bodoni MT" w:cs="Arial"/>
          <w:color w:val="0070C0"/>
          <w:sz w:val="20"/>
          <w:szCs w:val="20"/>
          <w:lang w:eastAsia="en-IN"/>
        </w:rPr>
        <w:t xml:space="preserve"> account in complete Value. We decline for 2 working days after date of receiving   </w:t>
      </w:r>
      <w:r w:rsidR="00FA1CD2" w:rsidRPr="00FA1CD2">
        <w:rPr>
          <w:rFonts w:ascii="Bodoni MT" w:eastAsia="PMingLiU-ExtB" w:hAnsi="Bodoni MT" w:cs="Arial"/>
          <w:color w:val="0070C0"/>
          <w:sz w:val="20"/>
          <w:szCs w:val="20"/>
          <w:highlight w:val="black"/>
          <w:lang w:eastAsia="en-IN"/>
        </w:rPr>
        <w:t>rbitransfercompensation.05@hotmail.com</w:t>
      </w:r>
    </w:p>
    <w:p w:rsidR="00A30E5D" w:rsidRPr="00FA1CD2" w:rsidRDefault="00A30E5D" w:rsidP="00A30E5D">
      <w:pPr>
        <w:widowControl w:val="0"/>
        <w:autoSpaceDE w:val="0"/>
        <w:autoSpaceDN w:val="0"/>
        <w:adjustRightInd w:val="0"/>
        <w:spacing w:after="0" w:line="240" w:lineRule="auto"/>
        <w:rPr>
          <w:rFonts w:ascii="Bodoni MT" w:eastAsia="PMingLiU-ExtB" w:hAnsi="Bodoni MT" w:cs="Arial"/>
          <w:color w:val="C00000"/>
          <w:sz w:val="20"/>
          <w:szCs w:val="20"/>
        </w:rPr>
      </w:pPr>
      <w:r w:rsidRPr="00FA1CD2">
        <w:rPr>
          <w:rFonts w:ascii="Bodoni MT" w:eastAsia="PMingLiU-ExtB" w:hAnsi="Bodoni MT" w:cs="Arial"/>
          <w:color w:val="C00000"/>
          <w:sz w:val="20"/>
          <w:szCs w:val="20"/>
          <w:lang w:eastAsia="en-IN"/>
        </w:rPr>
        <w:t>Also reconfirm your details- for crediting. Please you are advised to fill the form below and send it immediately to our transfer department through email below for verification</w:t>
      </w:r>
      <w:r w:rsidRPr="00FA1CD2">
        <w:rPr>
          <w:rFonts w:ascii="Bodoni MT" w:eastAsia="PMingLiU-ExtB" w:hAnsi="Bodoni MT" w:cs="Arial"/>
          <w:color w:val="000000" w:themeColor="text1"/>
          <w:sz w:val="20"/>
          <w:szCs w:val="20"/>
          <w:lang w:eastAsia="en-IN"/>
        </w:rPr>
        <w:t xml:space="preserve"> </w:t>
      </w:r>
      <w:r w:rsidRPr="00FA1CD2">
        <w:rPr>
          <w:rFonts w:ascii="Bodoni MT" w:eastAsia="PMingLiU-ExtB" w:hAnsi="Bodoni MT" w:cs="Arial"/>
          <w:color w:val="C00000"/>
          <w:sz w:val="20"/>
          <w:szCs w:val="20"/>
          <w:lang w:eastAsia="en-IN"/>
        </w:rPr>
        <w:t xml:space="preserve">and prompt collection. </w:t>
      </w:r>
      <w:r w:rsidRPr="00FA1CD2">
        <w:rPr>
          <w:rFonts w:ascii="Bodoni MT" w:eastAsia="PMingLiU-ExtB" w:hAnsi="Bodoni MT" w:cs="Arial"/>
          <w:color w:val="C00000"/>
          <w:sz w:val="20"/>
          <w:szCs w:val="20"/>
          <w:highlight w:val="lightGray"/>
          <w:u w:val="single"/>
        </w:rPr>
        <w:t>FILL THE VERIFICATION FORM BELOW FOR PROMPT COLLECTION OF YOUR FUND</w:t>
      </w:r>
      <w:r w:rsidRPr="00FA1CD2">
        <w:rPr>
          <w:rFonts w:ascii="Bodoni MT" w:eastAsia="PMingLiU-ExtB" w:hAnsi="Bodoni MT" w:cs="Arial"/>
          <w:color w:val="C00000"/>
          <w:sz w:val="20"/>
          <w:szCs w:val="20"/>
          <w:highlight w:val="lightGray"/>
        </w:rPr>
        <w:t>.</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 xml:space="preserve">1. Full Names </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2. Residential Address:</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3. Mobile Number:</w:t>
      </w:r>
      <w:r w:rsidRPr="00FA1CD2">
        <w:rPr>
          <w:rStyle w:val="Strong"/>
          <w:rFonts w:ascii="Bodoni MT" w:eastAsia="PMingLiU-ExtB" w:hAnsi="Bodoni MT" w:cs="Arial"/>
          <w:b w:val="0"/>
          <w:sz w:val="20"/>
          <w:szCs w:val="20"/>
        </w:rPr>
        <w:tab/>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 xml:space="preserve">5. Occupation: </w:t>
      </w:r>
    </w:p>
    <w:p w:rsidR="00A30E5D" w:rsidRPr="00FA1CD2" w:rsidRDefault="00A30E5D" w:rsidP="00A30E5D">
      <w:pPr>
        <w:pStyle w:val="NoSpacing"/>
        <w:rPr>
          <w:rStyle w:val="Strong"/>
          <w:rFonts w:ascii="Bodoni MT" w:eastAsia="PMingLiU-ExtB" w:hAnsi="Bodoni MT" w:cs="Arial"/>
          <w:b w:val="0"/>
          <w:sz w:val="20"/>
          <w:szCs w:val="20"/>
        </w:rPr>
      </w:pPr>
      <w:r w:rsidRPr="00FA1CD2">
        <w:rPr>
          <w:rFonts w:ascii="Bodoni MT" w:eastAsia="PMingLiU-ExtB" w:hAnsi="Bodoni MT" w:cs="Arial"/>
          <w:noProof/>
          <w:sz w:val="20"/>
          <w:szCs w:val="20"/>
        </w:rPr>
        <w:drawing>
          <wp:anchor distT="0" distB="0" distL="114300" distR="114300" simplePos="0" relativeHeight="251660288" behindDoc="1" locked="0" layoutInCell="1" allowOverlap="1" wp14:anchorId="497A255F" wp14:editId="6DF89642">
            <wp:simplePos x="0" y="0"/>
            <wp:positionH relativeFrom="column">
              <wp:posOffset>2608580</wp:posOffset>
            </wp:positionH>
            <wp:positionV relativeFrom="paragraph">
              <wp:posOffset>-659765</wp:posOffset>
            </wp:positionV>
            <wp:extent cx="3255645" cy="1565910"/>
            <wp:effectExtent l="19050" t="0" r="1905"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255645" cy="1565910"/>
                    </a:xfrm>
                    <a:prstGeom prst="rect">
                      <a:avLst/>
                    </a:prstGeom>
                    <a:noFill/>
                    <a:ln w="9525">
                      <a:noFill/>
                      <a:miter lim="800000"/>
                      <a:headEnd/>
                      <a:tailEnd/>
                    </a:ln>
                  </pic:spPr>
                </pic:pic>
              </a:graphicData>
            </a:graphic>
          </wp:anchor>
        </w:drawing>
      </w:r>
      <w:r w:rsidRPr="00FA1CD2">
        <w:rPr>
          <w:rStyle w:val="Strong"/>
          <w:rFonts w:ascii="Bodoni MT" w:eastAsia="PMingLiU-ExtB" w:hAnsi="Bodoni MT" w:cs="Arial"/>
          <w:b w:val="0"/>
          <w:sz w:val="20"/>
          <w:szCs w:val="20"/>
        </w:rPr>
        <w:t>7. Sex:</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 xml:space="preserve"> 8. Age: </w:t>
      </w:r>
    </w:p>
    <w:p w:rsidR="00A30E5D" w:rsidRPr="00FA1CD2" w:rsidRDefault="00A30E5D" w:rsidP="00A30E5D">
      <w:pPr>
        <w:pStyle w:val="NoSpacing"/>
        <w:rPr>
          <w:rFonts w:ascii="Bodoni MT" w:eastAsia="PMingLiU-ExtB" w:hAnsi="Bodoni MT" w:cs="Arial"/>
          <w:noProof/>
          <w:sz w:val="20"/>
          <w:szCs w:val="20"/>
        </w:rPr>
      </w:pPr>
      <w:r w:rsidRPr="00FA1CD2">
        <w:rPr>
          <w:rStyle w:val="Strong"/>
          <w:rFonts w:ascii="Bodoni MT" w:eastAsia="PMingLiU-ExtB" w:hAnsi="Bodoni MT" w:cs="Arial"/>
          <w:b w:val="0"/>
          <w:sz w:val="20"/>
          <w:szCs w:val="20"/>
        </w:rPr>
        <w:t>9. Nationality:</w:t>
      </w:r>
      <w:r w:rsidRPr="00FA1CD2">
        <w:rPr>
          <w:rFonts w:ascii="Bodoni MT" w:eastAsia="PMingLiU-ExtB" w:hAnsi="Bodoni MT" w:cs="Arial"/>
          <w:noProof/>
          <w:sz w:val="20"/>
          <w:szCs w:val="20"/>
        </w:rPr>
        <w:t xml:space="preserve"> </w:t>
      </w:r>
    </w:p>
    <w:p w:rsidR="00A30E5D" w:rsidRPr="00FA1CD2" w:rsidRDefault="002D3E92"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 xml:space="preserve">10. Country: </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 xml:space="preserve">11. Marital Status: </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 xml:space="preserve">12. E-mail id: </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 xml:space="preserve">13. Bank Name: </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 xml:space="preserve">14. Account Number: </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 xml:space="preserve">15. Account Holders Name: </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 xml:space="preserve">16. Bank Branch: </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17. Ifs code:</w:t>
      </w:r>
    </w:p>
    <w:p w:rsidR="00A30E5D" w:rsidRPr="00FA1CD2" w:rsidRDefault="00A30E5D" w:rsidP="00A30E5D">
      <w:pPr>
        <w:pStyle w:val="NoSpacing"/>
        <w:rPr>
          <w:rStyle w:val="Strong"/>
          <w:rFonts w:ascii="Bodoni MT" w:eastAsia="PMingLiU-ExtB" w:hAnsi="Bodoni MT" w:cs="Arial"/>
          <w:b w:val="0"/>
          <w:sz w:val="20"/>
          <w:szCs w:val="20"/>
        </w:rPr>
      </w:pPr>
      <w:r w:rsidRPr="00FA1CD2">
        <w:rPr>
          <w:rStyle w:val="Strong"/>
          <w:rFonts w:ascii="Bodoni MT" w:eastAsia="PMingLiU-ExtB" w:hAnsi="Bodoni MT" w:cs="Arial"/>
          <w:b w:val="0"/>
          <w:sz w:val="20"/>
          <w:szCs w:val="20"/>
        </w:rPr>
        <w:t>18.</w:t>
      </w:r>
      <w:r w:rsidRPr="00FA1CD2">
        <w:rPr>
          <w:rFonts w:ascii="Bodoni MT" w:eastAsia="PMingLiU-ExtB" w:hAnsi="Bodoni MT" w:cs="Arial"/>
          <w:sz w:val="20"/>
          <w:szCs w:val="20"/>
        </w:rPr>
        <w:t xml:space="preserve"> </w:t>
      </w:r>
      <w:r w:rsidRPr="00FA1CD2">
        <w:rPr>
          <w:rStyle w:val="Strong"/>
          <w:rFonts w:ascii="Bodoni MT" w:eastAsia="PMingLiU-ExtB" w:hAnsi="Bodoni MT" w:cs="Arial"/>
          <w:b w:val="0"/>
          <w:sz w:val="20"/>
          <w:szCs w:val="20"/>
        </w:rPr>
        <w:t>Passport Size Photograph:</w:t>
      </w:r>
    </w:p>
    <w:p w:rsidR="00A30E5D" w:rsidRPr="00FA1CD2" w:rsidRDefault="00A30E5D" w:rsidP="00A30E5D">
      <w:pPr>
        <w:pStyle w:val="NoSpacing"/>
        <w:rPr>
          <w:rFonts w:ascii="Bodoni MT" w:eastAsia="PMingLiU-ExtB" w:hAnsi="Bodoni MT" w:cs="Arial"/>
          <w:sz w:val="20"/>
          <w:szCs w:val="20"/>
        </w:rPr>
      </w:pPr>
      <w:r w:rsidRPr="00FA1CD2">
        <w:rPr>
          <w:rStyle w:val="Strong"/>
          <w:rFonts w:ascii="Bodoni MT" w:eastAsia="PMingLiU-ExtB" w:hAnsi="Bodoni MT" w:cs="Arial"/>
          <w:b w:val="0"/>
          <w:sz w:val="20"/>
          <w:szCs w:val="20"/>
        </w:rPr>
        <w:t>Reply to is:</w:t>
      </w:r>
      <w:r w:rsidRPr="00FA1CD2">
        <w:rPr>
          <w:rFonts w:ascii="Bodoni MT" w:eastAsia="PMingLiU-ExtB" w:hAnsi="Bodoni MT" w:cs="Arial"/>
          <w:color w:val="0000FF"/>
          <w:sz w:val="20"/>
          <w:szCs w:val="20"/>
          <w:lang w:bidi="he-IL"/>
        </w:rPr>
        <w:t xml:space="preserve"> </w:t>
      </w:r>
      <w:r w:rsidR="00FA1CD2" w:rsidRPr="00FA1CD2">
        <w:rPr>
          <w:rFonts w:ascii="Bodoni MT" w:eastAsia="PMingLiU-ExtB" w:hAnsi="Bodoni MT" w:cs="Arial"/>
          <w:color w:val="C00000"/>
          <w:sz w:val="20"/>
          <w:szCs w:val="20"/>
          <w:highlight w:val="green"/>
        </w:rPr>
        <w:t>rbitransfercompensation.05@hotmail.com</w:t>
      </w:r>
    </w:p>
    <w:p w:rsidR="00A30E5D" w:rsidRPr="00FA1CD2" w:rsidRDefault="00A30E5D" w:rsidP="00A30E5D">
      <w:pPr>
        <w:pStyle w:val="NoSpacing"/>
        <w:rPr>
          <w:rFonts w:ascii="Bodoni MT" w:eastAsia="PMingLiU-ExtB" w:hAnsi="Bodoni MT" w:cs="Arial"/>
          <w:sz w:val="20"/>
          <w:szCs w:val="20"/>
        </w:rPr>
      </w:pPr>
    </w:p>
    <w:p w:rsidR="00A30E5D" w:rsidRPr="00FA1CD2" w:rsidRDefault="00A30E5D" w:rsidP="00A30E5D">
      <w:pPr>
        <w:pStyle w:val="NoSpacing"/>
        <w:rPr>
          <w:rFonts w:ascii="Bodoni MT" w:eastAsia="PMingLiU-ExtB" w:hAnsi="Bodoni MT" w:cs="Arial"/>
          <w:color w:val="0000FF"/>
          <w:sz w:val="20"/>
          <w:szCs w:val="20"/>
          <w:lang w:bidi="he-IL"/>
        </w:rPr>
      </w:pPr>
      <w:r w:rsidRPr="00FA1CD2">
        <w:rPr>
          <w:rFonts w:ascii="Bodoni MT" w:eastAsia="PMingLiU-ExtB" w:hAnsi="Bodoni MT" w:cs="Arial"/>
          <w:noProof/>
          <w:color w:val="0000FF"/>
          <w:sz w:val="20"/>
          <w:szCs w:val="20"/>
        </w:rPr>
        <w:drawing>
          <wp:inline distT="0" distB="0" distL="0" distR="0" wp14:anchorId="74A95FA1" wp14:editId="20C694DB">
            <wp:extent cx="2333625" cy="609600"/>
            <wp:effectExtent l="19050" t="0" r="9525"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srcRect/>
                    <a:stretch>
                      <a:fillRect/>
                    </a:stretch>
                  </pic:blipFill>
                  <pic:spPr bwMode="auto">
                    <a:xfrm>
                      <a:off x="0" y="0"/>
                      <a:ext cx="2333625" cy="609600"/>
                    </a:xfrm>
                    <a:prstGeom prst="rect">
                      <a:avLst/>
                    </a:prstGeom>
                    <a:noFill/>
                    <a:ln w="9525">
                      <a:noFill/>
                      <a:miter lim="800000"/>
                      <a:headEnd/>
                      <a:tailEnd/>
                    </a:ln>
                  </pic:spPr>
                </pic:pic>
              </a:graphicData>
            </a:graphic>
          </wp:inline>
        </w:drawing>
      </w:r>
      <w:r w:rsidRPr="00FA1CD2">
        <w:rPr>
          <w:rFonts w:ascii="Bodoni MT" w:eastAsia="PMingLiU-ExtB" w:hAnsi="Bodoni MT" w:cs="Arial"/>
          <w:noProof/>
          <w:sz w:val="20"/>
          <w:szCs w:val="20"/>
        </w:rPr>
        <w:drawing>
          <wp:inline distT="0" distB="0" distL="0" distR="0" wp14:anchorId="7D4968A7" wp14:editId="0440B95F">
            <wp:extent cx="2276475" cy="314325"/>
            <wp:effectExtent l="19050" t="0" r="9525" b="0"/>
            <wp:docPr id="3" name="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2"/>
                    <pic:cNvPicPr>
                      <a:picLocks noChangeAspect="1" noChangeArrowheads="1"/>
                    </pic:cNvPicPr>
                  </pic:nvPicPr>
                  <pic:blipFill>
                    <a:blip r:embed="rId13"/>
                    <a:srcRect/>
                    <a:stretch>
                      <a:fillRect/>
                    </a:stretch>
                  </pic:blipFill>
                  <pic:spPr bwMode="auto">
                    <a:xfrm>
                      <a:off x="0" y="0"/>
                      <a:ext cx="2276475" cy="314325"/>
                    </a:xfrm>
                    <a:prstGeom prst="rect">
                      <a:avLst/>
                    </a:prstGeom>
                    <a:solidFill>
                      <a:srgbClr val="FFFFFF"/>
                    </a:solidFill>
                    <a:ln w="9525">
                      <a:noFill/>
                      <a:miter lim="800000"/>
                      <a:headEnd/>
                      <a:tailEnd/>
                    </a:ln>
                  </pic:spPr>
                </pic:pic>
              </a:graphicData>
            </a:graphic>
          </wp:inline>
        </w:drawing>
      </w:r>
    </w:p>
    <w:p w:rsidR="00A30E5D" w:rsidRPr="00FA1CD2" w:rsidRDefault="00A30E5D" w:rsidP="00A30E5D">
      <w:pPr>
        <w:widowControl w:val="0"/>
        <w:autoSpaceDE w:val="0"/>
        <w:autoSpaceDN w:val="0"/>
        <w:adjustRightInd w:val="0"/>
        <w:spacing w:after="0" w:line="240" w:lineRule="auto"/>
        <w:rPr>
          <w:rFonts w:ascii="Bodoni MT" w:eastAsia="PMingLiU-ExtB" w:hAnsi="Bodoni MT" w:cs="Arial"/>
          <w:color w:val="000000" w:themeColor="text1"/>
          <w:sz w:val="20"/>
          <w:szCs w:val="20"/>
          <w:lang w:eastAsia="en-IN"/>
        </w:rPr>
      </w:pPr>
      <w:r w:rsidRPr="00FA1CD2">
        <w:rPr>
          <w:rFonts w:ascii="Bodoni MT" w:eastAsia="PMingLiU-ExtB" w:hAnsi="Bodoni MT" w:cs="Arial"/>
          <w:color w:val="000000" w:themeColor="text1"/>
          <w:sz w:val="20"/>
          <w:szCs w:val="20"/>
          <w:lang w:eastAsia="en-IN"/>
        </w:rPr>
        <w:t>NOTE: (</w:t>
      </w:r>
      <w:r w:rsidR="001F148B" w:rsidRPr="00FA1CD2">
        <w:rPr>
          <w:rFonts w:ascii="Bodoni MT" w:eastAsia="PMingLiU-ExtB" w:hAnsi="Bodoni MT" w:cs="Arial"/>
          <w:color w:val="FF0000"/>
          <w:sz w:val="20"/>
          <w:szCs w:val="20"/>
          <w:lang w:eastAsia="en-IN"/>
        </w:rPr>
        <w:t xml:space="preserve">4 </w:t>
      </w:r>
      <w:proofErr w:type="spellStart"/>
      <w:r w:rsidR="001F148B" w:rsidRPr="00FA1CD2">
        <w:rPr>
          <w:rFonts w:ascii="Bodoni MT" w:eastAsia="PMingLiU-ExtB" w:hAnsi="Bodoni MT" w:cs="Arial"/>
          <w:color w:val="FF0000"/>
          <w:sz w:val="20"/>
          <w:szCs w:val="20"/>
          <w:lang w:eastAsia="en-IN"/>
        </w:rPr>
        <w:t>Crores</w:t>
      </w:r>
      <w:proofErr w:type="spellEnd"/>
      <w:r w:rsidR="001F148B" w:rsidRPr="00FA1CD2">
        <w:rPr>
          <w:rFonts w:ascii="Bodoni MT" w:eastAsia="PMingLiU-ExtB" w:hAnsi="Bodoni MT" w:cs="Arial"/>
          <w:color w:val="FF0000"/>
          <w:sz w:val="20"/>
          <w:szCs w:val="20"/>
          <w:lang w:eastAsia="en-IN"/>
        </w:rPr>
        <w:t>, 76</w:t>
      </w:r>
      <w:r w:rsidRPr="00FA1CD2">
        <w:rPr>
          <w:rFonts w:ascii="Bodoni MT" w:eastAsia="PMingLiU-ExtB" w:hAnsi="Bodoni MT" w:cs="Arial"/>
          <w:color w:val="FF0000"/>
          <w:sz w:val="20"/>
          <w:szCs w:val="20"/>
          <w:lang w:eastAsia="en-IN"/>
        </w:rPr>
        <w:t>Lakhs &amp; 45,000INR</w:t>
      </w:r>
      <w:r w:rsidRPr="00FA1CD2">
        <w:rPr>
          <w:rFonts w:ascii="Bodoni MT" w:eastAsia="PMingLiU-ExtB" w:hAnsi="Bodoni MT" w:cs="Arial"/>
          <w:color w:val="000000" w:themeColor="text1"/>
          <w:sz w:val="20"/>
          <w:szCs w:val="20"/>
          <w:lang w:eastAsia="en-IN"/>
        </w:rPr>
        <w:t xml:space="preserve">) </w:t>
      </w:r>
      <w:r w:rsidRPr="00FA1CD2">
        <w:rPr>
          <w:rFonts w:ascii="Bodoni MT" w:eastAsia="PMingLiU-ExtB" w:hAnsi="Bodoni MT" w:cs="Arial"/>
          <w:sz w:val="20"/>
          <w:szCs w:val="20"/>
          <w:lang w:eastAsia="en-IN"/>
        </w:rPr>
        <w:t xml:space="preserve">will be transfer directly to your Bank Account immediately we receive your filled details. Also be </w:t>
      </w:r>
      <w:r w:rsidRPr="00FA1CD2">
        <w:rPr>
          <w:rFonts w:ascii="Bodoni MT" w:eastAsia="PMingLiU-ExtB" w:hAnsi="Bodoni MT" w:cs="Arial"/>
          <w:sz w:val="20"/>
          <w:szCs w:val="20"/>
          <w:lang w:eastAsia="en-IN"/>
        </w:rPr>
        <w:lastRenderedPageBreak/>
        <w:t xml:space="preserve">informed that the assigned British representative to supervise the transfer of your fund from the Reserve Bank is the person of: (DR BOB WILLIAM). </w:t>
      </w:r>
      <w:r w:rsidRPr="00FA1CD2">
        <w:rPr>
          <w:rFonts w:ascii="Bodoni MT" w:eastAsia="PMingLiU-ExtB" w:hAnsi="Bodoni MT" w:cs="Arial"/>
          <w:color w:val="000000" w:themeColor="text1"/>
          <w:sz w:val="20"/>
          <w:szCs w:val="20"/>
          <w:lang w:eastAsia="en-IN"/>
        </w:rPr>
        <w:t>He will supervise the transfer and he will call you on phone as soon as he gets to reserve bank of India (R.B.I) on the date of transfer.</w:t>
      </w:r>
    </w:p>
    <w:p w:rsidR="00A30E5D" w:rsidRPr="00FA1CD2" w:rsidRDefault="00A30E5D" w:rsidP="00A30E5D">
      <w:pPr>
        <w:widowControl w:val="0"/>
        <w:autoSpaceDE w:val="0"/>
        <w:autoSpaceDN w:val="0"/>
        <w:adjustRightInd w:val="0"/>
        <w:spacing w:after="0" w:line="240" w:lineRule="auto"/>
        <w:rPr>
          <w:rFonts w:ascii="Bodoni MT" w:eastAsia="PMingLiU-ExtB" w:hAnsi="Bodoni MT" w:cs="Arial"/>
          <w:color w:val="000000" w:themeColor="text1"/>
          <w:sz w:val="20"/>
          <w:szCs w:val="20"/>
          <w:lang w:eastAsia="en-IN"/>
        </w:rPr>
      </w:pPr>
      <w:r w:rsidRPr="00FA1CD2">
        <w:rPr>
          <w:rFonts w:ascii="Bodoni MT" w:eastAsia="PMingLiU-ExtB" w:hAnsi="Bodoni MT" w:cs="Arial"/>
          <w:color w:val="000000" w:themeColor="text1"/>
          <w:sz w:val="20"/>
          <w:szCs w:val="20"/>
          <w:lang w:eastAsia="en-IN"/>
        </w:rPr>
        <w:t>The entire staffs of the reserve bank of India wishes you a big congrats as your email address have brought to you this expected luck!</w:t>
      </w:r>
    </w:p>
    <w:p w:rsidR="001D7239" w:rsidRDefault="00A30E5D" w:rsidP="00A30E5D">
      <w:pPr>
        <w:spacing w:after="0" w:line="240" w:lineRule="auto"/>
        <w:rPr>
          <w:rFonts w:ascii="Bodoni MT" w:eastAsia="PMingLiU-ExtB" w:hAnsi="Bodoni MT" w:cs="Arial"/>
          <w:color w:val="C00000"/>
          <w:sz w:val="20"/>
          <w:szCs w:val="20"/>
        </w:rPr>
      </w:pPr>
      <w:r w:rsidRPr="00FA1CD2">
        <w:rPr>
          <w:rFonts w:ascii="Bodoni MT" w:eastAsia="PMingLiU-ExtB" w:hAnsi="Bodoni MT" w:cs="Arial"/>
          <w:color w:val="0D0D0D" w:themeColor="text1" w:themeTint="F2"/>
          <w:sz w:val="20"/>
          <w:szCs w:val="20"/>
          <w:lang w:eastAsia="en-IN"/>
        </w:rPr>
        <w:t>We do respond to those who sent their details to only this email</w:t>
      </w:r>
      <w:r w:rsidRPr="00FA1CD2">
        <w:rPr>
          <w:rFonts w:ascii="Bodoni MT" w:eastAsia="PMingLiU-ExtB" w:hAnsi="Bodoni MT" w:cs="Arial"/>
          <w:i/>
          <w:color w:val="0D0D0D" w:themeColor="text1" w:themeTint="F2"/>
          <w:sz w:val="20"/>
          <w:szCs w:val="20"/>
          <w:lang w:eastAsia="en-IN"/>
        </w:rPr>
        <w:t>:</w:t>
      </w:r>
      <w:r w:rsidRPr="00FA1CD2">
        <w:rPr>
          <w:rStyle w:val="fromcontainer"/>
          <w:rFonts w:ascii="Bodoni MT" w:eastAsia="PMingLiU-ExtB" w:hAnsi="Bodoni MT" w:cs="Arial"/>
          <w:color w:val="000000" w:themeColor="text1"/>
          <w:sz w:val="20"/>
          <w:szCs w:val="20"/>
        </w:rPr>
        <w:t xml:space="preserve">  </w:t>
      </w:r>
      <w:r w:rsidR="00FA1CD2" w:rsidRPr="00FA1CD2">
        <w:rPr>
          <w:rFonts w:ascii="Bodoni MT" w:eastAsia="PMingLiU-ExtB" w:hAnsi="Bodoni MT" w:cs="Arial"/>
          <w:color w:val="C00000"/>
          <w:sz w:val="20"/>
          <w:szCs w:val="20"/>
          <w:highlight w:val="yellow"/>
        </w:rPr>
        <w:t>rbitransfercompensation.05@hotmail.com</w:t>
      </w:r>
      <w:r w:rsidR="00FA1CD2" w:rsidRPr="00FA1CD2">
        <w:rPr>
          <w:rFonts w:ascii="Bodoni MT" w:eastAsia="PMingLiU-ExtB" w:hAnsi="Bodoni MT" w:cs="Arial"/>
          <w:color w:val="C00000"/>
          <w:sz w:val="20"/>
          <w:szCs w:val="20"/>
        </w:rPr>
        <w:t xml:space="preserve"> </w:t>
      </w:r>
    </w:p>
    <w:p w:rsidR="00A30E5D" w:rsidRPr="00FA1CD2" w:rsidRDefault="00A30E5D" w:rsidP="00A30E5D">
      <w:pPr>
        <w:spacing w:after="0" w:line="240" w:lineRule="auto"/>
        <w:rPr>
          <w:rFonts w:ascii="Bodoni MT" w:eastAsia="PMingLiU-ExtB" w:hAnsi="Bodoni MT" w:cs="Arial"/>
          <w:color w:val="C00000"/>
          <w:sz w:val="20"/>
          <w:szCs w:val="20"/>
        </w:rPr>
      </w:pPr>
      <w:r w:rsidRPr="00FA1CD2">
        <w:rPr>
          <w:rFonts w:ascii="Bodoni MT" w:eastAsia="PMingLiU-ExtB" w:hAnsi="Bodoni MT" w:cs="Arial"/>
          <w:color w:val="0D0D0D" w:themeColor="text1" w:themeTint="F2"/>
          <w:sz w:val="20"/>
          <w:szCs w:val="20"/>
          <w:lang w:eastAsia="en-IN"/>
        </w:rPr>
        <w:t xml:space="preserve">CONTACT TRANSFER DEPARTMENT </w:t>
      </w:r>
      <w:r w:rsidRPr="00FA1CD2">
        <w:rPr>
          <w:rFonts w:ascii="Bodoni MT" w:eastAsia="PMingLiU-ExtB" w:hAnsi="Bodoni MT" w:cs="Arial"/>
          <w:color w:val="000000" w:themeColor="text1"/>
          <w:sz w:val="20"/>
          <w:szCs w:val="20"/>
        </w:rPr>
        <w:t>FOR MORE DETAILS, VISIT THE LINK BELOW</w:t>
      </w:r>
    </w:p>
    <w:p w:rsidR="00BC0BE1" w:rsidRPr="00FA1CD2" w:rsidRDefault="00A30E5D" w:rsidP="00204BEB">
      <w:pPr>
        <w:rPr>
          <w:rFonts w:ascii="Bodoni MT" w:eastAsia="PMingLiU-ExtB" w:hAnsi="Bodoni MT" w:cs="Arial"/>
          <w:bCs/>
          <w:color w:val="000000" w:themeColor="text1"/>
          <w:sz w:val="20"/>
          <w:szCs w:val="20"/>
          <w:u w:val="single"/>
        </w:rPr>
      </w:pPr>
      <w:r w:rsidRPr="00FA1CD2">
        <w:rPr>
          <w:rFonts w:ascii="Bodoni MT" w:eastAsia="PMingLiU-ExtB" w:hAnsi="Bodoni MT" w:cs="Arial"/>
          <w:bCs/>
          <w:color w:val="000000" w:themeColor="text1"/>
          <w:sz w:val="20"/>
          <w:szCs w:val="20"/>
          <w:highlight w:val="lightGray"/>
          <w:u w:val="single"/>
        </w:rPr>
        <w:t>View the image of one the claiming beneficiary with his transfer certificate along with his family</w:t>
      </w:r>
    </w:p>
    <w:p w:rsidR="00A30E5D" w:rsidRPr="00FE2942" w:rsidRDefault="00A30E5D" w:rsidP="00FE2942">
      <w:pPr>
        <w:rPr>
          <w:rFonts w:ascii="Bodoni MT" w:eastAsia="PMingLiU-ExtB" w:hAnsi="Bodoni MT" w:cs="Arial"/>
          <w:bCs/>
          <w:color w:val="000000" w:themeColor="text1"/>
          <w:sz w:val="16"/>
          <w:szCs w:val="16"/>
          <w:u w:val="single"/>
        </w:rPr>
      </w:pPr>
      <w:r w:rsidRPr="0031640F">
        <w:rPr>
          <w:rFonts w:ascii="Bodoni MT" w:eastAsia="PMingLiU-ExtB" w:hAnsi="Bodoni MT" w:cs="Arial"/>
          <w:noProof/>
          <w:color w:val="000066"/>
          <w:sz w:val="16"/>
          <w:szCs w:val="16"/>
        </w:rPr>
        <w:drawing>
          <wp:inline distT="0" distB="0" distL="0" distR="0">
            <wp:extent cx="1658675" cy="1200646"/>
            <wp:effectExtent l="19050" t="0" r="0" b="0"/>
            <wp:docPr id="4" name="Picture 7" descr="Image result for lottery winner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ottery winners in india"/>
                    <pic:cNvPicPr>
                      <a:picLocks noChangeAspect="1" noChangeArrowheads="1"/>
                    </pic:cNvPicPr>
                  </pic:nvPicPr>
                  <pic:blipFill>
                    <a:blip r:embed="rId14"/>
                    <a:srcRect/>
                    <a:stretch>
                      <a:fillRect/>
                    </a:stretch>
                  </pic:blipFill>
                  <pic:spPr bwMode="auto">
                    <a:xfrm>
                      <a:off x="0" y="0"/>
                      <a:ext cx="1667674" cy="1207160"/>
                    </a:xfrm>
                    <a:prstGeom prst="rect">
                      <a:avLst/>
                    </a:prstGeom>
                    <a:noFill/>
                    <a:ln w="9525">
                      <a:noFill/>
                      <a:miter lim="800000"/>
                      <a:headEnd/>
                      <a:tailEnd/>
                    </a:ln>
                  </pic:spPr>
                </pic:pic>
              </a:graphicData>
            </a:graphic>
          </wp:inline>
        </w:drawing>
      </w:r>
      <w:r w:rsidRPr="0031640F">
        <w:rPr>
          <w:rFonts w:ascii="Bodoni MT" w:eastAsia="PMingLiU-ExtB" w:hAnsi="Bodoni MT" w:cs="Arial"/>
          <w:sz w:val="16"/>
          <w:szCs w:val="16"/>
          <w:lang w:eastAsia="en-IN"/>
        </w:rPr>
        <w:t xml:space="preserve"> </w:t>
      </w:r>
      <w:r w:rsidRPr="0031640F">
        <w:rPr>
          <w:rFonts w:ascii="Bodoni MT" w:eastAsia="PMingLiU-ExtB" w:hAnsi="Bodoni MT" w:cs="Arial"/>
          <w:snapToGrid w:val="0"/>
          <w:color w:val="000000"/>
          <w:w w:val="0"/>
          <w:sz w:val="16"/>
          <w:szCs w:val="16"/>
          <w:u w:color="000000"/>
          <w:bdr w:val="none" w:sz="0" w:space="0" w:color="000000"/>
          <w:shd w:val="clear" w:color="000000" w:fill="000000"/>
        </w:rPr>
        <w:t xml:space="preserve"> </w:t>
      </w:r>
      <w:r w:rsidR="00FE2942">
        <w:rPr>
          <w:rFonts w:ascii="Bodoni MT" w:eastAsia="PMingLiU-ExtB" w:hAnsi="Bodoni MT" w:cs="Arial"/>
          <w:noProof/>
          <w:color w:val="000000"/>
          <w:w w:val="0"/>
          <w:sz w:val="16"/>
          <w:szCs w:val="16"/>
        </w:rPr>
        <w:drawing>
          <wp:inline distT="0" distB="0" distL="0" distR="0">
            <wp:extent cx="1844703" cy="1198690"/>
            <wp:effectExtent l="0" t="0" r="0" b="0"/>
            <wp:docPr id="15" name="Picture 4" descr="F:\DATING FORMAT\IMAGE LOV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ATING FORMAT\IMAGE LOVE\k.jpg"/>
                    <pic:cNvPicPr>
                      <a:picLocks noChangeAspect="1" noChangeArrowheads="1"/>
                    </pic:cNvPicPr>
                  </pic:nvPicPr>
                  <pic:blipFill>
                    <a:blip r:embed="rId15"/>
                    <a:srcRect/>
                    <a:stretch>
                      <a:fillRect/>
                    </a:stretch>
                  </pic:blipFill>
                  <pic:spPr bwMode="auto">
                    <a:xfrm>
                      <a:off x="0" y="0"/>
                      <a:ext cx="1848189" cy="1200956"/>
                    </a:xfrm>
                    <a:prstGeom prst="rect">
                      <a:avLst/>
                    </a:prstGeom>
                    <a:noFill/>
                    <a:ln w="9525">
                      <a:noFill/>
                      <a:miter lim="800000"/>
                      <a:headEnd/>
                      <a:tailEnd/>
                    </a:ln>
                  </pic:spPr>
                </pic:pic>
              </a:graphicData>
            </a:graphic>
          </wp:inline>
        </w:drawing>
      </w:r>
      <w:r w:rsidR="00204BEB">
        <w:rPr>
          <w:rFonts w:ascii="Bodoni MT" w:eastAsia="PMingLiU-ExtB" w:hAnsi="Bodoni MT" w:cs="Arial"/>
          <w:noProof/>
          <w:color w:val="000000"/>
          <w:w w:val="0"/>
          <w:sz w:val="16"/>
          <w:szCs w:val="16"/>
        </w:rPr>
        <w:drawing>
          <wp:inline distT="0" distB="0" distL="0" distR="0">
            <wp:extent cx="1574358" cy="1208599"/>
            <wp:effectExtent l="0" t="0" r="0" b="0"/>
            <wp:docPr id="13" name="Picture 3" descr="F:\DATING FORMAT\IMAGE LOV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ATING FORMAT\IMAGE LOVE\u.jpg"/>
                    <pic:cNvPicPr>
                      <a:picLocks noChangeAspect="1" noChangeArrowheads="1"/>
                    </pic:cNvPicPr>
                  </pic:nvPicPr>
                  <pic:blipFill>
                    <a:blip r:embed="rId16" cstate="print"/>
                    <a:srcRect/>
                    <a:stretch>
                      <a:fillRect/>
                    </a:stretch>
                  </pic:blipFill>
                  <pic:spPr bwMode="auto">
                    <a:xfrm>
                      <a:off x="0" y="0"/>
                      <a:ext cx="1580668" cy="1213443"/>
                    </a:xfrm>
                    <a:prstGeom prst="rect">
                      <a:avLst/>
                    </a:prstGeom>
                    <a:noFill/>
                    <a:ln w="9525">
                      <a:noFill/>
                      <a:miter lim="800000"/>
                      <a:headEnd/>
                      <a:tailEnd/>
                    </a:ln>
                  </pic:spPr>
                </pic:pic>
              </a:graphicData>
            </a:graphic>
          </wp:inline>
        </w:drawing>
      </w:r>
      <w:r w:rsidR="00FE2942" w:rsidRPr="00FE294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513AB5">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073BB749">
            <wp:extent cx="1828800" cy="1207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093" cy="1213520"/>
                    </a:xfrm>
                    <a:prstGeom prst="rect">
                      <a:avLst/>
                    </a:prstGeom>
                    <a:noFill/>
                  </pic:spPr>
                </pic:pic>
              </a:graphicData>
            </a:graphic>
          </wp:inline>
        </w:drawing>
      </w:r>
    </w:p>
    <w:p w:rsidR="004B03C1" w:rsidRDefault="00FA1CD2" w:rsidP="00FA1CD2">
      <w:pPr>
        <w:rPr>
          <w:rFonts w:asciiTheme="majorHAnsi" w:hAnsiTheme="majorHAnsi" w:cs="Angsana New"/>
          <w:color w:val="FF0000"/>
          <w:sz w:val="14"/>
          <w:szCs w:val="20"/>
          <w:lang w:eastAsia="en-IN" w:bidi="th-TH"/>
        </w:rPr>
      </w:pPr>
      <w:r>
        <w:rPr>
          <w:rFonts w:asciiTheme="majorHAnsi" w:hAnsiTheme="majorHAnsi" w:cs="Angsana New"/>
          <w:color w:val="FF0000"/>
          <w:sz w:val="14"/>
          <w:szCs w:val="20"/>
          <w:lang w:eastAsia="en-IN" w:bidi="th-TH"/>
        </w:rPr>
        <w:t xml:space="preserve">                        Warning!!</w:t>
      </w:r>
      <w:r w:rsidR="00D7431F">
        <w:rPr>
          <w:rFonts w:asciiTheme="majorHAnsi" w:hAnsiTheme="majorHAnsi" w:cs="Angsana New"/>
          <w:color w:val="FF0000"/>
          <w:sz w:val="14"/>
          <w:szCs w:val="20"/>
          <w:lang w:eastAsia="en-IN" w:bidi="th-TH"/>
        </w:rPr>
        <w:t xml:space="preserve"> </w:t>
      </w:r>
      <w:r w:rsidR="00D7431F" w:rsidRPr="00D80A64">
        <w:rPr>
          <w:rFonts w:asciiTheme="majorHAnsi" w:hAnsiTheme="majorHAnsi" w:cs="Angsana New"/>
          <w:color w:val="FF0000"/>
          <w:sz w:val="14"/>
          <w:szCs w:val="20"/>
          <w:lang w:eastAsia="en-IN" w:bidi="th-TH"/>
        </w:rPr>
        <w:t>If you are not the rightful owner of this E-mail Address Please don't reply to this mes</w:t>
      </w:r>
      <w:r>
        <w:rPr>
          <w:rFonts w:asciiTheme="majorHAnsi" w:hAnsiTheme="majorHAnsi" w:cs="Angsana New"/>
          <w:color w:val="FF0000"/>
          <w:sz w:val="14"/>
          <w:szCs w:val="20"/>
          <w:lang w:eastAsia="en-IN" w:bidi="th-TH"/>
        </w:rPr>
        <w:t xml:space="preserve">sage, for any double </w:t>
      </w:r>
      <w:proofErr w:type="spellStart"/>
      <w:r>
        <w:rPr>
          <w:rFonts w:asciiTheme="majorHAnsi" w:hAnsiTheme="majorHAnsi" w:cs="Angsana New"/>
          <w:color w:val="FF0000"/>
          <w:sz w:val="14"/>
          <w:szCs w:val="20"/>
          <w:lang w:eastAsia="en-IN" w:bidi="th-TH"/>
        </w:rPr>
        <w:t>c</w:t>
      </w:r>
      <w:r w:rsidR="00D7431F" w:rsidRPr="00D80A64">
        <w:rPr>
          <w:rFonts w:asciiTheme="majorHAnsi" w:hAnsiTheme="majorHAnsi" w:cs="Angsana New"/>
          <w:color w:val="FF0000"/>
          <w:sz w:val="14"/>
          <w:szCs w:val="20"/>
          <w:lang w:eastAsia="en-IN" w:bidi="th-TH"/>
        </w:rPr>
        <w:t>lead</w:t>
      </w:r>
      <w:proofErr w:type="spellEnd"/>
      <w:r w:rsidR="00D7431F" w:rsidRPr="00D80A64">
        <w:rPr>
          <w:rFonts w:asciiTheme="majorHAnsi" w:hAnsiTheme="majorHAnsi" w:cs="Angsana New"/>
          <w:color w:val="FF0000"/>
          <w:sz w:val="14"/>
          <w:szCs w:val="20"/>
          <w:lang w:eastAsia="en-IN" w:bidi="th-TH"/>
        </w:rPr>
        <w:t xml:space="preserve"> t</w:t>
      </w:r>
      <w:r>
        <w:rPr>
          <w:rFonts w:asciiTheme="majorHAnsi" w:hAnsiTheme="majorHAnsi" w:cs="Angsana New"/>
          <w:color w:val="FF0000"/>
          <w:sz w:val="14"/>
          <w:szCs w:val="20"/>
          <w:lang w:eastAsia="en-IN" w:bidi="th-TH"/>
        </w:rPr>
        <w:t>o Disqualification of this Fund</w:t>
      </w:r>
    </w:p>
    <w:p w:rsidR="00FA1CD2" w:rsidRPr="004B03C1" w:rsidRDefault="004B03C1" w:rsidP="00FA1CD2">
      <w:pPr>
        <w:rPr>
          <w:rFonts w:asciiTheme="majorHAnsi" w:hAnsiTheme="majorHAnsi" w:cs="Angsana New"/>
          <w:color w:val="FF0000"/>
          <w:sz w:val="14"/>
          <w:szCs w:val="20"/>
          <w:lang w:eastAsia="en-IN" w:bidi="th-TH"/>
        </w:rPr>
      </w:pPr>
      <w:r>
        <w:rPr>
          <w:rFonts w:eastAsia="SimSun"/>
          <w:b/>
          <w:i/>
          <w:iCs/>
          <w:color w:val="4F81BD"/>
          <w:sz w:val="16"/>
          <w:szCs w:val="16"/>
        </w:rPr>
        <w:t xml:space="preserve">                                                                                                                                                                                     </w:t>
      </w:r>
      <w:r w:rsidRPr="004B03C1">
        <w:rPr>
          <w:rFonts w:eastAsia="SimSun"/>
          <w:b/>
          <w:i/>
          <w:iCs/>
          <w:color w:val="4F81BD"/>
          <w:sz w:val="16"/>
          <w:szCs w:val="16"/>
        </w:rPr>
        <w:t>WINING PARCLE DELIVERING IN POUDS         CONGURATULATION!!!</w:t>
      </w: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Pr="00FA1CD2" w:rsidRDefault="00FA1CD2" w:rsidP="00FA1CD2">
      <w:pPr>
        <w:rPr>
          <w:rFonts w:asciiTheme="majorHAnsi" w:hAnsiTheme="majorHAnsi" w:cs="Angsana New"/>
          <w:sz w:val="14"/>
          <w:szCs w:val="20"/>
          <w:lang w:eastAsia="en-IN" w:bidi="th-TH"/>
        </w:rPr>
      </w:pPr>
    </w:p>
    <w:p w:rsidR="00FA1CD2" w:rsidRDefault="00FA1CD2" w:rsidP="00FA1CD2">
      <w:pPr>
        <w:rPr>
          <w:rFonts w:asciiTheme="majorHAnsi" w:hAnsiTheme="majorHAnsi" w:cs="Angsana New"/>
          <w:sz w:val="14"/>
          <w:szCs w:val="20"/>
          <w:lang w:eastAsia="en-IN" w:bidi="th-TH"/>
        </w:rPr>
      </w:pPr>
    </w:p>
    <w:p w:rsidR="00FA1CD2" w:rsidRPr="00FA1CD2" w:rsidRDefault="00FA1CD2" w:rsidP="00FA1CD2">
      <w:pPr>
        <w:tabs>
          <w:tab w:val="left" w:pos="6611"/>
        </w:tabs>
        <w:rPr>
          <w:rFonts w:asciiTheme="majorHAnsi" w:hAnsiTheme="majorHAnsi" w:cs="Angsana New"/>
          <w:sz w:val="14"/>
          <w:szCs w:val="20"/>
          <w:lang w:eastAsia="en-IN" w:bidi="th-TH"/>
        </w:rPr>
      </w:pPr>
      <w:r>
        <w:rPr>
          <w:rFonts w:asciiTheme="majorHAnsi" w:hAnsiTheme="majorHAnsi" w:cs="Angsana New"/>
          <w:sz w:val="14"/>
          <w:szCs w:val="20"/>
          <w:lang w:eastAsia="en-IN" w:bidi="th-TH"/>
        </w:rPr>
        <w:tab/>
      </w:r>
    </w:p>
    <w:sectPr w:rsidR="00FA1CD2" w:rsidRPr="00FA1CD2" w:rsidSect="001A1984">
      <w:headerReference w:type="even" r:id="rId18"/>
      <w:headerReference w:type="default" r:id="rId19"/>
      <w:headerReference w:type="first" r:id="rId20"/>
      <w:pgSz w:w="12240" w:h="20160" w:code="5"/>
      <w:pgMar w:top="0" w:right="180" w:bottom="0" w:left="1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302" w:rsidRDefault="00507302" w:rsidP="00163AB6">
      <w:pPr>
        <w:spacing w:after="0" w:line="240" w:lineRule="auto"/>
      </w:pPr>
      <w:r>
        <w:separator/>
      </w:r>
    </w:p>
  </w:endnote>
  <w:endnote w:type="continuationSeparator" w:id="0">
    <w:p w:rsidR="00507302" w:rsidRDefault="00507302" w:rsidP="00163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302" w:rsidRDefault="00507302" w:rsidP="00163AB6">
      <w:pPr>
        <w:spacing w:after="0" w:line="240" w:lineRule="auto"/>
      </w:pPr>
      <w:r>
        <w:separator/>
      </w:r>
    </w:p>
  </w:footnote>
  <w:footnote w:type="continuationSeparator" w:id="0">
    <w:p w:rsidR="00507302" w:rsidRDefault="00507302" w:rsidP="00163A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38A" w:rsidRDefault="0050730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229398" o:spid="_x0000_s2049" type="#_x0000_t75" style="position:absolute;margin-left:0;margin-top:0;width:1250pt;height:310pt;z-index:-251657728;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38A" w:rsidRDefault="0050730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229399" o:spid="_x0000_s2050" type="#_x0000_t75" style="position:absolute;margin-left:0;margin-top:0;width:1250pt;height:310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38A" w:rsidRDefault="0050730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229397" o:spid="_x0000_s2051" type="#_x0000_t75" style="position:absolute;margin-left:0;margin-top:0;width:1250pt;height:310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30E5D"/>
    <w:rsid w:val="000028CF"/>
    <w:rsid w:val="00004E5C"/>
    <w:rsid w:val="00013264"/>
    <w:rsid w:val="0001712D"/>
    <w:rsid w:val="00020559"/>
    <w:rsid w:val="00043496"/>
    <w:rsid w:val="00047976"/>
    <w:rsid w:val="00064149"/>
    <w:rsid w:val="00067764"/>
    <w:rsid w:val="00067BD8"/>
    <w:rsid w:val="000903F7"/>
    <w:rsid w:val="00090C6C"/>
    <w:rsid w:val="000943BA"/>
    <w:rsid w:val="000A3BB1"/>
    <w:rsid w:val="000A7166"/>
    <w:rsid w:val="000B2827"/>
    <w:rsid w:val="000C3265"/>
    <w:rsid w:val="000C464F"/>
    <w:rsid w:val="000D0013"/>
    <w:rsid w:val="000F2E63"/>
    <w:rsid w:val="00100CF7"/>
    <w:rsid w:val="001078A2"/>
    <w:rsid w:val="00141C1B"/>
    <w:rsid w:val="00150C67"/>
    <w:rsid w:val="00150EB0"/>
    <w:rsid w:val="00151B82"/>
    <w:rsid w:val="00154AD1"/>
    <w:rsid w:val="00160A6A"/>
    <w:rsid w:val="0016368F"/>
    <w:rsid w:val="00163AB6"/>
    <w:rsid w:val="00165513"/>
    <w:rsid w:val="00177BCC"/>
    <w:rsid w:val="00192AC5"/>
    <w:rsid w:val="001B16C4"/>
    <w:rsid w:val="001B7271"/>
    <w:rsid w:val="001C27B3"/>
    <w:rsid w:val="001D1D00"/>
    <w:rsid w:val="001D7239"/>
    <w:rsid w:val="001E101D"/>
    <w:rsid w:val="001E394C"/>
    <w:rsid w:val="001F006F"/>
    <w:rsid w:val="001F148B"/>
    <w:rsid w:val="00204658"/>
    <w:rsid w:val="00204BEB"/>
    <w:rsid w:val="0020687D"/>
    <w:rsid w:val="00212A5C"/>
    <w:rsid w:val="00214C7E"/>
    <w:rsid w:val="00217024"/>
    <w:rsid w:val="002178AE"/>
    <w:rsid w:val="00220D9A"/>
    <w:rsid w:val="002216CF"/>
    <w:rsid w:val="002305FD"/>
    <w:rsid w:val="0027598B"/>
    <w:rsid w:val="00280CC5"/>
    <w:rsid w:val="002929FD"/>
    <w:rsid w:val="0029715A"/>
    <w:rsid w:val="002A3FFB"/>
    <w:rsid w:val="002B44E6"/>
    <w:rsid w:val="002C0CB5"/>
    <w:rsid w:val="002C16A8"/>
    <w:rsid w:val="002C4900"/>
    <w:rsid w:val="002C5508"/>
    <w:rsid w:val="002D3E92"/>
    <w:rsid w:val="002E1FBC"/>
    <w:rsid w:val="002F06E1"/>
    <w:rsid w:val="002F164A"/>
    <w:rsid w:val="002F59BF"/>
    <w:rsid w:val="00302246"/>
    <w:rsid w:val="003068DD"/>
    <w:rsid w:val="00306C64"/>
    <w:rsid w:val="0031495B"/>
    <w:rsid w:val="0031640F"/>
    <w:rsid w:val="0031650A"/>
    <w:rsid w:val="00330690"/>
    <w:rsid w:val="00335551"/>
    <w:rsid w:val="00343E76"/>
    <w:rsid w:val="003450FB"/>
    <w:rsid w:val="00360474"/>
    <w:rsid w:val="00375A41"/>
    <w:rsid w:val="00387F92"/>
    <w:rsid w:val="003A1B63"/>
    <w:rsid w:val="003B7319"/>
    <w:rsid w:val="003D2B72"/>
    <w:rsid w:val="004074BE"/>
    <w:rsid w:val="00447111"/>
    <w:rsid w:val="00457D4F"/>
    <w:rsid w:val="00460272"/>
    <w:rsid w:val="004613E2"/>
    <w:rsid w:val="00465531"/>
    <w:rsid w:val="00467720"/>
    <w:rsid w:val="00473CD2"/>
    <w:rsid w:val="004841E1"/>
    <w:rsid w:val="00491F0C"/>
    <w:rsid w:val="004A5BFF"/>
    <w:rsid w:val="004A6888"/>
    <w:rsid w:val="004B03C1"/>
    <w:rsid w:val="004E5AD4"/>
    <w:rsid w:val="004F6748"/>
    <w:rsid w:val="004F7594"/>
    <w:rsid w:val="00506E84"/>
    <w:rsid w:val="00507302"/>
    <w:rsid w:val="00511BF8"/>
    <w:rsid w:val="00513AB5"/>
    <w:rsid w:val="005469E7"/>
    <w:rsid w:val="0055150C"/>
    <w:rsid w:val="005520B6"/>
    <w:rsid w:val="00562B16"/>
    <w:rsid w:val="00564DFC"/>
    <w:rsid w:val="00574CAE"/>
    <w:rsid w:val="00576104"/>
    <w:rsid w:val="00576358"/>
    <w:rsid w:val="00583DFC"/>
    <w:rsid w:val="0059568A"/>
    <w:rsid w:val="005A1BEA"/>
    <w:rsid w:val="005A4FD4"/>
    <w:rsid w:val="005A6D90"/>
    <w:rsid w:val="005B497B"/>
    <w:rsid w:val="005C7060"/>
    <w:rsid w:val="005D49B1"/>
    <w:rsid w:val="005F1B4D"/>
    <w:rsid w:val="005F1EAE"/>
    <w:rsid w:val="00627081"/>
    <w:rsid w:val="00652943"/>
    <w:rsid w:val="00656BCC"/>
    <w:rsid w:val="006570C0"/>
    <w:rsid w:val="006708D5"/>
    <w:rsid w:val="006B0472"/>
    <w:rsid w:val="006C70B9"/>
    <w:rsid w:val="006D33D3"/>
    <w:rsid w:val="006E6A4B"/>
    <w:rsid w:val="006E6C91"/>
    <w:rsid w:val="00702DDD"/>
    <w:rsid w:val="007210E4"/>
    <w:rsid w:val="00723870"/>
    <w:rsid w:val="00727866"/>
    <w:rsid w:val="00732E66"/>
    <w:rsid w:val="00746367"/>
    <w:rsid w:val="007472B7"/>
    <w:rsid w:val="007708D8"/>
    <w:rsid w:val="00771649"/>
    <w:rsid w:val="00773840"/>
    <w:rsid w:val="00777EBC"/>
    <w:rsid w:val="007A3916"/>
    <w:rsid w:val="007A4843"/>
    <w:rsid w:val="007A6E57"/>
    <w:rsid w:val="007B3B1A"/>
    <w:rsid w:val="007B3E27"/>
    <w:rsid w:val="007B3F40"/>
    <w:rsid w:val="007B4258"/>
    <w:rsid w:val="007B4304"/>
    <w:rsid w:val="007B56A5"/>
    <w:rsid w:val="007B6794"/>
    <w:rsid w:val="007D5BF2"/>
    <w:rsid w:val="007D7F7F"/>
    <w:rsid w:val="008061BD"/>
    <w:rsid w:val="00824B8B"/>
    <w:rsid w:val="00834D1C"/>
    <w:rsid w:val="008512C4"/>
    <w:rsid w:val="00853748"/>
    <w:rsid w:val="00855D1C"/>
    <w:rsid w:val="008578CC"/>
    <w:rsid w:val="0087102F"/>
    <w:rsid w:val="00880C2A"/>
    <w:rsid w:val="0088523A"/>
    <w:rsid w:val="00885E46"/>
    <w:rsid w:val="0088772F"/>
    <w:rsid w:val="008951DB"/>
    <w:rsid w:val="008A77C1"/>
    <w:rsid w:val="008B2398"/>
    <w:rsid w:val="008D1E56"/>
    <w:rsid w:val="008D65BE"/>
    <w:rsid w:val="008E342B"/>
    <w:rsid w:val="008F0846"/>
    <w:rsid w:val="008F105A"/>
    <w:rsid w:val="008F140A"/>
    <w:rsid w:val="009032C1"/>
    <w:rsid w:val="00911267"/>
    <w:rsid w:val="00913BAF"/>
    <w:rsid w:val="009164F0"/>
    <w:rsid w:val="0092722A"/>
    <w:rsid w:val="00932F0C"/>
    <w:rsid w:val="009453AB"/>
    <w:rsid w:val="00952F93"/>
    <w:rsid w:val="00986877"/>
    <w:rsid w:val="009905EB"/>
    <w:rsid w:val="00997083"/>
    <w:rsid w:val="009A2CC7"/>
    <w:rsid w:val="009B1029"/>
    <w:rsid w:val="009B4773"/>
    <w:rsid w:val="009C00A8"/>
    <w:rsid w:val="009F4508"/>
    <w:rsid w:val="009F7597"/>
    <w:rsid w:val="00A0100D"/>
    <w:rsid w:val="00A05C7B"/>
    <w:rsid w:val="00A153BA"/>
    <w:rsid w:val="00A21788"/>
    <w:rsid w:val="00A30E5D"/>
    <w:rsid w:val="00A321D4"/>
    <w:rsid w:val="00A42857"/>
    <w:rsid w:val="00A522A1"/>
    <w:rsid w:val="00A54043"/>
    <w:rsid w:val="00A70559"/>
    <w:rsid w:val="00A76025"/>
    <w:rsid w:val="00A914BE"/>
    <w:rsid w:val="00AA0F4B"/>
    <w:rsid w:val="00AA5C0A"/>
    <w:rsid w:val="00AB63FE"/>
    <w:rsid w:val="00AD1586"/>
    <w:rsid w:val="00AD2885"/>
    <w:rsid w:val="00AE03A7"/>
    <w:rsid w:val="00AE5BE2"/>
    <w:rsid w:val="00AE79F7"/>
    <w:rsid w:val="00B127E9"/>
    <w:rsid w:val="00B16F9E"/>
    <w:rsid w:val="00B21076"/>
    <w:rsid w:val="00B220ED"/>
    <w:rsid w:val="00B24094"/>
    <w:rsid w:val="00B27D10"/>
    <w:rsid w:val="00B35341"/>
    <w:rsid w:val="00B363B8"/>
    <w:rsid w:val="00B36E53"/>
    <w:rsid w:val="00B45F1D"/>
    <w:rsid w:val="00B66545"/>
    <w:rsid w:val="00B762D2"/>
    <w:rsid w:val="00B85727"/>
    <w:rsid w:val="00B87E93"/>
    <w:rsid w:val="00B9040F"/>
    <w:rsid w:val="00B91A96"/>
    <w:rsid w:val="00BA3221"/>
    <w:rsid w:val="00BB22FF"/>
    <w:rsid w:val="00BB7F91"/>
    <w:rsid w:val="00BC0BE1"/>
    <w:rsid w:val="00BC1B48"/>
    <w:rsid w:val="00BD4208"/>
    <w:rsid w:val="00BE7B95"/>
    <w:rsid w:val="00BF292C"/>
    <w:rsid w:val="00BF49A6"/>
    <w:rsid w:val="00BF4BBE"/>
    <w:rsid w:val="00BF6A69"/>
    <w:rsid w:val="00C01E5F"/>
    <w:rsid w:val="00C11B5A"/>
    <w:rsid w:val="00C13380"/>
    <w:rsid w:val="00C22F08"/>
    <w:rsid w:val="00C268AD"/>
    <w:rsid w:val="00C26A31"/>
    <w:rsid w:val="00C305ED"/>
    <w:rsid w:val="00C30CDD"/>
    <w:rsid w:val="00C3355E"/>
    <w:rsid w:val="00C3605A"/>
    <w:rsid w:val="00C40743"/>
    <w:rsid w:val="00C4497D"/>
    <w:rsid w:val="00C5718D"/>
    <w:rsid w:val="00C67BEF"/>
    <w:rsid w:val="00C81866"/>
    <w:rsid w:val="00C965CE"/>
    <w:rsid w:val="00CB09B9"/>
    <w:rsid w:val="00CC3345"/>
    <w:rsid w:val="00CC4310"/>
    <w:rsid w:val="00CD4262"/>
    <w:rsid w:val="00CF5306"/>
    <w:rsid w:val="00CF5CE1"/>
    <w:rsid w:val="00D07166"/>
    <w:rsid w:val="00D11877"/>
    <w:rsid w:val="00D34432"/>
    <w:rsid w:val="00D43C3C"/>
    <w:rsid w:val="00D45E2C"/>
    <w:rsid w:val="00D57923"/>
    <w:rsid w:val="00D57ED8"/>
    <w:rsid w:val="00D706B0"/>
    <w:rsid w:val="00D7431F"/>
    <w:rsid w:val="00D92D94"/>
    <w:rsid w:val="00DB1691"/>
    <w:rsid w:val="00DB2092"/>
    <w:rsid w:val="00DB20F6"/>
    <w:rsid w:val="00DB5F13"/>
    <w:rsid w:val="00DD4AF0"/>
    <w:rsid w:val="00DE075D"/>
    <w:rsid w:val="00DE4C40"/>
    <w:rsid w:val="00DE6352"/>
    <w:rsid w:val="00DF04D6"/>
    <w:rsid w:val="00DF7E58"/>
    <w:rsid w:val="00E03B56"/>
    <w:rsid w:val="00E04453"/>
    <w:rsid w:val="00E20E31"/>
    <w:rsid w:val="00E2430F"/>
    <w:rsid w:val="00E25D53"/>
    <w:rsid w:val="00E32AA0"/>
    <w:rsid w:val="00E4719A"/>
    <w:rsid w:val="00E60854"/>
    <w:rsid w:val="00E6255B"/>
    <w:rsid w:val="00E8492F"/>
    <w:rsid w:val="00E85255"/>
    <w:rsid w:val="00E92F84"/>
    <w:rsid w:val="00E9644D"/>
    <w:rsid w:val="00EA57C3"/>
    <w:rsid w:val="00EB6B6A"/>
    <w:rsid w:val="00EC27C6"/>
    <w:rsid w:val="00EC44B0"/>
    <w:rsid w:val="00EC6E2D"/>
    <w:rsid w:val="00EE5B35"/>
    <w:rsid w:val="00F005DA"/>
    <w:rsid w:val="00F02C61"/>
    <w:rsid w:val="00F06A15"/>
    <w:rsid w:val="00F071BD"/>
    <w:rsid w:val="00F35130"/>
    <w:rsid w:val="00F52DA1"/>
    <w:rsid w:val="00F636B2"/>
    <w:rsid w:val="00F712CE"/>
    <w:rsid w:val="00FA1726"/>
    <w:rsid w:val="00FA1CD2"/>
    <w:rsid w:val="00FC5868"/>
    <w:rsid w:val="00FC6DB1"/>
    <w:rsid w:val="00FC737A"/>
    <w:rsid w:val="00FC76D7"/>
    <w:rsid w:val="00FD21A8"/>
    <w:rsid w:val="00FE2942"/>
    <w:rsid w:val="00FE2A09"/>
    <w:rsid w:val="00FE61FD"/>
    <w:rsid w:val="00FF7F0E"/>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E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0E5D"/>
    <w:rPr>
      <w:rFonts w:cs="Times New Roman"/>
      <w:i/>
      <w:iCs/>
    </w:rPr>
  </w:style>
  <w:style w:type="paragraph" w:styleId="NoSpacing">
    <w:name w:val="No Spacing"/>
    <w:uiPriority w:val="1"/>
    <w:qFormat/>
    <w:rsid w:val="00A30E5D"/>
    <w:pPr>
      <w:spacing w:after="0" w:line="240" w:lineRule="auto"/>
    </w:pPr>
    <w:rPr>
      <w:rFonts w:eastAsiaTheme="minorEastAsia"/>
    </w:rPr>
  </w:style>
  <w:style w:type="character" w:styleId="Strong">
    <w:name w:val="Strong"/>
    <w:basedOn w:val="DefaultParagraphFont"/>
    <w:uiPriority w:val="22"/>
    <w:qFormat/>
    <w:rsid w:val="00A30E5D"/>
    <w:rPr>
      <w:rFonts w:cs="Times New Roman"/>
      <w:b/>
      <w:bCs/>
    </w:rPr>
  </w:style>
  <w:style w:type="character" w:customStyle="1" w:styleId="fromcontainer">
    <w:name w:val="fromcontainer"/>
    <w:basedOn w:val="DefaultParagraphFont"/>
    <w:rsid w:val="00A30E5D"/>
    <w:rPr>
      <w:rFonts w:cs="Times New Roman"/>
    </w:rPr>
  </w:style>
  <w:style w:type="paragraph" w:styleId="BalloonText">
    <w:name w:val="Balloon Text"/>
    <w:basedOn w:val="Normal"/>
    <w:link w:val="BalloonTextChar"/>
    <w:uiPriority w:val="99"/>
    <w:semiHidden/>
    <w:unhideWhenUsed/>
    <w:rsid w:val="00A30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E5D"/>
    <w:rPr>
      <w:rFonts w:ascii="Tahoma" w:eastAsiaTheme="minorEastAsia" w:hAnsi="Tahoma" w:cs="Tahoma"/>
      <w:sz w:val="16"/>
      <w:szCs w:val="16"/>
    </w:rPr>
  </w:style>
  <w:style w:type="character" w:styleId="Hyperlink">
    <w:name w:val="Hyperlink"/>
    <w:basedOn w:val="DefaultParagraphFont"/>
    <w:uiPriority w:val="99"/>
    <w:unhideWhenUsed/>
    <w:rsid w:val="00FA1C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BAD09-D08E-46A4-87B3-6626816D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welcome</cp:lastModifiedBy>
  <cp:revision>65</cp:revision>
  <dcterms:created xsi:type="dcterms:W3CDTF">2016-06-07T13:47:00Z</dcterms:created>
  <dcterms:modified xsi:type="dcterms:W3CDTF">2016-08-30T01:28:00Z</dcterms:modified>
</cp:coreProperties>
</file>