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OpenCode Code Review</w:t>
      </w:r>
    </w:p>
    <w:p>
      <w:pPr>
        <w:spacing w:after="100"/>
        <w:jc w:val="center"/>
      </w:pPr>
      <w:r>
        <w:rPr>
          <w:rFonts w:ascii="Arial" w:cs="Arial" w:eastAsia="Arial" w:hAnsi="Arial"/>
          <w:color w:val="2E86C1"/>
          <w:sz w:val="32"/>
          <w:szCs w:val="32"/>
        </w:rPr>
        <w:t xml:space="preserve">with Centralized Documentation &amp; Web UI</w:t>
      </w:r>
    </w:p>
    <w:p>
      <w:pPr>
        <w:pBdr>
          <w:bottom w:val="single" w:color="1A5276" w:sz="4"/>
        </w:pBdr>
        <w:spacing w:after="600"/>
        <w:jc w:val="center"/>
      </w:pPr>
    </w:p>
    <w:p>
      <w:pPr>
        <w:spacing w:before="400" w:after="100"/>
        <w:jc w:val="center"/>
      </w:pPr>
      <w:r>
        <w:rPr>
          <w:rFonts w:ascii="Arial" w:cs="Arial" w:eastAsia="Arial" w:hAnsi="Arial"/>
          <w:color w:val="2C3E50"/>
          <w:sz w:val="24"/>
          <w:szCs w:val="24"/>
        </w:rPr>
        <w:t xml:space="preserve">Complete Project Plan &amp; Technical Specification</w:t>
      </w:r>
    </w:p>
    <w:p>
      <w:pPr>
        <w:spacing w:after="80"/>
        <w:jc w:val="center"/>
      </w:pPr>
      <w:r>
        <w:rPr>
          <w:rFonts w:ascii="Arial" w:cs="Arial" w:eastAsia="Arial" w:hAnsi="Arial"/>
          <w:color w:val="566573"/>
          <w:sz w:val="22"/>
          <w:szCs w:val="22"/>
        </w:rPr>
        <w:t xml:space="preserve">Project: git-codereview</w:t>
      </w:r>
    </w:p>
    <w:p>
      <w:pPr>
        <w:spacing w:after="80"/>
        <w:jc w:val="center"/>
      </w:pPr>
      <w:r>
        <w:rPr>
          <w:rFonts w:ascii="Arial" w:cs="Arial" w:eastAsia="Arial" w:hAnsi="Arial"/>
          <w:color w:val="566573"/>
          <w:sz w:val="22"/>
          <w:szCs w:val="22"/>
        </w:rPr>
        <w:t xml:space="preserve">Version 1.0 | February 2026</w:t>
      </w:r>
    </w:p>
    <w:p>
      <w:pPr>
        <w:spacing w:before="600"/>
        <w:jc w:val="center"/>
      </w:pPr>
      <w:r>
        <w:rPr>
          <w:rFonts w:ascii="Arial" w:cs="Arial" w:eastAsia="Arial" w:hAnsi="Arial"/>
          <w:i/>
          <w:iCs/>
          <w:color w:val="27AE60"/>
          <w:sz w:val="20"/>
          <w:szCs w:val="20"/>
        </w:rPr>
        <w:t xml:space="preserve">Powered by OpenCode AI</w:t>
      </w:r>
    </w:p>
    <w:p>
      <w:pPr>
        <w:sectPr>
          <w:pgSz w:w="12240" w:h="15840" w:orient="portrait"/>
          <w:pgMar w:top="1440" w:right="1440" w:bottom="1440" w:left="1440" w:header="708" w:footer="708" w:gutter="0"/>
          <w:pgNumType/>
          <w:docGrid w:linePitch="360"/>
        </w:sectPr>
      </w:pPr>
    </w:p>
    <w:p>
      <w:pPr>
        <w:spacing w:before="200" w:after="300"/>
      </w:pPr>
      <w:r>
        <w:rPr>
          <w:rFonts w:ascii="Arial" w:cs="Arial" w:eastAsia="Arial" w:hAnsi="Arial"/>
          <w:b/>
          <w:bCs/>
          <w:color w:val="1A5276"/>
          <w:sz w:val="36"/>
          <w:szCs w:val="36"/>
        </w:rPr>
        <w:t xml:space="preserve">Table of Contents</w:t>
      </w:r>
    </w:p>
    <w:p>
      <w:pPr>
        <w:spacing w:before="80" w:after="80"/>
      </w:pPr>
      <w:r>
        <w:rPr>
          <w:rFonts w:ascii="Arial" w:cs="Arial" w:eastAsia="Arial" w:hAnsi="Arial"/>
          <w:color w:val="2C3E50"/>
          <w:sz w:val="22"/>
          <w:szCs w:val="22"/>
        </w:rPr>
        <w:t xml:space="preserve">1.  Executive Summary</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2.  System Architecture Overview</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3.  Command 1: /codereview-int-deep — Deep Project Initialization</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4.  Command 2: /codereview — PR Code Review Execution</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5.  Command 3: /pushcomments — Push Review to GitHub PR</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6.  Web UI: Code Review Document Management</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7.  Project Settings &amp; Configuration</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8.  OpenCode Integration Architecture</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9.  Folder Structure &amp; File Conventions</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10.  GitHub Workflow Integration</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11.  Technology Stack</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12.  Database Schema</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13.  API Design</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14.  Security Considerations</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15.  Deployment Plan</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pacing w:before="80" w:after="80"/>
      </w:pPr>
      <w:r>
        <w:rPr>
          <w:rFonts w:ascii="Arial" w:cs="Arial" w:eastAsia="Arial" w:hAnsi="Arial"/>
          <w:color w:val="2C3E50"/>
          <w:sz w:val="22"/>
          <w:szCs w:val="22"/>
        </w:rPr>
        <w:t xml:space="preserve">16.  Appendix: OpenCode Reference Links</w:t>
      </w:r>
      <w:r>
        <w:rPr>
          <w:rFonts w:ascii="Arial" w:cs="Arial" w:eastAsia="Arial" w:hAnsi="Arial"/>
          <w:sz w:val="22"/>
          <w:szCs w:val="22"/>
        </w:rPr>
        <w:t xml:space="preserve">  </w:t>
      </w:r>
      <w:r>
        <w:rPr>
          <w:rFonts w:ascii="Arial" w:cs="Arial" w:eastAsia="Arial" w:hAnsi="Arial"/>
          <w:color w:val="566573"/>
          <w:sz w:val="22"/>
          <w:szCs w:val="22"/>
        </w:rPr>
        <w:ptab w:alignment="right" w:relativeTo="margin" w:leader="do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5276"/>
          <w:sz w:val="32"/>
          <w:szCs w:val="32"/>
        </w:rPr>
        <w:t xml:space="preserve">1. Executive Summary</w:t>
      </w:r>
    </w:p>
    <w:p>
      <w:pPr>
        <w:spacing w:before="80" w:after="80"/>
        <w:jc w:val="left"/>
      </w:pPr>
      <w:r>
        <w:rPr>
          <w:rFonts w:ascii="Arial" w:cs="Arial" w:eastAsia="Arial" w:hAnsi="Arial"/>
          <w:color w:val="1C2833"/>
          <w:sz w:val="21"/>
          <w:szCs w:val="21"/>
        </w:rPr>
        <w:t xml:space="preserve">This document defines the complete plan for the OpenCode Code Review system — an AI-powered, centralized code review platform that integrates with GitHub pull requests. The system leverages OpenCode’s SDK, Server, Agents, Tools, and Custom Commands to provide automated, intelligent, and context-aware code reviews.</w:t>
      </w:r>
    </w:p>
    <w:p>
      <w:pPr>
        <w:spacing w:before="80" w:after="80"/>
        <w:jc w:val="left"/>
      </w:pPr>
      <w:r>
        <w:rPr>
          <w:rFonts w:ascii="Arial" w:cs="Arial" w:eastAsia="Arial" w:hAnsi="Arial"/>
          <w:color w:val="1C2833"/>
          <w:sz w:val="21"/>
          <w:szCs w:val="21"/>
        </w:rPr>
        <w:t xml:space="preserve">The system is composed of three core OpenCode custom commands and a web-based management UI:</w:t>
      </w:r>
    </w:p>
    <w:p>
      <w:pPr>
        <w:pStyle w:val="ListParagraph"/>
        <w:numPr>
          <w:ilvl w:val="0"/>
          <w:numId w:val="2"/>
        </w:numPr>
        <w:spacing w:before="40" w:after="40"/>
      </w:pPr>
      <w:r>
        <w:rPr>
          <w:rFonts w:ascii="Arial" w:cs="Arial" w:eastAsia="Arial" w:hAnsi="Arial"/>
          <w:color w:val="1C2833"/>
          <w:sz w:val="21"/>
          <w:szCs w:val="21"/>
        </w:rPr>
        <w:t xml:space="preserve">/codereview-int-deep — Deep initialization that scans the entire project, generates module-level and root-level code review markdown guidelines, and produces a JSON index file.</w:t>
      </w:r>
    </w:p>
    <w:p>
      <w:pPr>
        <w:pStyle w:val="ListParagraph"/>
        <w:numPr>
          <w:ilvl w:val="0"/>
          <w:numId w:val="2"/>
        </w:numPr>
        <w:spacing w:before="40" w:after="40"/>
      </w:pPr>
      <w:r>
        <w:rPr>
          <w:rFonts w:ascii="Arial" w:cs="Arial" w:eastAsia="Arial" w:hAnsi="Arial"/>
          <w:color w:val="1C2833"/>
          <w:sz w:val="21"/>
          <w:szCs w:val="21"/>
        </w:rPr>
        <w:t xml:space="preserve">/codereview — Executes code review against a PR by diffing the feature branch with main, loading relevant review guidelines, and generating structured review output.</w:t>
      </w:r>
    </w:p>
    <w:p>
      <w:pPr>
        <w:pStyle w:val="ListParagraph"/>
        <w:numPr>
          <w:ilvl w:val="0"/>
          <w:numId w:val="2"/>
        </w:numPr>
        <w:spacing w:before="40" w:after="40"/>
      </w:pPr>
      <w:r>
        <w:rPr>
          <w:rFonts w:ascii="Arial" w:cs="Arial" w:eastAsia="Arial" w:hAnsi="Arial"/>
          <w:color w:val="1C2833"/>
          <w:sz w:val="21"/>
          <w:szCs w:val="21"/>
        </w:rPr>
        <w:t xml:space="preserve">/pushcomments — Posts the review summary and per-line comments to the GitHub PR using the GitHub API.</w:t>
      </w:r>
    </w:p>
    <w:p>
      <w:pPr>
        <w:pStyle w:val="ListParagraph"/>
        <w:numPr>
          <w:ilvl w:val="0"/>
          <w:numId w:val="2"/>
        </w:numPr>
        <w:spacing w:before="40" w:after="40"/>
      </w:pPr>
      <w:r>
        <w:rPr>
          <w:rFonts w:ascii="Arial" w:cs="Arial" w:eastAsia="Arial" w:hAnsi="Arial"/>
          <w:color w:val="1C2833"/>
          <w:sz w:val="21"/>
          <w:szCs w:val="21"/>
        </w:rPr>
        <w:t xml:space="preserve">Web UI — A browser-based application with Windows authentication for architects to view, edit, and manage the generated code review documents.</w:t>
      </w:r>
    </w:p>
    <w:p>
      <w:pPr>
        <w:pBdr>
          <w:bottom w:val="single" w:color="BDC3C7"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BDC3C7" w:sz="1"/>
              <w:bottom w:val="single" w:color="BDC3C7" w:sz="1"/>
              <w:right w:val="single" w:color="BDC3C7" w:sz="1"/>
            </w:tcBorders>
            <w:shd w:fill="E8F8F5" w:val="clear"/>
            <w:tcMar>
              <w:top w:type="dxa" w:w="100"/>
              <w:left w:type="dxa" w:w="160"/>
              <w:bottom w:type="dxa" w:w="100"/>
              <w:right w:type="dxa" w:w="160"/>
            </w:tcMar>
          </w:tcPr>
          <w:p>
            <w:pPr>
              <w:spacing w:after="60"/>
            </w:pPr>
            <w:r>
              <w:rPr>
                <w:rFonts w:ascii="Arial" w:cs="Arial" w:eastAsia="Arial" w:hAnsi="Arial"/>
                <w:b/>
                <w:bCs/>
                <w:color w:val="2C3E50"/>
                <w:sz w:val="21"/>
                <w:szCs w:val="21"/>
              </w:rPr>
              <w:t xml:space="preserve">Key Principle</w:t>
            </w:r>
          </w:p>
          <w:p>
            <w:r>
              <w:rPr>
                <w:rFonts w:ascii="Arial" w:cs="Arial" w:eastAsia="Arial" w:hAnsi="Arial"/>
                <w:color w:val="1C2833"/>
                <w:sz w:val="20"/>
                <w:szCs w:val="20"/>
              </w:rPr>
              <w:t xml:space="preserve">All code review documentation is stored in a centralized folder mapped to the git repository path. NO files are created inside the project repository. The project codebase remains untouched.</w:t>
            </w:r>
          </w:p>
        </w:tc>
      </w:tr>
    </w:tbl>
    <w:p>
      <w:r>
        <w:br w:type="page"/>
      </w:r>
    </w:p>
    <w:p>
      <w:pPr>
        <w:pStyle w:val="Heading1"/>
        <w:spacing w:before="360" w:after="200"/>
      </w:pPr>
      <w:r>
        <w:rPr>
          <w:rFonts w:ascii="Arial" w:cs="Arial" w:eastAsia="Arial" w:hAnsi="Arial"/>
          <w:b/>
          <w:bCs/>
          <w:color w:val="1A5276"/>
          <w:sz w:val="32"/>
          <w:szCs w:val="32"/>
        </w:rPr>
        <w:t xml:space="preserve">2. System Architecture Overview</w:t>
      </w:r>
    </w:p>
    <w:p>
      <w:pPr>
        <w:spacing w:before="80" w:after="80"/>
        <w:jc w:val="left"/>
      </w:pPr>
      <w:r>
        <w:rPr>
          <w:rFonts w:ascii="Arial" w:cs="Arial" w:eastAsia="Arial" w:hAnsi="Arial"/>
          <w:color w:val="1C2833"/>
          <w:sz w:val="21"/>
          <w:szCs w:val="21"/>
        </w:rPr>
        <w:t xml:space="preserve">The system follows a layered architecture with clear separation between analysis, execution, and presentation layers.</w:t>
      </w:r>
    </w:p>
    <w:p>
      <w:pPr>
        <w:pStyle w:val="Heading2"/>
        <w:spacing w:before="280" w:after="160"/>
      </w:pPr>
      <w:r>
        <w:rPr>
          <w:rFonts w:ascii="Arial" w:cs="Arial" w:eastAsia="Arial" w:hAnsi="Arial"/>
          <w:b/>
          <w:bCs/>
          <w:color w:val="2E86C1"/>
          <w:sz w:val="26"/>
          <w:szCs w:val="26"/>
        </w:rPr>
        <w:t xml:space="preserve">2.1 High-Level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5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Analysis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OpenCode Agents + Commands</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Deep project scanning, diff analysis, review generation</w:t>
            </w:r>
          </w:p>
        </w:tc>
      </w:tr>
      <w:tr>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Storage</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Centralized Review Store</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All .md and .json files stored outside project repos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Execution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GitHub Integration</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PR webhook listener, repo cloning, script execution</w:t>
            </w:r>
          </w:p>
        </w:tc>
      </w:tr>
      <w:tr>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Presentation</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Web UI (React/Next.js)</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Document editing, preview, Windows SSO authentication</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Communication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GitHub API</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Post review comments, line-level annotations on PRs</w:t>
            </w:r>
          </w:p>
        </w:tc>
      </w:tr>
    </w:tbl>
    <w:p>
      <w:pPr>
        <w:pStyle w:val="Heading2"/>
        <w:spacing w:before="280" w:after="160"/>
      </w:pPr>
      <w:r>
        <w:rPr>
          <w:rFonts w:ascii="Arial" w:cs="Arial" w:eastAsia="Arial" w:hAnsi="Arial"/>
          <w:b/>
          <w:bCs/>
          <w:color w:val="2E86C1"/>
          <w:sz w:val="26"/>
          <w:szCs w:val="26"/>
        </w:rPr>
        <w:t xml:space="preserve">2.2 Data Flow</w:t>
      </w:r>
    </w:p>
    <w:p>
      <w:pPr>
        <w:pStyle w:val="ListParagraph"/>
        <w:numPr>
          <w:ilvl w:val="0"/>
          <w:numId w:val="3"/>
        </w:numPr>
        <w:spacing w:before="40" w:after="40"/>
      </w:pPr>
      <w:r>
        <w:rPr>
          <w:rFonts w:ascii="Arial" w:cs="Arial" w:eastAsia="Arial" w:hAnsi="Arial"/>
          <w:color w:val="1C2833"/>
          <w:sz w:val="21"/>
          <w:szCs w:val="21"/>
        </w:rPr>
        <w:t xml:space="preserve">PR raised with “ai_codereview” label/flag on GitHub</w:t>
      </w:r>
    </w:p>
    <w:p>
      <w:pPr>
        <w:pStyle w:val="ListParagraph"/>
        <w:numPr>
          <w:ilvl w:val="0"/>
          <w:numId w:val="3"/>
        </w:numPr>
        <w:spacing w:before="40" w:after="40"/>
      </w:pPr>
      <w:r>
        <w:rPr>
          <w:rFonts w:ascii="Arial" w:cs="Arial" w:eastAsia="Arial" w:hAnsi="Arial"/>
          <w:color w:val="1C2833"/>
          <w:sz w:val="21"/>
          <w:szCs w:val="21"/>
        </w:rPr>
        <w:t xml:space="preserve">System clones the repo using GitHub Personal Access Token</w:t>
      </w:r>
    </w:p>
    <w:p>
      <w:pPr>
        <w:pStyle w:val="ListParagraph"/>
        <w:numPr>
          <w:ilvl w:val="0"/>
          <w:numId w:val="3"/>
        </w:numPr>
        <w:spacing w:before="40" w:after="40"/>
      </w:pPr>
      <w:r>
        <w:rPr>
          <w:rFonts w:ascii="Arial" w:cs="Arial" w:eastAsia="Arial" w:hAnsi="Arial"/>
          <w:color w:val="1C2833"/>
          <w:sz w:val="21"/>
          <w:szCs w:val="21"/>
        </w:rPr>
        <w:t xml:space="preserve">Project settings are loaded; configured scripts execute post-clone</w:t>
      </w:r>
    </w:p>
    <w:p>
      <w:pPr>
        <w:pStyle w:val="ListParagraph"/>
        <w:numPr>
          <w:ilvl w:val="0"/>
          <w:numId w:val="3"/>
        </w:numPr>
        <w:spacing w:before="40" w:after="40"/>
      </w:pPr>
      <w:r>
        <w:rPr>
          <w:rFonts w:ascii="Arial" w:cs="Arial" w:eastAsia="Arial" w:hAnsi="Arial"/>
          <w:color w:val="1C2833"/>
          <w:sz w:val="21"/>
          <w:szCs w:val="21"/>
        </w:rPr>
        <w:t xml:space="preserve">/codereview command runs: diffs branches, loads relevant .md files, generates review</w:t>
      </w:r>
    </w:p>
    <w:p>
      <w:pPr>
        <w:pStyle w:val="ListParagraph"/>
        <w:numPr>
          <w:ilvl w:val="0"/>
          <w:numId w:val="3"/>
        </w:numPr>
        <w:spacing w:before="40" w:after="40"/>
      </w:pPr>
      <w:r>
        <w:rPr>
          <w:rFonts w:ascii="Arial" w:cs="Arial" w:eastAsia="Arial" w:hAnsi="Arial"/>
          <w:color w:val="1C2833"/>
          <w:sz w:val="21"/>
          <w:szCs w:val="21"/>
        </w:rPr>
        <w:t xml:space="preserve">Review output: overall summary text + JSON with file-level, line-level comments</w:t>
      </w:r>
    </w:p>
    <w:p>
      <w:pPr>
        <w:pStyle w:val="ListParagraph"/>
        <w:numPr>
          <w:ilvl w:val="0"/>
          <w:numId w:val="3"/>
        </w:numPr>
        <w:spacing w:before="40" w:after="40"/>
      </w:pPr>
      <w:r>
        <w:rPr>
          <w:rFonts w:ascii="Arial" w:cs="Arial" w:eastAsia="Arial" w:hAnsi="Arial"/>
          <w:color w:val="1C2833"/>
          <w:sz w:val="21"/>
          <w:szCs w:val="21"/>
        </w:rPr>
        <w:t xml:space="preserve">/pushcomments posts everything to the GitHub PR</w:t>
      </w:r>
    </w:p>
    <w:p>
      <w:r>
        <w:br w:type="page"/>
      </w:r>
    </w:p>
    <w:p>
      <w:pPr>
        <w:pStyle w:val="Heading1"/>
        <w:spacing w:before="360" w:after="200"/>
      </w:pPr>
      <w:r>
        <w:rPr>
          <w:rFonts w:ascii="Arial" w:cs="Arial" w:eastAsia="Arial" w:hAnsi="Arial"/>
          <w:b/>
          <w:bCs/>
          <w:color w:val="1A5276"/>
          <w:sz w:val="32"/>
          <w:szCs w:val="32"/>
        </w:rPr>
        <w:t xml:space="preserve">3. Command 1: /codereview-int-deep</w:t>
      </w:r>
    </w:p>
    <w:p>
      <w:pPr>
        <w:spacing w:before="80" w:after="80"/>
        <w:jc w:val="left"/>
      </w:pPr>
      <w:r>
        <w:rPr>
          <w:rFonts w:ascii="Arial" w:cs="Arial" w:eastAsia="Arial" w:hAnsi="Arial"/>
          <w:color w:val="1C2833"/>
          <w:sz w:val="21"/>
          <w:szCs w:val="21"/>
        </w:rPr>
        <w:t xml:space="preserve">This command performs a deep initialization of the project’s code review documentation. It analyzes the complete project structure and generates comprehensive review guideline documents.</w:t>
      </w:r>
    </w:p>
    <w:p>
      <w:pPr>
        <w:pStyle w:val="Heading2"/>
        <w:spacing w:before="280" w:after="160"/>
      </w:pPr>
      <w:r>
        <w:rPr>
          <w:rFonts w:ascii="Arial" w:cs="Arial" w:eastAsia="Arial" w:hAnsi="Arial"/>
          <w:b/>
          <w:bCs/>
          <w:color w:val="2E86C1"/>
          <w:sz w:val="26"/>
          <w:szCs w:val="26"/>
        </w:rPr>
        <w:t xml:space="preserve">3.1 Purpose</w:t>
      </w:r>
    </w:p>
    <w:p>
      <w:pPr>
        <w:spacing w:before="80" w:after="80"/>
        <w:jc w:val="left"/>
      </w:pPr>
      <w:r>
        <w:rPr>
          <w:rFonts w:ascii="Arial" w:cs="Arial" w:eastAsia="Arial" w:hAnsi="Arial"/>
          <w:color w:val="1C2833"/>
          <w:sz w:val="21"/>
          <w:szCs w:val="21"/>
        </w:rPr>
        <w:t xml:space="preserve">Generate a complete set of code review guidelines for the root project and every module, stored centrally and indexed via JSON for programmatic access.</w:t>
      </w:r>
    </w:p>
    <w:p>
      <w:pPr>
        <w:pStyle w:val="Heading2"/>
        <w:spacing w:before="280" w:after="160"/>
      </w:pPr>
      <w:r>
        <w:rPr>
          <w:rFonts w:ascii="Arial" w:cs="Arial" w:eastAsia="Arial" w:hAnsi="Arial"/>
          <w:b/>
          <w:bCs/>
          <w:color w:val="2E86C1"/>
          <w:sz w:val="26"/>
          <w:szCs w:val="26"/>
        </w:rPr>
        <w:t xml:space="preserve">3.2 OpenCode Command Definition</w:t>
      </w:r>
    </w:p>
    <w:p>
      <w:pPr>
        <w:spacing w:before="80" w:after="80"/>
        <w:jc w:val="left"/>
      </w:pPr>
      <w:r>
        <w:rPr>
          <w:rFonts w:ascii="Arial" w:cs="Arial" w:eastAsia="Arial" w:hAnsi="Arial"/>
          <w:color w:val="1C2833"/>
          <w:sz w:val="21"/>
          <w:szCs w:val="21"/>
        </w:rPr>
        <w:t xml:space="preserve">File location: .opencode/commands/codereview-int-deep.md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description: Deep initialization — generates code review docs for entire project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agent: codereview-analyzer</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model: anthropic/claude-sonnet-4-20250514</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subtask: false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Analyze the complete project structure of this repository.</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For the ROOT project, generate a file named [project_name]_codereview.md that contains: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Project overview and purpose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Architecture patterns and conventions used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Coding standards and naming conventions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Common patterns to check during code review</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Security checklist items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Performance checklist items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Testing requirements and coverage expectations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Dependencies and version management rules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For EACH MODULE/PACKAGE in the project, generate [module_name]_codereview.md: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Module purpose and responsibilities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Module-specific patterns and conventions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Key interfaces, classes, and functions to scrutinize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Common pitfalls and known issues in this module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Module-specific testing requirements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Finally, generate a codereview_index.json that maps all generated files.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Store ALL output files in the centralized review store path.</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DO NOT modify any files in the project repository.</w:t>
      </w:r>
    </w:p>
    <w:p>
      <w:pPr>
        <w:pStyle w:val="Heading2"/>
        <w:spacing w:before="280" w:after="160"/>
      </w:pPr>
      <w:r>
        <w:rPr>
          <w:rFonts w:ascii="Arial" w:cs="Arial" w:eastAsia="Arial" w:hAnsi="Arial"/>
          <w:b/>
          <w:bCs/>
          <w:color w:val="2E86C1"/>
          <w:sz w:val="26"/>
          <w:szCs w:val="26"/>
        </w:rPr>
        <w:t xml:space="preserve">3.3 Agent Configuration</w:t>
      </w:r>
    </w:p>
    <w:p>
      <w:pPr>
        <w:spacing w:before="80" w:after="80"/>
        <w:jc w:val="left"/>
      </w:pPr>
      <w:r>
        <w:rPr>
          <w:rFonts w:ascii="Arial" w:cs="Arial" w:eastAsia="Arial" w:hAnsi="Arial"/>
          <w:color w:val="1C2833"/>
          <w:sz w:val="21"/>
          <w:szCs w:val="21"/>
        </w:rPr>
        <w:t xml:space="preserve">File location: .opencode/agents/codereview-analyzer.md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description: Analyzes project structure for code review documentation</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mode: subagent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model: anthropic/claude-sonnet-4-20250514</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temperature: 0.2</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tools: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read: true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grep: true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glob: true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list: true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bash: true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write: true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edit: false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You are a Senior Code Review Architect. Your job is to analyze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codebases and produce thorough, actionable code review guidelines.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Focus on architecture, patterns, security, performance, and testability.</w:t>
      </w:r>
    </w:p>
    <w:p>
      <w:pPr>
        <w:pStyle w:val="Heading2"/>
        <w:spacing w:before="280" w:after="160"/>
      </w:pPr>
      <w:r>
        <w:rPr>
          <w:rFonts w:ascii="Arial" w:cs="Arial" w:eastAsia="Arial" w:hAnsi="Arial"/>
          <w:b/>
          <w:bCs/>
          <w:color w:val="2E86C1"/>
          <w:sz w:val="26"/>
          <w:szCs w:val="26"/>
        </w:rPr>
        <w:t xml:space="preserve">3.4 Output Structure</w:t>
      </w:r>
    </w:p>
    <w:p>
      <w:pPr>
        <w:spacing w:before="80" w:after="80"/>
        <w:jc w:val="left"/>
      </w:pPr>
      <w:r>
        <w:rPr>
          <w:rFonts w:ascii="Arial" w:cs="Arial" w:eastAsia="Arial" w:hAnsi="Arial"/>
          <w:color w:val="1C2833"/>
          <w:sz w:val="21"/>
          <w:szCs w:val="21"/>
        </w:rPr>
        <w:t xml:space="preserve">All files are created in the centralized review store, organized by git remote URL:</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~/.codereview-store/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github.com/</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org-name/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project-name/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project-name_codereview.md          # Root review guidelines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modules/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auth-module_codereview.md          # Module-level review</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api-gateway_codereview.md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data-layer_codereview.md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codereview_index.json                # Master index</w:t>
      </w:r>
    </w:p>
    <w:p>
      <w:pPr>
        <w:pStyle w:val="Heading2"/>
        <w:spacing w:before="280" w:after="160"/>
      </w:pPr>
      <w:r>
        <w:rPr>
          <w:rFonts w:ascii="Arial" w:cs="Arial" w:eastAsia="Arial" w:hAnsi="Arial"/>
          <w:b/>
          <w:bCs/>
          <w:color w:val="2E86C1"/>
          <w:sz w:val="26"/>
          <w:szCs w:val="26"/>
        </w:rPr>
        <w:t xml:space="preserve">3.5 Index JSON Schema</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"project": "project-name",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"git_remote": "https://github.com/org-name/project-name.git",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"generated_at": "2026-02-17T10:30:00Z",</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"root_codereview": "project-name_codereview.md",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"modules":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"name": "auth-module",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"path": "src/auth",</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"codereview_file": "modules/auth-module_codereview.md"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"name": "api-gateway", "path": "src/api", "codereview_file": "modules/api-gateway_codereview.md"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"total_files": 4</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r>
        <w:br w:type="page"/>
      </w:r>
    </w:p>
    <w:p>
      <w:pPr>
        <w:pStyle w:val="Heading1"/>
        <w:spacing w:before="360" w:after="200"/>
      </w:pPr>
      <w:r>
        <w:rPr>
          <w:rFonts w:ascii="Arial" w:cs="Arial" w:eastAsia="Arial" w:hAnsi="Arial"/>
          <w:b/>
          <w:bCs/>
          <w:color w:val="1A5276"/>
          <w:sz w:val="32"/>
          <w:szCs w:val="32"/>
        </w:rPr>
        <w:t xml:space="preserve">4. Command 2: /codereview</w:t>
      </w:r>
    </w:p>
    <w:p>
      <w:pPr>
        <w:spacing w:before="80" w:after="80"/>
        <w:jc w:val="left"/>
      </w:pPr>
      <w:r>
        <w:rPr>
          <w:rFonts w:ascii="Arial" w:cs="Arial" w:eastAsia="Arial" w:hAnsi="Arial"/>
          <w:color w:val="1C2833"/>
          <w:sz w:val="21"/>
          <w:szCs w:val="21"/>
        </w:rPr>
        <w:t xml:space="preserve">Executes the actual code review by analyzing the diff between main and the feature branch, loading relevant review guidelines, and generating structured feedback.</w:t>
      </w:r>
    </w:p>
    <w:p>
      <w:pPr>
        <w:pStyle w:val="Heading2"/>
        <w:spacing w:before="280" w:after="160"/>
      </w:pPr>
      <w:r>
        <w:rPr>
          <w:rFonts w:ascii="Arial" w:cs="Arial" w:eastAsia="Arial" w:hAnsi="Arial"/>
          <w:b/>
          <w:bCs/>
          <w:color w:val="2E86C1"/>
          <w:sz w:val="26"/>
          <w:szCs w:val="26"/>
        </w:rPr>
        <w:t xml:space="preserve">4.1 Workflow</w:t>
      </w:r>
    </w:p>
    <w:p>
      <w:pPr>
        <w:pStyle w:val="ListParagraph"/>
        <w:numPr>
          <w:ilvl w:val="0"/>
          <w:numId w:val="3"/>
        </w:numPr>
        <w:spacing w:before="40" w:after="40"/>
      </w:pPr>
      <w:r>
        <w:rPr>
          <w:rFonts w:ascii="Arial" w:cs="Arial" w:eastAsia="Arial" w:hAnsi="Arial"/>
          <w:color w:val="1C2833"/>
          <w:sz w:val="21"/>
          <w:szCs w:val="21"/>
        </w:rPr>
        <w:t xml:space="preserve">Clone the repository (using GitHub PAT for private repos)</w:t>
      </w:r>
    </w:p>
    <w:p>
      <w:pPr>
        <w:pStyle w:val="ListParagraph"/>
        <w:numPr>
          <w:ilvl w:val="0"/>
          <w:numId w:val="3"/>
        </w:numPr>
        <w:spacing w:before="40" w:after="40"/>
      </w:pPr>
      <w:r>
        <w:rPr>
          <w:rFonts w:ascii="Arial" w:cs="Arial" w:eastAsia="Arial" w:hAnsi="Arial"/>
          <w:color w:val="1C2833"/>
          <w:sz w:val="21"/>
          <w:szCs w:val="21"/>
        </w:rPr>
        <w:t xml:space="preserve">Execute configured post-clone scripts (build, lint setup, etc.)</w:t>
      </w:r>
    </w:p>
    <w:p>
      <w:pPr>
        <w:pStyle w:val="ListParagraph"/>
        <w:numPr>
          <w:ilvl w:val="0"/>
          <w:numId w:val="3"/>
        </w:numPr>
        <w:spacing w:before="40" w:after="40"/>
      </w:pPr>
      <w:r>
        <w:rPr>
          <w:rFonts w:ascii="Arial" w:cs="Arial" w:eastAsia="Arial" w:hAnsi="Arial"/>
          <w:color w:val="1C2833"/>
          <w:sz w:val="21"/>
          <w:szCs w:val="21"/>
        </w:rPr>
        <w:t xml:space="preserve">Get the diff between main branch and PR feature branch</w:t>
      </w:r>
    </w:p>
    <w:p>
      <w:pPr>
        <w:pStyle w:val="ListParagraph"/>
        <w:numPr>
          <w:ilvl w:val="0"/>
          <w:numId w:val="3"/>
        </w:numPr>
        <w:spacing w:before="40" w:after="40"/>
      </w:pPr>
      <w:r>
        <w:rPr>
          <w:rFonts w:ascii="Arial" w:cs="Arial" w:eastAsia="Arial" w:hAnsi="Arial"/>
          <w:color w:val="1C2833"/>
          <w:sz w:val="21"/>
          <w:szCs w:val="21"/>
        </w:rPr>
        <w:t xml:space="preserve">Identify which modules have changes from the diff</w:t>
      </w:r>
    </w:p>
    <w:p>
      <w:pPr>
        <w:pStyle w:val="ListParagraph"/>
        <w:numPr>
          <w:ilvl w:val="0"/>
          <w:numId w:val="3"/>
        </w:numPr>
        <w:spacing w:before="40" w:after="40"/>
      </w:pPr>
      <w:r>
        <w:rPr>
          <w:rFonts w:ascii="Arial" w:cs="Arial" w:eastAsia="Arial" w:hAnsi="Arial"/>
          <w:color w:val="1C2833"/>
          <w:sz w:val="21"/>
          <w:szCs w:val="21"/>
        </w:rPr>
        <w:t xml:space="preserve">Load root codereview .md file from centralized store</w:t>
      </w:r>
    </w:p>
    <w:p>
      <w:pPr>
        <w:pStyle w:val="ListParagraph"/>
        <w:numPr>
          <w:ilvl w:val="0"/>
          <w:numId w:val="3"/>
        </w:numPr>
        <w:spacing w:before="40" w:after="40"/>
      </w:pPr>
      <w:r>
        <w:rPr>
          <w:rFonts w:ascii="Arial" w:cs="Arial" w:eastAsia="Arial" w:hAnsi="Arial"/>
          <w:color w:val="1C2833"/>
          <w:sz w:val="21"/>
          <w:szCs w:val="21"/>
        </w:rPr>
        <w:t xml:space="preserve">Load all relevant module-level codereview .md files</w:t>
      </w:r>
    </w:p>
    <w:p>
      <w:pPr>
        <w:pStyle w:val="ListParagraph"/>
        <w:numPr>
          <w:ilvl w:val="0"/>
          <w:numId w:val="3"/>
        </w:numPr>
        <w:spacing w:before="40" w:after="40"/>
      </w:pPr>
      <w:r>
        <w:rPr>
          <w:rFonts w:ascii="Arial" w:cs="Arial" w:eastAsia="Arial" w:hAnsi="Arial"/>
          <w:color w:val="1C2833"/>
          <w:sz w:val="21"/>
          <w:szCs w:val="21"/>
        </w:rPr>
        <w:t xml:space="preserve">Run the AI review with loaded context + diff as input</w:t>
      </w:r>
    </w:p>
    <w:p>
      <w:pPr>
        <w:pStyle w:val="ListParagraph"/>
        <w:numPr>
          <w:ilvl w:val="0"/>
          <w:numId w:val="3"/>
        </w:numPr>
        <w:spacing w:before="40" w:after="40"/>
      </w:pPr>
      <w:r>
        <w:rPr>
          <w:rFonts w:ascii="Arial" w:cs="Arial" w:eastAsia="Arial" w:hAnsi="Arial"/>
          <w:color w:val="1C2833"/>
          <w:sz w:val="21"/>
          <w:szCs w:val="21"/>
        </w:rPr>
        <w:t xml:space="preserve">Generate overall review summary (text)</w:t>
      </w:r>
    </w:p>
    <w:p>
      <w:pPr>
        <w:pStyle w:val="ListParagraph"/>
        <w:numPr>
          <w:ilvl w:val="0"/>
          <w:numId w:val="3"/>
        </w:numPr>
        <w:spacing w:before="40" w:after="40"/>
      </w:pPr>
      <w:r>
        <w:rPr>
          <w:rFonts w:ascii="Arial" w:cs="Arial" w:eastAsia="Arial" w:hAnsi="Arial"/>
          <w:color w:val="1C2833"/>
          <w:sz w:val="21"/>
          <w:szCs w:val="21"/>
        </w:rPr>
        <w:t xml:space="preserve">Generate review_comments.json with per-file, per-line feedback</w:t>
      </w:r>
    </w:p>
    <w:p>
      <w:pPr>
        <w:pStyle w:val="Heading2"/>
        <w:spacing w:before="280" w:after="160"/>
      </w:pPr>
      <w:r>
        <w:rPr>
          <w:rFonts w:ascii="Arial" w:cs="Arial" w:eastAsia="Arial" w:hAnsi="Arial"/>
          <w:b/>
          <w:bCs/>
          <w:color w:val="2E86C1"/>
          <w:sz w:val="26"/>
          <w:szCs w:val="26"/>
        </w:rPr>
        <w:t xml:space="preserve">4.2 OpenCode Command Definition</w:t>
      </w:r>
    </w:p>
    <w:p>
      <w:pPr>
        <w:spacing w:before="80" w:after="80"/>
        <w:jc w:val="left"/>
      </w:pPr>
      <w:r>
        <w:rPr>
          <w:rFonts w:ascii="Arial" w:cs="Arial" w:eastAsia="Arial" w:hAnsi="Arial"/>
          <w:color w:val="1C2833"/>
          <w:sz w:val="21"/>
          <w:szCs w:val="21"/>
        </w:rPr>
        <w:t xml:space="preserve">File location: .opencode/commands/codereview.md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description: Execute AI code review on a PR diff</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agent: codereview-executor</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model: anthropic/claude-sonnet-4-20250514</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Execute a code review for PR #$1 on repository $2.</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Steps: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1. Get the diff between main and the PR branch</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2. Identify changed modules from the diff</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3. Load the root codereview.md from centralized store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4. Load module-level codereview.md files for changed modules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5. Review the diff against ALL loaded guidelines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6. Generate: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a. Overall review summary (markdown text)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b. review_comments.json with structured line-level feedback</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7. Call /pushcomments to post results to GitHub</w:t>
      </w:r>
    </w:p>
    <w:p>
      <w:pPr>
        <w:pStyle w:val="Heading2"/>
        <w:spacing w:before="280" w:after="160"/>
      </w:pPr>
      <w:r>
        <w:rPr>
          <w:rFonts w:ascii="Arial" w:cs="Arial" w:eastAsia="Arial" w:hAnsi="Arial"/>
          <w:b/>
          <w:bCs/>
          <w:color w:val="2E86C1"/>
          <w:sz w:val="26"/>
          <w:szCs w:val="26"/>
        </w:rPr>
        <w:t xml:space="preserve">4.3 Review Comments JSON Schema</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"pr_number": 142,</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"repository": "org/project-name",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"reviewed_at": "2026-02-17T11:00:00Z",</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"overall_summary": "## Code Review Summary\n\nThe PR introduces...",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"verdict": "request_changes",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"comments":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"file": "src/auth/login.service.ts",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"start_line": 45,</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"end_line": 52,</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"severity": "HIGH",</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"category": "SECURITY",</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"body": "Password is not being hashed before storage..."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"file": "src/api/routes.ts",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"start_line": 12,</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"end_line": 12,</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"severity": "MEDIUM",</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"category": "PERFORMANCE",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"body": "This query runs on every request without caching..."</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Style w:val="Heading2"/>
        <w:spacing w:before="280" w:after="160"/>
      </w:pPr>
      <w:r>
        <w:rPr>
          <w:rFonts w:ascii="Arial" w:cs="Arial" w:eastAsia="Arial" w:hAnsi="Arial"/>
          <w:b/>
          <w:bCs/>
          <w:color w:val="2E86C1"/>
          <w:sz w:val="26"/>
          <w:szCs w:val="26"/>
        </w:rPr>
        <w:t xml:space="preserve">4.4 Diff Detection Logic</w:t>
      </w:r>
    </w:p>
    <w:p>
      <w:pPr>
        <w:spacing w:before="80" w:after="80"/>
        <w:jc w:val="left"/>
      </w:pPr>
      <w:r>
        <w:rPr>
          <w:rFonts w:ascii="Arial" w:cs="Arial" w:eastAsia="Arial" w:hAnsi="Arial"/>
          <w:color w:val="1C2833"/>
          <w:sz w:val="21"/>
          <w:szCs w:val="21"/>
        </w:rPr>
        <w:t xml:space="preserve">The system uses git diff to determine changed files, then maps those file paths to modules defined in codereview_index.json:</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git diff main..feature-branch --name-only</w:t>
      </w:r>
    </w:p>
    <w:p>
      <w:pPr>
        <w:spacing w:before="80" w:after="80"/>
        <w:jc w:val="left"/>
      </w:pPr>
      <w:r>
        <w:rPr>
          <w:rFonts w:ascii="Arial" w:cs="Arial" w:eastAsia="Arial" w:hAnsi="Arial"/>
          <w:color w:val="1C2833"/>
          <w:sz w:val="21"/>
          <w:szCs w:val="21"/>
        </w:rPr>
        <w:t xml:space="preserve">Each changed file path is matched against the module “path” entries in the index. All matched module review files are loaded alongside the root review file to provide complete context.</w:t>
      </w:r>
    </w:p>
    <w:p>
      <w:r>
        <w:br w:type="page"/>
      </w:r>
    </w:p>
    <w:p>
      <w:pPr>
        <w:pStyle w:val="Heading1"/>
        <w:spacing w:before="360" w:after="200"/>
      </w:pPr>
      <w:r>
        <w:rPr>
          <w:rFonts w:ascii="Arial" w:cs="Arial" w:eastAsia="Arial" w:hAnsi="Arial"/>
          <w:b/>
          <w:bCs/>
          <w:color w:val="1A5276"/>
          <w:sz w:val="32"/>
          <w:szCs w:val="32"/>
        </w:rPr>
        <w:t xml:space="preserve">5. Command 3: /pushcomments</w:t>
      </w:r>
    </w:p>
    <w:p>
      <w:pPr>
        <w:spacing w:before="80" w:after="80"/>
        <w:jc w:val="left"/>
      </w:pPr>
      <w:r>
        <w:rPr>
          <w:rFonts w:ascii="Arial" w:cs="Arial" w:eastAsia="Arial" w:hAnsi="Arial"/>
          <w:color w:val="1C2833"/>
          <w:sz w:val="21"/>
          <w:szCs w:val="21"/>
        </w:rPr>
        <w:t xml:space="preserve">Posts the generated review to the GitHub PR as both a top-level review comment and per-line annotations.</w:t>
      </w:r>
    </w:p>
    <w:p>
      <w:pPr>
        <w:pStyle w:val="Heading2"/>
        <w:spacing w:before="280" w:after="160"/>
      </w:pPr>
      <w:r>
        <w:rPr>
          <w:rFonts w:ascii="Arial" w:cs="Arial" w:eastAsia="Arial" w:hAnsi="Arial"/>
          <w:b/>
          <w:bCs/>
          <w:color w:val="2E86C1"/>
          <w:sz w:val="26"/>
          <w:szCs w:val="26"/>
        </w:rPr>
        <w:t xml:space="preserve">5.1 Workflow</w:t>
      </w:r>
    </w:p>
    <w:p>
      <w:pPr>
        <w:pStyle w:val="ListParagraph"/>
        <w:numPr>
          <w:ilvl w:val="0"/>
          <w:numId w:val="3"/>
        </w:numPr>
        <w:spacing w:before="40" w:after="40"/>
      </w:pPr>
      <w:r>
        <w:rPr>
          <w:rFonts w:ascii="Arial" w:cs="Arial" w:eastAsia="Arial" w:hAnsi="Arial"/>
          <w:color w:val="1C2833"/>
          <w:sz w:val="21"/>
          <w:szCs w:val="21"/>
        </w:rPr>
        <w:t xml:space="preserve">Read the review_comments.json generated by /codereview</w:t>
      </w:r>
    </w:p>
    <w:p>
      <w:pPr>
        <w:pStyle w:val="ListParagraph"/>
        <w:numPr>
          <w:ilvl w:val="0"/>
          <w:numId w:val="3"/>
        </w:numPr>
        <w:spacing w:before="40" w:after="40"/>
      </w:pPr>
      <w:r>
        <w:rPr>
          <w:rFonts w:ascii="Arial" w:cs="Arial" w:eastAsia="Arial" w:hAnsi="Arial"/>
          <w:color w:val="1C2833"/>
          <w:sz w:val="21"/>
          <w:szCs w:val="21"/>
        </w:rPr>
        <w:t xml:space="preserve">Post the overall_summary as a PR review comment using GitHub Reviews API</w:t>
      </w:r>
    </w:p>
    <w:p>
      <w:pPr>
        <w:pStyle w:val="ListParagraph"/>
        <w:numPr>
          <w:ilvl w:val="0"/>
          <w:numId w:val="3"/>
        </w:numPr>
        <w:spacing w:before="40" w:after="40"/>
      </w:pPr>
      <w:r>
        <w:rPr>
          <w:rFonts w:ascii="Arial" w:cs="Arial" w:eastAsia="Arial" w:hAnsi="Arial"/>
          <w:color w:val="1C2833"/>
          <w:sz w:val="21"/>
          <w:szCs w:val="21"/>
        </w:rPr>
        <w:t xml:space="preserve">For each entry in the comments array, post a line-level review comment</w:t>
      </w:r>
    </w:p>
    <w:p>
      <w:pPr>
        <w:pStyle w:val="ListParagraph"/>
        <w:numPr>
          <w:ilvl w:val="0"/>
          <w:numId w:val="3"/>
        </w:numPr>
        <w:spacing w:before="40" w:after="40"/>
      </w:pPr>
      <w:r>
        <w:rPr>
          <w:rFonts w:ascii="Arial" w:cs="Arial" w:eastAsia="Arial" w:hAnsi="Arial"/>
          <w:color w:val="1C2833"/>
          <w:sz w:val="21"/>
          <w:szCs w:val="21"/>
        </w:rPr>
        <w:t xml:space="preserve">For grouped lines (start_line ≠ end_line), use GitHub’s multi-line comment API</w:t>
      </w:r>
    </w:p>
    <w:p>
      <w:pPr>
        <w:pStyle w:val="ListParagraph"/>
        <w:numPr>
          <w:ilvl w:val="0"/>
          <w:numId w:val="3"/>
        </w:numPr>
        <w:spacing w:before="40" w:after="40"/>
      </w:pPr>
      <w:r>
        <w:rPr>
          <w:rFonts w:ascii="Arial" w:cs="Arial" w:eastAsia="Arial" w:hAnsi="Arial"/>
          <w:color w:val="1C2833"/>
          <w:sz w:val="21"/>
          <w:szCs w:val="21"/>
        </w:rPr>
        <w:t xml:space="preserve">Set the review verdict (APPROVE / REQUEST_CHANGES / COMMENT)</w:t>
      </w:r>
    </w:p>
    <w:p>
      <w:pPr>
        <w:pStyle w:val="Heading2"/>
        <w:spacing w:before="280" w:after="160"/>
      </w:pPr>
      <w:r>
        <w:rPr>
          <w:rFonts w:ascii="Arial" w:cs="Arial" w:eastAsia="Arial" w:hAnsi="Arial"/>
          <w:b/>
          <w:bCs/>
          <w:color w:val="2E86C1"/>
          <w:sz w:val="26"/>
          <w:szCs w:val="26"/>
        </w:rPr>
        <w:t xml:space="preserve">5.2 GitHub API Integration</w:t>
      </w:r>
    </w:p>
    <w:p>
      <w:pPr>
        <w:spacing w:before="80" w:after="80"/>
        <w:jc w:val="left"/>
      </w:pPr>
      <w:r>
        <w:rPr>
          <w:rFonts w:ascii="Arial" w:cs="Arial" w:eastAsia="Arial" w:hAnsi="Arial"/>
          <w:color w:val="1C2833"/>
          <w:sz w:val="21"/>
          <w:szCs w:val="21"/>
        </w:rPr>
        <w:t xml:space="preserve">The system uses the GitHub Pull Request Reviews API:</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POST /repos/{owner}/{repo}/pulls/{pull_number}/reviews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Request Body:</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"body": "&lt;overall summary markdown&gt;",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"event": "REQUEST_CHANGES",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"comments":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"path": "src/auth/login.service.ts",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"start_line": 45,</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"line": 52,</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"side": "RIGHT",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"body": "[SECURITY][HIGH] Password is not being hashed..."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Style w:val="Heading2"/>
        <w:spacing w:before="280" w:after="160"/>
      </w:pPr>
      <w:r>
        <w:rPr>
          <w:rFonts w:ascii="Arial" w:cs="Arial" w:eastAsia="Arial" w:hAnsi="Arial"/>
          <w:b/>
          <w:bCs/>
          <w:color w:val="2E86C1"/>
          <w:sz w:val="26"/>
          <w:szCs w:val="26"/>
        </w:rPr>
        <w:t xml:space="preserve">5.3 OpenCode Command Definition</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description: Push code review comments to GitHub PR</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agent: codereview-publisher</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Read the review output from /codereview and push to GitHub PR #$1.</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Use the GitHub API to:</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1. Post the overall review summary as the review body</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2. Attach each line-level comment to the correct file and line range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3. Set the review event based on the verdict field</w:t>
      </w:r>
    </w:p>
    <w:p>
      <w:r>
        <w:br w:type="page"/>
      </w:r>
    </w:p>
    <w:p>
      <w:pPr>
        <w:pStyle w:val="Heading1"/>
        <w:spacing w:before="360" w:after="200"/>
      </w:pPr>
      <w:r>
        <w:rPr>
          <w:rFonts w:ascii="Arial" w:cs="Arial" w:eastAsia="Arial" w:hAnsi="Arial"/>
          <w:b/>
          <w:bCs/>
          <w:color w:val="1A5276"/>
          <w:sz w:val="32"/>
          <w:szCs w:val="32"/>
        </w:rPr>
        <w:t xml:space="preserve">6. Web UI: Code Review Document Management</w:t>
      </w:r>
    </w:p>
    <w:p>
      <w:pPr>
        <w:spacing w:before="80" w:after="80"/>
        <w:jc w:val="left"/>
      </w:pPr>
      <w:r>
        <w:rPr>
          <w:rFonts w:ascii="Arial" w:cs="Arial" w:eastAsia="Arial" w:hAnsi="Arial"/>
          <w:color w:val="1C2833"/>
          <w:sz w:val="21"/>
          <w:szCs w:val="21"/>
        </w:rPr>
        <w:t xml:space="preserve">A modern, web-based application that allows architects and lead developers to view, edit, and manage the centralized code review documentation generated by /codereview-int-deep.</w:t>
      </w:r>
    </w:p>
    <w:p>
      <w:pPr>
        <w:pStyle w:val="Heading2"/>
        <w:spacing w:before="280" w:after="160"/>
      </w:pPr>
      <w:r>
        <w:rPr>
          <w:rFonts w:ascii="Arial" w:cs="Arial" w:eastAsia="Arial" w:hAnsi="Arial"/>
          <w:b/>
          <w:bCs/>
          <w:color w:val="2E86C1"/>
          <w:sz w:val="26"/>
          <w:szCs w:val="26"/>
        </w:rPr>
        <w:t xml:space="preserve">6.1 Core Features</w:t>
      </w:r>
    </w:p>
    <w:p>
      <w:pPr>
        <w:spacing w:before="200" w:after="120"/>
      </w:pPr>
      <w:r>
        <w:rPr>
          <w:rFonts w:ascii="Arial" w:cs="Arial" w:eastAsia="Arial" w:hAnsi="Arial"/>
          <w:b/>
          <w:bCs/>
          <w:color w:val="2C3E50"/>
          <w:sz w:val="22"/>
          <w:szCs w:val="22"/>
        </w:rPr>
        <w:t xml:space="preserve">Authentication</w:t>
      </w:r>
    </w:p>
    <w:p>
      <w:pPr>
        <w:pStyle w:val="ListParagraph"/>
        <w:numPr>
          <w:ilvl w:val="0"/>
          <w:numId w:val="2"/>
        </w:numPr>
        <w:spacing w:before="40" w:after="40"/>
      </w:pPr>
      <w:r>
        <w:rPr>
          <w:rFonts w:ascii="Arial" w:cs="Arial" w:eastAsia="Arial" w:hAnsi="Arial"/>
          <w:color w:val="1C2833"/>
          <w:sz w:val="21"/>
          <w:szCs w:val="21"/>
        </w:rPr>
        <w:t xml:space="preserve">Windows/Active Directory SSO login (NTLM/Kerberos via corporate proxy or Azure AD)</w:t>
      </w:r>
    </w:p>
    <w:p>
      <w:pPr>
        <w:pStyle w:val="ListParagraph"/>
        <w:numPr>
          <w:ilvl w:val="0"/>
          <w:numId w:val="2"/>
        </w:numPr>
        <w:spacing w:before="40" w:after="40"/>
      </w:pPr>
      <w:r>
        <w:rPr>
          <w:rFonts w:ascii="Arial" w:cs="Arial" w:eastAsia="Arial" w:hAnsi="Arial"/>
          <w:color w:val="1C2833"/>
          <w:sz w:val="21"/>
          <w:szCs w:val="21"/>
        </w:rPr>
        <w:t xml:space="preserve">Role-based access: Architect (full edit), Lead Dev (edit own modules), Viewer (read-only)</w:t>
      </w:r>
    </w:p>
    <w:p>
      <w:pPr>
        <w:spacing w:before="200" w:after="120"/>
      </w:pPr>
      <w:r>
        <w:rPr>
          <w:rFonts w:ascii="Arial" w:cs="Arial" w:eastAsia="Arial" w:hAnsi="Arial"/>
          <w:b/>
          <w:bCs/>
          <w:color w:val="2C3E50"/>
          <w:sz w:val="22"/>
          <w:szCs w:val="22"/>
        </w:rPr>
        <w:t xml:space="preserve">Project Explorer</w:t>
      </w:r>
    </w:p>
    <w:p>
      <w:pPr>
        <w:pStyle w:val="ListParagraph"/>
        <w:numPr>
          <w:ilvl w:val="0"/>
          <w:numId w:val="2"/>
        </w:numPr>
        <w:spacing w:before="40" w:after="40"/>
      </w:pPr>
      <w:r>
        <w:rPr>
          <w:rFonts w:ascii="Arial" w:cs="Arial" w:eastAsia="Arial" w:hAnsi="Arial"/>
          <w:color w:val="1C2833"/>
          <w:sz w:val="21"/>
          <w:szCs w:val="21"/>
        </w:rPr>
        <w:t xml:space="preserve">Reads codereview_index.json to build a navigable tree of all projects</w:t>
      </w:r>
    </w:p>
    <w:p>
      <w:pPr>
        <w:pStyle w:val="ListParagraph"/>
        <w:numPr>
          <w:ilvl w:val="0"/>
          <w:numId w:val="2"/>
        </w:numPr>
        <w:spacing w:before="40" w:after="40"/>
      </w:pPr>
      <w:r>
        <w:rPr>
          <w:rFonts w:ascii="Arial" w:cs="Arial" w:eastAsia="Arial" w:hAnsi="Arial"/>
          <w:color w:val="1C2833"/>
          <w:sz w:val="21"/>
          <w:szCs w:val="21"/>
        </w:rPr>
        <w:t xml:space="preserve">Sidebar navigation: Projects → Modules → Individual .md files</w:t>
      </w:r>
    </w:p>
    <w:p>
      <w:pPr>
        <w:pStyle w:val="ListParagraph"/>
        <w:numPr>
          <w:ilvl w:val="0"/>
          <w:numId w:val="2"/>
        </w:numPr>
        <w:spacing w:before="40" w:after="40"/>
      </w:pPr>
      <w:r>
        <w:rPr>
          <w:rFonts w:ascii="Arial" w:cs="Arial" w:eastAsia="Arial" w:hAnsi="Arial"/>
          <w:color w:val="1C2833"/>
          <w:sz w:val="21"/>
          <w:szCs w:val="21"/>
        </w:rPr>
        <w:t xml:space="preserve">Search across all review documents</w:t>
      </w:r>
    </w:p>
    <w:p>
      <w:pPr>
        <w:pStyle w:val="ListParagraph"/>
        <w:numPr>
          <w:ilvl w:val="0"/>
          <w:numId w:val="2"/>
        </w:numPr>
        <w:spacing w:before="40" w:after="40"/>
      </w:pPr>
      <w:r>
        <w:rPr>
          <w:rFonts w:ascii="Arial" w:cs="Arial" w:eastAsia="Arial" w:hAnsi="Arial"/>
          <w:color w:val="1C2833"/>
          <w:sz w:val="21"/>
          <w:szCs w:val="21"/>
        </w:rPr>
        <w:t xml:space="preserve">Filter by project, module, last modified date</w:t>
      </w:r>
    </w:p>
    <w:p>
      <w:pPr>
        <w:spacing w:before="200" w:after="120"/>
      </w:pPr>
      <w:r>
        <w:rPr>
          <w:rFonts w:ascii="Arial" w:cs="Arial" w:eastAsia="Arial" w:hAnsi="Arial"/>
          <w:b/>
          <w:bCs/>
          <w:color w:val="2C3E50"/>
          <w:sz w:val="22"/>
          <w:szCs w:val="22"/>
        </w:rPr>
        <w:t xml:space="preserve">Markdown Editor</w:t>
      </w:r>
    </w:p>
    <w:p>
      <w:pPr>
        <w:pStyle w:val="ListParagraph"/>
        <w:numPr>
          <w:ilvl w:val="0"/>
          <w:numId w:val="2"/>
        </w:numPr>
        <w:spacing w:before="40" w:after="40"/>
      </w:pPr>
      <w:r>
        <w:rPr>
          <w:rFonts w:ascii="Arial" w:cs="Arial" w:eastAsia="Arial" w:hAnsi="Arial"/>
          <w:color w:val="1C2833"/>
          <w:sz w:val="21"/>
          <w:szCs w:val="21"/>
        </w:rPr>
        <w:t xml:space="preserve">Split-pane editor: raw markdown on the left, live preview on the right</w:t>
      </w:r>
    </w:p>
    <w:p>
      <w:pPr>
        <w:pStyle w:val="ListParagraph"/>
        <w:numPr>
          <w:ilvl w:val="0"/>
          <w:numId w:val="2"/>
        </w:numPr>
        <w:spacing w:before="40" w:after="40"/>
      </w:pPr>
      <w:r>
        <w:rPr>
          <w:rFonts w:ascii="Arial" w:cs="Arial" w:eastAsia="Arial" w:hAnsi="Arial"/>
          <w:color w:val="1C2833"/>
          <w:sz w:val="21"/>
          <w:szCs w:val="21"/>
        </w:rPr>
        <w:t xml:space="preserve">Syntax highlighting for code blocks within the markdown</w:t>
      </w:r>
    </w:p>
    <w:p>
      <w:pPr>
        <w:pStyle w:val="ListParagraph"/>
        <w:numPr>
          <w:ilvl w:val="0"/>
          <w:numId w:val="2"/>
        </w:numPr>
        <w:spacing w:before="40" w:after="40"/>
      </w:pPr>
      <w:r>
        <w:rPr>
          <w:rFonts w:ascii="Arial" w:cs="Arial" w:eastAsia="Arial" w:hAnsi="Arial"/>
          <w:color w:val="1C2833"/>
          <w:sz w:val="21"/>
          <w:szCs w:val="21"/>
        </w:rPr>
        <w:t xml:space="preserve">Auto-save with version history (track changes over time)</w:t>
      </w:r>
    </w:p>
    <w:p>
      <w:pPr>
        <w:pStyle w:val="ListParagraph"/>
        <w:numPr>
          <w:ilvl w:val="0"/>
          <w:numId w:val="2"/>
        </w:numPr>
        <w:spacing w:before="40" w:after="40"/>
      </w:pPr>
      <w:r>
        <w:rPr>
          <w:rFonts w:ascii="Arial" w:cs="Arial" w:eastAsia="Arial" w:hAnsi="Arial"/>
          <w:color w:val="1C2833"/>
          <w:sz w:val="21"/>
          <w:szCs w:val="21"/>
        </w:rPr>
        <w:t xml:space="preserve">Diff view to compare current vs. last AI-generated version</w:t>
      </w:r>
    </w:p>
    <w:p>
      <w:pPr>
        <w:spacing w:before="200" w:after="120"/>
      </w:pPr>
      <w:r>
        <w:rPr>
          <w:rFonts w:ascii="Arial" w:cs="Arial" w:eastAsia="Arial" w:hAnsi="Arial"/>
          <w:b/>
          <w:bCs/>
          <w:color w:val="2C3E50"/>
          <w:sz w:val="22"/>
          <w:szCs w:val="22"/>
        </w:rPr>
        <w:t xml:space="preserve">Preview &amp; Export</w:t>
      </w:r>
    </w:p>
    <w:p>
      <w:pPr>
        <w:pStyle w:val="ListParagraph"/>
        <w:numPr>
          <w:ilvl w:val="0"/>
          <w:numId w:val="2"/>
        </w:numPr>
        <w:spacing w:before="40" w:after="40"/>
      </w:pPr>
      <w:r>
        <w:rPr>
          <w:rFonts w:ascii="Arial" w:cs="Arial" w:eastAsia="Arial" w:hAnsi="Arial"/>
          <w:color w:val="1C2833"/>
          <w:sz w:val="21"/>
          <w:szCs w:val="21"/>
        </w:rPr>
        <w:t xml:space="preserve">Rendered markdown preview with proper heading hierarchy, tables, and code blocks</w:t>
      </w:r>
    </w:p>
    <w:p>
      <w:pPr>
        <w:pStyle w:val="ListParagraph"/>
        <w:numPr>
          <w:ilvl w:val="0"/>
          <w:numId w:val="2"/>
        </w:numPr>
        <w:spacing w:before="40" w:after="40"/>
      </w:pPr>
      <w:r>
        <w:rPr>
          <w:rFonts w:ascii="Arial" w:cs="Arial" w:eastAsia="Arial" w:hAnsi="Arial"/>
          <w:color w:val="1C2833"/>
          <w:sz w:val="21"/>
          <w:szCs w:val="21"/>
        </w:rPr>
        <w:t xml:space="preserve">Export individual .md files or entire project review package as PDF or ZIP</w:t>
      </w:r>
    </w:p>
    <w:p>
      <w:pPr>
        <w:pStyle w:val="ListParagraph"/>
        <w:numPr>
          <w:ilvl w:val="0"/>
          <w:numId w:val="2"/>
        </w:numPr>
        <w:spacing w:before="40" w:after="40"/>
      </w:pPr>
      <w:r>
        <w:rPr>
          <w:rFonts w:ascii="Arial" w:cs="Arial" w:eastAsia="Arial" w:hAnsi="Arial"/>
          <w:color w:val="1C2833"/>
          <w:sz w:val="21"/>
          <w:szCs w:val="21"/>
        </w:rPr>
        <w:t xml:space="preserve">Print-friendly layout for offline review meetings</w:t>
      </w:r>
    </w:p>
    <w:p>
      <w:pPr>
        <w:pStyle w:val="Heading2"/>
        <w:spacing w:before="280" w:after="160"/>
      </w:pPr>
      <w:r>
        <w:rPr>
          <w:rFonts w:ascii="Arial" w:cs="Arial" w:eastAsia="Arial" w:hAnsi="Arial"/>
          <w:b/>
          <w:bCs/>
          <w:color w:val="2E86C1"/>
          <w:sz w:val="26"/>
          <w:szCs w:val="26"/>
        </w:rPr>
        <w:t xml:space="preserve">6.2 UI Layout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Area</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57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Top Bar</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Navigation + Auth</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Logo, project selector dropdown, user avatar + role badge, logout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Left Sidebar</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Project Tree</w:t>
            </w:r>
          </w:p>
        </w:tc>
        <w:tc>
          <w:tcPr>
            <w:tcW w:type="dxa" w:w="5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Collapsible tree: Project → Root Doc → Modules. Badge showing edit count.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Main Content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Editor/Preview</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Tab-based: Editor tab (split pane), Preview tab (full rendered), History tab</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Right Panel</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Metadata</w:t>
            </w:r>
          </w:p>
        </w:tc>
        <w:tc>
          <w:tcPr>
            <w:tcW w:type="dxa" w:w="57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File info, last modified, AI generation timestamp, version count</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Bottom Bar</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Status + Actions</w:t>
            </w:r>
          </w:p>
        </w:tc>
        <w:tc>
          <w:tcPr>
            <w:tcW w:type="dxa" w:w="57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Save status indicator, “Regenerate with AI” button, export options</w:t>
            </w:r>
          </w:p>
        </w:tc>
      </w:tr>
    </w:tbl>
    <w:p>
      <w:pPr>
        <w:pStyle w:val="Heading2"/>
        <w:spacing w:before="280" w:after="160"/>
      </w:pPr>
      <w:r>
        <w:rPr>
          <w:rFonts w:ascii="Arial" w:cs="Arial" w:eastAsia="Arial" w:hAnsi="Arial"/>
          <w:b/>
          <w:bCs/>
          <w:color w:val="2E86C1"/>
          <w:sz w:val="26"/>
          <w:szCs w:val="26"/>
        </w:rPr>
        <w:t xml:space="preserve">6.3 Technology Stack for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3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39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Reason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Framework</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Next.js 15 (App Router)</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SSR, API routes, enterprise-ready</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UI Library</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shadcn/ui + Tailwind CSS</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Modern, accessible, customizable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Markdown Editor</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Monaco Editor or CodeMirror 6</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VS Code-grade editing experience</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Markdown Renderer</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react-markdown + remark-gfm</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GFM support, syntax highlighting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Auth</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NextAuth.js with Azure AD provider</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Windows SSO via Azure AD OIDC</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State</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Zustand or TanStack Query</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Lightweight, server state caching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API</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Next.js API Routes + tRPC</w:t>
            </w:r>
          </w:p>
        </w:tc>
        <w:tc>
          <w:tcPr>
            <w:tcW w:type="dxa" w:w="3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Type-safe API layer</w:t>
            </w:r>
          </w:p>
        </w:tc>
      </w:tr>
    </w:tbl>
    <w:p>
      <w:pPr>
        <w:pStyle w:val="Heading2"/>
        <w:spacing w:before="280" w:after="160"/>
      </w:pPr>
      <w:r>
        <w:rPr>
          <w:rFonts w:ascii="Arial" w:cs="Arial" w:eastAsia="Arial" w:hAnsi="Arial"/>
          <w:b/>
          <w:bCs/>
          <w:color w:val="2E86C1"/>
          <w:sz w:val="26"/>
          <w:szCs w:val="26"/>
        </w:rPr>
        <w:t xml:space="preserve">6.4 Key UI Screens</w:t>
      </w:r>
    </w:p>
    <w:p>
      <w:pPr>
        <w:spacing w:before="200" w:after="120"/>
      </w:pPr>
      <w:r>
        <w:rPr>
          <w:rFonts w:ascii="Arial" w:cs="Arial" w:eastAsia="Arial" w:hAnsi="Arial"/>
          <w:b/>
          <w:bCs/>
          <w:color w:val="2C3E50"/>
          <w:sz w:val="22"/>
          <w:szCs w:val="22"/>
        </w:rPr>
        <w:t xml:space="preserve">Screen 1: Dashboard</w:t>
      </w:r>
    </w:p>
    <w:p>
      <w:pPr>
        <w:spacing w:before="80" w:after="80"/>
        <w:jc w:val="left"/>
      </w:pPr>
      <w:r>
        <w:rPr>
          <w:rFonts w:ascii="Arial" w:cs="Arial" w:eastAsia="Arial" w:hAnsi="Arial"/>
          <w:color w:val="1C2833"/>
          <w:sz w:val="21"/>
          <w:szCs w:val="21"/>
        </w:rPr>
        <w:t xml:space="preserve">Shows all registered projects with cards displaying: project name, git remote URL, total modules, last review date, and a status badge (Up to Date / Needs Regeneration / Draft).</w:t>
      </w:r>
    </w:p>
    <w:p>
      <w:pPr>
        <w:spacing w:before="200" w:after="120"/>
      </w:pPr>
      <w:r>
        <w:rPr>
          <w:rFonts w:ascii="Arial" w:cs="Arial" w:eastAsia="Arial" w:hAnsi="Arial"/>
          <w:b/>
          <w:bCs/>
          <w:color w:val="2C3E50"/>
          <w:sz w:val="22"/>
          <w:szCs w:val="22"/>
        </w:rPr>
        <w:t xml:space="preserve">Screen 2: Project Detail</w:t>
      </w:r>
    </w:p>
    <w:p>
      <w:pPr>
        <w:spacing w:before="80" w:after="80"/>
        <w:jc w:val="left"/>
      </w:pPr>
      <w:r>
        <w:rPr>
          <w:rFonts w:ascii="Arial" w:cs="Arial" w:eastAsia="Arial" w:hAnsi="Arial"/>
          <w:color w:val="1C2833"/>
          <w:sz w:val="21"/>
          <w:szCs w:val="21"/>
        </w:rPr>
        <w:t xml:space="preserve">Left tree of all modules. Clicking a module opens its .md file in the editor. Root codereview.md is always the first item. Shows stats: total guidelines count, coverage percentage per module.</w:t>
      </w:r>
    </w:p>
    <w:p>
      <w:pPr>
        <w:spacing w:before="200" w:after="120"/>
      </w:pPr>
      <w:r>
        <w:rPr>
          <w:rFonts w:ascii="Arial" w:cs="Arial" w:eastAsia="Arial" w:hAnsi="Arial"/>
          <w:b/>
          <w:bCs/>
          <w:color w:val="2C3E50"/>
          <w:sz w:val="22"/>
          <w:szCs w:val="22"/>
        </w:rPr>
        <w:t xml:space="preserve">Screen 3: Editor</w:t>
      </w:r>
    </w:p>
    <w:p>
      <w:pPr>
        <w:spacing w:before="80" w:after="80"/>
        <w:jc w:val="left"/>
      </w:pPr>
      <w:r>
        <w:rPr>
          <w:rFonts w:ascii="Arial" w:cs="Arial" w:eastAsia="Arial" w:hAnsi="Arial"/>
          <w:color w:val="1C2833"/>
          <w:sz w:val="21"/>
          <w:szCs w:val="21"/>
        </w:rPr>
        <w:t xml:space="preserve">Full-featured markdown editor with live preview. Toolbar: Bold, Italic, Headers, Code Block, Table, Checklist. Save button persists changes back to the centralized store. “Regenerate” button re-runs /codereview-int-deep for that specific module.</w:t>
      </w:r>
    </w:p>
    <w:p>
      <w:pPr>
        <w:spacing w:before="200" w:after="120"/>
      </w:pPr>
      <w:r>
        <w:rPr>
          <w:rFonts w:ascii="Arial" w:cs="Arial" w:eastAsia="Arial" w:hAnsi="Arial"/>
          <w:b/>
          <w:bCs/>
          <w:color w:val="2C3E50"/>
          <w:sz w:val="22"/>
          <w:szCs w:val="22"/>
        </w:rPr>
        <w:t xml:space="preserve">Screen 4: Review History</w:t>
      </w:r>
    </w:p>
    <w:p>
      <w:pPr>
        <w:spacing w:before="80" w:after="80"/>
        <w:jc w:val="left"/>
      </w:pPr>
      <w:r>
        <w:rPr>
          <w:rFonts w:ascii="Arial" w:cs="Arial" w:eastAsia="Arial" w:hAnsi="Arial"/>
          <w:color w:val="1C2833"/>
          <w:sz w:val="21"/>
          <w:szCs w:val="21"/>
        </w:rPr>
        <w:t xml:space="preserve">Timeline of all code reviews executed for this project. Each entry shows: PR number, date, verdict, comment count, and a link to the GitHub PR.</w:t>
      </w:r>
    </w:p>
    <w:p>
      <w:r>
        <w:br w:type="page"/>
      </w:r>
    </w:p>
    <w:p>
      <w:pPr>
        <w:pStyle w:val="Heading1"/>
        <w:spacing w:before="360" w:after="200"/>
      </w:pPr>
      <w:r>
        <w:rPr>
          <w:rFonts w:ascii="Arial" w:cs="Arial" w:eastAsia="Arial" w:hAnsi="Arial"/>
          <w:b/>
          <w:bCs/>
          <w:color w:val="1A5276"/>
          <w:sz w:val="32"/>
          <w:szCs w:val="32"/>
        </w:rPr>
        <w:t xml:space="preserve">7. Project Settings &amp; Configuration</w:t>
      </w:r>
    </w:p>
    <w:p>
      <w:pPr>
        <w:spacing w:before="80" w:after="80"/>
        <w:jc w:val="left"/>
      </w:pPr>
      <w:r>
        <w:rPr>
          <w:rFonts w:ascii="Arial" w:cs="Arial" w:eastAsia="Arial" w:hAnsi="Arial"/>
          <w:color w:val="1C2833"/>
          <w:sz w:val="21"/>
          <w:szCs w:val="21"/>
        </w:rPr>
        <w:t xml:space="preserve">Each project registered in the system has configurable settings that control how code review behaves.</w:t>
      </w:r>
    </w:p>
    <w:p>
      <w:pPr>
        <w:pStyle w:val="Heading2"/>
        <w:spacing w:before="280" w:after="160"/>
      </w:pPr>
      <w:r>
        <w:rPr>
          <w:rFonts w:ascii="Arial" w:cs="Arial" w:eastAsia="Arial" w:hAnsi="Arial"/>
          <w:b/>
          <w:bCs/>
          <w:color w:val="2E86C1"/>
          <w:sz w:val="26"/>
          <w:szCs w:val="26"/>
        </w:rPr>
        <w:t xml:space="preserve">7.1 Settings Schema</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"project_id": "github.com/org/project-name",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"display_name": "Project Name",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"git_remote": "https://github.com/org/project-name.git",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"github_token_ref": "vault://secrets/github/org-pat",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"main_branch": "main",</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"auto_review_enabled": true,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"review_trigger_label": "ai_codereview",</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"post_clone_scripts":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"npm install",</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"npm run build",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"npm run lint:setup"</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"review_model": "anthropic/claude-sonnet-4-20250514",</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"excluded_paths": ["node_modules/", "dist/", ".git/", "*.min.js"],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"max_diff_lines": 5000,</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"severity_threshold": "MEDIUM"</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Style w:val="Heading2"/>
        <w:spacing w:before="280" w:after="160"/>
      </w:pPr>
      <w:r>
        <w:rPr>
          <w:rFonts w:ascii="Arial" w:cs="Arial" w:eastAsia="Arial" w:hAnsi="Arial"/>
          <w:b/>
          <w:bCs/>
          <w:color w:val="2E86C1"/>
          <w:sz w:val="26"/>
          <w:szCs w:val="26"/>
        </w:rPr>
        <w:t xml:space="preserve">7.2 Post-Clone Scripts</w:t>
      </w:r>
    </w:p>
    <w:p>
      <w:pPr>
        <w:spacing w:before="80" w:after="80"/>
        <w:jc w:val="left"/>
      </w:pPr>
      <w:r>
        <w:rPr>
          <w:rFonts w:ascii="Arial" w:cs="Arial" w:eastAsia="Arial" w:hAnsi="Arial"/>
          <w:color w:val="1C2833"/>
          <w:sz w:val="21"/>
          <w:szCs w:val="21"/>
        </w:rPr>
        <w:t xml:space="preserve">The post_clone_scripts array defines shell commands that execute sequentially after the repository is cloned. These prepare the environment for accurate code review. Common uses include installing dependencies, building the project, and setting up linting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BDC3C7" w:sz="1"/>
              <w:bottom w:val="single" w:color="BDC3C7" w:sz="1"/>
              <w:right w:val="single" w:color="BDC3C7" w:sz="1"/>
            </w:tcBorders>
            <w:shd w:fill="FDEDEC" w:val="clear"/>
            <w:tcMar>
              <w:top w:type="dxa" w:w="100"/>
              <w:left w:type="dxa" w:w="160"/>
              <w:bottom w:type="dxa" w:w="100"/>
              <w:right w:type="dxa" w:w="160"/>
            </w:tcMar>
          </w:tcPr>
          <w:p>
            <w:pPr>
              <w:spacing w:after="60"/>
            </w:pPr>
            <w:r>
              <w:rPr>
                <w:rFonts w:ascii="Arial" w:cs="Arial" w:eastAsia="Arial" w:hAnsi="Arial"/>
                <w:b/>
                <w:bCs/>
                <w:color w:val="2C3E50"/>
                <w:sz w:val="21"/>
                <w:szCs w:val="21"/>
              </w:rPr>
              <w:t xml:space="preserve">Security Note</w:t>
            </w:r>
          </w:p>
          <w:p>
            <w:r>
              <w:rPr>
                <w:rFonts w:ascii="Arial" w:cs="Arial" w:eastAsia="Arial" w:hAnsi="Arial"/>
                <w:color w:val="1C2833"/>
                <w:sz w:val="20"/>
                <w:szCs w:val="20"/>
              </w:rPr>
              <w:t xml:space="preserve">All scripts run in a sandboxed container environment. Scripts are validated against an allowlist before execution. No network access is granted during script execution beyond package registries.</w:t>
            </w:r>
          </w:p>
        </w:tc>
      </w:tr>
    </w:tbl>
    <w:p>
      <w:r>
        <w:br w:type="page"/>
      </w:r>
    </w:p>
    <w:p>
      <w:pPr>
        <w:pStyle w:val="Heading1"/>
        <w:spacing w:before="360" w:after="200"/>
      </w:pPr>
      <w:r>
        <w:rPr>
          <w:rFonts w:ascii="Arial" w:cs="Arial" w:eastAsia="Arial" w:hAnsi="Arial"/>
          <w:b/>
          <w:bCs/>
          <w:color w:val="1A5276"/>
          <w:sz w:val="32"/>
          <w:szCs w:val="32"/>
        </w:rPr>
        <w:t xml:space="preserve">8. OpenCode Integration Architecture</w:t>
      </w:r>
    </w:p>
    <w:p>
      <w:pPr>
        <w:spacing w:before="80" w:after="80"/>
        <w:jc w:val="left"/>
      </w:pPr>
      <w:r>
        <w:rPr>
          <w:rFonts w:ascii="Arial" w:cs="Arial" w:eastAsia="Arial" w:hAnsi="Arial"/>
          <w:color w:val="1C2833"/>
          <w:sz w:val="21"/>
          <w:szCs w:val="21"/>
        </w:rPr>
        <w:t xml:space="preserve">The system deeply leverages OpenCode’s extensibility features.</w:t>
      </w:r>
    </w:p>
    <w:p>
      <w:pPr>
        <w:pStyle w:val="Heading2"/>
        <w:spacing w:before="280" w:after="160"/>
      </w:pPr>
      <w:r>
        <w:rPr>
          <w:rFonts w:ascii="Arial" w:cs="Arial" w:eastAsia="Arial" w:hAnsi="Arial"/>
          <w:b/>
          <w:bCs/>
          <w:color w:val="2E86C1"/>
          <w:sz w:val="26"/>
          <w:szCs w:val="26"/>
        </w:rPr>
        <w:t xml:space="preserve">8.1 Custom Commands (opencode.ai/docs/commands)</w:t>
      </w:r>
    </w:p>
    <w:p>
      <w:pPr>
        <w:spacing w:before="80" w:after="80"/>
        <w:jc w:val="left"/>
      </w:pPr>
      <w:r>
        <w:rPr>
          <w:rFonts w:ascii="Arial" w:cs="Arial" w:eastAsia="Arial" w:hAnsi="Arial"/>
          <w:color w:val="1C2833"/>
          <w:sz w:val="21"/>
          <w:szCs w:val="21"/>
        </w:rPr>
        <w:t xml:space="preserve">Three custom commands are defined in .opencode/commands/: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200"/>
        <w:gridCol w:w="13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Command File</w:t>
            </w:r>
          </w:p>
        </w:tc>
        <w:tc>
          <w:tcPr>
            <w:tcW w:type="dxa" w:w="3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w:t>
            </w:r>
          </w:p>
        </w:tc>
        <w:tc>
          <w:tcPr>
            <w:tcW w:type="dxa" w:w="1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Subtask</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codereview-int-deep.md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Deep project scan + doc generation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codereview-analyzer</w:t>
            </w:r>
          </w:p>
        </w:tc>
        <w:tc>
          <w:tcPr>
            <w:tcW w:type="dxa" w:w="1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false</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codereview.md</w:t>
            </w:r>
          </w:p>
        </w:tc>
        <w:tc>
          <w:tcPr>
            <w:tcW w:type="dxa" w:w="3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PR diff review execution</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codereview-executor</w:t>
            </w:r>
          </w:p>
        </w:tc>
        <w:tc>
          <w:tcPr>
            <w:tcW w:type="dxa" w:w="1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false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pushcomments.md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Post review to GitHub</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codereview-publisher</w:t>
            </w:r>
          </w:p>
        </w:tc>
        <w:tc>
          <w:tcPr>
            <w:tcW w:type="dxa" w:w="1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true</w:t>
            </w:r>
          </w:p>
        </w:tc>
      </w:tr>
    </w:tbl>
    <w:p>
      <w:pPr>
        <w:spacing w:before="80" w:after="80"/>
        <w:jc w:val="left"/>
      </w:pPr>
      <w:r>
        <w:rPr>
          <w:rFonts w:ascii="Arial" w:cs="Arial" w:eastAsia="Arial" w:hAnsi="Arial"/>
          <w:color w:val="1C2833"/>
          <w:sz w:val="21"/>
          <w:szCs w:val="21"/>
        </w:rPr>
        <w:t xml:space="preserve">Commands support $ARGUMENTS for PR number and repo parameters, and !`command` syntax for injecting shell output (git diff, git log) directly into prompts.</w:t>
      </w:r>
    </w:p>
    <w:p>
      <w:pPr>
        <w:pStyle w:val="Heading2"/>
        <w:spacing w:before="280" w:after="160"/>
      </w:pPr>
      <w:r>
        <w:rPr>
          <w:rFonts w:ascii="Arial" w:cs="Arial" w:eastAsia="Arial" w:hAnsi="Arial"/>
          <w:b/>
          <w:bCs/>
          <w:color w:val="2E86C1"/>
          <w:sz w:val="26"/>
          <w:szCs w:val="26"/>
        </w:rPr>
        <w:t xml:space="preserve">8.2 Custom Agents (opencode.ai/docs/agents)</w:t>
      </w:r>
    </w:p>
    <w:p>
      <w:pPr>
        <w:spacing w:before="80" w:after="80"/>
        <w:jc w:val="left"/>
      </w:pPr>
      <w:r>
        <w:rPr>
          <w:rFonts w:ascii="Arial" w:cs="Arial" w:eastAsia="Arial" w:hAnsi="Arial"/>
          <w:color w:val="1C2833"/>
          <w:sz w:val="21"/>
          <w:szCs w:val="21"/>
        </w:rPr>
        <w:t xml:space="preserve">Three specialized agents are defined in .opencode/agents/: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3000"/>
        <w:gridCol w:w="25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Agent File</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Mode</w:t>
            </w:r>
          </w:p>
        </w:tc>
        <w:tc>
          <w:tcPr>
            <w:tcW w:type="dxa" w:w="3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Tools Enabled</w:t>
            </w:r>
          </w:p>
        </w:tc>
        <w:tc>
          <w:tcPr>
            <w:tcW w:type="dxa" w:w="25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codereview-analyzer.md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subagent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read, grep, glob, list, bash, write</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Scans project, generates .md docs</w:t>
            </w:r>
          </w:p>
        </w:tc>
      </w:tr>
      <w:tr>
        <w:tc>
          <w:tcPr>
            <w:tcW w:type="dxa" w:w="2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codereview-executor.md</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subagent</w:t>
            </w:r>
          </w:p>
        </w:tc>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read, grep, glob, bash</w:t>
            </w:r>
          </w:p>
        </w:tc>
        <w:tc>
          <w:tcPr>
            <w:tcW w:type="dxa" w:w="2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Reviews diffs against guidelines</w:t>
            </w:r>
          </w:p>
        </w:tc>
      </w:tr>
      <w:tr>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codereview-publisher.md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subagent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bash, webfetch</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Posts to GitHub API</w:t>
            </w:r>
          </w:p>
        </w:tc>
      </w:tr>
    </w:tbl>
    <w:p>
      <w:pPr>
        <w:pStyle w:val="Heading2"/>
        <w:spacing w:before="280" w:after="160"/>
      </w:pPr>
      <w:r>
        <w:rPr>
          <w:rFonts w:ascii="Arial" w:cs="Arial" w:eastAsia="Arial" w:hAnsi="Arial"/>
          <w:b/>
          <w:bCs/>
          <w:color w:val="2E86C1"/>
          <w:sz w:val="26"/>
          <w:szCs w:val="26"/>
        </w:rPr>
        <w:t xml:space="preserve">8.3 Tools Used (opencode.ai/docs/tools)</w:t>
      </w:r>
    </w:p>
    <w:p>
      <w:pPr>
        <w:pStyle w:val="ListParagraph"/>
        <w:numPr>
          <w:ilvl w:val="0"/>
          <w:numId w:val="2"/>
        </w:numPr>
        <w:spacing w:before="40" w:after="40"/>
      </w:pPr>
      <w:r>
        <w:rPr>
          <w:rFonts w:ascii="Arial" w:cs="Arial" w:eastAsia="Arial" w:hAnsi="Arial"/>
          <w:color w:val="1C2833"/>
          <w:sz w:val="21"/>
          <w:szCs w:val="21"/>
        </w:rPr>
        <w:t xml:space="preserve">read — Read file contents from project and centralized store</w:t>
      </w:r>
    </w:p>
    <w:p>
      <w:pPr>
        <w:pStyle w:val="ListParagraph"/>
        <w:numPr>
          <w:ilvl w:val="0"/>
          <w:numId w:val="2"/>
        </w:numPr>
        <w:spacing w:before="40" w:after="40"/>
      </w:pPr>
      <w:r>
        <w:rPr>
          <w:rFonts w:ascii="Arial" w:cs="Arial" w:eastAsia="Arial" w:hAnsi="Arial"/>
          <w:color w:val="1C2833"/>
          <w:sz w:val="21"/>
          <w:szCs w:val="21"/>
        </w:rPr>
        <w:t xml:space="preserve">grep — Search code for patterns during analysis</w:t>
      </w:r>
    </w:p>
    <w:p>
      <w:pPr>
        <w:pStyle w:val="ListParagraph"/>
        <w:numPr>
          <w:ilvl w:val="0"/>
          <w:numId w:val="2"/>
        </w:numPr>
        <w:spacing w:before="40" w:after="40"/>
      </w:pPr>
      <w:r>
        <w:rPr>
          <w:rFonts w:ascii="Arial" w:cs="Arial" w:eastAsia="Arial" w:hAnsi="Arial"/>
          <w:color w:val="1C2833"/>
          <w:sz w:val="21"/>
          <w:szCs w:val="21"/>
        </w:rPr>
        <w:t xml:space="preserve">glob — Find files by pattern for module discovery</w:t>
      </w:r>
    </w:p>
    <w:p>
      <w:pPr>
        <w:pStyle w:val="ListParagraph"/>
        <w:numPr>
          <w:ilvl w:val="0"/>
          <w:numId w:val="2"/>
        </w:numPr>
        <w:spacing w:before="40" w:after="40"/>
      </w:pPr>
      <w:r>
        <w:rPr>
          <w:rFonts w:ascii="Arial" w:cs="Arial" w:eastAsia="Arial" w:hAnsi="Arial"/>
          <w:color w:val="1C2833"/>
          <w:sz w:val="21"/>
          <w:szCs w:val="21"/>
        </w:rPr>
        <w:t xml:space="preserve">list — Directory listing for project structure analysis</w:t>
      </w:r>
    </w:p>
    <w:p>
      <w:pPr>
        <w:pStyle w:val="ListParagraph"/>
        <w:numPr>
          <w:ilvl w:val="0"/>
          <w:numId w:val="2"/>
        </w:numPr>
        <w:spacing w:before="40" w:after="40"/>
      </w:pPr>
      <w:r>
        <w:rPr>
          <w:rFonts w:ascii="Arial" w:cs="Arial" w:eastAsia="Arial" w:hAnsi="Arial"/>
          <w:color w:val="1C2833"/>
          <w:sz w:val="21"/>
          <w:szCs w:val="21"/>
        </w:rPr>
        <w:t xml:space="preserve">bash — Execute git commands, post-clone scripts, API calls</w:t>
      </w:r>
    </w:p>
    <w:p>
      <w:pPr>
        <w:pStyle w:val="ListParagraph"/>
        <w:numPr>
          <w:ilvl w:val="0"/>
          <w:numId w:val="2"/>
        </w:numPr>
        <w:spacing w:before="40" w:after="40"/>
      </w:pPr>
      <w:r>
        <w:rPr>
          <w:rFonts w:ascii="Arial" w:cs="Arial" w:eastAsia="Arial" w:hAnsi="Arial"/>
          <w:color w:val="1C2833"/>
          <w:sz w:val="21"/>
          <w:szCs w:val="21"/>
        </w:rPr>
        <w:t xml:space="preserve">write — Create .md and .json output files in centralized store</w:t>
      </w:r>
    </w:p>
    <w:p>
      <w:pPr>
        <w:pStyle w:val="ListParagraph"/>
        <w:numPr>
          <w:ilvl w:val="0"/>
          <w:numId w:val="2"/>
        </w:numPr>
        <w:spacing w:before="40" w:after="40"/>
      </w:pPr>
      <w:r>
        <w:rPr>
          <w:rFonts w:ascii="Arial" w:cs="Arial" w:eastAsia="Arial" w:hAnsi="Arial"/>
          <w:color w:val="1C2833"/>
          <w:sz w:val="21"/>
          <w:szCs w:val="21"/>
        </w:rPr>
        <w:t xml:space="preserve">webfetch — Interact with GitHub REST API for posting comments</w:t>
      </w:r>
    </w:p>
    <w:p>
      <w:pPr>
        <w:pStyle w:val="Heading2"/>
        <w:spacing w:before="280" w:after="160"/>
      </w:pPr>
      <w:r>
        <w:rPr>
          <w:rFonts w:ascii="Arial" w:cs="Arial" w:eastAsia="Arial" w:hAnsi="Arial"/>
          <w:b/>
          <w:bCs/>
          <w:color w:val="2E86C1"/>
          <w:sz w:val="26"/>
          <w:szCs w:val="26"/>
        </w:rPr>
        <w:t xml:space="preserve">8.4 SDK Usage (opencode.ai/docs/sdk)</w:t>
      </w:r>
    </w:p>
    <w:p>
      <w:pPr>
        <w:spacing w:before="80" w:after="80"/>
        <w:jc w:val="left"/>
      </w:pPr>
      <w:r>
        <w:rPr>
          <w:rFonts w:ascii="Arial" w:cs="Arial" w:eastAsia="Arial" w:hAnsi="Arial"/>
          <w:color w:val="1C2833"/>
          <w:sz w:val="21"/>
          <w:szCs w:val="21"/>
        </w:rPr>
        <w:t xml:space="preserve">The web UI backend uses the OpenCode SDK to programmatically trigger commands: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import { createOpencode } from "@opencode-ai/sdk"</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const { client } = await createOpencode({ port: 4096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Create session and trigger deep initialization</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const session = await client.session.create({ body: { }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await client.session.prompt({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path: { id: session.data.id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body: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parts: [{ type: "text", text: "/codereview-int-deep"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w:t>
      </w:r>
    </w:p>
    <w:p>
      <w:pPr>
        <w:pStyle w:val="Heading2"/>
        <w:spacing w:before="280" w:after="160"/>
      </w:pPr>
      <w:r>
        <w:rPr>
          <w:rFonts w:ascii="Arial" w:cs="Arial" w:eastAsia="Arial" w:hAnsi="Arial"/>
          <w:b/>
          <w:bCs/>
          <w:color w:val="2E86C1"/>
          <w:sz w:val="26"/>
          <w:szCs w:val="26"/>
        </w:rPr>
        <w:t xml:space="preserve">8.5 Server Integration (opencode.ai/docs/server)</w:t>
      </w:r>
    </w:p>
    <w:p>
      <w:pPr>
        <w:spacing w:before="80" w:after="80"/>
        <w:jc w:val="left"/>
      </w:pPr>
      <w:r>
        <w:rPr>
          <w:rFonts w:ascii="Arial" w:cs="Arial" w:eastAsia="Arial" w:hAnsi="Arial"/>
          <w:color w:val="1C2833"/>
          <w:sz w:val="21"/>
          <w:szCs w:val="21"/>
        </w:rPr>
        <w:t xml:space="preserve">The OpenCode server runs as a background service (opencode serve --port 4096) and exposes the HTTP API consumed by both the web UI and the automated review pipeline. The server’s event stream (SSE) is used to monitor review progress in real-time on the UI.</w:t>
      </w:r>
    </w:p>
    <w:p>
      <w:r>
        <w:br w:type="page"/>
      </w:r>
    </w:p>
    <w:p>
      <w:pPr>
        <w:pStyle w:val="Heading1"/>
        <w:spacing w:before="360" w:after="200"/>
      </w:pPr>
      <w:r>
        <w:rPr>
          <w:rFonts w:ascii="Arial" w:cs="Arial" w:eastAsia="Arial" w:hAnsi="Arial"/>
          <w:b/>
          <w:bCs/>
          <w:color w:val="1A5276"/>
          <w:sz w:val="32"/>
          <w:szCs w:val="32"/>
        </w:rPr>
        <w:t xml:space="preserve">9. Folder Structure &amp; File Conventions</w:t>
      </w:r>
    </w:p>
    <w:p>
      <w:pPr>
        <w:pStyle w:val="Heading2"/>
        <w:spacing w:before="280" w:after="160"/>
      </w:pPr>
      <w:r>
        <w:rPr>
          <w:rFonts w:ascii="Arial" w:cs="Arial" w:eastAsia="Arial" w:hAnsi="Arial"/>
          <w:b/>
          <w:bCs/>
          <w:color w:val="2E86C1"/>
          <w:sz w:val="26"/>
          <w:szCs w:val="26"/>
        </w:rPr>
        <w:t xml:space="preserve">9.1 Centralized Review Store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~/.codereview-store/                          # Root store (configurable)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config.json                              # Global settings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projects/                                 # Per-project stores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github.com/</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org-a/</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 project-alpha/</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   ├── project-alpha_codereview.md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   ├── modules/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   │   ├── auth_codereview.md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   │   └── payments_codereview.md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   ├── codereview_index.json</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   └── settings.json</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 project-beta/</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org-b/</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reviews/                                  # Review execution history</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2026-02-17_PR-142_project-alpha/</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review_summary.md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review_comments.json</w:t>
      </w:r>
    </w:p>
    <w:p>
      <w:pPr>
        <w:pStyle w:val="Heading2"/>
        <w:spacing w:before="280" w:after="160"/>
      </w:pPr>
      <w:r>
        <w:rPr>
          <w:rFonts w:ascii="Arial" w:cs="Arial" w:eastAsia="Arial" w:hAnsi="Arial"/>
          <w:b/>
          <w:bCs/>
          <w:color w:val="2E86C1"/>
          <w:sz w:val="26"/>
          <w:szCs w:val="26"/>
        </w:rPr>
        <w:t xml:space="preserve">9.2 OpenCode Project Configuration</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.opencode/                                    # In the git-codereview project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opencode.json                            # Main config</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commands/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codereview-int-deep.md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codereview.md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pushcomments.md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agents/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codereview-analyzer.md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codereview-executor.md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 codereview-publisher.md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rules/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codereview-rules.md</w:t>
      </w:r>
    </w:p>
    <w:p>
      <w:r>
        <w:br w:type="page"/>
      </w:r>
    </w:p>
    <w:p>
      <w:pPr>
        <w:pStyle w:val="Heading1"/>
        <w:spacing w:before="360" w:after="200"/>
      </w:pPr>
      <w:r>
        <w:rPr>
          <w:rFonts w:ascii="Arial" w:cs="Arial" w:eastAsia="Arial" w:hAnsi="Arial"/>
          <w:b/>
          <w:bCs/>
          <w:color w:val="1A5276"/>
          <w:sz w:val="32"/>
          <w:szCs w:val="32"/>
        </w:rPr>
        <w:t xml:space="preserve">10. GitHub Workflow Integration</w:t>
      </w:r>
    </w:p>
    <w:p>
      <w:pPr>
        <w:spacing w:before="80" w:after="80"/>
        <w:jc w:val="left"/>
      </w:pPr>
      <w:r>
        <w:rPr>
          <w:rFonts w:ascii="Arial" w:cs="Arial" w:eastAsia="Arial" w:hAnsi="Arial"/>
          <w:color w:val="1C2833"/>
          <w:sz w:val="21"/>
          <w:szCs w:val="21"/>
        </w:rPr>
        <w:t xml:space="preserve">The system integrates with GitHub via webhooks and GitHub Actions for automated PR review triggering.</w:t>
      </w:r>
    </w:p>
    <w:p>
      <w:pPr>
        <w:pStyle w:val="Heading2"/>
        <w:spacing w:before="280" w:after="160"/>
      </w:pPr>
      <w:r>
        <w:rPr>
          <w:rFonts w:ascii="Arial" w:cs="Arial" w:eastAsia="Arial" w:hAnsi="Arial"/>
          <w:b/>
          <w:bCs/>
          <w:color w:val="2E86C1"/>
          <w:sz w:val="26"/>
          <w:szCs w:val="26"/>
        </w:rPr>
        <w:t xml:space="preserve">10.1 Webhook-Based Trigger</w:t>
      </w:r>
    </w:p>
    <w:p>
      <w:pPr>
        <w:spacing w:before="80" w:after="80"/>
        <w:jc w:val="left"/>
      </w:pPr>
      <w:r>
        <w:rPr>
          <w:rFonts w:ascii="Arial" w:cs="Arial" w:eastAsia="Arial" w:hAnsi="Arial"/>
          <w:color w:val="1C2833"/>
          <w:sz w:val="21"/>
          <w:szCs w:val="21"/>
        </w:rPr>
        <w:t xml:space="preserve">When a PR is raised with the “ai_codereview” label, a webhook notifies our application server. The server then:</w:t>
      </w:r>
    </w:p>
    <w:p>
      <w:pPr>
        <w:pStyle w:val="ListParagraph"/>
        <w:numPr>
          <w:ilvl w:val="0"/>
          <w:numId w:val="3"/>
        </w:numPr>
        <w:spacing w:before="40" w:after="40"/>
      </w:pPr>
      <w:r>
        <w:rPr>
          <w:rFonts w:ascii="Arial" w:cs="Arial" w:eastAsia="Arial" w:hAnsi="Arial"/>
          <w:color w:val="1C2833"/>
          <w:sz w:val="21"/>
          <w:szCs w:val="21"/>
        </w:rPr>
        <w:t xml:space="preserve">Validates the PR and repository against registered projects</w:t>
      </w:r>
    </w:p>
    <w:p>
      <w:pPr>
        <w:pStyle w:val="ListParagraph"/>
        <w:numPr>
          <w:ilvl w:val="0"/>
          <w:numId w:val="3"/>
        </w:numPr>
        <w:spacing w:before="40" w:after="40"/>
      </w:pPr>
      <w:r>
        <w:rPr>
          <w:rFonts w:ascii="Arial" w:cs="Arial" w:eastAsia="Arial" w:hAnsi="Arial"/>
          <w:color w:val="1C2833"/>
          <w:sz w:val="21"/>
          <w:szCs w:val="21"/>
        </w:rPr>
        <w:t xml:space="preserve">Clones the repository using the configured GitHub PAT</w:t>
      </w:r>
    </w:p>
    <w:p>
      <w:pPr>
        <w:pStyle w:val="ListParagraph"/>
        <w:numPr>
          <w:ilvl w:val="0"/>
          <w:numId w:val="3"/>
        </w:numPr>
        <w:spacing w:before="40" w:after="40"/>
      </w:pPr>
      <w:r>
        <w:rPr>
          <w:rFonts w:ascii="Arial" w:cs="Arial" w:eastAsia="Arial" w:hAnsi="Arial"/>
          <w:color w:val="1C2833"/>
          <w:sz w:val="21"/>
          <w:szCs w:val="21"/>
        </w:rPr>
        <w:t xml:space="preserve">Runs post-clone scripts from project settings</w:t>
      </w:r>
    </w:p>
    <w:p>
      <w:pPr>
        <w:pStyle w:val="ListParagraph"/>
        <w:numPr>
          <w:ilvl w:val="0"/>
          <w:numId w:val="3"/>
        </w:numPr>
        <w:spacing w:before="40" w:after="40"/>
      </w:pPr>
      <w:r>
        <w:rPr>
          <w:rFonts w:ascii="Arial" w:cs="Arial" w:eastAsia="Arial" w:hAnsi="Arial"/>
          <w:color w:val="1C2833"/>
          <w:sz w:val="21"/>
          <w:szCs w:val="21"/>
        </w:rPr>
        <w:t xml:space="preserve">Invokes /codereview via the OpenCode SDK</w:t>
      </w:r>
    </w:p>
    <w:p>
      <w:pPr>
        <w:pStyle w:val="ListParagraph"/>
        <w:numPr>
          <w:ilvl w:val="0"/>
          <w:numId w:val="3"/>
        </w:numPr>
        <w:spacing w:before="40" w:after="40"/>
      </w:pPr>
      <w:r>
        <w:rPr>
          <w:rFonts w:ascii="Arial" w:cs="Arial" w:eastAsia="Arial" w:hAnsi="Arial"/>
          <w:color w:val="1C2833"/>
          <w:sz w:val="21"/>
          <w:szCs w:val="21"/>
        </w:rPr>
        <w:t xml:space="preserve">On completion, invokes /pushcomments to post results</w:t>
      </w:r>
    </w:p>
    <w:p>
      <w:pPr>
        <w:pStyle w:val="Heading2"/>
        <w:spacing w:before="280" w:after="160"/>
      </w:pPr>
      <w:r>
        <w:rPr>
          <w:rFonts w:ascii="Arial" w:cs="Arial" w:eastAsia="Arial" w:hAnsi="Arial"/>
          <w:b/>
          <w:bCs/>
          <w:color w:val="2E86C1"/>
          <w:sz w:val="26"/>
          <w:szCs w:val="26"/>
        </w:rPr>
        <w:t xml:space="preserve">10.2 GitHub Actions Alternative</w:t>
      </w:r>
    </w:p>
    <w:p>
      <w:pPr>
        <w:spacing w:before="80" w:after="80"/>
        <w:jc w:val="left"/>
      </w:pPr>
      <w:r>
        <w:rPr>
          <w:rFonts w:ascii="Arial" w:cs="Arial" w:eastAsia="Arial" w:hAnsi="Arial"/>
          <w:color w:val="1C2833"/>
          <w:sz w:val="21"/>
          <w:szCs w:val="21"/>
        </w:rPr>
        <w:t xml:space="preserve">For teams preferring GitHub Actions, the following workflow file can be used: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name: opencode-codereview</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on:</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pull_request: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types: [opened, synchronize, reopened, labeled]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jobs: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review:</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if: contains(github.event.pull_request.labels.*.name, 'ai_codereview')</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runs-on: ubuntu-latest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permissions: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id-token: write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contents: read</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pull-requests: write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steps: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uses: actions/checkout@v6</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with: { persist-credentials: false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 uses: anomalyco/opencode/github@latest</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env:</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ANTHROPIC_API_KEY: ${{ secrets.ANTHROPIC_API_KEY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GITHUB_TOKEN: ${{ secrets.GITHUB_TOKEN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with:</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model: anthropic/claude-sonnet-4-20250514</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use_github_token: true</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prompt: |</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Review this pull request using the code review guidelines</w:t>
      </w:r>
    </w:p>
    <w:p>
      <w:pPr>
        <w:pBdr>
          <w:left w:val="single" w:color="2E86C1" w:sz="4"/>
        </w:pBdr>
        <w:shd w:fill="F4F6F7" w:val="clear"/>
        <w:spacing w:before="80" w:after="80"/>
        <w:ind w:left="200" w:right="200"/>
      </w:pPr>
      <w:r>
        <w:rPr>
          <w:rFonts w:ascii="Consolas" w:cs="Consolas" w:eastAsia="Consolas" w:hAnsi="Consolas"/>
          <w:color w:val="2C3E50"/>
          <w:sz w:val="18"/>
          <w:szCs w:val="18"/>
        </w:rPr>
        <w:t xml:space="preserve">            from the centralized review store.</w:t>
      </w:r>
    </w:p>
    <w:p>
      <w:r>
        <w:br w:type="page"/>
      </w:r>
    </w:p>
    <w:p>
      <w:pPr>
        <w:pStyle w:val="Heading1"/>
        <w:spacing w:before="360" w:after="200"/>
      </w:pPr>
      <w:r>
        <w:rPr>
          <w:rFonts w:ascii="Arial" w:cs="Arial" w:eastAsia="Arial" w:hAnsi="Arial"/>
          <w:b/>
          <w:bCs/>
          <w:color w:val="1A5276"/>
          <w:sz w:val="32"/>
          <w:szCs w:val="32"/>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35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W w:type="dxa" w:w="2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35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AI Engine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OpenCode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Latest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Agent orchestration, LLM interaction</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LLM Provider</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Anthropic Claude Sonnet 4</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Latest</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Code analysis and review generation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Backend</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Node.js + TypeScript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22 LTS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API server, webhook handler</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Web Framework</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Next.js</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15.x</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Full-stack web application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UI Components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shadcn/ui + Tailwind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Latest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Modern, accessible UI</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Markdown Editor</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Monaco Editor</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Latest</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Rich editing experience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Database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PostgreSQL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16.x</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Project settings, review history, user data</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ORM</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Prisma</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6.x</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Type-safe database access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Auth</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NextAuth.js + Azure AD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5.x</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Windows SSO integration</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Git Operations</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simple-git (npm)</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Latest</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Programmatic git operations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GitHub API</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Octokit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Latest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PR comments, reviews, label management</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Message Queue</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BullMQ + Redis</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Latest</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Async review job processing</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Container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Docker</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Latest</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Isolated review execution environment</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Deployment</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Docker Compose / K8s</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Latest</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Production orchestration</w:t>
            </w:r>
          </w:p>
        </w:tc>
      </w:tr>
    </w:tbl>
    <w:p>
      <w:r>
        <w:br w:type="page"/>
      </w:r>
    </w:p>
    <w:p>
      <w:pPr>
        <w:pStyle w:val="Heading1"/>
        <w:spacing w:before="360" w:after="200"/>
      </w:pPr>
      <w:r>
        <w:rPr>
          <w:rFonts w:ascii="Arial" w:cs="Arial" w:eastAsia="Arial" w:hAnsi="Arial"/>
          <w:b/>
          <w:bCs/>
          <w:color w:val="1A5276"/>
          <w:sz w:val="32"/>
          <w:szCs w:val="32"/>
        </w:rPr>
        <w:t xml:space="preserve">12. Database Schema</w:t>
      </w:r>
    </w:p>
    <w:p>
      <w:pPr>
        <w:pStyle w:val="Heading2"/>
        <w:spacing w:before="280" w:after="160"/>
      </w:pPr>
      <w:r>
        <w:rPr>
          <w:rFonts w:ascii="Arial" w:cs="Arial" w:eastAsia="Arial" w:hAnsi="Arial"/>
          <w:b/>
          <w:bCs/>
          <w:color w:val="2E86C1"/>
          <w:sz w:val="26"/>
          <w:szCs w:val="26"/>
        </w:rPr>
        <w:t xml:space="preserve">12.1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43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Key Columns</w:t>
            </w:r>
          </w:p>
        </w:tc>
        <w:tc>
          <w:tcPr>
            <w:tcW w:type="dxa" w:w="2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projects</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id, git_remote, display_name, settings_json, created_at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Registered projects</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review_documents</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id, project_id, module_name, file_path, content_md, version, updated_at</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All .md review docs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review_executions</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id, project_id, pr_number, branch, verdict, summary, executed_at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Review run history</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review_comments</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id, execution_id, file_path, start_line, end_line, severity, category, body</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Per-line comments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users</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id, email, display_name, role, ad_object_id</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Authenticated users</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audit_log</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id, user_id, action, entity_type, entity_id, timestamp</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Change tracking</w:t>
            </w:r>
          </w:p>
        </w:tc>
      </w:tr>
    </w:tbl>
    <w:p>
      <w:r>
        <w:br w:type="page"/>
      </w:r>
    </w:p>
    <w:p>
      <w:pPr>
        <w:pStyle w:val="Heading1"/>
        <w:spacing w:before="360" w:after="200"/>
      </w:pPr>
      <w:r>
        <w:rPr>
          <w:rFonts w:ascii="Arial" w:cs="Arial" w:eastAsia="Arial" w:hAnsi="Arial"/>
          <w:b/>
          <w:bCs/>
          <w:color w:val="1A5276"/>
          <w:sz w:val="32"/>
          <w:szCs w:val="32"/>
        </w:rPr>
        <w:t xml:space="preserve">13. API Design</w:t>
      </w:r>
    </w:p>
    <w:p>
      <w:pPr>
        <w:pStyle w:val="Heading2"/>
        <w:spacing w:before="280" w:after="160"/>
      </w:pPr>
      <w:r>
        <w:rPr>
          <w:rFonts w:ascii="Arial" w:cs="Arial" w:eastAsia="Arial" w:hAnsi="Arial"/>
          <w:b/>
          <w:bCs/>
          <w:color w:val="2E86C1"/>
          <w:sz w:val="26"/>
          <w:szCs w:val="26"/>
        </w:rPr>
        <w:t xml:space="preserve">13.1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800"/>
        <w:gridCol w:w="4560"/>
      </w:tblGrid>
      <w:tr>
        <w:trPr>
          <w:tblHeader/>
        </w:trPr>
        <w:tc>
          <w:tcPr>
            <w:tcW w:type="dxa" w:w="1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Method</w:t>
            </w:r>
          </w:p>
        </w:tc>
        <w:tc>
          <w:tcPr>
            <w:tcW w:type="dxa" w:w="3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45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GET</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/api/projects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List all registered projects</w:t>
            </w:r>
          </w:p>
        </w:tc>
      </w:tr>
      <w:tr>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POST</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/api/projects</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Register a new project</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GET</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/api/projects/:id</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Get project details + settings</w:t>
            </w:r>
          </w:p>
        </w:tc>
      </w:tr>
      <w:tr>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PUT</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/api/projects/:id/settings</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Update project settings</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GET</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/api/projects/:id/documents</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List all review documents (from index.json)</w:t>
            </w:r>
          </w:p>
        </w:tc>
      </w:tr>
      <w:tr>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GET</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/api/documents/:id</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Get a single .md document content</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PUT</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/api/documents/:id</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Update a .md document (save edits)</w:t>
            </w:r>
          </w:p>
        </w:tc>
      </w:tr>
      <w:tr>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POST</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/api/projects/:id/initialize</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Trigger /codereview-int-deep</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POST</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/api/projects/:id/review</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Trigger /codereview for a PR</w:t>
            </w:r>
          </w:p>
        </w:tc>
      </w:tr>
      <w:tr>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GET</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/api/projects/:id/reviews</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List review execution history</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GET</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/api/reviews/:id</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Get review details + comments</w:t>
            </w:r>
          </w:p>
        </w:tc>
      </w:tr>
      <w:tr>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POST</w:t>
            </w:r>
          </w:p>
        </w:tc>
        <w:tc>
          <w:tcPr>
            <w:tcW w:type="dxa" w:w="3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/api/webhooks/github</w:t>
            </w:r>
          </w:p>
        </w:tc>
        <w:tc>
          <w:tcPr>
            <w:tcW w:type="dxa" w:w="4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GitHub webhook receiver</w:t>
            </w:r>
          </w:p>
        </w:tc>
      </w:tr>
    </w:tbl>
    <w:p>
      <w:r>
        <w:br w:type="page"/>
      </w:r>
    </w:p>
    <w:p>
      <w:pPr>
        <w:pStyle w:val="Heading1"/>
        <w:spacing w:before="360" w:after="200"/>
      </w:pPr>
      <w:r>
        <w:rPr>
          <w:rFonts w:ascii="Arial" w:cs="Arial" w:eastAsia="Arial" w:hAnsi="Arial"/>
          <w:b/>
          <w:bCs/>
          <w:color w:val="1A5276"/>
          <w:sz w:val="32"/>
          <w:szCs w:val="32"/>
        </w:rPr>
        <w:t xml:space="preserve">14. Security Considerations</w:t>
      </w:r>
    </w:p>
    <w:p>
      <w:pPr>
        <w:pStyle w:val="ListParagraph"/>
        <w:numPr>
          <w:ilvl w:val="0"/>
          <w:numId w:val="2"/>
        </w:numPr>
        <w:spacing w:before="40" w:after="40"/>
      </w:pPr>
      <w:r>
        <w:rPr>
          <w:rFonts w:ascii="Arial" w:cs="Arial" w:eastAsia="Arial" w:hAnsi="Arial"/>
          <w:color w:val="1C2833"/>
          <w:sz w:val="21"/>
          <w:szCs w:val="21"/>
        </w:rPr>
        <w:t xml:space="preserve">GitHub PATs are stored in a secret manager (Azure Key Vault / HashiCorp Vault), never in plaintext</w:t>
      </w:r>
    </w:p>
    <w:p>
      <w:pPr>
        <w:pStyle w:val="ListParagraph"/>
        <w:numPr>
          <w:ilvl w:val="0"/>
          <w:numId w:val="2"/>
        </w:numPr>
        <w:spacing w:before="40" w:after="40"/>
      </w:pPr>
      <w:r>
        <w:rPr>
          <w:rFonts w:ascii="Arial" w:cs="Arial" w:eastAsia="Arial" w:hAnsi="Arial"/>
          <w:color w:val="1C2833"/>
          <w:sz w:val="21"/>
          <w:szCs w:val="21"/>
        </w:rPr>
        <w:t xml:space="preserve">Post-clone scripts run in ephemeral Docker containers with no persistent state</w:t>
      </w:r>
    </w:p>
    <w:p>
      <w:pPr>
        <w:pStyle w:val="ListParagraph"/>
        <w:numPr>
          <w:ilvl w:val="0"/>
          <w:numId w:val="2"/>
        </w:numPr>
        <w:spacing w:before="40" w:after="40"/>
      </w:pPr>
      <w:r>
        <w:rPr>
          <w:rFonts w:ascii="Arial" w:cs="Arial" w:eastAsia="Arial" w:hAnsi="Arial"/>
          <w:color w:val="1C2833"/>
          <w:sz w:val="21"/>
          <w:szCs w:val="21"/>
        </w:rPr>
        <w:t xml:space="preserve">Network access during script execution is restricted to package registries only</w:t>
      </w:r>
    </w:p>
    <w:p>
      <w:pPr>
        <w:pStyle w:val="ListParagraph"/>
        <w:numPr>
          <w:ilvl w:val="0"/>
          <w:numId w:val="2"/>
        </w:numPr>
        <w:spacing w:before="40" w:after="40"/>
      </w:pPr>
      <w:r>
        <w:rPr>
          <w:rFonts w:ascii="Arial" w:cs="Arial" w:eastAsia="Arial" w:hAnsi="Arial"/>
          <w:color w:val="1C2833"/>
          <w:sz w:val="21"/>
          <w:szCs w:val="21"/>
        </w:rPr>
        <w:t xml:space="preserve">Windows SSO via Azure AD ensures only authenticated corporate users access the UI</w:t>
      </w:r>
    </w:p>
    <w:p>
      <w:pPr>
        <w:pStyle w:val="ListParagraph"/>
        <w:numPr>
          <w:ilvl w:val="0"/>
          <w:numId w:val="2"/>
        </w:numPr>
        <w:spacing w:before="40" w:after="40"/>
      </w:pPr>
      <w:r>
        <w:rPr>
          <w:rFonts w:ascii="Arial" w:cs="Arial" w:eastAsia="Arial" w:hAnsi="Arial"/>
          <w:color w:val="1C2833"/>
          <w:sz w:val="21"/>
          <w:szCs w:val="21"/>
        </w:rPr>
        <w:t xml:space="preserve">Role-based access control: Architects can edit all docs; Lead Devs can edit their modules; Viewers are read-only</w:t>
      </w:r>
    </w:p>
    <w:p>
      <w:pPr>
        <w:pStyle w:val="ListParagraph"/>
        <w:numPr>
          <w:ilvl w:val="0"/>
          <w:numId w:val="2"/>
        </w:numPr>
        <w:spacing w:before="40" w:after="40"/>
      </w:pPr>
      <w:r>
        <w:rPr>
          <w:rFonts w:ascii="Arial" w:cs="Arial" w:eastAsia="Arial" w:hAnsi="Arial"/>
          <w:color w:val="1C2833"/>
          <w:sz w:val="21"/>
          <w:szCs w:val="21"/>
        </w:rPr>
        <w:t xml:space="preserve">All API endpoints require authentication; webhook endpoints validate GitHub signatures</w:t>
      </w:r>
    </w:p>
    <w:p>
      <w:pPr>
        <w:pStyle w:val="ListParagraph"/>
        <w:numPr>
          <w:ilvl w:val="0"/>
          <w:numId w:val="2"/>
        </w:numPr>
        <w:spacing w:before="40" w:after="40"/>
      </w:pPr>
      <w:r>
        <w:rPr>
          <w:rFonts w:ascii="Arial" w:cs="Arial" w:eastAsia="Arial" w:hAnsi="Arial"/>
          <w:color w:val="1C2833"/>
          <w:sz w:val="21"/>
          <w:szCs w:val="21"/>
        </w:rPr>
        <w:t xml:space="preserve">Review documents are version-controlled with full audit trail</w:t>
      </w:r>
    </w:p>
    <w:p>
      <w:pPr>
        <w:pStyle w:val="ListParagraph"/>
        <w:numPr>
          <w:ilvl w:val="0"/>
          <w:numId w:val="2"/>
        </w:numPr>
        <w:spacing w:before="40" w:after="40"/>
      </w:pPr>
      <w:r>
        <w:rPr>
          <w:rFonts w:ascii="Arial" w:cs="Arial" w:eastAsia="Arial" w:hAnsi="Arial"/>
          <w:color w:val="1C2833"/>
          <w:sz w:val="21"/>
          <w:szCs w:val="21"/>
        </w:rPr>
        <w:t xml:space="preserve">OpenCode server is protected with OPENCODE_SERVER_PASSWORD when deployed</w:t>
      </w:r>
    </w:p>
    <w:p>
      <w:pPr>
        <w:pStyle w:val="Heading1"/>
        <w:spacing w:before="360" w:after="200"/>
      </w:pPr>
      <w:r>
        <w:rPr>
          <w:rFonts w:ascii="Arial" w:cs="Arial" w:eastAsia="Arial" w:hAnsi="Arial"/>
          <w:b/>
          <w:bCs/>
          <w:color w:val="1A5276"/>
          <w:sz w:val="32"/>
          <w:szCs w:val="32"/>
        </w:rPr>
        <w:t xml:space="preserve">15. Deployment Plan</w:t>
      </w:r>
    </w:p>
    <w:p>
      <w:pPr>
        <w:pStyle w:val="Heading2"/>
        <w:spacing w:before="280" w:after="160"/>
      </w:pPr>
      <w:r>
        <w:rPr>
          <w:rFonts w:ascii="Arial" w:cs="Arial" w:eastAsia="Arial" w:hAnsi="Arial"/>
          <w:b/>
          <w:bCs/>
          <w:color w:val="2E86C1"/>
          <w:sz w:val="26"/>
          <w:szCs w:val="26"/>
        </w:rPr>
        <w:t xml:space="preserve">15.1 Phase 1: MVP (Weeks 1–4)</w:t>
      </w:r>
    </w:p>
    <w:p>
      <w:pPr>
        <w:pStyle w:val="ListParagraph"/>
        <w:numPr>
          <w:ilvl w:val="0"/>
          <w:numId w:val="2"/>
        </w:numPr>
        <w:spacing w:before="40" w:after="40"/>
      </w:pPr>
      <w:r>
        <w:rPr>
          <w:rFonts w:ascii="Arial" w:cs="Arial" w:eastAsia="Arial" w:hAnsi="Arial"/>
          <w:color w:val="1C2833"/>
          <w:sz w:val="21"/>
          <w:szCs w:val="21"/>
        </w:rPr>
        <w:t xml:space="preserve">Implement /codereview-int-deep command with agent and output generation</w:t>
      </w:r>
    </w:p>
    <w:p>
      <w:pPr>
        <w:pStyle w:val="ListParagraph"/>
        <w:numPr>
          <w:ilvl w:val="0"/>
          <w:numId w:val="2"/>
        </w:numPr>
        <w:spacing w:before="40" w:after="40"/>
      </w:pPr>
      <w:r>
        <w:rPr>
          <w:rFonts w:ascii="Arial" w:cs="Arial" w:eastAsia="Arial" w:hAnsi="Arial"/>
          <w:color w:val="1C2833"/>
          <w:sz w:val="21"/>
          <w:szCs w:val="21"/>
        </w:rPr>
        <w:t xml:space="preserve">Build centralized store folder structure and index JSON generation</w:t>
      </w:r>
    </w:p>
    <w:p>
      <w:pPr>
        <w:pStyle w:val="ListParagraph"/>
        <w:numPr>
          <w:ilvl w:val="0"/>
          <w:numId w:val="2"/>
        </w:numPr>
        <w:spacing w:before="40" w:after="40"/>
      </w:pPr>
      <w:r>
        <w:rPr>
          <w:rFonts w:ascii="Arial" w:cs="Arial" w:eastAsia="Arial" w:hAnsi="Arial"/>
          <w:color w:val="1C2833"/>
          <w:sz w:val="21"/>
          <w:szCs w:val="21"/>
        </w:rPr>
        <w:t xml:space="preserve">Basic CLI testing with OpenCode TUI</w:t>
      </w:r>
    </w:p>
    <w:p>
      <w:pPr>
        <w:pStyle w:val="Heading2"/>
        <w:spacing w:before="280" w:after="160"/>
      </w:pPr>
      <w:r>
        <w:rPr>
          <w:rFonts w:ascii="Arial" w:cs="Arial" w:eastAsia="Arial" w:hAnsi="Arial"/>
          <w:b/>
          <w:bCs/>
          <w:color w:val="2E86C1"/>
          <w:sz w:val="26"/>
          <w:szCs w:val="26"/>
        </w:rPr>
        <w:t xml:space="preserve">15.2 Phase 2: Review Pipeline (Weeks 5–8)</w:t>
      </w:r>
    </w:p>
    <w:p>
      <w:pPr>
        <w:pStyle w:val="ListParagraph"/>
        <w:numPr>
          <w:ilvl w:val="0"/>
          <w:numId w:val="2"/>
        </w:numPr>
        <w:spacing w:before="40" w:after="40"/>
      </w:pPr>
      <w:r>
        <w:rPr>
          <w:rFonts w:ascii="Arial" w:cs="Arial" w:eastAsia="Arial" w:hAnsi="Arial"/>
          <w:color w:val="1C2833"/>
          <w:sz w:val="21"/>
          <w:szCs w:val="21"/>
        </w:rPr>
        <w:t xml:space="preserve">Implement /codereview command with diff analysis and guideline loading</w:t>
      </w:r>
    </w:p>
    <w:p>
      <w:pPr>
        <w:pStyle w:val="ListParagraph"/>
        <w:numPr>
          <w:ilvl w:val="0"/>
          <w:numId w:val="2"/>
        </w:numPr>
        <w:spacing w:before="40" w:after="40"/>
      </w:pPr>
      <w:r>
        <w:rPr>
          <w:rFonts w:ascii="Arial" w:cs="Arial" w:eastAsia="Arial" w:hAnsi="Arial"/>
          <w:color w:val="1C2833"/>
          <w:sz w:val="21"/>
          <w:szCs w:val="21"/>
        </w:rPr>
        <w:t xml:space="preserve">Implement /pushcomments with GitHub API integration</w:t>
      </w:r>
    </w:p>
    <w:p>
      <w:pPr>
        <w:pStyle w:val="ListParagraph"/>
        <w:numPr>
          <w:ilvl w:val="0"/>
          <w:numId w:val="2"/>
        </w:numPr>
        <w:spacing w:before="40" w:after="40"/>
      </w:pPr>
      <w:r>
        <w:rPr>
          <w:rFonts w:ascii="Arial" w:cs="Arial" w:eastAsia="Arial" w:hAnsi="Arial"/>
          <w:color w:val="1C2833"/>
          <w:sz w:val="21"/>
          <w:szCs w:val="21"/>
        </w:rPr>
        <w:t xml:space="preserve">Build webhook receiver for PR label-based triggering</w:t>
      </w:r>
    </w:p>
    <w:p>
      <w:pPr>
        <w:pStyle w:val="ListParagraph"/>
        <w:numPr>
          <w:ilvl w:val="0"/>
          <w:numId w:val="2"/>
        </w:numPr>
        <w:spacing w:before="40" w:after="40"/>
      </w:pPr>
      <w:r>
        <w:rPr>
          <w:rFonts w:ascii="Arial" w:cs="Arial" w:eastAsia="Arial" w:hAnsi="Arial"/>
          <w:color w:val="1C2833"/>
          <w:sz w:val="21"/>
          <w:szCs w:val="21"/>
        </w:rPr>
        <w:t xml:space="preserve">Job queue with BullMQ for async processing</w:t>
      </w:r>
    </w:p>
    <w:p>
      <w:pPr>
        <w:pStyle w:val="Heading2"/>
        <w:spacing w:before="280" w:after="160"/>
      </w:pPr>
      <w:r>
        <w:rPr>
          <w:rFonts w:ascii="Arial" w:cs="Arial" w:eastAsia="Arial" w:hAnsi="Arial"/>
          <w:b/>
          <w:bCs/>
          <w:color w:val="2E86C1"/>
          <w:sz w:val="26"/>
          <w:szCs w:val="26"/>
        </w:rPr>
        <w:t xml:space="preserve">15.3 Phase 3: Web UI (Weeks 9–14)</w:t>
      </w:r>
    </w:p>
    <w:p>
      <w:pPr>
        <w:pStyle w:val="ListParagraph"/>
        <w:numPr>
          <w:ilvl w:val="0"/>
          <w:numId w:val="2"/>
        </w:numPr>
        <w:spacing w:before="40" w:after="40"/>
      </w:pPr>
      <w:r>
        <w:rPr>
          <w:rFonts w:ascii="Arial" w:cs="Arial" w:eastAsia="Arial" w:hAnsi="Arial"/>
          <w:color w:val="1C2833"/>
          <w:sz w:val="21"/>
          <w:szCs w:val="21"/>
        </w:rPr>
        <w:t xml:space="preserve">Next.js application with Azure AD authentication</w:t>
      </w:r>
    </w:p>
    <w:p>
      <w:pPr>
        <w:pStyle w:val="ListParagraph"/>
        <w:numPr>
          <w:ilvl w:val="0"/>
          <w:numId w:val="2"/>
        </w:numPr>
        <w:spacing w:before="40" w:after="40"/>
      </w:pPr>
      <w:r>
        <w:rPr>
          <w:rFonts w:ascii="Arial" w:cs="Arial" w:eastAsia="Arial" w:hAnsi="Arial"/>
          <w:color w:val="1C2833"/>
          <w:sz w:val="21"/>
          <w:szCs w:val="21"/>
        </w:rPr>
        <w:t xml:space="preserve">Project dashboard and document explorer</w:t>
      </w:r>
    </w:p>
    <w:p>
      <w:pPr>
        <w:pStyle w:val="ListParagraph"/>
        <w:numPr>
          <w:ilvl w:val="0"/>
          <w:numId w:val="2"/>
        </w:numPr>
        <w:spacing w:before="40" w:after="40"/>
      </w:pPr>
      <w:r>
        <w:rPr>
          <w:rFonts w:ascii="Arial" w:cs="Arial" w:eastAsia="Arial" w:hAnsi="Arial"/>
          <w:color w:val="1C2833"/>
          <w:sz w:val="21"/>
          <w:szCs w:val="21"/>
        </w:rPr>
        <w:t xml:space="preserve">Markdown editor with live preview (Monaco + react-markdown)</w:t>
      </w:r>
    </w:p>
    <w:p>
      <w:pPr>
        <w:pStyle w:val="ListParagraph"/>
        <w:numPr>
          <w:ilvl w:val="0"/>
          <w:numId w:val="2"/>
        </w:numPr>
        <w:spacing w:before="40" w:after="40"/>
      </w:pPr>
      <w:r>
        <w:rPr>
          <w:rFonts w:ascii="Arial" w:cs="Arial" w:eastAsia="Arial" w:hAnsi="Arial"/>
          <w:color w:val="1C2833"/>
          <w:sz w:val="21"/>
          <w:szCs w:val="21"/>
        </w:rPr>
        <w:t xml:space="preserve">Save/version/export functionality</w:t>
      </w:r>
    </w:p>
    <w:p>
      <w:pPr>
        <w:pStyle w:val="Heading2"/>
        <w:spacing w:before="280" w:after="160"/>
      </w:pPr>
      <w:r>
        <w:rPr>
          <w:rFonts w:ascii="Arial" w:cs="Arial" w:eastAsia="Arial" w:hAnsi="Arial"/>
          <w:b/>
          <w:bCs/>
          <w:color w:val="2E86C1"/>
          <w:sz w:val="26"/>
          <w:szCs w:val="26"/>
        </w:rPr>
        <w:t xml:space="preserve">15.4 Phase 4: Polish &amp; Production (Weeks 15–16)</w:t>
      </w:r>
    </w:p>
    <w:p>
      <w:pPr>
        <w:pStyle w:val="ListParagraph"/>
        <w:numPr>
          <w:ilvl w:val="0"/>
          <w:numId w:val="2"/>
        </w:numPr>
        <w:spacing w:before="40" w:after="40"/>
      </w:pPr>
      <w:r>
        <w:rPr>
          <w:rFonts w:ascii="Arial" w:cs="Arial" w:eastAsia="Arial" w:hAnsi="Arial"/>
          <w:color w:val="1C2833"/>
          <w:sz w:val="21"/>
          <w:szCs w:val="21"/>
        </w:rPr>
        <w:t xml:space="preserve">Docker containerization and deployment scripts</w:t>
      </w:r>
    </w:p>
    <w:p>
      <w:pPr>
        <w:pStyle w:val="ListParagraph"/>
        <w:numPr>
          <w:ilvl w:val="0"/>
          <w:numId w:val="2"/>
        </w:numPr>
        <w:spacing w:before="40" w:after="40"/>
      </w:pPr>
      <w:r>
        <w:rPr>
          <w:rFonts w:ascii="Arial" w:cs="Arial" w:eastAsia="Arial" w:hAnsi="Arial"/>
          <w:color w:val="1C2833"/>
          <w:sz w:val="21"/>
          <w:szCs w:val="21"/>
        </w:rPr>
        <w:t xml:space="preserve">Monitoring, logging, and alerting setup</w:t>
      </w:r>
    </w:p>
    <w:p>
      <w:pPr>
        <w:pStyle w:val="ListParagraph"/>
        <w:numPr>
          <w:ilvl w:val="0"/>
          <w:numId w:val="2"/>
        </w:numPr>
        <w:spacing w:before="40" w:after="40"/>
      </w:pPr>
      <w:r>
        <w:rPr>
          <w:rFonts w:ascii="Arial" w:cs="Arial" w:eastAsia="Arial" w:hAnsi="Arial"/>
          <w:color w:val="1C2833"/>
          <w:sz w:val="21"/>
          <w:szCs w:val="21"/>
        </w:rPr>
        <w:t xml:space="preserve">User acceptance testing with pilot projects</w:t>
      </w:r>
    </w:p>
    <w:p>
      <w:pPr>
        <w:pStyle w:val="ListParagraph"/>
        <w:numPr>
          <w:ilvl w:val="0"/>
          <w:numId w:val="2"/>
        </w:numPr>
        <w:spacing w:before="40" w:after="40"/>
      </w:pPr>
      <w:r>
        <w:rPr>
          <w:rFonts w:ascii="Arial" w:cs="Arial" w:eastAsia="Arial" w:hAnsi="Arial"/>
          <w:color w:val="1C2833"/>
          <w:sz w:val="21"/>
          <w:szCs w:val="21"/>
        </w:rPr>
        <w:t xml:space="preserve">Documentation and onboarding guide</w:t>
      </w:r>
    </w:p>
    <w:p>
      <w:r>
        <w:br w:type="page"/>
      </w:r>
    </w:p>
    <w:p>
      <w:pPr>
        <w:pStyle w:val="Heading1"/>
        <w:spacing w:before="360" w:after="200"/>
      </w:pPr>
      <w:r>
        <w:rPr>
          <w:rFonts w:ascii="Arial" w:cs="Arial" w:eastAsia="Arial" w:hAnsi="Arial"/>
          <w:b/>
          <w:bCs/>
          <w:color w:val="1A5276"/>
          <w:sz w:val="32"/>
          <w:szCs w:val="32"/>
        </w:rPr>
        <w:t xml:space="preserve">16. Appendix: OpenCode Reference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Resource</w:t>
            </w:r>
          </w:p>
        </w:tc>
        <w:tc>
          <w:tcPr>
            <w:tcW w:type="dxa" w:w="416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URL</w:t>
            </w:r>
          </w:p>
        </w:tc>
        <w:tc>
          <w:tcPr>
            <w:tcW w:type="dxa" w:w="2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r>
              <w:rPr>
                <w:rFonts w:ascii="Arial" w:cs="Arial" w:eastAsia="Arial" w:hAnsi="Arial"/>
                <w:b/>
                <w:bCs/>
                <w:color w:val="FFFFFF"/>
                <w:sz w:val="20"/>
                <w:szCs w:val="20"/>
              </w:rPr>
              <w:t xml:space="preserve">Used For</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SDK Documentation</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https://opencode.ai/docs/sdk/</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Programmatic control from web backend</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Server Documentation</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https://opencode.ai/docs/server/</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Running OpenCode as HTTP service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Commands Reference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https://opencode.ai/docs/commands/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Custom command definition syntax</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Agents Reference</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https://opencode.ai/docs/agents/</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Agent configuration and modes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Tools Reference</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https://opencode.ai/docs/tools/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Available tools for agents</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GitHub Integration</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https://opencode.ai/docs/github/</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GitHub Actions and PR workflows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Custom Tools</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https://opencode.ai/docs/custom-tools/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Building custom tool extensions</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MCP Servers</w:t>
            </w:r>
          </w:p>
        </w:tc>
        <w:tc>
          <w:tcPr>
            <w:tcW w:type="dxa" w:w="4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https://opencode.ai/docs/mcp-servers/</w:t>
            </w:r>
          </w:p>
        </w:tc>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1C2833"/>
                <w:sz w:val="20"/>
                <w:szCs w:val="20"/>
              </w:rPr>
              <w:t xml:space="preserve">External tool integration via MCP</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Permissions</w:t>
            </w:r>
          </w:p>
        </w:tc>
        <w:tc>
          <w:tcPr>
            <w:tcW w:type="dxa" w:w="4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https://opencode.ai/docs/permissions/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1C2833"/>
                <w:sz w:val="20"/>
                <w:szCs w:val="20"/>
              </w:rPr>
              <w:t xml:space="preserve">Tool access control configuration</w:t>
            </w:r>
          </w:p>
        </w:tc>
      </w:tr>
    </w:tbl>
    <w:p>
      <w:pPr>
        <w:spacing w:before="80" w:after="80"/>
        <w:jc w:val="left"/>
      </w:pPr>
      <w:r>
        <w:rPr>
          <w:rFonts w:ascii="Arial" w:cs="Arial" w:eastAsia="Arial" w:hAnsi="Arial"/>
          <w:color w:val="1C2833"/>
          <w:sz w:val="21"/>
          <w:szCs w:val="21"/>
        </w:rPr>
        <w:t xml:space="preserve"/>
      </w:r>
    </w:p>
    <w:p>
      <w:pPr>
        <w:pBdr>
          <w:bottom w:val="single" w:color="BDC3C7" w:sz="2"/>
        </w:pBdr>
        <w:spacing w:before="200" w:after="200"/>
      </w:pPr>
    </w:p>
    <w:p>
      <w:pPr>
        <w:spacing w:before="300"/>
        <w:jc w:val="center"/>
      </w:pPr>
      <w:r>
        <w:rPr>
          <w:rFonts w:ascii="Arial" w:cs="Arial" w:eastAsia="Arial" w:hAnsi="Arial"/>
          <w:i/>
          <w:iCs/>
          <w:color w:val="566573"/>
          <w:sz w:val="22"/>
          <w:szCs w:val="22"/>
        </w:rPr>
        <w:t xml:space="preserve">— End of Document —</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pBd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pBd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2"/>
      </w:pBdr>
    </w:pPr>
    <w:r>
      <w:rPr>
        <w:rFonts w:ascii="Arial" w:cs="Arial" w:eastAsia="Arial" w:hAnsi="Arial"/>
        <w:i/>
        <w:iCs/>
        <w:color w:val="566573"/>
        <w:sz w:val="18"/>
        <w:szCs w:val="18"/>
      </w:rPr>
      <w:t xml:space="preserve">OpenCode Code Review — Project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2"/>
      </w:pBdr>
    </w:pPr>
    <w:r>
      <w:rPr>
        <w:rFonts w:ascii="Arial" w:cs="Arial" w:eastAsia="Arial" w:hAnsi="Arial"/>
        <w:i/>
        <w:iCs/>
        <w:color w:val="566573"/>
        <w:sz w:val="18"/>
        <w:szCs w:val="18"/>
      </w:rPr>
      <w:t xml:space="preserve">OpenCode Code Review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2026-02-17T10:50:43.869Z</dcterms:created>
  <dcterms:modified xsi:type="dcterms:W3CDTF">2026-02-17T10:50:43.870Z</dcterms:modified>
</cp:coreProperties>
</file>

<file path=docProps/custom.xml><?xml version="1.0" encoding="utf-8"?>
<Properties xmlns="http://schemas.openxmlformats.org/officeDocument/2006/custom-properties" xmlns:vt="http://schemas.openxmlformats.org/officeDocument/2006/docPropsVTypes"/>
</file>