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EB6BC" w14:textId="77777777" w:rsidR="0044353D" w:rsidRDefault="009C3A8D">
      <w:pPr>
        <w:pStyle w:val="Title"/>
      </w:pPr>
      <w:r>
        <w:t>Work</w:t>
      </w:r>
      <w:r>
        <w:rPr>
          <w:spacing w:val="-7"/>
        </w:rPr>
        <w:t xml:space="preserve"> </w:t>
      </w:r>
      <w:r>
        <w:t>Completion</w:t>
      </w:r>
      <w:r>
        <w:rPr>
          <w:spacing w:val="-5"/>
        </w:rPr>
        <w:t xml:space="preserve"> </w:t>
      </w:r>
      <w:r>
        <w:t>Report</w:t>
      </w:r>
      <w:r>
        <w:rPr>
          <w:spacing w:val="-6"/>
        </w:rPr>
        <w:t xml:space="preserve"> </w:t>
      </w:r>
      <w:r>
        <w:t>for</w:t>
      </w:r>
      <w:r>
        <w:rPr>
          <w:spacing w:val="-4"/>
        </w:rPr>
        <w:t xml:space="preserve"> </w:t>
      </w:r>
      <w:r>
        <w:t>Solar</w:t>
      </w:r>
      <w:r>
        <w:rPr>
          <w:spacing w:val="-5"/>
        </w:rPr>
        <w:t xml:space="preserve"> </w:t>
      </w:r>
      <w:r>
        <w:t>Power</w:t>
      </w:r>
      <w:r>
        <w:rPr>
          <w:spacing w:val="-7"/>
        </w:rPr>
        <w:t xml:space="preserve"> </w:t>
      </w:r>
      <w:r>
        <w:rPr>
          <w:spacing w:val="-2"/>
        </w:rPr>
        <w:t>Plant</w:t>
      </w:r>
    </w:p>
    <w:tbl>
      <w:tblPr>
        <w:tblW w:w="9889" w:type="dxa"/>
        <w:tblInd w:w="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72"/>
        <w:gridCol w:w="5975"/>
        <w:gridCol w:w="3142"/>
      </w:tblGrid>
      <w:tr w:rsidR="0044353D" w14:paraId="45D77AFA" w14:textId="77777777" w:rsidTr="00393FA6">
        <w:trPr>
          <w:trHeight w:val="350"/>
        </w:trPr>
        <w:tc>
          <w:tcPr>
            <w:tcW w:w="772" w:type="dxa"/>
          </w:tcPr>
          <w:p w14:paraId="04654D20" w14:textId="77777777" w:rsidR="0044353D" w:rsidRDefault="009C3A8D">
            <w:pPr>
              <w:pStyle w:val="TableParagraph"/>
              <w:spacing w:line="265" w:lineRule="exact"/>
              <w:ind w:left="10"/>
              <w:jc w:val="center"/>
              <w:rPr>
                <w:b/>
              </w:rPr>
            </w:pPr>
            <w:proofErr w:type="spellStart"/>
            <w:proofErr w:type="gramStart"/>
            <w:r>
              <w:rPr>
                <w:b/>
                <w:spacing w:val="-2"/>
              </w:rPr>
              <w:t>Sr.No</w:t>
            </w:r>
            <w:proofErr w:type="spellEnd"/>
            <w:proofErr w:type="gramEnd"/>
          </w:p>
        </w:tc>
        <w:tc>
          <w:tcPr>
            <w:tcW w:w="5975" w:type="dxa"/>
          </w:tcPr>
          <w:p w14:paraId="3D4C7DCC" w14:textId="77777777" w:rsidR="0044353D" w:rsidRDefault="009C3A8D">
            <w:pPr>
              <w:pStyle w:val="TableParagraph"/>
              <w:spacing w:line="265" w:lineRule="exact"/>
              <w:ind w:left="12"/>
              <w:jc w:val="center"/>
              <w:rPr>
                <w:b/>
              </w:rPr>
            </w:pPr>
            <w:r>
              <w:rPr>
                <w:b/>
                <w:spacing w:val="-2"/>
              </w:rPr>
              <w:t>Component</w:t>
            </w:r>
          </w:p>
        </w:tc>
        <w:tc>
          <w:tcPr>
            <w:tcW w:w="3142" w:type="dxa"/>
          </w:tcPr>
          <w:p w14:paraId="3A82C54A" w14:textId="77777777" w:rsidR="0044353D" w:rsidRDefault="009C3A8D">
            <w:pPr>
              <w:pStyle w:val="TableParagraph"/>
              <w:spacing w:line="265" w:lineRule="exact"/>
              <w:ind w:left="960"/>
              <w:rPr>
                <w:b/>
              </w:rPr>
            </w:pPr>
            <w:r>
              <w:rPr>
                <w:b/>
                <w:spacing w:val="-2"/>
              </w:rPr>
              <w:t>Observation</w:t>
            </w:r>
          </w:p>
        </w:tc>
      </w:tr>
      <w:tr w:rsidR="0044353D" w14:paraId="718DCE64" w14:textId="77777777" w:rsidTr="00393FA6">
        <w:trPr>
          <w:trHeight w:val="518"/>
        </w:trPr>
        <w:tc>
          <w:tcPr>
            <w:tcW w:w="772" w:type="dxa"/>
          </w:tcPr>
          <w:p w14:paraId="7695B384" w14:textId="77777777" w:rsidR="0044353D" w:rsidRDefault="009C3A8D">
            <w:pPr>
              <w:pStyle w:val="TableParagraph"/>
              <w:spacing w:before="119"/>
              <w:ind w:left="10" w:right="2"/>
              <w:jc w:val="center"/>
            </w:pPr>
            <w:r>
              <w:rPr>
                <w:spacing w:val="-10"/>
              </w:rPr>
              <w:t>1</w:t>
            </w:r>
          </w:p>
        </w:tc>
        <w:tc>
          <w:tcPr>
            <w:tcW w:w="5975" w:type="dxa"/>
          </w:tcPr>
          <w:p w14:paraId="6814C1F7" w14:textId="77777777" w:rsidR="0044353D" w:rsidRDefault="009C3A8D">
            <w:pPr>
              <w:pStyle w:val="TableParagraph"/>
              <w:spacing w:before="119"/>
              <w:ind w:left="107"/>
            </w:pPr>
            <w:r>
              <w:rPr>
                <w:spacing w:val="-4"/>
              </w:rPr>
              <w:t>Name</w:t>
            </w:r>
          </w:p>
        </w:tc>
        <w:tc>
          <w:tcPr>
            <w:tcW w:w="3142" w:type="dxa"/>
          </w:tcPr>
          <w:p w14:paraId="7F621A09" w14:textId="53EE5258" w:rsidR="0044353D" w:rsidRPr="00F84035" w:rsidRDefault="00392289">
            <w:pPr>
              <w:pStyle w:val="TableParagraph"/>
              <w:rPr>
                <w:rFonts w:ascii="Times New Roman"/>
                <w:b/>
                <w:bCs/>
              </w:rPr>
            </w:pPr>
            <w:r>
              <w:rPr>
                <w:rFonts w:asciiTheme="minorHAnsi" w:hAnsiTheme="minorHAnsi" w:cstheme="minorHAnsi"/>
                <w:b/>
                <w:bCs/>
              </w:rPr>
              <w:t>{</w:t>
            </w:r>
            <w:r>
              <w:t>Consumer Name</w:t>
            </w:r>
            <w:r>
              <w:rPr>
                <w:rFonts w:asciiTheme="minorHAnsi" w:hAnsiTheme="minorHAnsi" w:cstheme="minorHAnsi"/>
                <w:b/>
                <w:bCs/>
              </w:rPr>
              <w:t>}</w:t>
            </w:r>
          </w:p>
        </w:tc>
      </w:tr>
      <w:tr w:rsidR="0044353D" w14:paraId="5CF4F52B" w14:textId="77777777" w:rsidTr="00393FA6">
        <w:trPr>
          <w:trHeight w:val="372"/>
        </w:trPr>
        <w:tc>
          <w:tcPr>
            <w:tcW w:w="772" w:type="dxa"/>
          </w:tcPr>
          <w:p w14:paraId="6833CDBC" w14:textId="77777777" w:rsidR="0044353D" w:rsidRDefault="009C3A8D">
            <w:pPr>
              <w:pStyle w:val="TableParagraph"/>
              <w:spacing w:before="49"/>
              <w:ind w:left="10" w:right="2"/>
              <w:jc w:val="center"/>
            </w:pPr>
            <w:r>
              <w:rPr>
                <w:spacing w:val="-10"/>
              </w:rPr>
              <w:t>2</w:t>
            </w:r>
          </w:p>
        </w:tc>
        <w:tc>
          <w:tcPr>
            <w:tcW w:w="5975" w:type="dxa"/>
          </w:tcPr>
          <w:p w14:paraId="2668856F" w14:textId="77777777" w:rsidR="0044353D" w:rsidRDefault="009C3A8D">
            <w:pPr>
              <w:pStyle w:val="TableParagraph"/>
              <w:spacing w:before="49"/>
              <w:ind w:left="107"/>
            </w:pPr>
            <w:r>
              <w:t>Consumer</w:t>
            </w:r>
            <w:r>
              <w:rPr>
                <w:spacing w:val="-4"/>
              </w:rPr>
              <w:t xml:space="preserve"> </w:t>
            </w:r>
            <w:r>
              <w:rPr>
                <w:spacing w:val="-2"/>
              </w:rPr>
              <w:t>number</w:t>
            </w:r>
          </w:p>
        </w:tc>
        <w:tc>
          <w:tcPr>
            <w:tcW w:w="3142" w:type="dxa"/>
          </w:tcPr>
          <w:p w14:paraId="12D3A887" w14:textId="56FE851D" w:rsidR="0044353D" w:rsidRPr="00F84035" w:rsidRDefault="00392289">
            <w:pPr>
              <w:pStyle w:val="TableParagraph"/>
              <w:rPr>
                <w:rFonts w:asciiTheme="minorHAnsi" w:hAnsiTheme="minorHAnsi" w:cstheme="minorHAnsi"/>
                <w:b/>
                <w:bCs/>
              </w:rPr>
            </w:pPr>
            <w:r>
              <w:rPr>
                <w:rFonts w:asciiTheme="minorHAnsi" w:hAnsiTheme="minorHAnsi" w:cstheme="minorHAnsi"/>
                <w:b/>
                <w:bCs/>
              </w:rPr>
              <w:t>{</w:t>
            </w:r>
            <w:r>
              <w:t>Consumer Number</w:t>
            </w:r>
            <w:r>
              <w:rPr>
                <w:rFonts w:asciiTheme="minorHAnsi" w:hAnsiTheme="minorHAnsi" w:cstheme="minorHAnsi"/>
                <w:b/>
                <w:bCs/>
              </w:rPr>
              <w:t>}</w:t>
            </w:r>
          </w:p>
        </w:tc>
      </w:tr>
      <w:tr w:rsidR="0044353D" w14:paraId="0C3B7C3D" w14:textId="77777777" w:rsidTr="00393FA6">
        <w:trPr>
          <w:trHeight w:val="1096"/>
        </w:trPr>
        <w:tc>
          <w:tcPr>
            <w:tcW w:w="772" w:type="dxa"/>
          </w:tcPr>
          <w:p w14:paraId="3C6E6051" w14:textId="77777777" w:rsidR="0044353D" w:rsidRDefault="0044353D">
            <w:pPr>
              <w:pStyle w:val="TableParagraph"/>
              <w:spacing w:before="138"/>
              <w:rPr>
                <w:b/>
              </w:rPr>
            </w:pPr>
          </w:p>
          <w:p w14:paraId="7171DA44" w14:textId="77777777" w:rsidR="0044353D" w:rsidRDefault="009C3A8D">
            <w:pPr>
              <w:pStyle w:val="TableParagraph"/>
              <w:ind w:left="10" w:right="2"/>
              <w:jc w:val="center"/>
            </w:pPr>
            <w:r>
              <w:rPr>
                <w:spacing w:val="-10"/>
              </w:rPr>
              <w:t>3</w:t>
            </w:r>
          </w:p>
        </w:tc>
        <w:tc>
          <w:tcPr>
            <w:tcW w:w="5975" w:type="dxa"/>
          </w:tcPr>
          <w:p w14:paraId="37CF508D" w14:textId="77777777" w:rsidR="0044353D" w:rsidRDefault="0044353D">
            <w:pPr>
              <w:pStyle w:val="TableParagraph"/>
              <w:spacing w:before="138"/>
              <w:rPr>
                <w:b/>
              </w:rPr>
            </w:pPr>
          </w:p>
          <w:p w14:paraId="2751EFCA" w14:textId="77777777" w:rsidR="0044353D" w:rsidRDefault="009C3A8D">
            <w:pPr>
              <w:pStyle w:val="TableParagraph"/>
              <w:ind w:left="107"/>
            </w:pPr>
            <w:r>
              <w:t>Site/Location</w:t>
            </w:r>
            <w:r>
              <w:rPr>
                <w:spacing w:val="-11"/>
              </w:rPr>
              <w:t xml:space="preserve"> </w:t>
            </w:r>
            <w:proofErr w:type="gramStart"/>
            <w:r>
              <w:t>With</w:t>
            </w:r>
            <w:proofErr w:type="gramEnd"/>
            <w:r>
              <w:rPr>
                <w:spacing w:val="-7"/>
              </w:rPr>
              <w:t xml:space="preserve"> </w:t>
            </w:r>
            <w:r>
              <w:t>Complete</w:t>
            </w:r>
            <w:r>
              <w:rPr>
                <w:spacing w:val="-6"/>
              </w:rPr>
              <w:t xml:space="preserve"> </w:t>
            </w:r>
            <w:r>
              <w:rPr>
                <w:spacing w:val="-2"/>
              </w:rPr>
              <w:t>Address</w:t>
            </w:r>
          </w:p>
        </w:tc>
        <w:tc>
          <w:tcPr>
            <w:tcW w:w="3142" w:type="dxa"/>
          </w:tcPr>
          <w:p w14:paraId="0D68E590" w14:textId="7FD656D4" w:rsidR="0044353D" w:rsidRPr="00F84035" w:rsidRDefault="00392289">
            <w:pPr>
              <w:pStyle w:val="TableParagraph"/>
              <w:rPr>
                <w:rFonts w:asciiTheme="minorHAnsi" w:hAnsiTheme="minorHAnsi" w:cstheme="minorHAnsi"/>
                <w:b/>
                <w:bCs/>
                <w:color w:val="000000" w:themeColor="text1"/>
              </w:rPr>
            </w:pPr>
            <w:r>
              <w:rPr>
                <w:rFonts w:asciiTheme="minorHAnsi" w:hAnsiTheme="minorHAnsi" w:cstheme="minorHAnsi"/>
                <w:b/>
                <w:bCs/>
                <w:color w:val="000000" w:themeColor="text1"/>
              </w:rPr>
              <w:t>{</w:t>
            </w:r>
            <w:r>
              <w:t>Address</w:t>
            </w:r>
            <w:r>
              <w:rPr>
                <w:rFonts w:asciiTheme="minorHAnsi" w:hAnsiTheme="minorHAnsi" w:cstheme="minorHAnsi"/>
                <w:b/>
                <w:bCs/>
                <w:color w:val="000000" w:themeColor="text1"/>
              </w:rPr>
              <w:t>}</w:t>
            </w:r>
            <w:r w:rsidR="007F28F3" w:rsidRPr="002A7D5E">
              <w:rPr>
                <w:b/>
                <w:bCs/>
                <w:color w:val="000000" w:themeColor="text1"/>
              </w:rPr>
              <w:t xml:space="preserve"> Pin </w:t>
            </w:r>
            <w:proofErr w:type="gramStart"/>
            <w:r w:rsidR="007F28F3" w:rsidRPr="002A7D5E">
              <w:rPr>
                <w:b/>
                <w:bCs/>
                <w:color w:val="000000" w:themeColor="text1"/>
              </w:rPr>
              <w:t>code :</w:t>
            </w:r>
            <w:proofErr w:type="gramEnd"/>
            <w:r w:rsidR="007F28F3" w:rsidRPr="002A7D5E">
              <w:rPr>
                <w:b/>
                <w:bCs/>
                <w:color w:val="000000" w:themeColor="text1"/>
              </w:rPr>
              <w:t xml:space="preserve"> </w:t>
            </w:r>
            <w:r w:rsidR="007F28F3">
              <w:rPr>
                <w:b/>
                <w:bCs/>
                <w:color w:val="000000" w:themeColor="text1"/>
              </w:rPr>
              <w:t>{</w:t>
            </w:r>
            <w:proofErr w:type="spellStart"/>
            <w:r w:rsidR="007F28F3">
              <w:rPr>
                <w:b/>
                <w:bCs/>
                <w:color w:val="000000" w:themeColor="text1"/>
              </w:rPr>
              <w:t>Pincode</w:t>
            </w:r>
            <w:proofErr w:type="spellEnd"/>
            <w:r w:rsidR="007F28F3">
              <w:rPr>
                <w:b/>
                <w:bCs/>
                <w:color w:val="000000" w:themeColor="text1"/>
              </w:rPr>
              <w:t>}</w:t>
            </w:r>
          </w:p>
        </w:tc>
      </w:tr>
      <w:tr w:rsidR="0044353D" w14:paraId="29A1E496" w14:textId="77777777" w:rsidTr="00393FA6">
        <w:trPr>
          <w:trHeight w:val="372"/>
        </w:trPr>
        <w:tc>
          <w:tcPr>
            <w:tcW w:w="772" w:type="dxa"/>
          </w:tcPr>
          <w:p w14:paraId="6119E91B" w14:textId="77777777" w:rsidR="0044353D" w:rsidRDefault="009C3A8D">
            <w:pPr>
              <w:pStyle w:val="TableParagraph"/>
              <w:spacing w:before="47"/>
              <w:ind w:left="10" w:right="2"/>
              <w:jc w:val="center"/>
            </w:pPr>
            <w:r>
              <w:rPr>
                <w:spacing w:val="-10"/>
              </w:rPr>
              <w:t>4</w:t>
            </w:r>
          </w:p>
        </w:tc>
        <w:tc>
          <w:tcPr>
            <w:tcW w:w="5975" w:type="dxa"/>
          </w:tcPr>
          <w:p w14:paraId="3A108C72" w14:textId="77777777" w:rsidR="0044353D" w:rsidRDefault="009C3A8D">
            <w:pPr>
              <w:pStyle w:val="TableParagraph"/>
              <w:spacing w:before="47"/>
              <w:ind w:left="107"/>
            </w:pPr>
            <w:r>
              <w:t>Category:</w:t>
            </w:r>
            <w:r>
              <w:rPr>
                <w:spacing w:val="-10"/>
              </w:rPr>
              <w:t xml:space="preserve"> </w:t>
            </w:r>
            <w:r>
              <w:t>Govt/Private</w:t>
            </w:r>
            <w:r>
              <w:rPr>
                <w:spacing w:val="-8"/>
              </w:rPr>
              <w:t xml:space="preserve"> </w:t>
            </w:r>
            <w:r>
              <w:rPr>
                <w:spacing w:val="-2"/>
              </w:rPr>
              <w:t>Sector</w:t>
            </w:r>
          </w:p>
        </w:tc>
        <w:tc>
          <w:tcPr>
            <w:tcW w:w="3142" w:type="dxa"/>
          </w:tcPr>
          <w:p w14:paraId="27E8D0E0" w14:textId="6D9E0E8F" w:rsidR="0044353D" w:rsidRPr="00F84035" w:rsidRDefault="00A227B8">
            <w:pPr>
              <w:pStyle w:val="TableParagraph"/>
              <w:rPr>
                <w:rFonts w:asciiTheme="minorHAnsi" w:hAnsiTheme="minorHAnsi" w:cstheme="minorHAnsi"/>
                <w:b/>
                <w:bCs/>
              </w:rPr>
            </w:pPr>
            <w:r w:rsidRPr="00F84035">
              <w:rPr>
                <w:rFonts w:asciiTheme="minorHAnsi" w:hAnsiTheme="minorHAnsi" w:cstheme="minorHAnsi"/>
                <w:b/>
                <w:bCs/>
              </w:rPr>
              <w:t xml:space="preserve"> Residential</w:t>
            </w:r>
          </w:p>
        </w:tc>
      </w:tr>
      <w:tr w:rsidR="003949F2" w14:paraId="2247762A" w14:textId="77777777" w:rsidTr="00393FA6">
        <w:trPr>
          <w:trHeight w:val="350"/>
        </w:trPr>
        <w:tc>
          <w:tcPr>
            <w:tcW w:w="772" w:type="dxa"/>
          </w:tcPr>
          <w:p w14:paraId="42CB25B5" w14:textId="77777777" w:rsidR="003949F2" w:rsidRDefault="003949F2" w:rsidP="003949F2">
            <w:pPr>
              <w:pStyle w:val="TableParagraph"/>
              <w:spacing w:before="37"/>
              <w:ind w:left="10" w:right="2"/>
              <w:jc w:val="center"/>
            </w:pPr>
            <w:r>
              <w:rPr>
                <w:spacing w:val="-10"/>
              </w:rPr>
              <w:t>5</w:t>
            </w:r>
          </w:p>
        </w:tc>
        <w:tc>
          <w:tcPr>
            <w:tcW w:w="5975" w:type="dxa"/>
          </w:tcPr>
          <w:p w14:paraId="06727B15" w14:textId="77777777" w:rsidR="003949F2" w:rsidRDefault="003949F2" w:rsidP="003949F2">
            <w:pPr>
              <w:pStyle w:val="TableParagraph"/>
              <w:spacing w:before="37"/>
              <w:ind w:left="107"/>
            </w:pPr>
            <w:r>
              <w:t>Sanction</w:t>
            </w:r>
            <w:r>
              <w:rPr>
                <w:spacing w:val="-7"/>
              </w:rPr>
              <w:t xml:space="preserve"> </w:t>
            </w:r>
            <w:r>
              <w:rPr>
                <w:spacing w:val="-2"/>
              </w:rPr>
              <w:t>number</w:t>
            </w:r>
          </w:p>
        </w:tc>
        <w:tc>
          <w:tcPr>
            <w:tcW w:w="3142" w:type="dxa"/>
          </w:tcPr>
          <w:p w14:paraId="70E87E70" w14:textId="6C82CD1A" w:rsidR="003949F2" w:rsidRPr="003949F2" w:rsidRDefault="003949F2" w:rsidP="003949F2">
            <w:pPr>
              <w:pStyle w:val="TableParagraph"/>
            </w:pPr>
            <w:r>
              <w:rPr>
                <w:rFonts w:asciiTheme="minorHAnsi" w:hAnsiTheme="minorHAnsi" w:cstheme="minorHAnsi"/>
                <w:b/>
                <w:bCs/>
                <w:color w:val="000000" w:themeColor="text1"/>
              </w:rPr>
              <w:t>{</w:t>
            </w:r>
            <w:r>
              <w:t>Sanction No</w:t>
            </w:r>
            <w:r>
              <w:rPr>
                <w:rFonts w:asciiTheme="minorHAnsi" w:hAnsiTheme="minorHAnsi" w:cstheme="minorHAnsi"/>
                <w:b/>
                <w:bCs/>
                <w:color w:val="000000" w:themeColor="text1"/>
              </w:rPr>
              <w:t>}</w:t>
            </w:r>
          </w:p>
        </w:tc>
      </w:tr>
      <w:tr w:rsidR="003949F2" w14:paraId="0DB4635A" w14:textId="77777777" w:rsidTr="00393FA6">
        <w:trPr>
          <w:trHeight w:val="393"/>
        </w:trPr>
        <w:tc>
          <w:tcPr>
            <w:tcW w:w="772" w:type="dxa"/>
            <w:vMerge w:val="restart"/>
          </w:tcPr>
          <w:p w14:paraId="2A8CFD41" w14:textId="77777777" w:rsidR="003949F2" w:rsidRDefault="003949F2" w:rsidP="003949F2">
            <w:pPr>
              <w:pStyle w:val="TableParagraph"/>
              <w:spacing w:before="236"/>
              <w:ind w:left="10" w:right="2"/>
              <w:jc w:val="center"/>
            </w:pPr>
            <w:r>
              <w:rPr>
                <w:spacing w:val="-10"/>
              </w:rPr>
              <w:t>6</w:t>
            </w:r>
          </w:p>
        </w:tc>
        <w:tc>
          <w:tcPr>
            <w:tcW w:w="5975" w:type="dxa"/>
          </w:tcPr>
          <w:p w14:paraId="7DDC71D6" w14:textId="77777777" w:rsidR="003949F2" w:rsidRDefault="003949F2" w:rsidP="003949F2">
            <w:pPr>
              <w:pStyle w:val="TableParagraph"/>
              <w:spacing w:before="59"/>
              <w:ind w:left="107"/>
            </w:pPr>
            <w:r>
              <w:t>Sanctioned</w:t>
            </w:r>
            <w:r>
              <w:rPr>
                <w:spacing w:val="-4"/>
              </w:rPr>
              <w:t xml:space="preserve"> </w:t>
            </w:r>
            <w:r>
              <w:t>Capacity</w:t>
            </w:r>
            <w:r>
              <w:rPr>
                <w:spacing w:val="-4"/>
              </w:rPr>
              <w:t xml:space="preserve"> </w:t>
            </w:r>
            <w:r>
              <w:t>of</w:t>
            </w:r>
            <w:r>
              <w:rPr>
                <w:spacing w:val="-6"/>
              </w:rPr>
              <w:t xml:space="preserve"> </w:t>
            </w:r>
            <w:r>
              <w:t>solar</w:t>
            </w:r>
            <w:r>
              <w:rPr>
                <w:spacing w:val="-3"/>
              </w:rPr>
              <w:t xml:space="preserve"> </w:t>
            </w:r>
            <w:r>
              <w:t>PV</w:t>
            </w:r>
            <w:r>
              <w:rPr>
                <w:spacing w:val="-3"/>
              </w:rPr>
              <w:t xml:space="preserve"> </w:t>
            </w:r>
            <w:r>
              <w:t>system</w:t>
            </w:r>
            <w:r>
              <w:rPr>
                <w:spacing w:val="-4"/>
              </w:rPr>
              <w:t xml:space="preserve"> </w:t>
            </w:r>
            <w:r>
              <w:t>(KW)</w:t>
            </w:r>
            <w:r>
              <w:rPr>
                <w:spacing w:val="-2"/>
              </w:rPr>
              <w:t xml:space="preserve"> Installed</w:t>
            </w:r>
          </w:p>
        </w:tc>
        <w:tc>
          <w:tcPr>
            <w:tcW w:w="3142" w:type="dxa"/>
          </w:tcPr>
          <w:p w14:paraId="0D082D09" w14:textId="24E92AF4" w:rsidR="003949F2" w:rsidRPr="00F84035" w:rsidRDefault="003949F2" w:rsidP="003949F2">
            <w:pPr>
              <w:pStyle w:val="TableParagraph"/>
              <w:rPr>
                <w:rFonts w:asciiTheme="minorHAnsi" w:hAnsiTheme="minorHAnsi" w:cstheme="minorHAnsi"/>
                <w:b/>
                <w:bCs/>
                <w:color w:val="000000" w:themeColor="text1"/>
              </w:rPr>
            </w:pPr>
            <w:r w:rsidRPr="00F84035">
              <w:rPr>
                <w:rFonts w:asciiTheme="minorHAnsi" w:hAnsiTheme="minorHAnsi" w:cstheme="minorHAnsi"/>
                <w:color w:val="000000" w:themeColor="text1"/>
              </w:rPr>
              <w:t xml:space="preserve"> </w:t>
            </w:r>
            <w:bookmarkStart w:id="0" w:name="_Hlk222025616"/>
            <w:r w:rsidR="00B660DA">
              <w:rPr>
                <w:rFonts w:asciiTheme="minorHAnsi" w:hAnsiTheme="minorHAnsi" w:cstheme="minorHAnsi"/>
                <w:b/>
                <w:bCs/>
                <w:color w:val="000000" w:themeColor="text1"/>
              </w:rPr>
              <w:t>{</w:t>
            </w:r>
            <w:r w:rsidR="00B660DA">
              <w:t>Sanction Load</w:t>
            </w:r>
            <w:r w:rsidR="00B660DA">
              <w:rPr>
                <w:rFonts w:asciiTheme="minorHAnsi" w:hAnsiTheme="minorHAnsi" w:cstheme="minorHAnsi"/>
                <w:b/>
                <w:bCs/>
                <w:color w:val="000000" w:themeColor="text1"/>
              </w:rPr>
              <w:t>}</w:t>
            </w:r>
            <w:bookmarkEnd w:id="0"/>
          </w:p>
        </w:tc>
      </w:tr>
      <w:tr w:rsidR="003949F2" w14:paraId="10D04CD4" w14:textId="77777777" w:rsidTr="00393FA6">
        <w:trPr>
          <w:trHeight w:val="350"/>
        </w:trPr>
        <w:tc>
          <w:tcPr>
            <w:tcW w:w="772" w:type="dxa"/>
            <w:vMerge/>
            <w:tcBorders>
              <w:top w:val="nil"/>
            </w:tcBorders>
          </w:tcPr>
          <w:p w14:paraId="5C542632" w14:textId="77777777" w:rsidR="003949F2" w:rsidRDefault="003949F2" w:rsidP="003949F2">
            <w:pPr>
              <w:rPr>
                <w:sz w:val="2"/>
                <w:szCs w:val="2"/>
              </w:rPr>
            </w:pPr>
          </w:p>
        </w:tc>
        <w:tc>
          <w:tcPr>
            <w:tcW w:w="5975" w:type="dxa"/>
          </w:tcPr>
          <w:p w14:paraId="234A3657" w14:textId="77777777" w:rsidR="003949F2" w:rsidRDefault="003949F2" w:rsidP="003949F2">
            <w:pPr>
              <w:pStyle w:val="TableParagraph"/>
              <w:spacing w:before="35"/>
              <w:ind w:left="107"/>
            </w:pPr>
            <w:r>
              <w:t>Capacity</w:t>
            </w:r>
            <w:r>
              <w:rPr>
                <w:spacing w:val="-6"/>
              </w:rPr>
              <w:t xml:space="preserve"> </w:t>
            </w:r>
            <w:r>
              <w:t>of</w:t>
            </w:r>
            <w:r>
              <w:rPr>
                <w:spacing w:val="-3"/>
              </w:rPr>
              <w:t xml:space="preserve"> </w:t>
            </w:r>
            <w:r>
              <w:t>solar</w:t>
            </w:r>
            <w:r>
              <w:rPr>
                <w:spacing w:val="-5"/>
              </w:rPr>
              <w:t xml:space="preserve"> </w:t>
            </w:r>
            <w:r>
              <w:t>PV</w:t>
            </w:r>
            <w:r>
              <w:rPr>
                <w:spacing w:val="-4"/>
              </w:rPr>
              <w:t xml:space="preserve"> </w:t>
            </w:r>
            <w:r>
              <w:t>system</w:t>
            </w:r>
            <w:r>
              <w:rPr>
                <w:spacing w:val="-3"/>
              </w:rPr>
              <w:t xml:space="preserve"> </w:t>
            </w:r>
            <w:r>
              <w:rPr>
                <w:spacing w:val="-4"/>
              </w:rPr>
              <w:t>(KW)</w:t>
            </w:r>
          </w:p>
        </w:tc>
        <w:tc>
          <w:tcPr>
            <w:tcW w:w="3142" w:type="dxa"/>
          </w:tcPr>
          <w:p w14:paraId="711369D7" w14:textId="68CD28FA" w:rsidR="003949F2" w:rsidRPr="00F84035" w:rsidRDefault="003949F2" w:rsidP="003949F2">
            <w:pPr>
              <w:pStyle w:val="TableParagraph"/>
              <w:rPr>
                <w:rFonts w:asciiTheme="minorHAnsi" w:hAnsiTheme="minorHAnsi" w:cstheme="minorHAnsi"/>
                <w:b/>
                <w:bCs/>
                <w:color w:val="000000" w:themeColor="text1"/>
              </w:rPr>
            </w:pPr>
            <w:r w:rsidRPr="00F84035">
              <w:rPr>
                <w:rFonts w:asciiTheme="minorHAnsi" w:hAnsiTheme="minorHAnsi" w:cstheme="minorHAnsi"/>
                <w:b/>
                <w:bCs/>
                <w:color w:val="000000" w:themeColor="text1"/>
              </w:rPr>
              <w:t xml:space="preserve"> </w:t>
            </w:r>
            <w:r w:rsidR="001B2A77">
              <w:rPr>
                <w:rFonts w:asciiTheme="minorHAnsi" w:hAnsiTheme="minorHAnsi" w:cstheme="minorHAnsi"/>
                <w:b/>
                <w:bCs/>
                <w:color w:val="000000" w:themeColor="text1"/>
              </w:rPr>
              <w:t>{System Size}</w:t>
            </w:r>
            <w:r w:rsidRPr="00F84035">
              <w:rPr>
                <w:rFonts w:asciiTheme="minorHAnsi" w:hAnsiTheme="minorHAnsi" w:cstheme="minorHAnsi"/>
                <w:b/>
                <w:bCs/>
                <w:color w:val="000000" w:themeColor="text1"/>
              </w:rPr>
              <w:t xml:space="preserve"> KW</w:t>
            </w:r>
          </w:p>
        </w:tc>
      </w:tr>
      <w:tr w:rsidR="003949F2" w14:paraId="0C9875E4" w14:textId="77777777" w:rsidTr="009C3A8D">
        <w:trPr>
          <w:trHeight w:val="372"/>
        </w:trPr>
        <w:tc>
          <w:tcPr>
            <w:tcW w:w="772" w:type="dxa"/>
            <w:vMerge w:val="restart"/>
          </w:tcPr>
          <w:p w14:paraId="22200DE6" w14:textId="77777777" w:rsidR="003949F2" w:rsidRDefault="003949F2" w:rsidP="003949F2">
            <w:pPr>
              <w:pStyle w:val="TableParagraph"/>
              <w:rPr>
                <w:b/>
              </w:rPr>
            </w:pPr>
          </w:p>
          <w:p w14:paraId="42C202D3" w14:textId="77777777" w:rsidR="003949F2" w:rsidRDefault="003949F2" w:rsidP="003949F2">
            <w:pPr>
              <w:pStyle w:val="TableParagraph"/>
              <w:rPr>
                <w:b/>
              </w:rPr>
            </w:pPr>
          </w:p>
          <w:p w14:paraId="27F3436D" w14:textId="77777777" w:rsidR="003949F2" w:rsidRDefault="003949F2" w:rsidP="003949F2">
            <w:pPr>
              <w:pStyle w:val="TableParagraph"/>
              <w:spacing w:before="77"/>
              <w:rPr>
                <w:b/>
              </w:rPr>
            </w:pPr>
          </w:p>
          <w:p w14:paraId="3A6E8038" w14:textId="77777777" w:rsidR="003949F2" w:rsidRDefault="003949F2" w:rsidP="003949F2">
            <w:pPr>
              <w:pStyle w:val="TableParagraph"/>
              <w:ind w:left="10" w:right="2"/>
              <w:jc w:val="center"/>
            </w:pPr>
            <w:r>
              <w:rPr>
                <w:spacing w:val="-10"/>
              </w:rPr>
              <w:t>7</w:t>
            </w:r>
          </w:p>
        </w:tc>
        <w:tc>
          <w:tcPr>
            <w:tcW w:w="9117" w:type="dxa"/>
            <w:gridSpan w:val="2"/>
          </w:tcPr>
          <w:p w14:paraId="3C39B318" w14:textId="77777777" w:rsidR="003949F2" w:rsidRDefault="003949F2" w:rsidP="003949F2">
            <w:pPr>
              <w:pStyle w:val="TableParagraph"/>
              <w:spacing w:before="47"/>
              <w:ind w:left="13" w:right="7"/>
              <w:jc w:val="center"/>
              <w:rPr>
                <w:b/>
              </w:rPr>
            </w:pPr>
            <w:r>
              <w:rPr>
                <w:b/>
              </w:rPr>
              <w:t>Specification</w:t>
            </w:r>
            <w:r>
              <w:rPr>
                <w:b/>
                <w:spacing w:val="-5"/>
              </w:rPr>
              <w:t xml:space="preserve"> </w:t>
            </w:r>
            <w:r>
              <w:rPr>
                <w:b/>
              </w:rPr>
              <w:t>of</w:t>
            </w:r>
            <w:r>
              <w:rPr>
                <w:b/>
                <w:spacing w:val="-4"/>
              </w:rPr>
              <w:t xml:space="preserve"> </w:t>
            </w:r>
            <w:r>
              <w:rPr>
                <w:b/>
              </w:rPr>
              <w:t>the</w:t>
            </w:r>
            <w:r>
              <w:rPr>
                <w:b/>
                <w:spacing w:val="-5"/>
              </w:rPr>
              <w:t xml:space="preserve"> </w:t>
            </w:r>
            <w:r>
              <w:rPr>
                <w:b/>
                <w:spacing w:val="-2"/>
              </w:rPr>
              <w:t>Modules</w:t>
            </w:r>
          </w:p>
        </w:tc>
      </w:tr>
      <w:tr w:rsidR="003949F2" w14:paraId="5E4EDC5D" w14:textId="77777777" w:rsidTr="00393FA6">
        <w:trPr>
          <w:trHeight w:val="270"/>
        </w:trPr>
        <w:tc>
          <w:tcPr>
            <w:tcW w:w="772" w:type="dxa"/>
            <w:vMerge/>
            <w:tcBorders>
              <w:top w:val="nil"/>
            </w:tcBorders>
          </w:tcPr>
          <w:p w14:paraId="4FEF5AF5" w14:textId="77777777" w:rsidR="003949F2" w:rsidRDefault="003949F2" w:rsidP="003949F2">
            <w:pPr>
              <w:rPr>
                <w:sz w:val="2"/>
                <w:szCs w:val="2"/>
              </w:rPr>
            </w:pPr>
          </w:p>
        </w:tc>
        <w:tc>
          <w:tcPr>
            <w:tcW w:w="5975" w:type="dxa"/>
          </w:tcPr>
          <w:p w14:paraId="2C814C83" w14:textId="77777777" w:rsidR="003949F2" w:rsidRDefault="003949F2" w:rsidP="003949F2">
            <w:pPr>
              <w:pStyle w:val="TableParagraph"/>
              <w:spacing w:line="248" w:lineRule="exact"/>
              <w:ind w:left="107"/>
            </w:pPr>
            <w:r>
              <w:t>Make</w:t>
            </w:r>
            <w:r>
              <w:rPr>
                <w:spacing w:val="-4"/>
              </w:rPr>
              <w:t xml:space="preserve"> </w:t>
            </w:r>
            <w:r>
              <w:t>of</w:t>
            </w:r>
            <w:r>
              <w:rPr>
                <w:spacing w:val="-2"/>
              </w:rPr>
              <w:t xml:space="preserve"> Module</w:t>
            </w:r>
          </w:p>
        </w:tc>
        <w:tc>
          <w:tcPr>
            <w:tcW w:w="3142" w:type="dxa"/>
          </w:tcPr>
          <w:p w14:paraId="7760F974" w14:textId="4A2FBADC" w:rsidR="003949F2" w:rsidRPr="00F84035" w:rsidRDefault="003949F2" w:rsidP="003949F2">
            <w:pPr>
              <w:pStyle w:val="TableParagraph"/>
              <w:rPr>
                <w:rFonts w:asciiTheme="minorHAnsi" w:hAnsiTheme="minorHAnsi" w:cstheme="minorHAnsi"/>
                <w:b/>
                <w:bCs/>
                <w:color w:val="000000" w:themeColor="text1"/>
              </w:rPr>
            </w:pPr>
            <w:r w:rsidRPr="00F84035">
              <w:rPr>
                <w:rFonts w:asciiTheme="minorHAnsi" w:hAnsiTheme="minorHAnsi" w:cstheme="minorHAnsi"/>
                <w:color w:val="000000" w:themeColor="text1"/>
              </w:rPr>
              <w:t xml:space="preserve"> </w:t>
            </w:r>
            <w:r w:rsidRPr="00F84035">
              <w:rPr>
                <w:rFonts w:asciiTheme="minorHAnsi" w:hAnsiTheme="minorHAnsi" w:cstheme="minorHAnsi"/>
                <w:b/>
                <w:bCs/>
                <w:color w:val="000000" w:themeColor="text1"/>
              </w:rPr>
              <w:t>Premier Energies</w:t>
            </w:r>
          </w:p>
        </w:tc>
      </w:tr>
      <w:tr w:rsidR="003949F2" w14:paraId="710783AB" w14:textId="77777777" w:rsidTr="00393FA6">
        <w:trPr>
          <w:trHeight w:val="270"/>
        </w:trPr>
        <w:tc>
          <w:tcPr>
            <w:tcW w:w="772" w:type="dxa"/>
            <w:vMerge/>
            <w:tcBorders>
              <w:top w:val="nil"/>
            </w:tcBorders>
          </w:tcPr>
          <w:p w14:paraId="1268B421" w14:textId="77777777" w:rsidR="003949F2" w:rsidRDefault="003949F2" w:rsidP="003949F2">
            <w:pPr>
              <w:rPr>
                <w:sz w:val="2"/>
                <w:szCs w:val="2"/>
              </w:rPr>
            </w:pPr>
          </w:p>
        </w:tc>
        <w:tc>
          <w:tcPr>
            <w:tcW w:w="5975" w:type="dxa"/>
          </w:tcPr>
          <w:p w14:paraId="55D30F62" w14:textId="77777777" w:rsidR="003949F2" w:rsidRDefault="003949F2" w:rsidP="003949F2">
            <w:pPr>
              <w:pStyle w:val="TableParagraph"/>
              <w:spacing w:line="248" w:lineRule="exact"/>
              <w:ind w:left="107"/>
            </w:pPr>
            <w:r>
              <w:t>ALMM</w:t>
            </w:r>
            <w:r>
              <w:rPr>
                <w:spacing w:val="-4"/>
              </w:rPr>
              <w:t xml:space="preserve"> </w:t>
            </w:r>
            <w:r>
              <w:t>Model</w:t>
            </w:r>
            <w:r>
              <w:rPr>
                <w:spacing w:val="-3"/>
              </w:rPr>
              <w:t xml:space="preserve"> </w:t>
            </w:r>
            <w:r>
              <w:rPr>
                <w:spacing w:val="-2"/>
              </w:rPr>
              <w:t>Number</w:t>
            </w:r>
          </w:p>
        </w:tc>
        <w:tc>
          <w:tcPr>
            <w:tcW w:w="3142" w:type="dxa"/>
          </w:tcPr>
          <w:p w14:paraId="1D0201B0" w14:textId="77777777" w:rsidR="003949F2" w:rsidRPr="00F84035" w:rsidRDefault="003949F2" w:rsidP="003949F2">
            <w:pPr>
              <w:pStyle w:val="TableParagraph"/>
              <w:rPr>
                <w:rFonts w:asciiTheme="minorHAnsi" w:hAnsiTheme="minorHAnsi" w:cstheme="minorHAnsi"/>
              </w:rPr>
            </w:pPr>
          </w:p>
        </w:tc>
      </w:tr>
      <w:tr w:rsidR="003949F2" w14:paraId="2DA05AF6" w14:textId="77777777" w:rsidTr="00393FA6">
        <w:trPr>
          <w:trHeight w:val="270"/>
        </w:trPr>
        <w:tc>
          <w:tcPr>
            <w:tcW w:w="772" w:type="dxa"/>
            <w:vMerge/>
            <w:tcBorders>
              <w:top w:val="nil"/>
            </w:tcBorders>
          </w:tcPr>
          <w:p w14:paraId="485322F1" w14:textId="77777777" w:rsidR="003949F2" w:rsidRDefault="003949F2" w:rsidP="003949F2">
            <w:pPr>
              <w:rPr>
                <w:sz w:val="2"/>
                <w:szCs w:val="2"/>
              </w:rPr>
            </w:pPr>
          </w:p>
        </w:tc>
        <w:tc>
          <w:tcPr>
            <w:tcW w:w="5975" w:type="dxa"/>
          </w:tcPr>
          <w:p w14:paraId="38706014" w14:textId="77777777" w:rsidR="003949F2" w:rsidRDefault="003949F2" w:rsidP="003949F2">
            <w:pPr>
              <w:pStyle w:val="TableParagraph"/>
              <w:spacing w:line="248" w:lineRule="exact"/>
              <w:ind w:left="107"/>
            </w:pPr>
            <w:r>
              <w:t>Wattage</w:t>
            </w:r>
            <w:r>
              <w:rPr>
                <w:spacing w:val="-3"/>
              </w:rPr>
              <w:t xml:space="preserve"> </w:t>
            </w:r>
            <w:r>
              <w:t>per</w:t>
            </w:r>
            <w:r>
              <w:rPr>
                <w:spacing w:val="-2"/>
              </w:rPr>
              <w:t xml:space="preserve"> module</w:t>
            </w:r>
          </w:p>
        </w:tc>
        <w:tc>
          <w:tcPr>
            <w:tcW w:w="3142" w:type="dxa"/>
          </w:tcPr>
          <w:p w14:paraId="4A22A1A7" w14:textId="2B193F7F" w:rsidR="003949F2" w:rsidRPr="00F84035" w:rsidRDefault="003949F2" w:rsidP="003949F2">
            <w:pPr>
              <w:pStyle w:val="TableParagraph"/>
              <w:rPr>
                <w:rFonts w:asciiTheme="minorHAnsi" w:hAnsiTheme="minorHAnsi" w:cstheme="minorHAnsi"/>
                <w:b/>
                <w:bCs/>
              </w:rPr>
            </w:pPr>
            <w:r w:rsidRPr="00F84035">
              <w:rPr>
                <w:rFonts w:asciiTheme="minorHAnsi" w:hAnsiTheme="minorHAnsi" w:cstheme="minorHAnsi"/>
                <w:color w:val="FF0000"/>
              </w:rPr>
              <w:t xml:space="preserve"> </w:t>
            </w:r>
            <w:r w:rsidR="009449F1">
              <w:rPr>
                <w:rFonts w:asciiTheme="minorHAnsi" w:hAnsiTheme="minorHAnsi" w:cstheme="minorHAnsi"/>
                <w:b/>
                <w:bCs/>
                <w:color w:val="000000" w:themeColor="text1"/>
              </w:rPr>
              <w:t>{Wattage}</w:t>
            </w:r>
            <w:r w:rsidRPr="00F84035">
              <w:rPr>
                <w:rFonts w:asciiTheme="minorHAnsi" w:hAnsiTheme="minorHAnsi" w:cstheme="minorHAnsi"/>
                <w:b/>
                <w:bCs/>
                <w:color w:val="000000" w:themeColor="text1"/>
              </w:rPr>
              <w:t xml:space="preserve"> watt</w:t>
            </w:r>
          </w:p>
        </w:tc>
      </w:tr>
      <w:tr w:rsidR="003949F2" w14:paraId="25C63928" w14:textId="77777777" w:rsidTr="00393FA6">
        <w:trPr>
          <w:trHeight w:val="270"/>
        </w:trPr>
        <w:tc>
          <w:tcPr>
            <w:tcW w:w="772" w:type="dxa"/>
            <w:vMerge/>
            <w:tcBorders>
              <w:top w:val="nil"/>
            </w:tcBorders>
          </w:tcPr>
          <w:p w14:paraId="7BCE5A4B" w14:textId="77777777" w:rsidR="003949F2" w:rsidRDefault="003949F2" w:rsidP="003949F2">
            <w:pPr>
              <w:rPr>
                <w:sz w:val="2"/>
                <w:szCs w:val="2"/>
              </w:rPr>
            </w:pPr>
          </w:p>
        </w:tc>
        <w:tc>
          <w:tcPr>
            <w:tcW w:w="5975" w:type="dxa"/>
          </w:tcPr>
          <w:p w14:paraId="366AE1AA" w14:textId="77777777" w:rsidR="003949F2" w:rsidRDefault="003949F2" w:rsidP="003949F2">
            <w:pPr>
              <w:pStyle w:val="TableParagraph"/>
              <w:spacing w:line="248" w:lineRule="exact"/>
              <w:ind w:left="107"/>
            </w:pPr>
            <w:r>
              <w:t>No.</w:t>
            </w:r>
            <w:r>
              <w:rPr>
                <w:spacing w:val="-2"/>
              </w:rPr>
              <w:t xml:space="preserve"> </w:t>
            </w:r>
            <w:r>
              <w:t>of</w:t>
            </w:r>
            <w:r>
              <w:rPr>
                <w:spacing w:val="-2"/>
              </w:rPr>
              <w:t xml:space="preserve"> Module</w:t>
            </w:r>
          </w:p>
        </w:tc>
        <w:tc>
          <w:tcPr>
            <w:tcW w:w="3142" w:type="dxa"/>
          </w:tcPr>
          <w:p w14:paraId="3D5FF852" w14:textId="5233102C" w:rsidR="003949F2" w:rsidRPr="00F84035" w:rsidRDefault="003949F2" w:rsidP="003949F2">
            <w:pPr>
              <w:pStyle w:val="TableParagraph"/>
              <w:rPr>
                <w:rFonts w:asciiTheme="minorHAnsi" w:hAnsiTheme="minorHAnsi" w:cstheme="minorHAnsi"/>
                <w:b/>
                <w:bCs/>
                <w:color w:val="000000" w:themeColor="text1"/>
              </w:rPr>
            </w:pPr>
            <w:r w:rsidRPr="00F84035">
              <w:rPr>
                <w:rFonts w:asciiTheme="minorHAnsi" w:hAnsiTheme="minorHAnsi" w:cstheme="minorHAnsi"/>
                <w:color w:val="000000" w:themeColor="text1"/>
              </w:rPr>
              <w:t xml:space="preserve"> </w:t>
            </w:r>
            <w:r w:rsidR="006813D6">
              <w:rPr>
                <w:rFonts w:asciiTheme="minorHAnsi" w:hAnsiTheme="minorHAnsi" w:cstheme="minorHAnsi"/>
                <w:b/>
                <w:bCs/>
                <w:color w:val="000000" w:themeColor="text1"/>
              </w:rPr>
              <w:t>{Qty Modules}</w:t>
            </w:r>
            <w:r>
              <w:rPr>
                <w:rFonts w:asciiTheme="minorHAnsi" w:hAnsiTheme="minorHAnsi" w:cstheme="minorHAnsi"/>
                <w:b/>
                <w:bCs/>
                <w:color w:val="000000" w:themeColor="text1"/>
              </w:rPr>
              <w:t xml:space="preserve"> </w:t>
            </w:r>
            <w:proofErr w:type="spellStart"/>
            <w:r w:rsidRPr="00F84035">
              <w:rPr>
                <w:rFonts w:asciiTheme="minorHAnsi" w:hAnsiTheme="minorHAnsi" w:cstheme="minorHAnsi"/>
                <w:b/>
                <w:bCs/>
                <w:color w:val="000000" w:themeColor="text1"/>
              </w:rPr>
              <w:t>nos</w:t>
            </w:r>
            <w:proofErr w:type="spellEnd"/>
          </w:p>
        </w:tc>
      </w:tr>
      <w:tr w:rsidR="003949F2" w14:paraId="3B0D00F7" w14:textId="77777777" w:rsidTr="00393FA6">
        <w:trPr>
          <w:trHeight w:val="270"/>
        </w:trPr>
        <w:tc>
          <w:tcPr>
            <w:tcW w:w="772" w:type="dxa"/>
            <w:vMerge/>
            <w:tcBorders>
              <w:top w:val="nil"/>
            </w:tcBorders>
          </w:tcPr>
          <w:p w14:paraId="408B856E" w14:textId="77777777" w:rsidR="003949F2" w:rsidRDefault="003949F2" w:rsidP="003949F2">
            <w:pPr>
              <w:rPr>
                <w:sz w:val="2"/>
                <w:szCs w:val="2"/>
              </w:rPr>
            </w:pPr>
          </w:p>
        </w:tc>
        <w:tc>
          <w:tcPr>
            <w:tcW w:w="5975" w:type="dxa"/>
          </w:tcPr>
          <w:p w14:paraId="438A94E4" w14:textId="77777777" w:rsidR="003949F2" w:rsidRDefault="003949F2" w:rsidP="003949F2">
            <w:pPr>
              <w:pStyle w:val="TableParagraph"/>
              <w:spacing w:line="248" w:lineRule="exact"/>
              <w:ind w:left="107"/>
            </w:pPr>
            <w:r>
              <w:t>Total</w:t>
            </w:r>
            <w:r>
              <w:rPr>
                <w:spacing w:val="-7"/>
              </w:rPr>
              <w:t xml:space="preserve"> </w:t>
            </w:r>
            <w:r>
              <w:t>Capacity</w:t>
            </w:r>
            <w:r>
              <w:rPr>
                <w:spacing w:val="-1"/>
              </w:rPr>
              <w:t xml:space="preserve"> </w:t>
            </w:r>
            <w:r>
              <w:rPr>
                <w:spacing w:val="-4"/>
              </w:rPr>
              <w:t>(KWP)</w:t>
            </w:r>
          </w:p>
        </w:tc>
        <w:tc>
          <w:tcPr>
            <w:tcW w:w="3142" w:type="dxa"/>
          </w:tcPr>
          <w:p w14:paraId="367ED70E" w14:textId="101CA1F2" w:rsidR="003949F2" w:rsidRPr="00F84035" w:rsidRDefault="003949F2" w:rsidP="003949F2">
            <w:pPr>
              <w:pStyle w:val="TableParagraph"/>
              <w:rPr>
                <w:rFonts w:asciiTheme="minorHAnsi" w:hAnsiTheme="minorHAnsi" w:cstheme="minorHAnsi"/>
                <w:b/>
                <w:bCs/>
                <w:color w:val="000000" w:themeColor="text1"/>
              </w:rPr>
            </w:pPr>
            <w:r w:rsidRPr="00F84035">
              <w:rPr>
                <w:rFonts w:asciiTheme="minorHAnsi" w:hAnsiTheme="minorHAnsi" w:cstheme="minorHAnsi"/>
                <w:color w:val="000000" w:themeColor="text1"/>
              </w:rPr>
              <w:t xml:space="preserve"> </w:t>
            </w:r>
            <w:r w:rsidR="00DD23BC">
              <w:rPr>
                <w:rFonts w:asciiTheme="minorHAnsi" w:hAnsiTheme="minorHAnsi" w:cstheme="minorHAnsi"/>
                <w:b/>
                <w:bCs/>
                <w:color w:val="000000" w:themeColor="text1"/>
              </w:rPr>
              <w:t>{S</w:t>
            </w:r>
            <w:r w:rsidR="00141AE6">
              <w:rPr>
                <w:rFonts w:asciiTheme="minorHAnsi" w:hAnsiTheme="minorHAnsi" w:cstheme="minorHAnsi"/>
                <w:b/>
                <w:bCs/>
                <w:color w:val="000000" w:themeColor="text1"/>
              </w:rPr>
              <w:t>ystem Size</w:t>
            </w:r>
            <w:r w:rsidR="00DD23BC">
              <w:rPr>
                <w:rFonts w:asciiTheme="minorHAnsi" w:hAnsiTheme="minorHAnsi" w:cstheme="minorHAnsi"/>
                <w:b/>
                <w:bCs/>
                <w:color w:val="000000" w:themeColor="text1"/>
              </w:rPr>
              <w:t xml:space="preserve">} </w:t>
            </w:r>
            <w:proofErr w:type="spellStart"/>
            <w:r w:rsidRPr="00F84035">
              <w:rPr>
                <w:rFonts w:asciiTheme="minorHAnsi" w:hAnsiTheme="minorHAnsi" w:cstheme="minorHAnsi"/>
                <w:b/>
                <w:bCs/>
                <w:color w:val="000000" w:themeColor="text1"/>
              </w:rPr>
              <w:t>kwp</w:t>
            </w:r>
            <w:proofErr w:type="spellEnd"/>
          </w:p>
        </w:tc>
      </w:tr>
      <w:tr w:rsidR="003949F2" w14:paraId="08057D5B" w14:textId="77777777" w:rsidTr="00393FA6">
        <w:trPr>
          <w:trHeight w:val="270"/>
        </w:trPr>
        <w:tc>
          <w:tcPr>
            <w:tcW w:w="772" w:type="dxa"/>
            <w:vMerge/>
            <w:tcBorders>
              <w:top w:val="nil"/>
            </w:tcBorders>
          </w:tcPr>
          <w:p w14:paraId="7CEAC524" w14:textId="77777777" w:rsidR="003949F2" w:rsidRDefault="003949F2" w:rsidP="003949F2">
            <w:pPr>
              <w:rPr>
                <w:sz w:val="2"/>
                <w:szCs w:val="2"/>
              </w:rPr>
            </w:pPr>
          </w:p>
        </w:tc>
        <w:tc>
          <w:tcPr>
            <w:tcW w:w="5975" w:type="dxa"/>
          </w:tcPr>
          <w:p w14:paraId="5599E5DF" w14:textId="77777777" w:rsidR="003949F2" w:rsidRDefault="003949F2" w:rsidP="003949F2">
            <w:pPr>
              <w:pStyle w:val="TableParagraph"/>
              <w:spacing w:line="248" w:lineRule="exact"/>
              <w:ind w:left="107"/>
            </w:pPr>
            <w:r>
              <w:t>Warrantee</w:t>
            </w:r>
            <w:r>
              <w:rPr>
                <w:spacing w:val="-5"/>
              </w:rPr>
              <w:t xml:space="preserve"> </w:t>
            </w:r>
            <w:r>
              <w:t>Details</w:t>
            </w:r>
            <w:r>
              <w:rPr>
                <w:spacing w:val="-7"/>
              </w:rPr>
              <w:t xml:space="preserve"> </w:t>
            </w:r>
            <w:r>
              <w:t>(Product</w:t>
            </w:r>
            <w:r>
              <w:rPr>
                <w:spacing w:val="-6"/>
              </w:rPr>
              <w:t xml:space="preserve"> </w:t>
            </w:r>
            <w:r>
              <w:t>+</w:t>
            </w:r>
            <w:r>
              <w:rPr>
                <w:spacing w:val="-5"/>
              </w:rPr>
              <w:t xml:space="preserve"> </w:t>
            </w:r>
            <w:r>
              <w:rPr>
                <w:spacing w:val="-2"/>
              </w:rPr>
              <w:t>Performance)</w:t>
            </w:r>
          </w:p>
        </w:tc>
        <w:tc>
          <w:tcPr>
            <w:tcW w:w="3142" w:type="dxa"/>
          </w:tcPr>
          <w:p w14:paraId="0C147627" w14:textId="1BC578A6" w:rsidR="003949F2" w:rsidRPr="00F84035" w:rsidRDefault="003949F2" w:rsidP="003949F2">
            <w:pPr>
              <w:pStyle w:val="TableParagraph"/>
              <w:rPr>
                <w:rFonts w:asciiTheme="minorHAnsi" w:hAnsiTheme="minorHAnsi" w:cstheme="minorHAnsi"/>
                <w:b/>
                <w:bCs/>
              </w:rPr>
            </w:pPr>
            <w:r>
              <w:rPr>
                <w:rFonts w:ascii="Times New Roman"/>
                <w:sz w:val="18"/>
              </w:rPr>
              <w:t xml:space="preserve"> </w:t>
            </w:r>
            <w:r w:rsidRPr="00F84035">
              <w:rPr>
                <w:rFonts w:asciiTheme="minorHAnsi" w:hAnsiTheme="minorHAnsi" w:cstheme="minorHAnsi"/>
                <w:b/>
                <w:bCs/>
              </w:rPr>
              <w:t>12 +30 years</w:t>
            </w:r>
          </w:p>
        </w:tc>
      </w:tr>
      <w:tr w:rsidR="003949F2" w14:paraId="19841BBF" w14:textId="77777777" w:rsidTr="009C3A8D">
        <w:trPr>
          <w:trHeight w:val="372"/>
        </w:trPr>
        <w:tc>
          <w:tcPr>
            <w:tcW w:w="772" w:type="dxa"/>
            <w:vMerge w:val="restart"/>
          </w:tcPr>
          <w:p w14:paraId="55A6AE99" w14:textId="77777777" w:rsidR="003949F2" w:rsidRDefault="003949F2" w:rsidP="003949F2">
            <w:pPr>
              <w:pStyle w:val="TableParagraph"/>
              <w:rPr>
                <w:b/>
              </w:rPr>
            </w:pPr>
          </w:p>
          <w:p w14:paraId="768519AA" w14:textId="77777777" w:rsidR="003949F2" w:rsidRDefault="003949F2" w:rsidP="003949F2">
            <w:pPr>
              <w:pStyle w:val="TableParagraph"/>
              <w:rPr>
                <w:b/>
              </w:rPr>
            </w:pPr>
          </w:p>
          <w:p w14:paraId="6B369926" w14:textId="77777777" w:rsidR="003949F2" w:rsidRDefault="003949F2" w:rsidP="003949F2">
            <w:pPr>
              <w:pStyle w:val="TableParagraph"/>
              <w:spacing w:before="79"/>
              <w:rPr>
                <w:b/>
              </w:rPr>
            </w:pPr>
          </w:p>
          <w:p w14:paraId="289E3387" w14:textId="77777777" w:rsidR="003949F2" w:rsidRDefault="003949F2" w:rsidP="003949F2">
            <w:pPr>
              <w:pStyle w:val="TableParagraph"/>
              <w:ind w:left="10" w:right="2"/>
              <w:jc w:val="center"/>
            </w:pPr>
            <w:r>
              <w:rPr>
                <w:spacing w:val="-10"/>
              </w:rPr>
              <w:t>8</w:t>
            </w:r>
          </w:p>
        </w:tc>
        <w:tc>
          <w:tcPr>
            <w:tcW w:w="9117" w:type="dxa"/>
            <w:gridSpan w:val="2"/>
          </w:tcPr>
          <w:p w14:paraId="582B8B19" w14:textId="77777777" w:rsidR="003949F2" w:rsidRDefault="003949F2" w:rsidP="003949F2">
            <w:pPr>
              <w:pStyle w:val="TableParagraph"/>
              <w:spacing w:before="47"/>
              <w:ind w:left="13"/>
              <w:jc w:val="center"/>
              <w:rPr>
                <w:b/>
              </w:rPr>
            </w:pPr>
            <w:r>
              <w:rPr>
                <w:b/>
                <w:spacing w:val="-5"/>
              </w:rPr>
              <w:t>PCU</w:t>
            </w:r>
          </w:p>
        </w:tc>
      </w:tr>
      <w:tr w:rsidR="003949F2" w14:paraId="0056B231" w14:textId="77777777" w:rsidTr="00393FA6">
        <w:trPr>
          <w:trHeight w:val="270"/>
        </w:trPr>
        <w:tc>
          <w:tcPr>
            <w:tcW w:w="772" w:type="dxa"/>
            <w:vMerge/>
            <w:tcBorders>
              <w:top w:val="nil"/>
            </w:tcBorders>
          </w:tcPr>
          <w:p w14:paraId="7C2923CF" w14:textId="77777777" w:rsidR="003949F2" w:rsidRDefault="003949F2" w:rsidP="003949F2">
            <w:pPr>
              <w:rPr>
                <w:sz w:val="2"/>
                <w:szCs w:val="2"/>
              </w:rPr>
            </w:pPr>
          </w:p>
        </w:tc>
        <w:tc>
          <w:tcPr>
            <w:tcW w:w="5975" w:type="dxa"/>
          </w:tcPr>
          <w:p w14:paraId="514FA998" w14:textId="77777777" w:rsidR="003949F2" w:rsidRDefault="003949F2" w:rsidP="003949F2">
            <w:pPr>
              <w:pStyle w:val="TableParagraph"/>
              <w:spacing w:line="248" w:lineRule="exact"/>
              <w:ind w:left="107"/>
            </w:pPr>
            <w:r>
              <w:t>Make</w:t>
            </w:r>
            <w:r>
              <w:rPr>
                <w:spacing w:val="-3"/>
              </w:rPr>
              <w:t xml:space="preserve"> </w:t>
            </w:r>
            <w:r>
              <w:t>&amp;</w:t>
            </w:r>
            <w:r>
              <w:rPr>
                <w:spacing w:val="-3"/>
              </w:rPr>
              <w:t xml:space="preserve"> </w:t>
            </w:r>
            <w:r>
              <w:t>Model</w:t>
            </w:r>
            <w:r>
              <w:rPr>
                <w:spacing w:val="-2"/>
              </w:rPr>
              <w:t xml:space="preserve"> </w:t>
            </w:r>
            <w:r>
              <w:t>number</w:t>
            </w:r>
            <w:r>
              <w:rPr>
                <w:spacing w:val="-3"/>
              </w:rPr>
              <w:t xml:space="preserve"> </w:t>
            </w:r>
            <w:r>
              <w:t xml:space="preserve">of </w:t>
            </w:r>
            <w:r>
              <w:rPr>
                <w:spacing w:val="-2"/>
              </w:rPr>
              <w:t>Inverter</w:t>
            </w:r>
          </w:p>
        </w:tc>
        <w:tc>
          <w:tcPr>
            <w:tcW w:w="3142" w:type="dxa"/>
          </w:tcPr>
          <w:p w14:paraId="782A0D8C" w14:textId="7149DAC2" w:rsidR="003949F2" w:rsidRPr="00F84035" w:rsidRDefault="003949F2" w:rsidP="003949F2">
            <w:pPr>
              <w:pStyle w:val="TableParagraph"/>
              <w:rPr>
                <w:rFonts w:asciiTheme="minorHAnsi" w:hAnsiTheme="minorHAnsi" w:cstheme="minorHAnsi"/>
                <w:b/>
                <w:bCs/>
              </w:rPr>
            </w:pPr>
            <w:r w:rsidRPr="00F84035">
              <w:rPr>
                <w:rFonts w:asciiTheme="minorHAnsi" w:hAnsiTheme="minorHAnsi" w:cstheme="minorHAnsi"/>
                <w:color w:val="000000" w:themeColor="text1"/>
              </w:rPr>
              <w:t xml:space="preserve"> </w:t>
            </w:r>
            <w:proofErr w:type="spellStart"/>
            <w:r w:rsidRPr="00F84035">
              <w:rPr>
                <w:rFonts w:asciiTheme="minorHAnsi" w:hAnsiTheme="minorHAnsi" w:cstheme="minorHAnsi"/>
                <w:b/>
                <w:bCs/>
                <w:color w:val="000000" w:themeColor="text1"/>
              </w:rPr>
              <w:t>Sungrow</w:t>
            </w:r>
            <w:proofErr w:type="spellEnd"/>
          </w:p>
        </w:tc>
      </w:tr>
      <w:tr w:rsidR="003949F2" w14:paraId="369A872A" w14:textId="77777777" w:rsidTr="00393FA6">
        <w:trPr>
          <w:trHeight w:val="270"/>
        </w:trPr>
        <w:tc>
          <w:tcPr>
            <w:tcW w:w="772" w:type="dxa"/>
            <w:vMerge/>
            <w:tcBorders>
              <w:top w:val="nil"/>
            </w:tcBorders>
          </w:tcPr>
          <w:p w14:paraId="18FEBEDF" w14:textId="77777777" w:rsidR="003949F2" w:rsidRDefault="003949F2" w:rsidP="003949F2">
            <w:pPr>
              <w:rPr>
                <w:sz w:val="2"/>
                <w:szCs w:val="2"/>
              </w:rPr>
            </w:pPr>
          </w:p>
        </w:tc>
        <w:tc>
          <w:tcPr>
            <w:tcW w:w="5975" w:type="dxa"/>
          </w:tcPr>
          <w:p w14:paraId="7FED25E9" w14:textId="77777777" w:rsidR="003949F2" w:rsidRDefault="003949F2" w:rsidP="003949F2">
            <w:pPr>
              <w:pStyle w:val="TableParagraph"/>
              <w:spacing w:line="248" w:lineRule="exact"/>
              <w:ind w:left="107"/>
            </w:pPr>
            <w:r>
              <w:rPr>
                <w:spacing w:val="-2"/>
              </w:rPr>
              <w:t>Rating</w:t>
            </w:r>
          </w:p>
        </w:tc>
        <w:tc>
          <w:tcPr>
            <w:tcW w:w="3142" w:type="dxa"/>
          </w:tcPr>
          <w:p w14:paraId="47D44CFE" w14:textId="2564C69B" w:rsidR="003949F2" w:rsidRPr="00F84035" w:rsidRDefault="003949F2" w:rsidP="003949F2">
            <w:pPr>
              <w:pStyle w:val="TableParagraph"/>
              <w:rPr>
                <w:rFonts w:asciiTheme="minorHAnsi" w:hAnsiTheme="minorHAnsi" w:cstheme="minorHAnsi"/>
                <w:b/>
                <w:bCs/>
                <w:color w:val="000000" w:themeColor="text1"/>
              </w:rPr>
            </w:pPr>
            <w:r w:rsidRPr="00F84035">
              <w:rPr>
                <w:rFonts w:asciiTheme="minorHAnsi" w:hAnsiTheme="minorHAnsi" w:cstheme="minorHAnsi"/>
                <w:b/>
                <w:bCs/>
                <w:color w:val="000000" w:themeColor="text1"/>
              </w:rPr>
              <w:t xml:space="preserve"> </w:t>
            </w:r>
            <w:r w:rsidR="00FB5782">
              <w:rPr>
                <w:rFonts w:asciiTheme="minorHAnsi" w:hAnsiTheme="minorHAnsi" w:cstheme="minorHAnsi"/>
                <w:b/>
                <w:bCs/>
                <w:color w:val="000000" w:themeColor="text1"/>
              </w:rPr>
              <w:t>{INV Rating}</w:t>
            </w:r>
            <w:r w:rsidRPr="00F84035">
              <w:rPr>
                <w:rFonts w:asciiTheme="minorHAnsi" w:hAnsiTheme="minorHAnsi" w:cstheme="minorHAnsi"/>
                <w:b/>
                <w:bCs/>
                <w:color w:val="000000" w:themeColor="text1"/>
              </w:rPr>
              <w:t xml:space="preserve"> kw</w:t>
            </w:r>
          </w:p>
        </w:tc>
      </w:tr>
      <w:tr w:rsidR="003949F2" w14:paraId="475D3EB0" w14:textId="77777777" w:rsidTr="00393FA6">
        <w:trPr>
          <w:trHeight w:val="270"/>
        </w:trPr>
        <w:tc>
          <w:tcPr>
            <w:tcW w:w="772" w:type="dxa"/>
            <w:vMerge/>
            <w:tcBorders>
              <w:top w:val="nil"/>
            </w:tcBorders>
          </w:tcPr>
          <w:p w14:paraId="61401665" w14:textId="77777777" w:rsidR="003949F2" w:rsidRDefault="003949F2" w:rsidP="003949F2">
            <w:pPr>
              <w:rPr>
                <w:sz w:val="2"/>
                <w:szCs w:val="2"/>
              </w:rPr>
            </w:pPr>
          </w:p>
        </w:tc>
        <w:tc>
          <w:tcPr>
            <w:tcW w:w="5975" w:type="dxa"/>
          </w:tcPr>
          <w:p w14:paraId="72A80D1C" w14:textId="77777777" w:rsidR="003949F2" w:rsidRDefault="003949F2" w:rsidP="003949F2">
            <w:pPr>
              <w:pStyle w:val="TableParagraph"/>
              <w:spacing w:line="248" w:lineRule="exact"/>
              <w:ind w:left="107"/>
            </w:pPr>
            <w:r>
              <w:t>Type</w:t>
            </w:r>
            <w:r>
              <w:rPr>
                <w:spacing w:val="-5"/>
              </w:rPr>
              <w:t xml:space="preserve"> </w:t>
            </w:r>
            <w:r>
              <w:t>of</w:t>
            </w:r>
            <w:r>
              <w:rPr>
                <w:spacing w:val="-5"/>
              </w:rPr>
              <w:t xml:space="preserve"> </w:t>
            </w:r>
            <w:r>
              <w:t>charge</w:t>
            </w:r>
            <w:r>
              <w:rPr>
                <w:spacing w:val="-3"/>
              </w:rPr>
              <w:t xml:space="preserve"> </w:t>
            </w:r>
            <w:r>
              <w:t>controller/</w:t>
            </w:r>
            <w:r>
              <w:rPr>
                <w:spacing w:val="-3"/>
              </w:rPr>
              <w:t xml:space="preserve"> </w:t>
            </w:r>
            <w:r>
              <w:rPr>
                <w:spacing w:val="-4"/>
              </w:rPr>
              <w:t>MPPT</w:t>
            </w:r>
          </w:p>
        </w:tc>
        <w:tc>
          <w:tcPr>
            <w:tcW w:w="3142" w:type="dxa"/>
          </w:tcPr>
          <w:p w14:paraId="340BE502" w14:textId="5CBA14C8" w:rsidR="003949F2" w:rsidRPr="00F84035" w:rsidRDefault="003949F2" w:rsidP="003949F2">
            <w:pPr>
              <w:pStyle w:val="TableParagraph"/>
              <w:rPr>
                <w:rFonts w:asciiTheme="minorHAnsi" w:hAnsiTheme="minorHAnsi" w:cstheme="minorHAnsi"/>
                <w:b/>
                <w:bCs/>
                <w:color w:val="000000" w:themeColor="text1"/>
              </w:rPr>
            </w:pPr>
            <w:r w:rsidRPr="00F84035">
              <w:rPr>
                <w:rFonts w:asciiTheme="minorHAnsi" w:hAnsiTheme="minorHAnsi" w:cstheme="minorHAnsi"/>
                <w:b/>
                <w:bCs/>
                <w:color w:val="000000" w:themeColor="text1"/>
              </w:rPr>
              <w:t xml:space="preserve"> </w:t>
            </w:r>
            <w:r w:rsidR="00FB5782">
              <w:rPr>
                <w:rFonts w:asciiTheme="minorHAnsi" w:hAnsiTheme="minorHAnsi" w:cstheme="minorHAnsi"/>
                <w:b/>
                <w:bCs/>
                <w:color w:val="000000" w:themeColor="text1"/>
              </w:rPr>
              <w:t>{MPPT}</w:t>
            </w:r>
            <w:r w:rsidRPr="00F84035">
              <w:rPr>
                <w:rFonts w:asciiTheme="minorHAnsi" w:hAnsiTheme="minorHAnsi" w:cstheme="minorHAnsi"/>
                <w:b/>
                <w:bCs/>
                <w:color w:val="000000" w:themeColor="text1"/>
              </w:rPr>
              <w:t xml:space="preserve"> </w:t>
            </w:r>
            <w:proofErr w:type="spellStart"/>
            <w:r w:rsidRPr="00F84035">
              <w:rPr>
                <w:rFonts w:asciiTheme="minorHAnsi" w:hAnsiTheme="minorHAnsi" w:cstheme="minorHAnsi"/>
                <w:b/>
                <w:bCs/>
                <w:color w:val="000000" w:themeColor="text1"/>
              </w:rPr>
              <w:t>Mppt</w:t>
            </w:r>
            <w:proofErr w:type="spellEnd"/>
          </w:p>
        </w:tc>
      </w:tr>
      <w:tr w:rsidR="003949F2" w14:paraId="2BCCD492" w14:textId="77777777" w:rsidTr="00393FA6">
        <w:trPr>
          <w:trHeight w:val="270"/>
        </w:trPr>
        <w:tc>
          <w:tcPr>
            <w:tcW w:w="772" w:type="dxa"/>
            <w:vMerge/>
            <w:tcBorders>
              <w:top w:val="nil"/>
            </w:tcBorders>
          </w:tcPr>
          <w:p w14:paraId="5F3AD248" w14:textId="77777777" w:rsidR="003949F2" w:rsidRDefault="003949F2" w:rsidP="003949F2">
            <w:pPr>
              <w:rPr>
                <w:sz w:val="2"/>
                <w:szCs w:val="2"/>
              </w:rPr>
            </w:pPr>
          </w:p>
        </w:tc>
        <w:tc>
          <w:tcPr>
            <w:tcW w:w="5975" w:type="dxa"/>
          </w:tcPr>
          <w:p w14:paraId="6EA20705" w14:textId="77777777" w:rsidR="003949F2" w:rsidRDefault="003949F2" w:rsidP="003949F2">
            <w:pPr>
              <w:pStyle w:val="TableParagraph"/>
              <w:spacing w:line="249" w:lineRule="exact"/>
              <w:ind w:left="107"/>
            </w:pPr>
            <w:r>
              <w:t>Capacity</w:t>
            </w:r>
            <w:r>
              <w:rPr>
                <w:spacing w:val="-3"/>
              </w:rPr>
              <w:t xml:space="preserve"> </w:t>
            </w:r>
            <w:r>
              <w:t>of</w:t>
            </w:r>
            <w:r>
              <w:rPr>
                <w:spacing w:val="-1"/>
              </w:rPr>
              <w:t xml:space="preserve"> </w:t>
            </w:r>
            <w:r>
              <w:rPr>
                <w:spacing w:val="-2"/>
              </w:rPr>
              <w:t>Inverter</w:t>
            </w:r>
          </w:p>
        </w:tc>
        <w:tc>
          <w:tcPr>
            <w:tcW w:w="3142" w:type="dxa"/>
          </w:tcPr>
          <w:p w14:paraId="58F4361D" w14:textId="370DB332" w:rsidR="003949F2" w:rsidRPr="00F84035" w:rsidRDefault="003949F2" w:rsidP="003949F2">
            <w:pPr>
              <w:pStyle w:val="TableParagraph"/>
              <w:rPr>
                <w:rFonts w:asciiTheme="minorHAnsi" w:hAnsiTheme="minorHAnsi" w:cstheme="minorHAnsi"/>
                <w:b/>
                <w:bCs/>
                <w:color w:val="000000" w:themeColor="text1"/>
              </w:rPr>
            </w:pPr>
            <w:r w:rsidRPr="00F84035">
              <w:rPr>
                <w:rFonts w:asciiTheme="minorHAnsi" w:hAnsiTheme="minorHAnsi" w:cstheme="minorHAnsi"/>
                <w:b/>
                <w:bCs/>
                <w:color w:val="000000" w:themeColor="text1"/>
              </w:rPr>
              <w:t xml:space="preserve"> </w:t>
            </w:r>
            <w:r w:rsidR="00FB5782">
              <w:rPr>
                <w:rFonts w:asciiTheme="minorHAnsi" w:hAnsiTheme="minorHAnsi" w:cstheme="minorHAnsi"/>
                <w:b/>
                <w:bCs/>
                <w:color w:val="000000" w:themeColor="text1"/>
              </w:rPr>
              <w:t>{INV Rating}</w:t>
            </w:r>
            <w:r w:rsidRPr="00F84035">
              <w:rPr>
                <w:rFonts w:asciiTheme="minorHAnsi" w:hAnsiTheme="minorHAnsi" w:cstheme="minorHAnsi"/>
                <w:b/>
                <w:bCs/>
                <w:color w:val="000000" w:themeColor="text1"/>
              </w:rPr>
              <w:t xml:space="preserve"> KW</w:t>
            </w:r>
          </w:p>
        </w:tc>
      </w:tr>
      <w:tr w:rsidR="003949F2" w14:paraId="7993099B" w14:textId="77777777" w:rsidTr="00393FA6">
        <w:trPr>
          <w:trHeight w:val="270"/>
        </w:trPr>
        <w:tc>
          <w:tcPr>
            <w:tcW w:w="772" w:type="dxa"/>
            <w:vMerge/>
            <w:tcBorders>
              <w:top w:val="nil"/>
            </w:tcBorders>
          </w:tcPr>
          <w:p w14:paraId="6C03BD4D" w14:textId="77777777" w:rsidR="003949F2" w:rsidRDefault="003949F2" w:rsidP="003949F2">
            <w:pPr>
              <w:rPr>
                <w:sz w:val="2"/>
                <w:szCs w:val="2"/>
              </w:rPr>
            </w:pPr>
          </w:p>
        </w:tc>
        <w:tc>
          <w:tcPr>
            <w:tcW w:w="5975" w:type="dxa"/>
          </w:tcPr>
          <w:p w14:paraId="66823220" w14:textId="77777777" w:rsidR="003949F2" w:rsidRDefault="003949F2" w:rsidP="003949F2">
            <w:pPr>
              <w:pStyle w:val="TableParagraph"/>
              <w:spacing w:line="248" w:lineRule="exact"/>
              <w:ind w:left="107"/>
            </w:pPr>
            <w:r>
              <w:rPr>
                <w:spacing w:val="-5"/>
              </w:rPr>
              <w:t>HPD</w:t>
            </w:r>
          </w:p>
        </w:tc>
        <w:tc>
          <w:tcPr>
            <w:tcW w:w="3142" w:type="dxa"/>
          </w:tcPr>
          <w:p w14:paraId="2BC9D8E8" w14:textId="77777777" w:rsidR="003949F2" w:rsidRPr="00F84035" w:rsidRDefault="003949F2" w:rsidP="003949F2">
            <w:pPr>
              <w:pStyle w:val="TableParagraph"/>
              <w:rPr>
                <w:rFonts w:asciiTheme="minorHAnsi" w:hAnsiTheme="minorHAnsi" w:cstheme="minorHAnsi"/>
                <w:b/>
                <w:bCs/>
                <w:color w:val="000000" w:themeColor="text1"/>
              </w:rPr>
            </w:pPr>
          </w:p>
        </w:tc>
      </w:tr>
      <w:tr w:rsidR="003949F2" w14:paraId="6609C246" w14:textId="77777777" w:rsidTr="00393FA6">
        <w:trPr>
          <w:trHeight w:val="272"/>
        </w:trPr>
        <w:tc>
          <w:tcPr>
            <w:tcW w:w="772" w:type="dxa"/>
            <w:vMerge/>
            <w:tcBorders>
              <w:top w:val="nil"/>
            </w:tcBorders>
          </w:tcPr>
          <w:p w14:paraId="18E46A89" w14:textId="77777777" w:rsidR="003949F2" w:rsidRDefault="003949F2" w:rsidP="003949F2">
            <w:pPr>
              <w:rPr>
                <w:sz w:val="2"/>
                <w:szCs w:val="2"/>
              </w:rPr>
            </w:pPr>
          </w:p>
        </w:tc>
        <w:tc>
          <w:tcPr>
            <w:tcW w:w="5975" w:type="dxa"/>
          </w:tcPr>
          <w:p w14:paraId="0DD7BA8D" w14:textId="77777777" w:rsidR="003949F2" w:rsidRDefault="003949F2" w:rsidP="003949F2">
            <w:pPr>
              <w:pStyle w:val="TableParagraph"/>
              <w:spacing w:line="251" w:lineRule="exact"/>
              <w:ind w:left="107"/>
            </w:pPr>
            <w:r>
              <w:t>Year</w:t>
            </w:r>
            <w:r>
              <w:rPr>
                <w:spacing w:val="-3"/>
              </w:rPr>
              <w:t xml:space="preserve"> </w:t>
            </w:r>
            <w:r>
              <w:t>of</w:t>
            </w:r>
            <w:r>
              <w:rPr>
                <w:spacing w:val="-1"/>
              </w:rPr>
              <w:t xml:space="preserve"> </w:t>
            </w:r>
            <w:r>
              <w:rPr>
                <w:spacing w:val="-2"/>
              </w:rPr>
              <w:t>manufacturing</w:t>
            </w:r>
          </w:p>
        </w:tc>
        <w:tc>
          <w:tcPr>
            <w:tcW w:w="3142" w:type="dxa"/>
          </w:tcPr>
          <w:p w14:paraId="281C7037" w14:textId="6122C017" w:rsidR="003949F2" w:rsidRPr="00F84035" w:rsidRDefault="003949F2" w:rsidP="003949F2">
            <w:pPr>
              <w:pStyle w:val="TableParagraph"/>
              <w:rPr>
                <w:rFonts w:asciiTheme="minorHAnsi" w:hAnsiTheme="minorHAnsi" w:cstheme="minorHAnsi"/>
                <w:b/>
                <w:bCs/>
                <w:color w:val="000000" w:themeColor="text1"/>
              </w:rPr>
            </w:pPr>
            <w:r w:rsidRPr="00F84035">
              <w:rPr>
                <w:rFonts w:asciiTheme="minorHAnsi" w:hAnsiTheme="minorHAnsi" w:cstheme="minorHAnsi"/>
                <w:b/>
                <w:bCs/>
                <w:color w:val="000000" w:themeColor="text1"/>
              </w:rPr>
              <w:t xml:space="preserve"> </w:t>
            </w:r>
            <w:r w:rsidR="000D7501">
              <w:rPr>
                <w:rFonts w:asciiTheme="minorHAnsi" w:hAnsiTheme="minorHAnsi" w:cstheme="minorHAnsi"/>
                <w:b/>
                <w:bCs/>
                <w:color w:val="000000" w:themeColor="text1"/>
              </w:rPr>
              <w:t>{Year Of MNF}</w:t>
            </w:r>
          </w:p>
        </w:tc>
      </w:tr>
      <w:tr w:rsidR="003949F2" w14:paraId="05C9741C" w14:textId="77777777" w:rsidTr="009C3A8D">
        <w:trPr>
          <w:trHeight w:val="369"/>
        </w:trPr>
        <w:tc>
          <w:tcPr>
            <w:tcW w:w="772" w:type="dxa"/>
            <w:vMerge w:val="restart"/>
          </w:tcPr>
          <w:p w14:paraId="1F6EDE89" w14:textId="77777777" w:rsidR="003949F2" w:rsidRDefault="003949F2" w:rsidP="003949F2">
            <w:pPr>
              <w:pStyle w:val="TableParagraph"/>
              <w:rPr>
                <w:b/>
              </w:rPr>
            </w:pPr>
          </w:p>
          <w:p w14:paraId="7B5BDED8" w14:textId="77777777" w:rsidR="003949F2" w:rsidRDefault="003949F2" w:rsidP="003949F2">
            <w:pPr>
              <w:pStyle w:val="TableParagraph"/>
              <w:rPr>
                <w:b/>
              </w:rPr>
            </w:pPr>
          </w:p>
          <w:p w14:paraId="0E8103B3" w14:textId="77777777" w:rsidR="003949F2" w:rsidRDefault="003949F2" w:rsidP="003949F2">
            <w:pPr>
              <w:pStyle w:val="TableParagraph"/>
              <w:spacing w:before="38"/>
              <w:rPr>
                <w:b/>
              </w:rPr>
            </w:pPr>
          </w:p>
          <w:p w14:paraId="0677ADFE" w14:textId="77777777" w:rsidR="003949F2" w:rsidRDefault="003949F2" w:rsidP="003949F2">
            <w:pPr>
              <w:pStyle w:val="TableParagraph"/>
              <w:ind w:left="10" w:right="2"/>
              <w:jc w:val="center"/>
            </w:pPr>
            <w:r>
              <w:rPr>
                <w:spacing w:val="-10"/>
              </w:rPr>
              <w:t>9</w:t>
            </w:r>
          </w:p>
        </w:tc>
        <w:tc>
          <w:tcPr>
            <w:tcW w:w="9117" w:type="dxa"/>
            <w:gridSpan w:val="2"/>
          </w:tcPr>
          <w:p w14:paraId="385A9316" w14:textId="77777777" w:rsidR="003949F2" w:rsidRDefault="003949F2" w:rsidP="003949F2">
            <w:pPr>
              <w:pStyle w:val="TableParagraph"/>
              <w:spacing w:before="47"/>
              <w:ind w:left="13" w:right="3"/>
              <w:jc w:val="center"/>
            </w:pPr>
            <w:r>
              <w:t>Earthing</w:t>
            </w:r>
            <w:r>
              <w:rPr>
                <w:spacing w:val="-4"/>
              </w:rPr>
              <w:t xml:space="preserve"> </w:t>
            </w:r>
            <w:r>
              <w:t>and</w:t>
            </w:r>
            <w:r>
              <w:rPr>
                <w:spacing w:val="-3"/>
              </w:rPr>
              <w:t xml:space="preserve"> </w:t>
            </w:r>
            <w:r>
              <w:rPr>
                <w:spacing w:val="-2"/>
              </w:rPr>
              <w:t>Protections</w:t>
            </w:r>
          </w:p>
        </w:tc>
      </w:tr>
      <w:tr w:rsidR="003949F2" w14:paraId="63545BD2" w14:textId="77777777" w:rsidTr="00393FA6">
        <w:trPr>
          <w:trHeight w:val="414"/>
        </w:trPr>
        <w:tc>
          <w:tcPr>
            <w:tcW w:w="772" w:type="dxa"/>
            <w:vMerge/>
            <w:tcBorders>
              <w:top w:val="nil"/>
            </w:tcBorders>
          </w:tcPr>
          <w:p w14:paraId="1C7803BB" w14:textId="77777777" w:rsidR="003949F2" w:rsidRDefault="003949F2" w:rsidP="003949F2">
            <w:pPr>
              <w:rPr>
                <w:sz w:val="2"/>
                <w:szCs w:val="2"/>
              </w:rPr>
            </w:pPr>
          </w:p>
        </w:tc>
        <w:tc>
          <w:tcPr>
            <w:tcW w:w="5975" w:type="dxa"/>
          </w:tcPr>
          <w:p w14:paraId="4333E132" w14:textId="77777777" w:rsidR="003949F2" w:rsidRDefault="003949F2" w:rsidP="003949F2">
            <w:pPr>
              <w:pStyle w:val="TableParagraph"/>
              <w:spacing w:before="68"/>
              <w:ind w:left="107"/>
            </w:pPr>
            <w:r>
              <w:t>No</w:t>
            </w:r>
            <w:r>
              <w:rPr>
                <w:spacing w:val="-2"/>
              </w:rPr>
              <w:t xml:space="preserve"> </w:t>
            </w:r>
            <w:r>
              <w:t>of</w:t>
            </w:r>
            <w:r>
              <w:rPr>
                <w:spacing w:val="-6"/>
              </w:rPr>
              <w:t xml:space="preserve"> </w:t>
            </w:r>
            <w:r>
              <w:t>Separate</w:t>
            </w:r>
            <w:r>
              <w:rPr>
                <w:spacing w:val="-3"/>
              </w:rPr>
              <w:t xml:space="preserve"> </w:t>
            </w:r>
            <w:proofErr w:type="spellStart"/>
            <w:r>
              <w:t>Earthings</w:t>
            </w:r>
            <w:proofErr w:type="spellEnd"/>
            <w:r>
              <w:rPr>
                <w:spacing w:val="-3"/>
              </w:rPr>
              <w:t xml:space="preserve"> </w:t>
            </w:r>
            <w:r>
              <w:t>with</w:t>
            </w:r>
            <w:r>
              <w:rPr>
                <w:spacing w:val="-4"/>
              </w:rPr>
              <w:t xml:space="preserve"> </w:t>
            </w:r>
            <w:r>
              <w:t>earth</w:t>
            </w:r>
            <w:r>
              <w:rPr>
                <w:spacing w:val="-5"/>
              </w:rPr>
              <w:t xml:space="preserve"> </w:t>
            </w:r>
            <w:r>
              <w:rPr>
                <w:spacing w:val="-2"/>
              </w:rPr>
              <w:t>Resistance</w:t>
            </w:r>
          </w:p>
        </w:tc>
        <w:tc>
          <w:tcPr>
            <w:tcW w:w="3142" w:type="dxa"/>
          </w:tcPr>
          <w:p w14:paraId="385300D9" w14:textId="3910996D" w:rsidR="003949F2" w:rsidRDefault="003949F2" w:rsidP="003949F2">
            <w:pPr>
              <w:pStyle w:val="TableParagraph"/>
              <w:rPr>
                <w:rFonts w:ascii="Times New Roman"/>
              </w:rPr>
            </w:pPr>
            <w:r>
              <w:rPr>
                <w:rFonts w:ascii="Times New Roman"/>
              </w:rPr>
              <w:t xml:space="preserve"> 3 </w:t>
            </w:r>
            <w:proofErr w:type="spellStart"/>
            <w:r>
              <w:rPr>
                <w:rFonts w:ascii="Times New Roman"/>
              </w:rPr>
              <w:t>nos</w:t>
            </w:r>
            <w:proofErr w:type="spellEnd"/>
            <w:r>
              <w:rPr>
                <w:rFonts w:ascii="Times New Roman"/>
              </w:rPr>
              <w:t xml:space="preserve"> (0.3 Ohm,0.2 ohm,0.3 ohm)</w:t>
            </w:r>
          </w:p>
        </w:tc>
      </w:tr>
      <w:tr w:rsidR="003949F2" w14:paraId="79ECD518" w14:textId="77777777" w:rsidTr="009C3A8D">
        <w:trPr>
          <w:trHeight w:val="813"/>
        </w:trPr>
        <w:tc>
          <w:tcPr>
            <w:tcW w:w="772" w:type="dxa"/>
            <w:vMerge/>
            <w:tcBorders>
              <w:top w:val="nil"/>
            </w:tcBorders>
          </w:tcPr>
          <w:p w14:paraId="36538312" w14:textId="77777777" w:rsidR="003949F2" w:rsidRDefault="003949F2" w:rsidP="003949F2">
            <w:pPr>
              <w:rPr>
                <w:sz w:val="2"/>
                <w:szCs w:val="2"/>
              </w:rPr>
            </w:pPr>
          </w:p>
        </w:tc>
        <w:tc>
          <w:tcPr>
            <w:tcW w:w="9117" w:type="dxa"/>
            <w:gridSpan w:val="2"/>
          </w:tcPr>
          <w:p w14:paraId="3CD82613" w14:textId="77777777" w:rsidR="003949F2" w:rsidRDefault="003949F2" w:rsidP="003949F2">
            <w:pPr>
              <w:pStyle w:val="TableParagraph"/>
              <w:spacing w:before="1" w:line="237" w:lineRule="auto"/>
              <w:ind w:left="107"/>
            </w:pPr>
            <w:r>
              <w:t>It is certified that the Earth Resistance measure in presence of Licensed Electrical Contractor/Supervisor</w:t>
            </w:r>
            <w:r>
              <w:rPr>
                <w:spacing w:val="-4"/>
              </w:rPr>
              <w:t xml:space="preserve"> </w:t>
            </w:r>
            <w:r>
              <w:t>and</w:t>
            </w:r>
            <w:r>
              <w:rPr>
                <w:spacing w:val="-5"/>
              </w:rPr>
              <w:t xml:space="preserve"> </w:t>
            </w:r>
            <w:r>
              <w:t>found in</w:t>
            </w:r>
            <w:r>
              <w:rPr>
                <w:spacing w:val="-4"/>
              </w:rPr>
              <w:t xml:space="preserve"> </w:t>
            </w:r>
            <w:r>
              <w:t>order</w:t>
            </w:r>
            <w:r>
              <w:rPr>
                <w:spacing w:val="-3"/>
              </w:rPr>
              <w:t xml:space="preserve"> </w:t>
            </w:r>
            <w:r>
              <w:t>i.e.</w:t>
            </w:r>
            <w:r>
              <w:rPr>
                <w:spacing w:val="-2"/>
              </w:rPr>
              <w:t xml:space="preserve"> </w:t>
            </w:r>
            <w:r>
              <w:t>&lt;</w:t>
            </w:r>
            <w:r>
              <w:rPr>
                <w:spacing w:val="-4"/>
              </w:rPr>
              <w:t xml:space="preserve"> </w:t>
            </w:r>
            <w:r>
              <w:t>5</w:t>
            </w:r>
            <w:r>
              <w:rPr>
                <w:spacing w:val="-3"/>
              </w:rPr>
              <w:t xml:space="preserve"> </w:t>
            </w:r>
            <w:r>
              <w:t>Ohms as</w:t>
            </w:r>
            <w:r>
              <w:rPr>
                <w:spacing w:val="-2"/>
              </w:rPr>
              <w:t xml:space="preserve"> </w:t>
            </w:r>
            <w:r>
              <w:t>per</w:t>
            </w:r>
            <w:r>
              <w:rPr>
                <w:spacing w:val="-4"/>
              </w:rPr>
              <w:t xml:space="preserve"> </w:t>
            </w:r>
            <w:r>
              <w:t>MNRE</w:t>
            </w:r>
            <w:r>
              <w:rPr>
                <w:spacing w:val="-4"/>
              </w:rPr>
              <w:t xml:space="preserve"> </w:t>
            </w:r>
            <w:r>
              <w:t>OM</w:t>
            </w:r>
            <w:r>
              <w:rPr>
                <w:spacing w:val="-2"/>
              </w:rPr>
              <w:t xml:space="preserve"> </w:t>
            </w:r>
            <w:proofErr w:type="spellStart"/>
            <w:r>
              <w:t>Dtd</w:t>
            </w:r>
            <w:proofErr w:type="spellEnd"/>
            <w:r>
              <w:t>.</w:t>
            </w:r>
            <w:r>
              <w:rPr>
                <w:spacing w:val="-3"/>
              </w:rPr>
              <w:t xml:space="preserve"> </w:t>
            </w:r>
            <w:r>
              <w:t>07.06.24</w:t>
            </w:r>
            <w:r>
              <w:rPr>
                <w:spacing w:val="-2"/>
              </w:rPr>
              <w:t xml:space="preserve"> </w:t>
            </w:r>
            <w:r>
              <w:t>for</w:t>
            </w:r>
            <w:r>
              <w:rPr>
                <w:spacing w:val="-2"/>
              </w:rPr>
              <w:t xml:space="preserve"> </w:t>
            </w:r>
            <w:r>
              <w:t>CFA</w:t>
            </w:r>
          </w:p>
          <w:p w14:paraId="4B398D41" w14:textId="77777777" w:rsidR="003949F2" w:rsidRDefault="003949F2" w:rsidP="003949F2">
            <w:pPr>
              <w:pStyle w:val="TableParagraph"/>
              <w:spacing w:before="1" w:line="252" w:lineRule="exact"/>
              <w:ind w:left="107"/>
            </w:pPr>
            <w:r>
              <w:rPr>
                <w:spacing w:val="-2"/>
              </w:rPr>
              <w:t>Component.</w:t>
            </w:r>
          </w:p>
        </w:tc>
      </w:tr>
      <w:tr w:rsidR="003949F2" w14:paraId="35FD5248" w14:textId="77777777" w:rsidTr="00393FA6">
        <w:trPr>
          <w:trHeight w:val="353"/>
        </w:trPr>
        <w:tc>
          <w:tcPr>
            <w:tcW w:w="772" w:type="dxa"/>
            <w:vMerge/>
            <w:tcBorders>
              <w:top w:val="nil"/>
            </w:tcBorders>
          </w:tcPr>
          <w:p w14:paraId="0DB7FBCC" w14:textId="77777777" w:rsidR="003949F2" w:rsidRDefault="003949F2" w:rsidP="003949F2">
            <w:pPr>
              <w:rPr>
                <w:sz w:val="2"/>
                <w:szCs w:val="2"/>
              </w:rPr>
            </w:pPr>
          </w:p>
        </w:tc>
        <w:tc>
          <w:tcPr>
            <w:tcW w:w="5975" w:type="dxa"/>
          </w:tcPr>
          <w:p w14:paraId="6643812C" w14:textId="77777777" w:rsidR="003949F2" w:rsidRDefault="003949F2" w:rsidP="003949F2">
            <w:pPr>
              <w:pStyle w:val="TableParagraph"/>
              <w:spacing w:before="37"/>
              <w:ind w:left="107"/>
            </w:pPr>
            <w:r>
              <w:t>Lightening</w:t>
            </w:r>
            <w:r>
              <w:rPr>
                <w:spacing w:val="-8"/>
              </w:rPr>
              <w:t xml:space="preserve"> </w:t>
            </w:r>
            <w:r>
              <w:rPr>
                <w:spacing w:val="-2"/>
              </w:rPr>
              <w:t>Arrester</w:t>
            </w:r>
          </w:p>
        </w:tc>
        <w:tc>
          <w:tcPr>
            <w:tcW w:w="3142" w:type="dxa"/>
          </w:tcPr>
          <w:p w14:paraId="46BF5A70" w14:textId="6BA54C81" w:rsidR="003949F2" w:rsidRDefault="003949F2" w:rsidP="003949F2">
            <w:pPr>
              <w:pStyle w:val="TableParagraph"/>
              <w:rPr>
                <w:rFonts w:ascii="Times New Roman"/>
              </w:rPr>
            </w:pPr>
            <w:r>
              <w:rPr>
                <w:rFonts w:ascii="Times New Roman"/>
              </w:rPr>
              <w:t xml:space="preserve"> 1 </w:t>
            </w:r>
            <w:proofErr w:type="spellStart"/>
            <w:proofErr w:type="gramStart"/>
            <w:r>
              <w:rPr>
                <w:rFonts w:ascii="Times New Roman"/>
              </w:rPr>
              <w:t>nos</w:t>
            </w:r>
            <w:proofErr w:type="spellEnd"/>
            <w:proofErr w:type="gramEnd"/>
          </w:p>
        </w:tc>
      </w:tr>
    </w:tbl>
    <w:p w14:paraId="524A5498" w14:textId="77777777" w:rsidR="0044353D" w:rsidRDefault="0044353D">
      <w:pPr>
        <w:pStyle w:val="BodyText"/>
        <w:spacing w:before="175"/>
        <w:rPr>
          <w:b/>
          <w:sz w:val="28"/>
        </w:rPr>
      </w:pPr>
    </w:p>
    <w:p w14:paraId="089C2D27" w14:textId="4BB5C873" w:rsidR="0044353D" w:rsidRDefault="009C3A8D">
      <w:pPr>
        <w:pStyle w:val="BodyText"/>
        <w:spacing w:line="276" w:lineRule="auto"/>
        <w:ind w:left="165" w:right="585"/>
        <w:jc w:val="both"/>
      </w:pPr>
      <w:r>
        <w:t xml:space="preserve">We </w:t>
      </w:r>
      <w:r w:rsidR="00AA1EA0" w:rsidRPr="00AA1EA0">
        <w:rPr>
          <w:b/>
          <w:bCs/>
        </w:rPr>
        <w:t>Terra Edge Renewables LLP</w:t>
      </w:r>
      <w:r w:rsidR="00AA1EA0">
        <w:rPr>
          <w:b/>
          <w:bCs/>
        </w:rPr>
        <w:t xml:space="preserve"> </w:t>
      </w:r>
      <w:r>
        <w:t>&amp;…</w:t>
      </w:r>
      <w:r w:rsidR="00D74CF6">
        <w:rPr>
          <w:rFonts w:asciiTheme="minorHAnsi" w:hAnsiTheme="minorHAnsi" w:cstheme="minorHAnsi"/>
          <w:color w:val="000000" w:themeColor="text1"/>
        </w:rPr>
        <w:t xml:space="preserve"> </w:t>
      </w:r>
      <w:r w:rsidR="003949F2">
        <w:rPr>
          <w:rFonts w:asciiTheme="minorHAnsi" w:hAnsiTheme="minorHAnsi" w:cstheme="minorHAnsi"/>
          <w:b/>
          <w:bCs/>
          <w:color w:val="000000" w:themeColor="text1"/>
        </w:rPr>
        <w:t>{Consumer Name}</w:t>
      </w:r>
      <w:r w:rsidR="00AE1040">
        <w:rPr>
          <w:rFonts w:asciiTheme="minorHAnsi" w:hAnsiTheme="minorHAnsi" w:cstheme="minorHAnsi"/>
          <w:b/>
          <w:bCs/>
          <w:color w:val="000000" w:themeColor="text1"/>
        </w:rPr>
        <w:t xml:space="preserve"> </w:t>
      </w:r>
      <w:r>
        <w:t>bearing Consumer Number</w:t>
      </w:r>
      <w:r w:rsidR="00165964">
        <w:t xml:space="preserve"> </w:t>
      </w:r>
      <w:r w:rsidR="00EE112D" w:rsidRPr="00EE112D">
        <w:rPr>
          <w:rFonts w:asciiTheme="minorHAnsi" w:hAnsiTheme="minorHAnsi" w:cstheme="minorHAnsi"/>
          <w:b/>
          <w:bCs/>
        </w:rPr>
        <w:t xml:space="preserve"> </w:t>
      </w:r>
      <w:r w:rsidR="003949F2">
        <w:rPr>
          <w:rFonts w:asciiTheme="minorHAnsi" w:hAnsiTheme="minorHAnsi" w:cstheme="minorHAnsi"/>
          <w:b/>
          <w:bCs/>
        </w:rPr>
        <w:t>{Consumer Number}</w:t>
      </w:r>
      <w:r>
        <w:t>. Ensured structural stability of installed solar power plant</w:t>
      </w:r>
      <w:r>
        <w:rPr>
          <w:spacing w:val="40"/>
        </w:rPr>
        <w:t xml:space="preserve"> </w:t>
      </w:r>
      <w:r>
        <w:t>and obtained requisite permissions from the concerned authority. If in future, by virtue of any</w:t>
      </w:r>
      <w:r>
        <w:rPr>
          <w:spacing w:val="40"/>
        </w:rPr>
        <w:t xml:space="preserve"> </w:t>
      </w:r>
      <w:r>
        <w:t>means due to collapsing or damage to installed solar power plant, MSEDCL will not be held responsible for any loss to property or human life, if any.</w:t>
      </w:r>
    </w:p>
    <w:p w14:paraId="6A7CF427" w14:textId="77777777" w:rsidR="0044353D" w:rsidRDefault="009C3A8D">
      <w:pPr>
        <w:pStyle w:val="BodyText"/>
        <w:spacing w:before="199" w:line="276" w:lineRule="auto"/>
        <w:ind w:left="165" w:right="583"/>
        <w:jc w:val="both"/>
      </w:pPr>
      <w:r>
        <w:t>This is to Certified above Installed Solar PV System is working properly with electrical safety &amp; Islanding switch in case of any presence of backup inverter an arrangement should be made in such way the backup inverter supply should never be synchronized with solar inverter to avoid any electrical accident due to back feeding. We will be held responsible for non-working of islanding mechanism and back feed to the de-energized grid.</w:t>
      </w:r>
    </w:p>
    <w:p w14:paraId="56AF64D7" w14:textId="77777777" w:rsidR="0044353D" w:rsidRDefault="0044353D">
      <w:pPr>
        <w:pStyle w:val="BodyText"/>
      </w:pPr>
    </w:p>
    <w:p w14:paraId="21BC82CB" w14:textId="77777777" w:rsidR="0044353D" w:rsidRDefault="0044353D">
      <w:pPr>
        <w:pStyle w:val="BodyText"/>
      </w:pPr>
    </w:p>
    <w:p w14:paraId="57F274CB" w14:textId="77777777" w:rsidR="0044353D" w:rsidRDefault="0044353D">
      <w:pPr>
        <w:pStyle w:val="BodyText"/>
      </w:pPr>
    </w:p>
    <w:p w14:paraId="0B7781CA" w14:textId="77777777" w:rsidR="0044353D" w:rsidRDefault="0044353D">
      <w:pPr>
        <w:pStyle w:val="BodyText"/>
        <w:spacing w:before="146"/>
      </w:pPr>
    </w:p>
    <w:p w14:paraId="02BAE765" w14:textId="77777777" w:rsidR="0044353D" w:rsidRDefault="009C3A8D">
      <w:pPr>
        <w:pStyle w:val="BodyText"/>
        <w:tabs>
          <w:tab w:val="left" w:pos="6646"/>
        </w:tabs>
        <w:ind w:left="165"/>
        <w:jc w:val="both"/>
      </w:pPr>
      <w:r>
        <w:t>Signature</w:t>
      </w:r>
      <w:r>
        <w:rPr>
          <w:spacing w:val="-4"/>
        </w:rPr>
        <w:t xml:space="preserve"> </w:t>
      </w:r>
      <w:r>
        <w:rPr>
          <w:spacing w:val="-2"/>
        </w:rPr>
        <w:t>[Vendor]</w:t>
      </w:r>
      <w:r>
        <w:tab/>
        <w:t>Signature</w:t>
      </w:r>
      <w:r>
        <w:rPr>
          <w:spacing w:val="-4"/>
        </w:rPr>
        <w:t xml:space="preserve"> </w:t>
      </w:r>
      <w:r>
        <w:rPr>
          <w:spacing w:val="-2"/>
        </w:rPr>
        <w:t>[Consumer]</w:t>
      </w:r>
    </w:p>
    <w:p w14:paraId="574BCC55" w14:textId="77777777" w:rsidR="0044353D" w:rsidRDefault="0044353D">
      <w:pPr>
        <w:pStyle w:val="BodyText"/>
        <w:jc w:val="both"/>
        <w:sectPr w:rsidR="0044353D">
          <w:type w:val="continuous"/>
          <w:pgSz w:w="11910" w:h="16840"/>
          <w:pgMar w:top="580" w:right="850" w:bottom="280" w:left="1275" w:header="720" w:footer="720" w:gutter="0"/>
          <w:cols w:space="720"/>
        </w:sectPr>
      </w:pPr>
    </w:p>
    <w:p w14:paraId="11EAAD07" w14:textId="77777777" w:rsidR="0044353D" w:rsidRDefault="009C3A8D">
      <w:pPr>
        <w:spacing w:before="219"/>
        <w:ind w:left="165"/>
        <w:rPr>
          <w:b/>
        </w:rPr>
      </w:pPr>
      <w:r>
        <w:rPr>
          <w:b/>
        </w:rPr>
        <w:lastRenderedPageBreak/>
        <w:t>Guarantee</w:t>
      </w:r>
      <w:r>
        <w:rPr>
          <w:b/>
          <w:spacing w:val="-7"/>
        </w:rPr>
        <w:t xml:space="preserve"> </w:t>
      </w:r>
      <w:r>
        <w:rPr>
          <w:b/>
        </w:rPr>
        <w:t>Certificate</w:t>
      </w:r>
      <w:r>
        <w:rPr>
          <w:b/>
          <w:spacing w:val="-5"/>
        </w:rPr>
        <w:t xml:space="preserve"> </w:t>
      </w:r>
      <w:r>
        <w:rPr>
          <w:b/>
        </w:rPr>
        <w:t>Undertaking</w:t>
      </w:r>
      <w:r>
        <w:rPr>
          <w:b/>
          <w:spacing w:val="-7"/>
        </w:rPr>
        <w:t xml:space="preserve"> </w:t>
      </w:r>
      <w:r>
        <w:rPr>
          <w:b/>
        </w:rPr>
        <w:t>to</w:t>
      </w:r>
      <w:r>
        <w:rPr>
          <w:b/>
          <w:spacing w:val="-6"/>
        </w:rPr>
        <w:t xml:space="preserve"> </w:t>
      </w:r>
      <w:r>
        <w:rPr>
          <w:b/>
        </w:rPr>
        <w:t>be</w:t>
      </w:r>
      <w:r>
        <w:rPr>
          <w:b/>
          <w:spacing w:val="-7"/>
        </w:rPr>
        <w:t xml:space="preserve"> </w:t>
      </w:r>
      <w:r>
        <w:rPr>
          <w:b/>
        </w:rPr>
        <w:t>submitted</w:t>
      </w:r>
      <w:r>
        <w:rPr>
          <w:b/>
          <w:spacing w:val="-7"/>
        </w:rPr>
        <w:t xml:space="preserve"> </w:t>
      </w:r>
      <w:r>
        <w:rPr>
          <w:b/>
        </w:rPr>
        <w:t>by</w:t>
      </w:r>
      <w:r>
        <w:rPr>
          <w:b/>
          <w:spacing w:val="-4"/>
        </w:rPr>
        <w:t xml:space="preserve"> </w:t>
      </w:r>
      <w:r>
        <w:rPr>
          <w:b/>
          <w:spacing w:val="-2"/>
        </w:rPr>
        <w:t>VENDOR</w:t>
      </w:r>
    </w:p>
    <w:p w14:paraId="72FCAF58" w14:textId="77777777" w:rsidR="0044353D" w:rsidRDefault="009C3A8D">
      <w:pPr>
        <w:pStyle w:val="BodyText"/>
        <w:spacing w:before="237" w:line="276" w:lineRule="auto"/>
        <w:ind w:left="165" w:right="604"/>
      </w:pPr>
      <w:r>
        <w:t>The</w:t>
      </w:r>
      <w:r>
        <w:rPr>
          <w:spacing w:val="-2"/>
        </w:rPr>
        <w:t xml:space="preserve"> </w:t>
      </w:r>
      <w:r>
        <w:t>undersigned</w:t>
      </w:r>
      <w:r>
        <w:rPr>
          <w:spacing w:val="-5"/>
        </w:rPr>
        <w:t xml:space="preserve"> </w:t>
      </w:r>
      <w:r>
        <w:t>will</w:t>
      </w:r>
      <w:r>
        <w:rPr>
          <w:spacing w:val="-2"/>
        </w:rPr>
        <w:t xml:space="preserve"> </w:t>
      </w:r>
      <w:r>
        <w:t>provide</w:t>
      </w:r>
      <w:r>
        <w:rPr>
          <w:spacing w:val="-2"/>
        </w:rPr>
        <w:t xml:space="preserve"> </w:t>
      </w:r>
      <w:r>
        <w:t>the</w:t>
      </w:r>
      <w:r>
        <w:rPr>
          <w:spacing w:val="-2"/>
        </w:rPr>
        <w:t xml:space="preserve"> </w:t>
      </w:r>
      <w:r>
        <w:t>services</w:t>
      </w:r>
      <w:r>
        <w:rPr>
          <w:spacing w:val="-4"/>
        </w:rPr>
        <w:t xml:space="preserve"> </w:t>
      </w:r>
      <w:r>
        <w:t>to</w:t>
      </w:r>
      <w:r>
        <w:rPr>
          <w:spacing w:val="-3"/>
        </w:rPr>
        <w:t xml:space="preserve"> </w:t>
      </w:r>
      <w:r>
        <w:t>the</w:t>
      </w:r>
      <w:r>
        <w:rPr>
          <w:spacing w:val="-4"/>
        </w:rPr>
        <w:t xml:space="preserve"> </w:t>
      </w:r>
      <w:r>
        <w:t>consumers</w:t>
      </w:r>
      <w:r>
        <w:rPr>
          <w:spacing w:val="-2"/>
        </w:rPr>
        <w:t xml:space="preserve"> </w:t>
      </w:r>
      <w:r>
        <w:t>for</w:t>
      </w:r>
      <w:r>
        <w:rPr>
          <w:spacing w:val="-2"/>
        </w:rPr>
        <w:t xml:space="preserve"> </w:t>
      </w:r>
      <w:r>
        <w:t>repairs/maintenance</w:t>
      </w:r>
      <w:r>
        <w:rPr>
          <w:spacing w:val="-1"/>
        </w:rPr>
        <w:t xml:space="preserve"> </w:t>
      </w:r>
      <w:r>
        <w:t>of</w:t>
      </w:r>
      <w:r>
        <w:rPr>
          <w:spacing w:val="-2"/>
        </w:rPr>
        <w:t xml:space="preserve"> </w:t>
      </w:r>
      <w:r>
        <w:t>the</w:t>
      </w:r>
      <w:r>
        <w:rPr>
          <w:spacing w:val="-4"/>
        </w:rPr>
        <w:t xml:space="preserve"> </w:t>
      </w:r>
      <w:r>
        <w:t>RTS</w:t>
      </w:r>
      <w:r>
        <w:rPr>
          <w:spacing w:val="-2"/>
        </w:rPr>
        <w:t xml:space="preserve"> </w:t>
      </w:r>
      <w:r>
        <w:t>plant free of cost for 5 years of the comprehensive Maintenance Contract (CMC) period from the date of commissioning of the plant. Non performing/under-performing system component will be replaced/repaired free of cost in the CMC period</w:t>
      </w:r>
    </w:p>
    <w:p w14:paraId="62DFBFF3" w14:textId="77777777" w:rsidR="0044353D" w:rsidRDefault="0044353D">
      <w:pPr>
        <w:pStyle w:val="BodyText"/>
      </w:pPr>
    </w:p>
    <w:p w14:paraId="3CD3A638" w14:textId="77777777" w:rsidR="0044353D" w:rsidRDefault="0044353D">
      <w:pPr>
        <w:pStyle w:val="BodyText"/>
        <w:spacing w:before="174"/>
      </w:pPr>
    </w:p>
    <w:p w14:paraId="1E9C7D20" w14:textId="77777777" w:rsidR="0044353D" w:rsidRDefault="009C3A8D">
      <w:pPr>
        <w:pStyle w:val="BodyText"/>
        <w:spacing w:line="456" w:lineRule="auto"/>
        <w:ind w:left="165" w:right="7387"/>
      </w:pPr>
      <w:r>
        <w:t>Signature</w:t>
      </w:r>
      <w:r>
        <w:rPr>
          <w:spacing w:val="-13"/>
        </w:rPr>
        <w:t xml:space="preserve"> </w:t>
      </w:r>
      <w:r>
        <w:t>[Vendor] Stamp &amp; Seal</w:t>
      </w:r>
    </w:p>
    <w:p w14:paraId="7478F2BD" w14:textId="42F14B3D" w:rsidR="0044353D" w:rsidRDefault="0044353D">
      <w:pPr>
        <w:pStyle w:val="BodyText"/>
        <w:spacing w:before="238"/>
      </w:pPr>
    </w:p>
    <w:p w14:paraId="3DE02971" w14:textId="77777777" w:rsidR="009C3A8D" w:rsidRDefault="009C3A8D">
      <w:pPr>
        <w:pStyle w:val="BodyText"/>
        <w:spacing w:before="238"/>
      </w:pPr>
    </w:p>
    <w:p w14:paraId="5F052CC0" w14:textId="77777777" w:rsidR="0044353D" w:rsidRDefault="009C3A8D">
      <w:pPr>
        <w:pStyle w:val="BodyText"/>
        <w:ind w:left="165"/>
      </w:pPr>
      <w:r>
        <w:t>Identity</w:t>
      </w:r>
      <w:r>
        <w:rPr>
          <w:spacing w:val="-6"/>
        </w:rPr>
        <w:t xml:space="preserve"> </w:t>
      </w:r>
      <w:r>
        <w:t>Details</w:t>
      </w:r>
      <w:r>
        <w:rPr>
          <w:spacing w:val="-6"/>
        </w:rPr>
        <w:t xml:space="preserve"> </w:t>
      </w:r>
      <w:r>
        <w:t>of</w:t>
      </w:r>
      <w:r>
        <w:rPr>
          <w:spacing w:val="-3"/>
        </w:rPr>
        <w:t xml:space="preserve"> </w:t>
      </w:r>
      <w:r>
        <w:t xml:space="preserve">Consumer: </w:t>
      </w:r>
      <w:r>
        <w:rPr>
          <w:spacing w:val="-10"/>
        </w:rPr>
        <w:t>-</w:t>
      </w:r>
    </w:p>
    <w:p w14:paraId="6BA090E6" w14:textId="5E8610C0" w:rsidR="0044353D" w:rsidRDefault="009C3A8D" w:rsidP="003F5853">
      <w:pPr>
        <w:pStyle w:val="BodyText"/>
        <w:spacing w:before="241"/>
        <w:ind w:left="165"/>
        <w:rPr>
          <w:sz w:val="20"/>
        </w:rPr>
      </w:pPr>
      <w:r>
        <w:t>Aadhar</w:t>
      </w:r>
      <w:r>
        <w:rPr>
          <w:spacing w:val="-4"/>
        </w:rPr>
        <w:t xml:space="preserve"> </w:t>
      </w:r>
      <w:r>
        <w:t>Number:</w:t>
      </w:r>
      <w:r>
        <w:rPr>
          <w:spacing w:val="-4"/>
        </w:rPr>
        <w:t xml:space="preserve"> </w:t>
      </w:r>
      <w:r w:rsidR="003F5853">
        <w:rPr>
          <w:b/>
          <w:bCs/>
          <w:color w:val="000000" w:themeColor="text1"/>
          <w:spacing w:val="-2"/>
        </w:rPr>
        <w:t>7191 3036 0201</w:t>
      </w:r>
    </w:p>
    <w:p w14:paraId="09E3B853" w14:textId="181CA0DC" w:rsidR="0044353D" w:rsidRDefault="00357863">
      <w:pPr>
        <w:pStyle w:val="BodyText"/>
        <w:spacing w:before="171"/>
        <w:rPr>
          <w:sz w:val="20"/>
        </w:rPr>
      </w:pPr>
      <w:r>
        <w:rPr>
          <w:noProof/>
          <w:sz w:val="20"/>
        </w:rPr>
        <mc:AlternateContent>
          <mc:Choice Requires="wps">
            <w:drawing>
              <wp:anchor distT="0" distB="0" distL="0" distR="0" simplePos="0" relativeHeight="251658752" behindDoc="1" locked="0" layoutInCell="1" allowOverlap="1" wp14:anchorId="002309DE" wp14:editId="3B4DC99B">
                <wp:simplePos x="0" y="0"/>
                <wp:positionH relativeFrom="page">
                  <wp:posOffset>1744980</wp:posOffset>
                </wp:positionH>
                <wp:positionV relativeFrom="paragraph">
                  <wp:posOffset>81915</wp:posOffset>
                </wp:positionV>
                <wp:extent cx="4335780" cy="5547360"/>
                <wp:effectExtent l="0" t="0" r="26670" b="15240"/>
                <wp:wrapTight wrapText="bothSides">
                  <wp:wrapPolygon edited="0">
                    <wp:start x="0" y="0"/>
                    <wp:lineTo x="0" y="21585"/>
                    <wp:lineTo x="21638" y="21585"/>
                    <wp:lineTo x="21638" y="0"/>
                    <wp:lineTo x="0" y="0"/>
                  </wp:wrapPolygon>
                </wp:wrapTight>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35780" cy="5547360"/>
                        </a:xfrm>
                        <a:prstGeom prst="rect">
                          <a:avLst/>
                        </a:prstGeom>
                        <a:ln w="6350">
                          <a:solidFill>
                            <a:srgbClr val="000000"/>
                          </a:solidFill>
                          <a:prstDash val="solid"/>
                        </a:ln>
                      </wps:spPr>
                      <wps:txbx>
                        <w:txbxContent>
                          <w:p w14:paraId="7F739282" w14:textId="6FFB1BC8" w:rsidR="0044353D" w:rsidRDefault="0044353D">
                            <w:pPr>
                              <w:pStyle w:val="BodyText"/>
                            </w:pPr>
                          </w:p>
                          <w:p w14:paraId="0FC882A9" w14:textId="3AF2DB5C" w:rsidR="0044353D" w:rsidRDefault="003F5853">
                            <w:pPr>
                              <w:pStyle w:val="BodyText"/>
                            </w:pPr>
                            <w:r>
                              <w:rPr>
                                <w:noProof/>
                              </w:rPr>
                              <w:drawing>
                                <wp:inline distT="0" distB="0" distL="0" distR="0" wp14:anchorId="11D632DD" wp14:editId="73D98A6A">
                                  <wp:extent cx="2499360" cy="5541010"/>
                                  <wp:effectExtent l="0" t="0" r="0" b="2540"/>
                                  <wp:docPr id="1817558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5856" name="Picture 181755856"/>
                                          <pic:cNvPicPr/>
                                        </pic:nvPicPr>
                                        <pic:blipFill>
                                          <a:blip r:embed="rId6">
                                            <a:extLst>
                                              <a:ext uri="{28A0092B-C50C-407E-A947-70E740481C1C}">
                                                <a14:useLocalDpi xmlns:a14="http://schemas.microsoft.com/office/drawing/2010/main" val="0"/>
                                              </a:ext>
                                            </a:extLst>
                                          </a:blip>
                                          <a:stretch>
                                            <a:fillRect/>
                                          </a:stretch>
                                        </pic:blipFill>
                                        <pic:spPr>
                                          <a:xfrm>
                                            <a:off x="0" y="0"/>
                                            <a:ext cx="2499360" cy="5541010"/>
                                          </a:xfrm>
                                          <a:prstGeom prst="rect">
                                            <a:avLst/>
                                          </a:prstGeom>
                                        </pic:spPr>
                                      </pic:pic>
                                    </a:graphicData>
                                  </a:graphic>
                                </wp:inline>
                              </w:drawing>
                            </w:r>
                          </w:p>
                          <w:p w14:paraId="1A494392" w14:textId="5E57C3D9" w:rsidR="0044353D" w:rsidRDefault="0044353D">
                            <w:pPr>
                              <w:pStyle w:val="BodyText"/>
                            </w:pPr>
                          </w:p>
                          <w:p w14:paraId="07B1F808" w14:textId="548CBCB5" w:rsidR="0044353D" w:rsidRDefault="0044353D">
                            <w:pPr>
                              <w:pStyle w:val="BodyText"/>
                            </w:pPr>
                          </w:p>
                          <w:p w14:paraId="51850307" w14:textId="48B50EAF" w:rsidR="0044353D" w:rsidRDefault="0044353D">
                            <w:pPr>
                              <w:pStyle w:val="BodyText"/>
                              <w:spacing w:before="255"/>
                            </w:pPr>
                          </w:p>
                          <w:p w14:paraId="76D1FF41" w14:textId="164B9B2A" w:rsidR="0044353D" w:rsidRDefault="009C3A8D">
                            <w:pPr>
                              <w:pStyle w:val="BodyText"/>
                              <w:spacing w:line="453" w:lineRule="auto"/>
                              <w:ind w:left="1833" w:right="1833" w:firstLine="244"/>
                            </w:pPr>
                            <w:r>
                              <w:t>Upload Xerox of AADHAR CARD HERE SHOULD</w:t>
                            </w:r>
                            <w:r>
                              <w:rPr>
                                <w:spacing w:val="-9"/>
                              </w:rPr>
                              <w:t xml:space="preserve"> </w:t>
                            </w:r>
                            <w:r>
                              <w:t>BE</w:t>
                            </w:r>
                            <w:r>
                              <w:rPr>
                                <w:spacing w:val="-7"/>
                              </w:rPr>
                              <w:t xml:space="preserve"> </w:t>
                            </w:r>
                            <w:r>
                              <w:t>SELF</w:t>
                            </w:r>
                            <w:r>
                              <w:rPr>
                                <w:spacing w:val="-7"/>
                              </w:rPr>
                              <w:t xml:space="preserve"> </w:t>
                            </w:r>
                            <w:r>
                              <w:t>ATTESTED</w:t>
                            </w:r>
                            <w:r>
                              <w:rPr>
                                <w:spacing w:val="-9"/>
                              </w:rPr>
                              <w:t xml:space="preserve"> </w:t>
                            </w:r>
                            <w:r>
                              <w:t>BY</w:t>
                            </w:r>
                            <w:r>
                              <w:rPr>
                                <w:spacing w:val="-7"/>
                              </w:rPr>
                              <w:t xml:space="preserve"> </w:t>
                            </w:r>
                            <w:r>
                              <w:t>CONSUMER</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002309DE" id="_x0000_t202" coordsize="21600,21600" o:spt="202" path="m,l,21600r21600,l21600,xe">
                <v:stroke joinstyle="miter"/>
                <v:path gradientshapeok="t" o:connecttype="rect"/>
              </v:shapetype>
              <v:shape id="Textbox 1" o:spid="_x0000_s1026" type="#_x0000_t202" style="position:absolute;margin-left:137.4pt;margin-top:6.45pt;width:341.4pt;height:436.8pt;z-index:-2516577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" filled="f" strokeweight=".5pt">
                <v:path arrowok="t"/>
                <v:textbox inset="0,0,0,0">
                  <w:txbxContent>
                    <w:p w14:paraId="7F739282" w14:textId="6FFB1BC8" w:rsidR="0044353D" w:rsidRDefault="0044353D">
                      <w:pPr>
                        <w:pStyle w:val="BodyText"/>
                      </w:pPr>
                    </w:p>
                    <w:p w14:paraId="0FC882A9" w14:textId="3AF2DB5C" w:rsidR="0044353D" w:rsidRDefault="003F5853">
                      <w:pPr>
                        <w:pStyle w:val="BodyText"/>
                      </w:pPr>
                      <w:r>
                        <w:rPr>
                          <w:noProof/>
                        </w:rPr>
                        <w:drawing>
                          <wp:inline distT="0" distB="0" distL="0" distR="0" wp14:anchorId="11D632DD" wp14:editId="73D98A6A">
                            <wp:extent cx="2499360" cy="5541010"/>
                            <wp:effectExtent l="0" t="0" r="0" b="2540"/>
                            <wp:docPr id="1817558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5856" name="Picture 181755856"/>
                                    <pic:cNvPicPr/>
                                  </pic:nvPicPr>
                                  <pic:blipFill>
                                    <a:blip r:embed="rId7">
                                      <a:extLst>
                                        <a:ext uri="{28A0092B-C50C-407E-A947-70E740481C1C}">
                                          <a14:useLocalDpi xmlns:a14="http://schemas.microsoft.com/office/drawing/2010/main" val="0"/>
                                        </a:ext>
                                      </a:extLst>
                                    </a:blip>
                                    <a:stretch>
                                      <a:fillRect/>
                                    </a:stretch>
                                  </pic:blipFill>
                                  <pic:spPr>
                                    <a:xfrm>
                                      <a:off x="0" y="0"/>
                                      <a:ext cx="2499360" cy="5541010"/>
                                    </a:xfrm>
                                    <a:prstGeom prst="rect">
                                      <a:avLst/>
                                    </a:prstGeom>
                                  </pic:spPr>
                                </pic:pic>
                              </a:graphicData>
                            </a:graphic>
                          </wp:inline>
                        </w:drawing>
                      </w:r>
                    </w:p>
                    <w:p w14:paraId="1A494392" w14:textId="5E57C3D9" w:rsidR="0044353D" w:rsidRDefault="0044353D">
                      <w:pPr>
                        <w:pStyle w:val="BodyText"/>
                      </w:pPr>
                    </w:p>
                    <w:p w14:paraId="07B1F808" w14:textId="548CBCB5" w:rsidR="0044353D" w:rsidRDefault="0044353D">
                      <w:pPr>
                        <w:pStyle w:val="BodyText"/>
                      </w:pPr>
                    </w:p>
                    <w:p w14:paraId="51850307" w14:textId="48B50EAF" w:rsidR="0044353D" w:rsidRDefault="0044353D">
                      <w:pPr>
                        <w:pStyle w:val="BodyText"/>
                        <w:spacing w:before="255"/>
                      </w:pPr>
                    </w:p>
                    <w:p w14:paraId="76D1FF41" w14:textId="164B9B2A" w:rsidR="0044353D" w:rsidRDefault="009C3A8D">
                      <w:pPr>
                        <w:pStyle w:val="BodyText"/>
                        <w:spacing w:line="453" w:lineRule="auto"/>
                        <w:ind w:left="1833" w:right="1833" w:firstLine="244"/>
                      </w:pPr>
                      <w:r>
                        <w:t>Upload Xerox of AADHAR CARD HERE SHOULD</w:t>
                      </w:r>
                      <w:r>
                        <w:rPr>
                          <w:spacing w:val="-9"/>
                        </w:rPr>
                        <w:t xml:space="preserve"> </w:t>
                      </w:r>
                      <w:r>
                        <w:t>BE</w:t>
                      </w:r>
                      <w:r>
                        <w:rPr>
                          <w:spacing w:val="-7"/>
                        </w:rPr>
                        <w:t xml:space="preserve"> </w:t>
                      </w:r>
                      <w:r>
                        <w:t>SELF</w:t>
                      </w:r>
                      <w:r>
                        <w:rPr>
                          <w:spacing w:val="-7"/>
                        </w:rPr>
                        <w:t xml:space="preserve"> </w:t>
                      </w:r>
                      <w:r>
                        <w:t>ATTESTED</w:t>
                      </w:r>
                      <w:r>
                        <w:rPr>
                          <w:spacing w:val="-9"/>
                        </w:rPr>
                        <w:t xml:space="preserve"> </w:t>
                      </w:r>
                      <w:r>
                        <w:t>BY</w:t>
                      </w:r>
                      <w:r>
                        <w:rPr>
                          <w:spacing w:val="-7"/>
                        </w:rPr>
                        <w:t xml:space="preserve"> </w:t>
                      </w:r>
                      <w:r>
                        <w:t>CONSUMER</w:t>
                      </w:r>
                    </w:p>
                  </w:txbxContent>
                </v:textbox>
                <w10:wrap type="tight" anchorx="page"/>
              </v:shape>
            </w:pict>
          </mc:Fallback>
        </mc:AlternateContent>
      </w:r>
    </w:p>
    <w:sectPr w:rsidR="0044353D">
      <w:pgSz w:w="11910" w:h="16840"/>
      <w:pgMar w:top="1920" w:right="850" w:bottom="280" w:left="127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E2329" w14:textId="77777777" w:rsidR="00A62E18" w:rsidRDefault="00A62E18" w:rsidP="007D03E5">
      <w:r>
        <w:separator/>
      </w:r>
    </w:p>
  </w:endnote>
  <w:endnote w:type="continuationSeparator" w:id="0">
    <w:p w14:paraId="59C5AA55" w14:textId="77777777" w:rsidR="00A62E18" w:rsidRDefault="00A62E18" w:rsidP="007D03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8D677" w14:textId="77777777" w:rsidR="00A62E18" w:rsidRDefault="00A62E18" w:rsidP="007D03E5">
      <w:r>
        <w:separator/>
      </w:r>
    </w:p>
  </w:footnote>
  <w:footnote w:type="continuationSeparator" w:id="0">
    <w:p w14:paraId="0B39E213" w14:textId="77777777" w:rsidR="00A62E18" w:rsidRDefault="00A62E18" w:rsidP="007D03E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353D"/>
    <w:rsid w:val="00003F5A"/>
    <w:rsid w:val="0003721A"/>
    <w:rsid w:val="00074735"/>
    <w:rsid w:val="000B54FE"/>
    <w:rsid w:val="000D7501"/>
    <w:rsid w:val="0013455B"/>
    <w:rsid w:val="00141AE6"/>
    <w:rsid w:val="00165964"/>
    <w:rsid w:val="00185801"/>
    <w:rsid w:val="001903BA"/>
    <w:rsid w:val="001B2A77"/>
    <w:rsid w:val="001C56A8"/>
    <w:rsid w:val="001D1838"/>
    <w:rsid w:val="002461F2"/>
    <w:rsid w:val="002607DD"/>
    <w:rsid w:val="00287267"/>
    <w:rsid w:val="002B41F3"/>
    <w:rsid w:val="002C30A1"/>
    <w:rsid w:val="00326FF8"/>
    <w:rsid w:val="00357863"/>
    <w:rsid w:val="00392289"/>
    <w:rsid w:val="00393FA6"/>
    <w:rsid w:val="003949F2"/>
    <w:rsid w:val="003B3C67"/>
    <w:rsid w:val="003F5853"/>
    <w:rsid w:val="004328F7"/>
    <w:rsid w:val="0044353D"/>
    <w:rsid w:val="00452EDB"/>
    <w:rsid w:val="004A52FF"/>
    <w:rsid w:val="004B4839"/>
    <w:rsid w:val="004D788C"/>
    <w:rsid w:val="005056CB"/>
    <w:rsid w:val="00513E8C"/>
    <w:rsid w:val="005156B3"/>
    <w:rsid w:val="00563B43"/>
    <w:rsid w:val="005E07F6"/>
    <w:rsid w:val="005E0EAA"/>
    <w:rsid w:val="00623E63"/>
    <w:rsid w:val="006746AD"/>
    <w:rsid w:val="006813D6"/>
    <w:rsid w:val="006B0108"/>
    <w:rsid w:val="00761968"/>
    <w:rsid w:val="007D03E5"/>
    <w:rsid w:val="007E4F63"/>
    <w:rsid w:val="007F28F3"/>
    <w:rsid w:val="007F2983"/>
    <w:rsid w:val="00884E50"/>
    <w:rsid w:val="00923DEB"/>
    <w:rsid w:val="00936C31"/>
    <w:rsid w:val="009449F1"/>
    <w:rsid w:val="009B2F22"/>
    <w:rsid w:val="009C3A8D"/>
    <w:rsid w:val="00A2166A"/>
    <w:rsid w:val="00A227B8"/>
    <w:rsid w:val="00A62E18"/>
    <w:rsid w:val="00AA1EA0"/>
    <w:rsid w:val="00AE1040"/>
    <w:rsid w:val="00B660DA"/>
    <w:rsid w:val="00BB2793"/>
    <w:rsid w:val="00BB6063"/>
    <w:rsid w:val="00BF332F"/>
    <w:rsid w:val="00C30815"/>
    <w:rsid w:val="00C3772F"/>
    <w:rsid w:val="00C577CC"/>
    <w:rsid w:val="00C60CA2"/>
    <w:rsid w:val="00C94EEB"/>
    <w:rsid w:val="00CE4123"/>
    <w:rsid w:val="00CE4E64"/>
    <w:rsid w:val="00D0037D"/>
    <w:rsid w:val="00D301E8"/>
    <w:rsid w:val="00D74CF6"/>
    <w:rsid w:val="00DD23BC"/>
    <w:rsid w:val="00DD2F61"/>
    <w:rsid w:val="00DD5657"/>
    <w:rsid w:val="00EB12A4"/>
    <w:rsid w:val="00EB4AFB"/>
    <w:rsid w:val="00ED16CC"/>
    <w:rsid w:val="00EE112D"/>
    <w:rsid w:val="00EE5521"/>
    <w:rsid w:val="00F11D7C"/>
    <w:rsid w:val="00F84035"/>
    <w:rsid w:val="00F87D29"/>
    <w:rsid w:val="00F87F93"/>
    <w:rsid w:val="00F90514"/>
    <w:rsid w:val="00FA3F66"/>
    <w:rsid w:val="00FB5782"/>
    <w:rsid w:val="00FB6BF0"/>
    <w:rsid w:val="00FD28FD"/>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4EBB1"/>
  <w15:docId w15:val="{37FC0FE7-7CAC-4750-AEE8-550C918337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32"/>
      <w:ind w:right="422"/>
      <w:jc w:val="center"/>
    </w:pPr>
    <w:rPr>
      <w:b/>
      <w:bCs/>
      <w:sz w:val="28"/>
      <w:szCs w:val="28"/>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03E5"/>
    <w:pPr>
      <w:tabs>
        <w:tab w:val="center" w:pos="4513"/>
        <w:tab w:val="right" w:pos="9026"/>
      </w:tabs>
    </w:pPr>
  </w:style>
  <w:style w:type="character" w:customStyle="1" w:styleId="HeaderChar">
    <w:name w:val="Header Char"/>
    <w:basedOn w:val="DefaultParagraphFont"/>
    <w:link w:val="Header"/>
    <w:uiPriority w:val="99"/>
    <w:rsid w:val="007D03E5"/>
    <w:rPr>
      <w:rFonts w:ascii="Calibri" w:eastAsia="Calibri" w:hAnsi="Calibri" w:cs="Calibri"/>
    </w:rPr>
  </w:style>
  <w:style w:type="paragraph" w:styleId="Footer">
    <w:name w:val="footer"/>
    <w:basedOn w:val="Normal"/>
    <w:link w:val="FooterChar"/>
    <w:uiPriority w:val="99"/>
    <w:unhideWhenUsed/>
    <w:rsid w:val="007D03E5"/>
    <w:pPr>
      <w:tabs>
        <w:tab w:val="center" w:pos="4513"/>
        <w:tab w:val="right" w:pos="9026"/>
      </w:tabs>
    </w:pPr>
  </w:style>
  <w:style w:type="character" w:customStyle="1" w:styleId="FooterChar">
    <w:name w:val="Footer Char"/>
    <w:basedOn w:val="DefaultParagraphFont"/>
    <w:link w:val="Footer"/>
    <w:uiPriority w:val="99"/>
    <w:rsid w:val="007D03E5"/>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10.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2</Pages>
  <Words>386</Words>
  <Characters>2206</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 pro one 400</dc:creator>
  <cp:lastModifiedBy>Mahesh Manore</cp:lastModifiedBy>
  <cp:revision>17</cp:revision>
  <cp:lastPrinted>2026-02-14T20:08:00Z</cp:lastPrinted>
  <dcterms:created xsi:type="dcterms:W3CDTF">2026-02-14T22:47:00Z</dcterms:created>
  <dcterms:modified xsi:type="dcterms:W3CDTF">2026-06-04T10:57:00Z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2024-11-05T00:00:00Z</vt:filetime>
  </property>
  <property fmtid="{D5CDD505-2E9C-101B-9397-08002B2CF9AE}" pid="3" name="Creator">
    <vt:lpwstr>Microsoft® Word 2010</vt:lpwstr>
  </property>
  <property fmtid="{D5CDD505-2E9C-101B-9397-08002B2CF9AE}" pid="4" name="LastSaved">
    <vt:filetime>2025-02-22T00:00:00Z</vt:filetime>
  </property>
  <property fmtid="{D5CDD505-2E9C-101B-9397-08002B2CF9AE}" pid="5" name="Producer">
    <vt:lpwstr>Microsoft® Word 2010</vt:lpwstr>
  </property>
</Properties>
</file>