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03645" w14:textId="53AFEE6A" w:rsidR="000B292D" w:rsidRDefault="00E974CF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E974CF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106. Creating a Logging Service</w:t>
      </w:r>
      <w:r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</w:t>
      </w:r>
    </w:p>
    <w:p w14:paraId="3B71296D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-: As mentioned at the end of the last lecture, I </w:t>
      </w:r>
      <w:proofErr w:type="spellStart"/>
      <w:r>
        <w:t>wanna</w:t>
      </w:r>
      <w:proofErr w:type="spellEnd"/>
      <w:r>
        <w:t xml:space="preserve"> start by building our first Service here.</w:t>
      </w:r>
    </w:p>
    <w:p w14:paraId="7F4EFDCE" w14:textId="77777777" w:rsidR="00EC4A7A" w:rsidRPr="008E0FA8" w:rsidRDefault="00EC4A7A" w:rsidP="00EC4A7A">
      <w:pPr>
        <w:pStyle w:val="ListParagraph"/>
        <w:numPr>
          <w:ilvl w:val="0"/>
          <w:numId w:val="1"/>
        </w:numPr>
        <w:rPr>
          <w:i/>
          <w:iCs/>
        </w:rPr>
      </w:pPr>
      <w:r w:rsidRPr="008E0FA8">
        <w:rPr>
          <w:i/>
          <w:iCs/>
        </w:rPr>
        <w:t xml:space="preserve"> A Service which takes over this logging task here.</w:t>
      </w:r>
    </w:p>
    <w:p w14:paraId="146BC56B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a Service where we can log data.</w:t>
      </w:r>
    </w:p>
    <w:p w14:paraId="05815DD6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Now, how do we create a new Service? How does a Service look like in Angular? Creating it is super simple.</w:t>
      </w:r>
    </w:p>
    <w:p w14:paraId="555EFCB3" w14:textId="00FC0026" w:rsidR="00EC4A7A" w:rsidRDefault="00EC4A7A" w:rsidP="00BE4456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First</w:t>
      </w:r>
      <w:proofErr w:type="gramEnd"/>
      <w:r>
        <w:t xml:space="preserve"> we have to choose a fitting place; Now, since this Service will do some generic task I will place it in the App folder.</w:t>
      </w:r>
      <w:r w:rsidR="00BE4456">
        <w:t xml:space="preserve"> </w:t>
      </w:r>
      <w:r>
        <w:t>You could also create a shared sub folder there.</w:t>
      </w:r>
    </w:p>
    <w:p w14:paraId="381132F3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I will again place it right in the App main folder, and I will simply name it "logging.</w:t>
      </w:r>
    </w:p>
    <w:p w14:paraId="255E07EB" w14:textId="2A777D01" w:rsidR="00EC4A7A" w:rsidRDefault="00EC4A7A" w:rsidP="005C7737">
      <w:pPr>
        <w:pStyle w:val="ListParagraph"/>
        <w:numPr>
          <w:ilvl w:val="0"/>
          <w:numId w:val="1"/>
        </w:numPr>
      </w:pPr>
      <w:r>
        <w:t>" And the file name should be "</w:t>
      </w:r>
      <w:proofErr w:type="spellStart"/>
      <w:proofErr w:type="gramStart"/>
      <w:r>
        <w:t>logging.service</w:t>
      </w:r>
      <w:proofErr w:type="gramEnd"/>
      <w:r>
        <w:t>.ts</w:t>
      </w:r>
      <w:proofErr w:type="spellEnd"/>
      <w:r>
        <w:t>.</w:t>
      </w:r>
    </w:p>
    <w:p w14:paraId="236297CB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" To follow this convention of being </w:t>
      </w:r>
      <w:proofErr w:type="gramStart"/>
      <w:r>
        <w:t>pretty clear</w:t>
      </w:r>
      <w:proofErr w:type="gramEnd"/>
      <w:r>
        <w:t xml:space="preserve"> about what's in a file.</w:t>
      </w:r>
    </w:p>
    <w:p w14:paraId="1865FCEC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So here, this file will hold a Service.</w:t>
      </w:r>
    </w:p>
    <w:p w14:paraId="1BA4A9BA" w14:textId="25D2D1E2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So that's why I'll name it like this.</w:t>
      </w:r>
    </w:p>
    <w:p w14:paraId="170FFCB2" w14:textId="6CF17B23" w:rsidR="00EC4A7A" w:rsidRDefault="00395BB3" w:rsidP="00395BB3">
      <w:pPr>
        <w:ind w:left="720"/>
      </w:pPr>
      <w:r>
        <w:t>b) The</w:t>
      </w:r>
      <w:r w:rsidR="00EC4A7A">
        <w:t>re, I will export a TypeScript class, and I will name this class "</w:t>
      </w:r>
      <w:proofErr w:type="spellStart"/>
      <w:r w:rsidR="00EC4A7A">
        <w:t>LoggingService</w:t>
      </w:r>
      <w:proofErr w:type="spellEnd"/>
      <w:r w:rsidR="00EC4A7A">
        <w:t>" too; again, to be explicit about what this class does.</w:t>
      </w:r>
    </w:p>
    <w:p w14:paraId="5B5DEE03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Now, a Component becomes a Component because we attach this "@Component" decorator.</w:t>
      </w:r>
    </w:p>
    <w:p w14:paraId="3D80CF84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A Directive becomes a Directive because we attach "@Directive.</w:t>
      </w:r>
    </w:p>
    <w:p w14:paraId="11A5E069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>" You could think that we now simply add "@Service," right? But we don't do that.</w:t>
      </w:r>
    </w:p>
    <w:p w14:paraId="239ECD60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A Service is just a normal TypeScript class.</w:t>
      </w:r>
    </w:p>
    <w:p w14:paraId="1E399C51" w14:textId="513731AC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Like this! This can already be used as a Service.</w:t>
      </w:r>
    </w:p>
    <w:p w14:paraId="4D7977BD" w14:textId="740EF521" w:rsidR="00C8079F" w:rsidRDefault="00C8079F" w:rsidP="002D5253">
      <w:r>
        <w:rPr>
          <w:noProof/>
        </w:rPr>
        <w:drawing>
          <wp:inline distT="0" distB="0" distL="0" distR="0" wp14:anchorId="7CDEDA50" wp14:editId="5CD1421A">
            <wp:extent cx="5943600" cy="2526030"/>
            <wp:effectExtent l="0" t="0" r="0" b="762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8AFF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So here, we could create a helper method "</w:t>
      </w:r>
      <w:proofErr w:type="spellStart"/>
      <w:r>
        <w:t>logToConsole</w:t>
      </w:r>
      <w:proofErr w:type="spellEnd"/>
      <w:r>
        <w:t>," and simply pass the message.</w:t>
      </w:r>
    </w:p>
    <w:p w14:paraId="4B971B9F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But, since we know that we simply want to log the change of, uh, account status here, I will simply say: "</w:t>
      </w:r>
      <w:proofErr w:type="spellStart"/>
      <w:r>
        <w:t>logStatusChange</w:t>
      </w:r>
      <w:proofErr w:type="spellEnd"/>
      <w:r>
        <w:t xml:space="preserve">" like </w:t>
      </w:r>
      <w:proofErr w:type="gramStart"/>
      <w:r>
        <w:t>this, and</w:t>
      </w:r>
      <w:proofErr w:type="gramEnd"/>
      <w:r>
        <w:t xml:space="preserve"> take the new status which will be a string as an argument.</w:t>
      </w:r>
    </w:p>
    <w:p w14:paraId="7F0B8B6F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Here, I can then simply copy the code I do have in one of my components right now, this "console log" code here, and copy it into my "</w:t>
      </w:r>
      <w:proofErr w:type="spellStart"/>
      <w:r>
        <w:t>loggingService</w:t>
      </w:r>
      <w:proofErr w:type="spellEnd"/>
      <w:r>
        <w:t>" here.</w:t>
      </w:r>
    </w:p>
    <w:p w14:paraId="78F11802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Of course, "</w:t>
      </w:r>
      <w:proofErr w:type="spellStart"/>
      <w:r>
        <w:t>accountStatus</w:t>
      </w:r>
      <w:proofErr w:type="spellEnd"/>
      <w:r>
        <w:t>" now is just "status" here.</w:t>
      </w:r>
    </w:p>
    <w:p w14:paraId="5432FA23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lastRenderedPageBreak/>
        <w:t xml:space="preserve"> This argument we're getting.</w:t>
      </w:r>
    </w:p>
    <w:p w14:paraId="42B302D5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with that, remove the </w:t>
      </w:r>
      <w:proofErr w:type="spellStart"/>
      <w:r>
        <w:t>colo.</w:t>
      </w:r>
      <w:proofErr w:type="spellEnd"/>
    </w:p>
    <w:p w14:paraId="6880715B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>.</w:t>
      </w:r>
    </w:p>
    <w:p w14:paraId="228990F1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>.</w:t>
      </w:r>
    </w:p>
    <w:p w14:paraId="128A4213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semicolon, with that I centralized this code.</w:t>
      </w:r>
    </w:p>
    <w:p w14:paraId="5D15822E" w14:textId="6F11C4EB" w:rsidR="00EC4A7A" w:rsidRDefault="00266F98" w:rsidP="00266F98">
      <w:pPr>
        <w:pStyle w:val="ListParagraph"/>
      </w:pPr>
      <w:r>
        <w:t xml:space="preserve">c) </w:t>
      </w:r>
      <w:r w:rsidR="00EC4A7A">
        <w:t xml:space="preserve"> Now, we need to use this Service in our </w:t>
      </w:r>
      <w:proofErr w:type="spellStart"/>
      <w:r w:rsidR="00EC4A7A">
        <w:t>our</w:t>
      </w:r>
      <w:proofErr w:type="spellEnd"/>
      <w:r w:rsidR="00EC4A7A">
        <w:t xml:space="preserve"> Components.</w:t>
      </w:r>
    </w:p>
    <w:p w14:paraId="1D301028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So everywhere where we "console log.</w:t>
      </w:r>
    </w:p>
    <w:p w14:paraId="57E88228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>" Now, you could think that we simply use it by importing it at the top of our file.</w:t>
      </w:r>
    </w:p>
    <w:p w14:paraId="0DD61825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 xml:space="preserve"> So here, we could import the "</w:t>
      </w:r>
      <w:proofErr w:type="spellStart"/>
      <w:r>
        <w:t>loggingService</w:t>
      </w:r>
      <w:proofErr w:type="spellEnd"/>
      <w:r>
        <w:t>" from, and now, let's move up to the main folder, and then here from the "logging.</w:t>
      </w:r>
    </w:p>
    <w:p w14:paraId="6968EE39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>service.</w:t>
      </w:r>
    </w:p>
    <w:p w14:paraId="7987F60B" w14:textId="77777777" w:rsidR="00EC4A7A" w:rsidRDefault="00EC4A7A" w:rsidP="00EC4A7A">
      <w:pPr>
        <w:pStyle w:val="ListParagraph"/>
        <w:numPr>
          <w:ilvl w:val="0"/>
          <w:numId w:val="1"/>
        </w:numPr>
      </w:pPr>
      <w:proofErr w:type="spellStart"/>
      <w:r>
        <w:t>ts</w:t>
      </w:r>
      <w:proofErr w:type="spellEnd"/>
      <w:r>
        <w:t xml:space="preserve">" file, and then, we could simply create our Service like this: "new </w:t>
      </w:r>
      <w:proofErr w:type="spellStart"/>
      <w:r>
        <w:t>LoggingService</w:t>
      </w:r>
      <w:proofErr w:type="spellEnd"/>
      <w:r>
        <w:t>.</w:t>
      </w:r>
    </w:p>
    <w:p w14:paraId="6FF6EF11" w14:textId="77777777" w:rsidR="00EC4A7A" w:rsidRDefault="00EC4A7A" w:rsidP="00EC4A7A">
      <w:pPr>
        <w:pStyle w:val="ListParagraph"/>
        <w:numPr>
          <w:ilvl w:val="0"/>
          <w:numId w:val="1"/>
        </w:numPr>
      </w:pPr>
      <w:r>
        <w:t>" And on our Service here, we could call: "</w:t>
      </w:r>
      <w:proofErr w:type="spellStart"/>
      <w:r>
        <w:t>logStatusChange</w:t>
      </w:r>
      <w:proofErr w:type="spellEnd"/>
      <w:r>
        <w:t>," and pass the new "</w:t>
      </w:r>
      <w:proofErr w:type="spellStart"/>
      <w:r>
        <w:t>accountStatus</w:t>
      </w:r>
      <w:proofErr w:type="spellEnd"/>
      <w:r>
        <w:t>.</w:t>
      </w:r>
    </w:p>
    <w:p w14:paraId="6F3E4EBE" w14:textId="6FFBB7DD" w:rsidR="00EC4A7A" w:rsidRDefault="00EC4A7A" w:rsidP="00EC4A7A">
      <w:pPr>
        <w:pStyle w:val="ListParagraph"/>
        <w:numPr>
          <w:ilvl w:val="0"/>
          <w:numId w:val="1"/>
        </w:numPr>
      </w:pPr>
      <w:r>
        <w:t>" And actually, if I get rid of this code here, this will work! Let it recompile, and if I now create a new Service here, you see I do log it to the console.</w:t>
      </w:r>
    </w:p>
    <w:p w14:paraId="26C99A50" w14:textId="0DE7FDBD" w:rsidR="007F6315" w:rsidRDefault="007F6315" w:rsidP="007F6315">
      <w:r>
        <w:rPr>
          <w:noProof/>
        </w:rPr>
        <w:drawing>
          <wp:inline distT="0" distB="0" distL="0" distR="0" wp14:anchorId="17FDF369" wp14:editId="3594DD2E">
            <wp:extent cx="5943600" cy="28987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9283" w14:textId="5D1DA652" w:rsidR="00303FCB" w:rsidRDefault="00303FCB" w:rsidP="00303FCB">
      <w:r>
        <w:rPr>
          <w:noProof/>
        </w:rPr>
        <w:lastRenderedPageBreak/>
        <w:drawing>
          <wp:inline distT="0" distB="0" distL="0" distR="0" wp14:anchorId="55828AE1" wp14:editId="50401D65">
            <wp:extent cx="5943600" cy="35750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7A">
        <w:t xml:space="preserve"> </w:t>
      </w:r>
    </w:p>
    <w:p w14:paraId="445FBAB2" w14:textId="7E273837" w:rsidR="00EC4A7A" w:rsidRPr="004620CA" w:rsidRDefault="00EC4A7A" w:rsidP="00EC4A7A">
      <w:pPr>
        <w:pStyle w:val="ListParagraph"/>
        <w:numPr>
          <w:ilvl w:val="0"/>
          <w:numId w:val="1"/>
        </w:numPr>
        <w:rPr>
          <w:i/>
          <w:iCs/>
        </w:rPr>
      </w:pPr>
      <w:proofErr w:type="gramStart"/>
      <w:r w:rsidRPr="004620CA">
        <w:rPr>
          <w:i/>
          <w:iCs/>
        </w:rPr>
        <w:t>So</w:t>
      </w:r>
      <w:proofErr w:type="gramEnd"/>
      <w:r w:rsidRPr="004620CA">
        <w:rPr>
          <w:i/>
          <w:iCs/>
        </w:rPr>
        <w:t xml:space="preserve"> this would work, and still, this is wrong! This is not, and this is super important, this is not how you use a Service in Angular.</w:t>
      </w:r>
    </w:p>
    <w:p w14:paraId="278A1941" w14:textId="77777777" w:rsidR="00EC4A7A" w:rsidRPr="004620CA" w:rsidRDefault="00EC4A7A" w:rsidP="00EC4A7A">
      <w:pPr>
        <w:pStyle w:val="ListParagraph"/>
        <w:numPr>
          <w:ilvl w:val="0"/>
          <w:numId w:val="1"/>
        </w:numPr>
        <w:rPr>
          <w:i/>
          <w:iCs/>
        </w:rPr>
      </w:pPr>
      <w:r w:rsidRPr="004620CA">
        <w:rPr>
          <w:i/>
          <w:iCs/>
        </w:rPr>
        <w:t xml:space="preserve"> The reason for this will become more clearer throughout this module, but generally Angular provides a much better way of getting access to your Services, and therefore, you should not create the instances manually.</w:t>
      </w:r>
    </w:p>
    <w:p w14:paraId="1F5A3ABE" w14:textId="77F79D3D" w:rsidR="00E974CF" w:rsidRPr="00E974CF" w:rsidRDefault="00EC4A7A" w:rsidP="00EC4A7A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let's get rid of that import, and of that instantiation, and let's learn in the next video which tool Angular offers us to get access to our Services.</w:t>
      </w:r>
    </w:p>
    <w:sectPr w:rsidR="00E974CF" w:rsidRPr="00E97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071DA"/>
    <w:multiLevelType w:val="hybridMultilevel"/>
    <w:tmpl w:val="0C766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15C82"/>
    <w:multiLevelType w:val="hybridMultilevel"/>
    <w:tmpl w:val="87E01394"/>
    <w:lvl w:ilvl="0" w:tplc="B400D7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7651766">
    <w:abstractNumId w:val="0"/>
  </w:num>
  <w:num w:numId="2" w16cid:durableId="238752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507"/>
    <w:rsid w:val="0006003F"/>
    <w:rsid w:val="000B292D"/>
    <w:rsid w:val="00266F98"/>
    <w:rsid w:val="002D5253"/>
    <w:rsid w:val="00303FCB"/>
    <w:rsid w:val="00395BB3"/>
    <w:rsid w:val="003C7484"/>
    <w:rsid w:val="004620CA"/>
    <w:rsid w:val="005C7737"/>
    <w:rsid w:val="006A07A5"/>
    <w:rsid w:val="007F6315"/>
    <w:rsid w:val="008E0FA8"/>
    <w:rsid w:val="009E1507"/>
    <w:rsid w:val="00BE4456"/>
    <w:rsid w:val="00C8079F"/>
    <w:rsid w:val="00E974CF"/>
    <w:rsid w:val="00EC4A7A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DC8B"/>
  <w15:chartTrackingRefBased/>
  <w15:docId w15:val="{E2C60420-06B3-4F2B-B26B-285C9F1E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A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455</Words>
  <Characters>2596</Characters>
  <Application>Microsoft Office Word</Application>
  <DocSecurity>0</DocSecurity>
  <Lines>21</Lines>
  <Paragraphs>6</Paragraphs>
  <ScaleCrop>false</ScaleCrop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15</cp:revision>
  <dcterms:created xsi:type="dcterms:W3CDTF">2023-02-21T08:14:00Z</dcterms:created>
  <dcterms:modified xsi:type="dcterms:W3CDTF">2023-02-23T04:16:00Z</dcterms:modified>
</cp:coreProperties>
</file>