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8037" w14:textId="30C8616F" w:rsidR="00C44E90" w:rsidRDefault="00091672">
      <w:pP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</w:pPr>
      <w:r w:rsidRPr="00091672"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124. Why do we need a Router?</w:t>
      </w:r>
    </w:p>
    <w:p w14:paraId="63F8158C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>-: Attached to this lecture you find this example project here.</w:t>
      </w:r>
    </w:p>
    <w:p w14:paraId="3F5F8762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Now, on the first look, it might look </w:t>
      </w:r>
      <w:proofErr w:type="gramStart"/>
      <w:r>
        <w:t>nice</w:t>
      </w:r>
      <w:proofErr w:type="gramEnd"/>
      <w:r>
        <w:t xml:space="preserve"> but it has one fundamental issue.</w:t>
      </w:r>
    </w:p>
    <w:p w14:paraId="4ED9872D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We can't switch the pages here.</w:t>
      </w:r>
    </w:p>
    <w:p w14:paraId="0A23BB9E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We get some tabs at the top, but these tabs are not working, and therefore what we see on this homepage are </w:t>
      </w:r>
      <w:proofErr w:type="gramStart"/>
      <w:r>
        <w:t>actually all</w:t>
      </w:r>
      <w:proofErr w:type="gramEnd"/>
      <w:r>
        <w:t xml:space="preserve"> the components I later want to split up over multiple pages, or multiple pages in quotation marks, I should say, in this module.</w:t>
      </w:r>
    </w:p>
    <w:p w14:paraId="17E14FF4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We do have a Home, a Servers, and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page.</w:t>
      </w:r>
    </w:p>
    <w:p w14:paraId="39C4F5EB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And as you can see here, we got Users, Servers, and the </w:t>
      </w:r>
      <w:proofErr w:type="gramStart"/>
      <w:r>
        <w:t>Home</w:t>
      </w:r>
      <w:proofErr w:type="gramEnd"/>
      <w:r>
        <w:t xml:space="preserve"> page on the same page.</w:t>
      </w:r>
    </w:p>
    <w:p w14:paraId="541B0DA3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So that is something we can improve but it would be nice to have separate pages, as I said.</w:t>
      </w:r>
    </w:p>
    <w:p w14:paraId="2CE71B2E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a /users page or a /servers page and so on.</w:t>
      </w:r>
    </w:p>
    <w:p w14:paraId="390A7BF1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this is what we're going to work in this module.</w:t>
      </w:r>
    </w:p>
    <w:p w14:paraId="6241AA49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And for this we need routes.</w:t>
      </w:r>
    </w:p>
    <w:p w14:paraId="0C2E9547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We need the Angular </w:t>
      </w:r>
      <w:proofErr w:type="gramStart"/>
      <w:r>
        <w:t>router</w:t>
      </w:r>
      <w:proofErr w:type="gramEnd"/>
      <w:r>
        <w:t xml:space="preserve"> and the Angular router needs to know which routes our front end application has.</w:t>
      </w:r>
    </w:p>
    <w:p w14:paraId="722187B4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might notice pattern from a full stack application where you also register some routes the user can then visit.</w:t>
      </w:r>
    </w:p>
    <w:p w14:paraId="0B5FE61A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We can do the same in Angular and we will do this in the next lecture.</w:t>
      </w:r>
    </w:p>
    <w:p w14:paraId="790B2186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information alert Schedule learning time Learning a little each day adds up.</w:t>
      </w:r>
    </w:p>
    <w:p w14:paraId="3B1206B8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Research shows that students who make learning a habit are more likely to reach their goals.</w:t>
      </w:r>
    </w:p>
    <w:p w14:paraId="3D989031" w14:textId="77777777" w:rsidR="004E6845" w:rsidRDefault="004E6845" w:rsidP="004E6845">
      <w:pPr>
        <w:pStyle w:val="ListParagraph"/>
        <w:numPr>
          <w:ilvl w:val="0"/>
          <w:numId w:val="1"/>
        </w:numPr>
      </w:pPr>
      <w:r>
        <w:t xml:space="preserve"> Set time aside to learn and get reminders using your learning scheduler.</w:t>
      </w:r>
    </w:p>
    <w:p w14:paraId="124EB592" w14:textId="77777777" w:rsidR="00091672" w:rsidRPr="00091672" w:rsidRDefault="00091672" w:rsidP="00091672">
      <w:pPr>
        <w:pStyle w:val="ListParagraph"/>
        <w:numPr>
          <w:ilvl w:val="0"/>
          <w:numId w:val="1"/>
        </w:numPr>
      </w:pPr>
    </w:p>
    <w:sectPr w:rsidR="00091672" w:rsidRPr="0009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062F"/>
    <w:multiLevelType w:val="hybridMultilevel"/>
    <w:tmpl w:val="D07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61"/>
    <w:rsid w:val="00091672"/>
    <w:rsid w:val="004E6845"/>
    <w:rsid w:val="006A07A5"/>
    <w:rsid w:val="00C44E90"/>
    <w:rsid w:val="00C6406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656B"/>
  <w15:chartTrackingRefBased/>
  <w15:docId w15:val="{920FDC12-0610-428A-BA9B-907C4297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2023-02-25T03:56:00Z</dcterms:created>
  <dcterms:modified xsi:type="dcterms:W3CDTF">2023-02-25T03:59:00Z</dcterms:modified>
</cp:coreProperties>
</file>