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4515" w14:textId="6D77677A" w:rsidR="004E493F" w:rsidRDefault="00445B0A">
      <w:pPr>
        <w:rPr>
          <w:b/>
          <w:bCs/>
        </w:rPr>
      </w:pPr>
      <w:r w:rsidRPr="00445B0A">
        <w:rPr>
          <w:b/>
          <w:bCs/>
        </w:rPr>
        <w:t>178. Wrap Up</w:t>
      </w:r>
    </w:p>
    <w:p w14:paraId="0F17ACB3" w14:textId="77777777" w:rsidR="00C61952" w:rsidRDefault="00C61952" w:rsidP="00C61952">
      <w:pPr>
        <w:pStyle w:val="ListParagraph"/>
        <w:numPr>
          <w:ilvl w:val="0"/>
          <w:numId w:val="1"/>
        </w:numPr>
      </w:pPr>
      <w:r>
        <w:t>-: That's it for observables .</w:t>
      </w:r>
    </w:p>
    <w:p w14:paraId="1A4908BA" w14:textId="77777777" w:rsidR="00C61952" w:rsidRDefault="00C61952" w:rsidP="00C61952">
      <w:pPr>
        <w:pStyle w:val="ListParagraph"/>
        <w:numPr>
          <w:ilvl w:val="0"/>
          <w:numId w:val="1"/>
        </w:numPr>
      </w:pPr>
      <w:r>
        <w:t xml:space="preserve"> You saw how you can build your own observable to basically get an idea of what's happening behind the scenes, how you can subscribe to it, and provide different functions to do different things for data, errors, or the observable being completed .</w:t>
      </w:r>
    </w:p>
    <w:p w14:paraId="7EE075CC" w14:textId="77777777" w:rsidR="00C61952" w:rsidRDefault="00C61952" w:rsidP="00C61952">
      <w:pPr>
        <w:pStyle w:val="ListParagraph"/>
        <w:numPr>
          <w:ilvl w:val="0"/>
          <w:numId w:val="1"/>
        </w:numPr>
      </w:pPr>
      <w:r>
        <w:t xml:space="preserve"> You learned about operators, which you add by using the pipe method on the observable .</w:t>
      </w:r>
    </w:p>
    <w:p w14:paraId="04141617" w14:textId="77777777" w:rsidR="00C61952" w:rsidRDefault="00C61952" w:rsidP="00C61952">
      <w:pPr>
        <w:pStyle w:val="ListParagraph"/>
        <w:numPr>
          <w:ilvl w:val="0"/>
          <w:numId w:val="1"/>
        </w:numPr>
      </w:pPr>
      <w:r>
        <w:t xml:space="preserve"> And then by adding the operators, you import from RxJS operators, which are tools that might not look super useful right now, but which will actually become quite handy throughout the course, since they make it easy for us to build nice code structures where we have a clear chain of steps we wanna execute on the data we're getting, let's say, from a server, and therefore, they're really powerful .</w:t>
      </w:r>
    </w:p>
    <w:p w14:paraId="11A010F4" w14:textId="77777777" w:rsidR="00C61952" w:rsidRDefault="00C61952" w:rsidP="00C61952">
      <w:pPr>
        <w:pStyle w:val="ListParagraph"/>
        <w:numPr>
          <w:ilvl w:val="0"/>
          <w:numId w:val="1"/>
        </w:numPr>
      </w:pPr>
      <w:r>
        <w:t xml:space="preserve"> And you learned about subjects which are in the end, a better event emitter, you could say .</w:t>
      </w:r>
    </w:p>
    <w:p w14:paraId="44B714A4" w14:textId="77777777" w:rsidR="00C61952" w:rsidRDefault="00C61952" w:rsidP="00C61952">
      <w:pPr>
        <w:pStyle w:val="ListParagraph"/>
        <w:numPr>
          <w:ilvl w:val="0"/>
          <w:numId w:val="1"/>
        </w:numPr>
      </w:pPr>
      <w:r>
        <w:t xml:space="preserve"> And with that, you have a thorough foundation about observables .</w:t>
      </w:r>
    </w:p>
    <w:p w14:paraId="3E9FB3AA" w14:textId="77777777" w:rsidR="00C61952" w:rsidRDefault="00C61952" w:rsidP="00C61952">
      <w:pPr>
        <w:pStyle w:val="ListParagraph"/>
        <w:numPr>
          <w:ilvl w:val="0"/>
          <w:numId w:val="1"/>
        </w:numPr>
      </w:pPr>
      <w:r>
        <w:t xml:space="preserve"> Now also check out the advanced resources, you'll find in the last lecture of this module and which I also already showed you throughout this module, if you wanna dive way deeper .</w:t>
      </w:r>
    </w:p>
    <w:p w14:paraId="18C9B147" w14:textId="0FBC63AB" w:rsidR="001666D9" w:rsidRPr="001666D9" w:rsidRDefault="00C61952" w:rsidP="00C61952">
      <w:pPr>
        <w:pStyle w:val="ListParagraph"/>
        <w:numPr>
          <w:ilvl w:val="0"/>
          <w:numId w:val="1"/>
        </w:numPr>
      </w:pPr>
      <w:r>
        <w:t xml:space="preserve"> But with that, we now have all the preparation to continue with the course .</w:t>
      </w:r>
    </w:p>
    <w:sectPr w:rsidR="001666D9" w:rsidRPr="0016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84AFC"/>
    <w:multiLevelType w:val="hybridMultilevel"/>
    <w:tmpl w:val="F0F0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791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FF"/>
    <w:rsid w:val="001666D9"/>
    <w:rsid w:val="00445B0A"/>
    <w:rsid w:val="004E493F"/>
    <w:rsid w:val="006A07A5"/>
    <w:rsid w:val="00AD26FF"/>
    <w:rsid w:val="00C6195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7BB3"/>
  <w15:chartTrackingRefBased/>
  <w15:docId w15:val="{81A4E5DF-2596-40B8-9EAD-FE9E4232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1026</Characters>
  <Application>Microsoft Office Word</Application>
  <DocSecurity>0</DocSecurity>
  <Lines>8</Lines>
  <Paragraphs>2</Paragraphs>
  <ScaleCrop>false</ScaleCrop>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4</cp:revision>
  <dcterms:created xsi:type="dcterms:W3CDTF">2023-03-07T14:11:00Z</dcterms:created>
  <dcterms:modified xsi:type="dcterms:W3CDTF">2023-03-07T14:12:00Z</dcterms:modified>
</cp:coreProperties>
</file>