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F219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>-: Now we're almost done.</w:t>
      </w:r>
    </w:p>
    <w:p w14:paraId="30097BA8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Let's finish up our form here.</w:t>
      </w:r>
    </w:p>
    <w:p w14:paraId="76D995F3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We got a submit button right now.</w:t>
      </w:r>
    </w:p>
    <w:p w14:paraId="145A74C8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We only log it.</w:t>
      </w:r>
    </w:p>
    <w:p w14:paraId="6D3EC68A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Now let's add something to our little form here.</w:t>
      </w:r>
    </w:p>
    <w:p w14:paraId="1C538A94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Let's add a horizontal line below it and let's summarize our data maybe in, well, maybe in a new bootstrap row here.</w:t>
      </w:r>
    </w:p>
    <w:p w14:paraId="4BF81FB7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let's add a row class and then a column class here.</w:t>
      </w:r>
    </w:p>
    <w:p w14:paraId="08E5820E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 very simple one.</w:t>
      </w:r>
    </w:p>
    <w:p w14:paraId="67BB0D01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Let's summarize our data there.</w:t>
      </w:r>
    </w:p>
    <w:p w14:paraId="0DEEC8DE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I'll place the horizontal line between the bootstrap rows and I want to say or output my username here.</w:t>
      </w:r>
    </w:p>
    <w:p w14:paraId="1C9C9689" w14:textId="3D2BB430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I want to output my mail address, maybe my secret question and my answer to the question as well as my gender.</w:t>
      </w:r>
    </w:p>
    <w:p w14:paraId="50AC5E31" w14:textId="0D21DAA7" w:rsidR="00F96A2B" w:rsidRDefault="00F96A2B" w:rsidP="00F96A2B">
      <w:r>
        <w:rPr>
          <w:noProof/>
        </w:rPr>
        <w:drawing>
          <wp:inline distT="0" distB="0" distL="0" distR="0" wp14:anchorId="66CDE027" wp14:editId="44758BBF">
            <wp:extent cx="5943600" cy="366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DDA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just a nice summary.</w:t>
      </w:r>
    </w:p>
    <w:p w14:paraId="63B0F3FE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I only want to output this once the form has been submitted and then populate with the data of my well submitted form.</w:t>
      </w:r>
    </w:p>
    <w:p w14:paraId="168D4246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in the ad app component here I could add a new property named user, maybe which is JavaScript object, which holds a username property.</w:t>
      </w:r>
    </w:p>
    <w:p w14:paraId="44343997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Let's set it to an empty string by default, a email property.</w:t>
      </w:r>
    </w:p>
    <w:p w14:paraId="22923E9B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these names here, of course don't have to match the control names in your form.</w:t>
      </w:r>
    </w:p>
    <w:p w14:paraId="5F789799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That's a brand new JavaScript object not related to your form directly at least.</w:t>
      </w:r>
    </w:p>
    <w:p w14:paraId="305CB9E0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lastRenderedPageBreak/>
        <w:t xml:space="preserve"> Then here we might also have a secret question which is a string, and then we have the answer, which is a string.</w:t>
      </w:r>
    </w:p>
    <w:p w14:paraId="7053926D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finally the gender, which is a string.</w:t>
      </w:r>
    </w:p>
    <w:p w14:paraId="51254773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that's my user object as created by default.</w:t>
      </w:r>
    </w:p>
    <w:p w14:paraId="1E32D754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when submitting the form, I want to update it.</w:t>
      </w:r>
    </w:p>
    <w:p w14:paraId="1F7B6F1C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here, then I want to say this user.</w:t>
      </w:r>
    </w:p>
    <w:p w14:paraId="5D62447C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there I want to access the username, let's say and set this equal to my signup form.</w:t>
      </w:r>
    </w:p>
    <w:p w14:paraId="1DEA358C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Access the value of this form.</w:t>
      </w:r>
    </w:p>
    <w:p w14:paraId="3D14EFEF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there we know we have a username input field like this, and replicate this.</w:t>
      </w:r>
    </w:p>
    <w:p w14:paraId="674586E1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Now all the forward, the email, and of course, value of course, was available on the user data grouping though.</w:t>
      </w:r>
    </w:p>
    <w:p w14:paraId="71544485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username and email was in the user data model group kept us in mind.</w:t>
      </w:r>
    </w:p>
    <w:p w14:paraId="48D599E7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we have to access this model group property first before we can access the final username and email.</w:t>
      </w:r>
    </w:p>
    <w:p w14:paraId="457E08DC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However, the secret question here was available like this.</w:t>
      </w:r>
    </w:p>
    <w:p w14:paraId="0F26C6E0" w14:textId="13474585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We did name the control secret though, so make sure to use secret here when accessing it in the form value.</w:t>
      </w:r>
    </w:p>
    <w:p w14:paraId="3042C3BA" w14:textId="35641BD3" w:rsidR="00413CCC" w:rsidRDefault="00413CCC" w:rsidP="00413CCC">
      <w:r>
        <w:rPr>
          <w:noProof/>
        </w:rPr>
        <w:drawing>
          <wp:inline distT="0" distB="0" distL="0" distR="0" wp14:anchorId="5C8C4445" wp14:editId="6521837A">
            <wp:extent cx="5943600" cy="36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8E1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the answer.</w:t>
      </w:r>
    </w:p>
    <w:p w14:paraId="1C00C0D9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Well, let's see which name we gave this.</w:t>
      </w:r>
    </w:p>
    <w:p w14:paraId="63F307E4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We gave it the name question, answer.</w:t>
      </w:r>
    </w:p>
    <w:p w14:paraId="7D82A578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let's use this when accessing the form.</w:t>
      </w:r>
    </w:p>
    <w:p w14:paraId="1812DF29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finally, we want to set the user gender equal to what we stored.</w:t>
      </w:r>
    </w:p>
    <w:p w14:paraId="2707F765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lastRenderedPageBreak/>
        <w:t xml:space="preserve"> And you sign up form here.</w:t>
      </w:r>
    </w:p>
    <w:p w14:paraId="77AAACD0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We did name this control Gender two you can check it down there Gender.</w:t>
      </w:r>
    </w:p>
    <w:p w14:paraId="69B4A092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with that we now update all that information in our user.</w:t>
      </w:r>
    </w:p>
    <w:p w14:paraId="5180E85D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Maybe we also want to track whether we did submit the forms.</w:t>
      </w:r>
    </w:p>
    <w:p w14:paraId="595F2421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we do have a submitted property set to false initially.</w:t>
      </w:r>
    </w:p>
    <w:p w14:paraId="31F9F8DB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we set this to true here because, well guess what? We submitted the form.</w:t>
      </w:r>
    </w:p>
    <w:p w14:paraId="5DCCAE7E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with that, we could place NGF on our row here to check whether the form was submitted and only if it was submitted.</w:t>
      </w:r>
    </w:p>
    <w:p w14:paraId="104EF5D0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I want to display this block.</w:t>
      </w:r>
    </w:p>
    <w:p w14:paraId="4038DE77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here I then want to put user, user name and of course all the other information we gathered, like user email here.</w:t>
      </w:r>
    </w:p>
    <w:p w14:paraId="60BB5405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let's quickly add all of this here.</w:t>
      </w:r>
    </w:p>
    <w:p w14:paraId="0D932706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The question would be your first and then we store user secret question.</w:t>
      </w:r>
    </w:p>
    <w:p w14:paraId="614CD789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Here we have the answer.</w:t>
      </w:r>
    </w:p>
    <w:p w14:paraId="5BF5921D" w14:textId="3040DD95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so on.</w:t>
      </w:r>
    </w:p>
    <w:p w14:paraId="43815C25" w14:textId="6A4819DD" w:rsidR="00096234" w:rsidRDefault="00096234" w:rsidP="00096234">
      <w:r>
        <w:rPr>
          <w:noProof/>
        </w:rPr>
        <w:drawing>
          <wp:inline distT="0" distB="0" distL="0" distR="0" wp14:anchorId="6B151F1B" wp14:editId="3C251DD0">
            <wp:extent cx="5943600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3939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Of course, structure this in whatever way you want to structured.</w:t>
      </w:r>
    </w:p>
    <w:p w14:paraId="6BE745FA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I was just want to show you how you can access your values and use them.</w:t>
      </w:r>
    </w:p>
    <w:p w14:paraId="227474D8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with this all in place, now you don't see that section by default.</w:t>
      </w:r>
    </w:p>
    <w:p w14:paraId="68B34108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But if I enter something here like Anna or let's suggest a username actually my email address, my first pet, which is Nelly and then the gender, I think that surprises you.</w:t>
      </w:r>
    </w:p>
    <w:p w14:paraId="3FD2C372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That's not correct though.</w:t>
      </w:r>
    </w:p>
    <w:p w14:paraId="13A0C9B4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So let's hit submit.</w:t>
      </w:r>
    </w:p>
    <w:p w14:paraId="1A66B757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And now we see the data here at the bottom.</w:t>
      </w:r>
    </w:p>
    <w:p w14:paraId="719439E0" w14:textId="77777777" w:rsidR="00B33595" w:rsidRDefault="00B33595" w:rsidP="00B33595">
      <w:pPr>
        <w:pStyle w:val="ListParagraph"/>
        <w:numPr>
          <w:ilvl w:val="0"/>
          <w:numId w:val="1"/>
        </w:numPr>
      </w:pPr>
      <w:r>
        <w:t xml:space="preserve"> This is how you can extract the data, how you can use it, how you can add a property, like submit it to make sure you only display certain sections if the form was submitted, and how you in the end use that data.</w:t>
      </w:r>
    </w:p>
    <w:p w14:paraId="6298DD0C" w14:textId="5E7D4C32" w:rsidR="00AB0DE5" w:rsidRDefault="00B33595" w:rsidP="00B33595">
      <w:pPr>
        <w:pStyle w:val="ListParagraph"/>
        <w:numPr>
          <w:ilvl w:val="0"/>
          <w:numId w:val="1"/>
        </w:numPr>
      </w:pPr>
      <w:r>
        <w:t xml:space="preserve"> One more thing, before we move on to reactive forms, though.</w:t>
      </w:r>
    </w:p>
    <w:sectPr w:rsidR="00AB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585"/>
    <w:multiLevelType w:val="hybridMultilevel"/>
    <w:tmpl w:val="2372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5D"/>
    <w:rsid w:val="00096234"/>
    <w:rsid w:val="00413CCC"/>
    <w:rsid w:val="0064495D"/>
    <w:rsid w:val="006A07A5"/>
    <w:rsid w:val="00AB0DE5"/>
    <w:rsid w:val="00B33595"/>
    <w:rsid w:val="00F96A2B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CD17"/>
  <w15:chartTrackingRefBased/>
  <w15:docId w15:val="{2242AF81-2B08-4104-981E-ACDA469D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5</cp:revision>
  <dcterms:created xsi:type="dcterms:W3CDTF">2023-03-14T08:03:00Z</dcterms:created>
  <dcterms:modified xsi:type="dcterms:W3CDTF">2023-03-14T08:43:00Z</dcterms:modified>
</cp:coreProperties>
</file>