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E2F4" w14:textId="77777777" w:rsidR="009C7A7C" w:rsidRDefault="009C7A7C" w:rsidP="009C7A7C">
      <w:pPr>
        <w:pStyle w:val="ListParagraph"/>
        <w:numPr>
          <w:ilvl w:val="0"/>
          <w:numId w:val="1"/>
        </w:numPr>
      </w:pPr>
      <w:r>
        <w:t>-: In the last lectures of this module, we learned a lot about Angular forms and how we can create such a form and configure it to our needs.</w:t>
      </w:r>
    </w:p>
    <w:p w14:paraId="2FF87A24" w14:textId="77777777" w:rsidR="009C7A7C" w:rsidRDefault="009C7A7C" w:rsidP="009C7A7C">
      <w:pPr>
        <w:pStyle w:val="ListParagraph"/>
        <w:numPr>
          <w:ilvl w:val="0"/>
          <w:numId w:val="1"/>
        </w:numPr>
      </w:pPr>
      <w:r>
        <w:t xml:space="preserve"> But remember, there were two approaches, not just one.</w:t>
      </w:r>
    </w:p>
    <w:p w14:paraId="6A728633" w14:textId="77777777" w:rsidR="009C7A7C" w:rsidRDefault="009C7A7C" w:rsidP="009C7A7C">
      <w:pPr>
        <w:pStyle w:val="ListParagraph"/>
        <w:numPr>
          <w:ilvl w:val="0"/>
          <w:numId w:val="1"/>
        </w:numPr>
      </w:pPr>
      <w:r>
        <w:t xml:space="preserve"> So we had a look at the template-driven approach.</w:t>
      </w:r>
    </w:p>
    <w:p w14:paraId="46934B89" w14:textId="5FB7BC98" w:rsidR="009C7A7C" w:rsidRDefault="009C7A7C" w:rsidP="009C7A7C">
      <w:pPr>
        <w:pStyle w:val="ListParagraph"/>
        <w:numPr>
          <w:ilvl w:val="0"/>
          <w:numId w:val="1"/>
        </w:numPr>
      </w:pPr>
      <w:r>
        <w:t xml:space="preserve"> Now we're going to have a look at the reactive approach.</w:t>
      </w:r>
    </w:p>
    <w:p w14:paraId="26CAF9A6" w14:textId="78642160" w:rsidR="004E42AA" w:rsidRDefault="004E42AA" w:rsidP="004E42AA">
      <w:r>
        <w:rPr>
          <w:noProof/>
        </w:rPr>
        <w:drawing>
          <wp:inline distT="0" distB="0" distL="0" distR="0" wp14:anchorId="3461664C" wp14:editId="1C042381">
            <wp:extent cx="5943600" cy="2023110"/>
            <wp:effectExtent l="0" t="0" r="0" b="0"/>
            <wp:docPr id="1" name="Picture 1" descr="Chart, treemap chart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AE06" w14:textId="77777777" w:rsidR="009C7A7C" w:rsidRDefault="009C7A7C" w:rsidP="009C7A7C">
      <w:pPr>
        <w:pStyle w:val="ListParagraph"/>
        <w:numPr>
          <w:ilvl w:val="0"/>
          <w:numId w:val="1"/>
        </w:numPr>
      </w:pPr>
      <w:r>
        <w:t xml:space="preserve"> This approach allows you to configure your form in greater detail.</w:t>
      </w:r>
    </w:p>
    <w:p w14:paraId="09B1DB33" w14:textId="77777777" w:rsidR="009C7A7C" w:rsidRDefault="009C7A7C" w:rsidP="009C7A7C">
      <w:pPr>
        <w:pStyle w:val="ListParagraph"/>
        <w:numPr>
          <w:ilvl w:val="0"/>
          <w:numId w:val="1"/>
        </w:numPr>
      </w:pPr>
      <w:r>
        <w:t xml:space="preserve"> You create the form programmatically in TypeScript.</w:t>
      </w:r>
    </w:p>
    <w:p w14:paraId="0732DDCA" w14:textId="77777777" w:rsidR="009C7A7C" w:rsidRDefault="009C7A7C" w:rsidP="009C7A7C">
      <w:pPr>
        <w:pStyle w:val="ListParagraph"/>
        <w:numPr>
          <w:ilvl w:val="0"/>
          <w:numId w:val="1"/>
        </w:numPr>
      </w:pPr>
      <w:r>
        <w:t xml:space="preserve"> And whilst this might sound more complicated, it actually isn't that difficult, and it might be what you need for your new project.</w:t>
      </w:r>
    </w:p>
    <w:p w14:paraId="457352F1" w14:textId="77777777" w:rsidR="009C7A7C" w:rsidRDefault="009C7A7C" w:rsidP="009C7A7C">
      <w:pPr>
        <w:pStyle w:val="ListParagraph"/>
        <w:numPr>
          <w:ilvl w:val="0"/>
          <w:numId w:val="1"/>
        </w:numPr>
      </w:pPr>
      <w:r>
        <w:t xml:space="preserve"> So let's dive into this approach now.</w:t>
      </w:r>
    </w:p>
    <w:p w14:paraId="087974E7" w14:textId="77777777" w:rsidR="00361B3C" w:rsidRDefault="00361B3C" w:rsidP="009C7A7C">
      <w:pPr>
        <w:pStyle w:val="ListParagraph"/>
        <w:numPr>
          <w:ilvl w:val="0"/>
          <w:numId w:val="1"/>
        </w:numPr>
      </w:pPr>
    </w:p>
    <w:sectPr w:rsidR="0036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F4A"/>
    <w:multiLevelType w:val="hybridMultilevel"/>
    <w:tmpl w:val="6DE4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99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87"/>
    <w:rsid w:val="00361B3C"/>
    <w:rsid w:val="004E42AA"/>
    <w:rsid w:val="006A07A5"/>
    <w:rsid w:val="00866187"/>
    <w:rsid w:val="00970618"/>
    <w:rsid w:val="009C7A7C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524B"/>
  <w15:chartTrackingRefBased/>
  <w15:docId w15:val="{CF9D331B-3B3B-4455-B299-79CDDC2F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4</cp:revision>
  <dcterms:created xsi:type="dcterms:W3CDTF">2023-03-14T08:47:00Z</dcterms:created>
  <dcterms:modified xsi:type="dcterms:W3CDTF">2023-03-14T08:50:00Z</dcterms:modified>
</cp:coreProperties>
</file>