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74EBC" w14:textId="77777777" w:rsidR="0080393F" w:rsidRPr="00844F1B" w:rsidRDefault="0080393F" w:rsidP="0080393F">
      <w:pPr>
        <w:pStyle w:val="ListParagraph"/>
        <w:numPr>
          <w:ilvl w:val="0"/>
          <w:numId w:val="1"/>
        </w:numPr>
        <w:rPr>
          <w:i/>
          <w:iCs/>
        </w:rPr>
      </w:pPr>
      <w:r>
        <w:t>- When you learn JavaScript for the first time you typically start with the basics</w:t>
      </w:r>
      <w:r w:rsidRPr="00844F1B">
        <w:rPr>
          <w:i/>
          <w:iCs/>
        </w:rPr>
        <w:t xml:space="preserve">, variables then functions, then more advanced </w:t>
      </w:r>
      <w:proofErr w:type="gramStart"/>
      <w:r w:rsidRPr="00844F1B">
        <w:rPr>
          <w:i/>
          <w:iCs/>
        </w:rPr>
        <w:t>subjects .</w:t>
      </w:r>
      <w:proofErr w:type="gramEnd"/>
    </w:p>
    <w:p w14:paraId="3C8465BA" w14:textId="77777777" w:rsidR="0080393F" w:rsidRDefault="0080393F" w:rsidP="0080393F">
      <w:pPr>
        <w:pStyle w:val="ListParagraph"/>
        <w:numPr>
          <w:ilvl w:val="0"/>
          <w:numId w:val="1"/>
        </w:numPr>
      </w:pPr>
      <w:r>
        <w:t xml:space="preserve"> But, due to the popularity of JavaScript frameworks, like React and View, today the first introduction people have to JavaScript is often through </w:t>
      </w:r>
      <w:r w:rsidRPr="00687BB8">
        <w:rPr>
          <w:b/>
          <w:bCs/>
          <w:i/>
          <w:iCs/>
        </w:rPr>
        <w:t xml:space="preserve">advanced objects and </w:t>
      </w:r>
      <w:proofErr w:type="gramStart"/>
      <w:r w:rsidRPr="00687BB8">
        <w:rPr>
          <w:b/>
          <w:bCs/>
          <w:i/>
          <w:iCs/>
        </w:rPr>
        <w:t>methods .</w:t>
      </w:r>
      <w:proofErr w:type="gramEnd"/>
    </w:p>
    <w:p w14:paraId="3E3F6BD5" w14:textId="77777777" w:rsidR="0080393F" w:rsidRDefault="0080393F" w:rsidP="0080393F">
      <w:pPr>
        <w:pStyle w:val="ListParagraph"/>
        <w:numPr>
          <w:ilvl w:val="0"/>
          <w:numId w:val="1"/>
        </w:numPr>
      </w:pPr>
      <w:r>
        <w:t xml:space="preserve"> For this reason, I've chosen to turn our course on its </w:t>
      </w:r>
      <w:proofErr w:type="gramStart"/>
      <w:r>
        <w:t>head .</w:t>
      </w:r>
      <w:proofErr w:type="gramEnd"/>
    </w:p>
    <w:p w14:paraId="2218AD5D" w14:textId="77777777" w:rsidR="0080393F" w:rsidRPr="0061531A" w:rsidRDefault="0080393F" w:rsidP="0080393F">
      <w:pPr>
        <w:pStyle w:val="ListParagraph"/>
        <w:numPr>
          <w:ilvl w:val="0"/>
          <w:numId w:val="1"/>
        </w:numPr>
        <w:rPr>
          <w:b/>
          <w:bCs/>
          <w:i/>
          <w:iCs/>
        </w:rPr>
      </w:pPr>
      <w:r>
        <w:t xml:space="preserve"> </w:t>
      </w:r>
      <w:r w:rsidRPr="0061531A">
        <w:rPr>
          <w:b/>
          <w:bCs/>
          <w:i/>
          <w:iCs/>
        </w:rPr>
        <w:t xml:space="preserve">We'll start with objects and methods, then look at other data types and the DOM, and finally cover methods, functions, and events at the very </w:t>
      </w:r>
      <w:proofErr w:type="gramStart"/>
      <w:r w:rsidRPr="0061531A">
        <w:rPr>
          <w:b/>
          <w:bCs/>
          <w:i/>
          <w:iCs/>
        </w:rPr>
        <w:t>end .</w:t>
      </w:r>
      <w:proofErr w:type="gramEnd"/>
    </w:p>
    <w:p w14:paraId="27BF7A3D" w14:textId="77777777" w:rsidR="0080393F" w:rsidRDefault="0080393F" w:rsidP="0080393F">
      <w:pPr>
        <w:pStyle w:val="ListParagraph"/>
        <w:numPr>
          <w:ilvl w:val="0"/>
          <w:numId w:val="1"/>
        </w:numPr>
      </w:pPr>
      <w:r>
        <w:t xml:space="preserve"> This means, as we make our way through the course, I'll often introduce and use concepts before I fully cover them, so you see them in the real context first and then learn the basics </w:t>
      </w:r>
      <w:proofErr w:type="gramStart"/>
      <w:r>
        <w:t>later .</w:t>
      </w:r>
      <w:proofErr w:type="gramEnd"/>
    </w:p>
    <w:p w14:paraId="77C14B80" w14:textId="77777777" w:rsidR="0080393F" w:rsidRDefault="0080393F" w:rsidP="0080393F">
      <w:pPr>
        <w:pStyle w:val="ListParagraph"/>
        <w:numPr>
          <w:ilvl w:val="0"/>
          <w:numId w:val="1"/>
        </w:numPr>
      </w:pPr>
      <w:r>
        <w:t xml:space="preserve"> And there's a good reason for </w:t>
      </w:r>
      <w:proofErr w:type="gramStart"/>
      <w:r>
        <w:t>this .</w:t>
      </w:r>
      <w:proofErr w:type="gramEnd"/>
    </w:p>
    <w:p w14:paraId="4D7A696E" w14:textId="77777777" w:rsidR="0080393F" w:rsidRDefault="0080393F" w:rsidP="0080393F">
      <w:pPr>
        <w:pStyle w:val="ListParagraph"/>
        <w:numPr>
          <w:ilvl w:val="0"/>
          <w:numId w:val="1"/>
        </w:numPr>
      </w:pPr>
      <w:r>
        <w:t xml:space="preserve"> Learning JavaScript requires not just understanding the basic premises and shapes and formulas of the </w:t>
      </w:r>
      <w:proofErr w:type="gramStart"/>
      <w:r>
        <w:t>code .</w:t>
      </w:r>
      <w:proofErr w:type="gramEnd"/>
    </w:p>
    <w:p w14:paraId="6C2B8B95" w14:textId="77777777" w:rsidR="0080393F" w:rsidRPr="0073494A" w:rsidRDefault="0080393F" w:rsidP="0080393F">
      <w:pPr>
        <w:pStyle w:val="ListParagraph"/>
        <w:numPr>
          <w:ilvl w:val="0"/>
          <w:numId w:val="1"/>
        </w:numPr>
        <w:rPr>
          <w:i/>
          <w:iCs/>
        </w:rPr>
      </w:pPr>
      <w:r>
        <w:t xml:space="preserve"> </w:t>
      </w:r>
      <w:r w:rsidRPr="0073494A">
        <w:rPr>
          <w:i/>
          <w:iCs/>
        </w:rPr>
        <w:t xml:space="preserve">To really learn this language, you need to find ways of making it make sense to </w:t>
      </w:r>
      <w:proofErr w:type="gramStart"/>
      <w:r w:rsidRPr="0073494A">
        <w:rPr>
          <w:i/>
          <w:iCs/>
        </w:rPr>
        <w:t>you .</w:t>
      </w:r>
      <w:proofErr w:type="gramEnd"/>
    </w:p>
    <w:p w14:paraId="5D96BF2D" w14:textId="77777777" w:rsidR="0080393F" w:rsidRDefault="0080393F" w:rsidP="0080393F">
      <w:pPr>
        <w:pStyle w:val="ListParagraph"/>
        <w:numPr>
          <w:ilvl w:val="0"/>
          <w:numId w:val="1"/>
        </w:numPr>
      </w:pPr>
      <w:r>
        <w:t xml:space="preserve"> Think of your mind as a shelf, like the one behind </w:t>
      </w:r>
      <w:proofErr w:type="gramStart"/>
      <w:r>
        <w:t>me .</w:t>
      </w:r>
      <w:proofErr w:type="gramEnd"/>
    </w:p>
    <w:p w14:paraId="7B30F87C" w14:textId="77777777" w:rsidR="0080393F" w:rsidRDefault="0080393F" w:rsidP="0080393F">
      <w:pPr>
        <w:pStyle w:val="ListParagraph"/>
        <w:numPr>
          <w:ilvl w:val="0"/>
          <w:numId w:val="1"/>
        </w:numPr>
      </w:pPr>
      <w:r>
        <w:t xml:space="preserve"> I could just hand you a bunch of items of information about how the language works but then they'd likely just end up being stacked in front of the shelf or randomly wherever there's </w:t>
      </w:r>
      <w:proofErr w:type="gramStart"/>
      <w:r>
        <w:t>room .</w:t>
      </w:r>
      <w:proofErr w:type="gramEnd"/>
    </w:p>
    <w:p w14:paraId="20B9B6C4" w14:textId="77777777" w:rsidR="0080393F" w:rsidRDefault="0080393F" w:rsidP="0080393F">
      <w:pPr>
        <w:pStyle w:val="ListParagraph"/>
        <w:numPr>
          <w:ilvl w:val="0"/>
          <w:numId w:val="1"/>
        </w:numPr>
      </w:pPr>
      <w:r>
        <w:t xml:space="preserve"> I want to help you to figure out where each of these learning items go on your </w:t>
      </w:r>
      <w:proofErr w:type="gramStart"/>
      <w:r>
        <w:t>shelf .</w:t>
      </w:r>
      <w:proofErr w:type="gramEnd"/>
    </w:p>
    <w:p w14:paraId="0FA551A7" w14:textId="77777777" w:rsidR="0080393F" w:rsidRDefault="0080393F" w:rsidP="0080393F">
      <w:pPr>
        <w:pStyle w:val="ListParagraph"/>
        <w:numPr>
          <w:ilvl w:val="0"/>
          <w:numId w:val="1"/>
        </w:numPr>
      </w:pPr>
      <w:r>
        <w:t xml:space="preserve"> And that's why you'll be introduced to advanced examples </w:t>
      </w:r>
      <w:proofErr w:type="gramStart"/>
      <w:r>
        <w:t>first .</w:t>
      </w:r>
      <w:proofErr w:type="gramEnd"/>
    </w:p>
    <w:p w14:paraId="543A1BFA" w14:textId="77777777" w:rsidR="0080393F" w:rsidRDefault="0080393F" w:rsidP="0080393F">
      <w:pPr>
        <w:pStyle w:val="ListParagraph"/>
        <w:numPr>
          <w:ilvl w:val="0"/>
          <w:numId w:val="1"/>
        </w:numPr>
      </w:pPr>
      <w:r>
        <w:t xml:space="preserve"> You see the context and you'll start asking questions about why things work that way and why they do what they </w:t>
      </w:r>
      <w:proofErr w:type="gramStart"/>
      <w:r>
        <w:t>do .</w:t>
      </w:r>
      <w:proofErr w:type="gramEnd"/>
    </w:p>
    <w:p w14:paraId="54503B62" w14:textId="77777777" w:rsidR="0080393F" w:rsidRDefault="0080393F" w:rsidP="0080393F">
      <w:pPr>
        <w:pStyle w:val="ListParagraph"/>
        <w:numPr>
          <w:ilvl w:val="0"/>
          <w:numId w:val="1"/>
        </w:numPr>
      </w:pPr>
      <w:r>
        <w:t xml:space="preserve"> Then I'll give you the item with the answer or explanation to each of those questions and you'll know where to place them on your </w:t>
      </w:r>
      <w:proofErr w:type="gramStart"/>
      <w:r>
        <w:t>shelf .</w:t>
      </w:r>
      <w:proofErr w:type="gramEnd"/>
    </w:p>
    <w:p w14:paraId="2502F838" w14:textId="77777777" w:rsidR="0080393F" w:rsidRDefault="0080393F" w:rsidP="0080393F">
      <w:pPr>
        <w:pStyle w:val="ListParagraph"/>
        <w:numPr>
          <w:ilvl w:val="0"/>
          <w:numId w:val="1"/>
        </w:numPr>
      </w:pPr>
      <w:r>
        <w:t xml:space="preserve"> To help strengthen this learning process, I've added open-ended practice assignments throughout the course, so you can practice and play around with what you've learned </w:t>
      </w:r>
      <w:proofErr w:type="gramStart"/>
      <w:r>
        <w:t>immediately .</w:t>
      </w:r>
      <w:proofErr w:type="gramEnd"/>
    </w:p>
    <w:p w14:paraId="7DF9391B" w14:textId="77777777" w:rsidR="0080393F" w:rsidRDefault="0080393F" w:rsidP="0080393F">
      <w:pPr>
        <w:pStyle w:val="ListParagraph"/>
        <w:numPr>
          <w:ilvl w:val="0"/>
          <w:numId w:val="1"/>
        </w:numPr>
      </w:pPr>
      <w:r>
        <w:t xml:space="preserve"> I encourage you to dive into these practice assignments and spend some time on them so you really get a feel for the </w:t>
      </w:r>
      <w:proofErr w:type="gramStart"/>
      <w:r>
        <w:t>language .</w:t>
      </w:r>
      <w:proofErr w:type="gramEnd"/>
    </w:p>
    <w:p w14:paraId="5D10CCEC" w14:textId="77777777" w:rsidR="0080393F" w:rsidRDefault="0080393F" w:rsidP="0080393F">
      <w:pPr>
        <w:pStyle w:val="ListParagraph"/>
        <w:numPr>
          <w:ilvl w:val="0"/>
          <w:numId w:val="1"/>
        </w:numPr>
      </w:pPr>
      <w:r>
        <w:t xml:space="preserve"> I've also added ample references to the official JavaScript documentation at MDN Web Docs, both in the course, in the exercise files, and in a downloadable </w:t>
      </w:r>
      <w:proofErr w:type="gramStart"/>
      <w:r>
        <w:t>document .</w:t>
      </w:r>
      <w:proofErr w:type="gramEnd"/>
    </w:p>
    <w:p w14:paraId="68926D59" w14:textId="77777777" w:rsidR="0080393F" w:rsidRDefault="0080393F" w:rsidP="0080393F">
      <w:pPr>
        <w:pStyle w:val="ListParagraph"/>
        <w:numPr>
          <w:ilvl w:val="0"/>
          <w:numId w:val="1"/>
        </w:numPr>
      </w:pPr>
      <w:r>
        <w:t xml:space="preserve"> As you start working with JavaScript, reading and referring to the MDN Web Docs will become part of your process, and as you move through this course, I want you to check out the links I provided, explore the examples they provide, and make this documentation part of your learning </w:t>
      </w:r>
      <w:proofErr w:type="gramStart"/>
      <w:r>
        <w:t>journey .</w:t>
      </w:r>
      <w:proofErr w:type="gramEnd"/>
    </w:p>
    <w:p w14:paraId="5479D396" w14:textId="77777777" w:rsidR="0080393F" w:rsidRDefault="0080393F" w:rsidP="0080393F">
      <w:pPr>
        <w:pStyle w:val="ListParagraph"/>
        <w:numPr>
          <w:ilvl w:val="0"/>
          <w:numId w:val="1"/>
        </w:numPr>
      </w:pPr>
      <w:r>
        <w:t xml:space="preserve"> That way, when you come out the other end of the course, you've already established a documentation based practice that will serve you as a robust platform for your continued </w:t>
      </w:r>
      <w:proofErr w:type="gramStart"/>
      <w:r>
        <w:t>learning .</w:t>
      </w:r>
      <w:proofErr w:type="gramEnd"/>
    </w:p>
    <w:p w14:paraId="60B6FCAE" w14:textId="77777777" w:rsidR="0080393F" w:rsidRDefault="0080393F" w:rsidP="0080393F">
      <w:pPr>
        <w:pStyle w:val="ListParagraph"/>
        <w:numPr>
          <w:ilvl w:val="0"/>
          <w:numId w:val="1"/>
        </w:numPr>
      </w:pPr>
      <w:r>
        <w:t xml:space="preserve"> So, if you feel lost at any point, that's all part of the learning </w:t>
      </w:r>
      <w:proofErr w:type="gramStart"/>
      <w:r>
        <w:t>process .</w:t>
      </w:r>
      <w:proofErr w:type="gramEnd"/>
    </w:p>
    <w:p w14:paraId="64E1AA84" w14:textId="67087B39" w:rsidR="00E76425" w:rsidRDefault="0080393F" w:rsidP="0080393F">
      <w:pPr>
        <w:pStyle w:val="ListParagraph"/>
        <w:numPr>
          <w:ilvl w:val="0"/>
          <w:numId w:val="1"/>
        </w:numPr>
      </w:pPr>
      <w:r>
        <w:t xml:space="preserve"> I encourage you to stop the movie and watch it again, or go check out the linked MDN documentation for the current subject, or skip to the next movie to see if there's an explanation coming, or dive into one of the practice assignments to explore the problem and find a solution that makes sense to </w:t>
      </w:r>
      <w:proofErr w:type="gramStart"/>
      <w:r>
        <w:t>you .</w:t>
      </w:r>
      <w:proofErr w:type="gramEnd"/>
    </w:p>
    <w:sectPr w:rsidR="00E76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9691B"/>
    <w:multiLevelType w:val="hybridMultilevel"/>
    <w:tmpl w:val="E16E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3122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3AF"/>
    <w:rsid w:val="005673AF"/>
    <w:rsid w:val="0061531A"/>
    <w:rsid w:val="00687BB8"/>
    <w:rsid w:val="006A07A5"/>
    <w:rsid w:val="0073494A"/>
    <w:rsid w:val="0080393F"/>
    <w:rsid w:val="00844F1B"/>
    <w:rsid w:val="00E76425"/>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CA30D-740D-41A6-BA56-4114FE1C6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6</cp:revision>
  <dcterms:created xsi:type="dcterms:W3CDTF">2023-03-16T10:16:00Z</dcterms:created>
  <dcterms:modified xsi:type="dcterms:W3CDTF">2023-03-16T10:18:00Z</dcterms:modified>
</cp:coreProperties>
</file>