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4207C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>- To describe our real world objects, the backpack in JavaScript, we can use a JavaScript object .</w:t>
      </w:r>
    </w:p>
    <w:p w14:paraId="606EF303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JavaScript objects are collections of data and functionality stored as properties and methods that describe the object and what it can do .</w:t>
      </w:r>
    </w:p>
    <w:p w14:paraId="1B6D9C40" w14:textId="313AA2B8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To define an object, to create it, I first need a variable to hold the object .</w:t>
      </w:r>
    </w:p>
    <w:p w14:paraId="318145EF" w14:textId="631AC9D0" w:rsidR="00673BDD" w:rsidRDefault="00673BDD" w:rsidP="00673BDD">
      <w:r>
        <w:rPr>
          <w:noProof/>
        </w:rPr>
        <w:drawing>
          <wp:inline distT="0" distB="0" distL="0" distR="0" wp14:anchorId="15BD24B4" wp14:editId="40B01D65">
            <wp:extent cx="4057650" cy="509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F4C7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The modern convention here is to create a constant and we'll talk more about variables and constants later on in the course .</w:t>
      </w:r>
    </w:p>
    <w:p w14:paraId="1A2E529B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So for now, just think of it as a box that we put the object inside .</w:t>
      </w:r>
    </w:p>
    <w:p w14:paraId="7E23D5C1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I give the constant the name, backpack, so we can refer back to it .</w:t>
      </w:r>
    </w:p>
    <w:p w14:paraId="3FCC37F6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So anytime we say backpack, we are now referring to the object .</w:t>
      </w:r>
    </w:p>
    <w:p w14:paraId="188BB31C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And then I use the equal symbol to assign a value to the constant, essentially filling the box .</w:t>
      </w:r>
    </w:p>
    <w:p w14:paraId="4262EB60" w14:textId="25642F78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What I fill the box with is these two curly brackets .</w:t>
      </w:r>
    </w:p>
    <w:p w14:paraId="0F7DC42C" w14:textId="32B7D4F7" w:rsidR="007F773D" w:rsidRDefault="007F773D" w:rsidP="007F773D">
      <w:r>
        <w:rPr>
          <w:noProof/>
        </w:rPr>
        <w:drawing>
          <wp:inline distT="0" distB="0" distL="0" distR="0" wp14:anchorId="5171E790" wp14:editId="6A32365C">
            <wp:extent cx="4057650" cy="63690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02C" w14:textId="77777777" w:rsidR="00D972B0" w:rsidRPr="007F773D" w:rsidRDefault="00D972B0" w:rsidP="00D972B0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The </w:t>
      </w:r>
      <w:r w:rsidRPr="007F773D">
        <w:rPr>
          <w:b/>
          <w:bCs/>
          <w:i/>
          <w:iCs/>
        </w:rPr>
        <w:t>curly brackets say this is a JavaScript object .</w:t>
      </w:r>
    </w:p>
    <w:p w14:paraId="7963E111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And currently the JavaScript object is empty .</w:t>
      </w:r>
    </w:p>
    <w:p w14:paraId="07BE3766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So I need to populate my object with some data .</w:t>
      </w:r>
    </w:p>
    <w:p w14:paraId="275FFF06" w14:textId="5CD47EF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This is done using properties .</w:t>
      </w:r>
    </w:p>
    <w:p w14:paraId="5F17BDCB" w14:textId="08B2E05C" w:rsidR="00DE5AEF" w:rsidRDefault="00DE5AEF" w:rsidP="00D972B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155DB40" wp14:editId="6DAF9109">
            <wp:extent cx="4057650" cy="94107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6126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Each property is a name value pair, separated by a colon .</w:t>
      </w:r>
    </w:p>
    <w:p w14:paraId="03E6ABBA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The value can be many different things .</w:t>
      </w:r>
    </w:p>
    <w:p w14:paraId="4356A588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It can be a text string inside quotation marks like right here .</w:t>
      </w:r>
    </w:p>
    <w:p w14:paraId="6E193DA0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It can be a number, or a Boolean true false value, an array, or it can even be another object, as you see in the strap length example .</w:t>
      </w:r>
    </w:p>
    <w:p w14:paraId="595E208E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An object can have as many properties as you like .</w:t>
      </w:r>
    </w:p>
    <w:p w14:paraId="0B13C420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You separate them using a comma .</w:t>
      </w:r>
    </w:p>
    <w:p w14:paraId="1057BF9E" w14:textId="7B8A13EF" w:rsidR="00D972B0" w:rsidRDefault="00D972B0" w:rsidP="00D972B0">
      <w:pPr>
        <w:pStyle w:val="ListParagraph"/>
        <w:numPr>
          <w:ilvl w:val="0"/>
          <w:numId w:val="1"/>
        </w:numPr>
      </w:pPr>
      <w:r>
        <w:lastRenderedPageBreak/>
        <w:t xml:space="preserve"> And the convention is to add each new property on its own line so it's easy to read what's going on inside the object .</w:t>
      </w:r>
    </w:p>
    <w:p w14:paraId="7B2BB002" w14:textId="68F21501" w:rsidR="0099644C" w:rsidRDefault="0099644C" w:rsidP="0099644C">
      <w:r>
        <w:rPr>
          <w:noProof/>
        </w:rPr>
        <w:drawing>
          <wp:inline distT="0" distB="0" distL="0" distR="0" wp14:anchorId="2A1CA6C0" wp14:editId="071D7F9F">
            <wp:extent cx="4057650" cy="2374265"/>
            <wp:effectExtent l="0" t="0" r="0" b="698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C886" w14:textId="283E9F9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An object can also have methods used to change the properties of the object .</w:t>
      </w:r>
    </w:p>
    <w:p w14:paraId="057D36CE" w14:textId="407DF5E0" w:rsidR="00787BE1" w:rsidRDefault="00787BE1" w:rsidP="00787BE1">
      <w:r>
        <w:rPr>
          <w:noProof/>
        </w:rPr>
        <w:drawing>
          <wp:inline distT="0" distB="0" distL="0" distR="0" wp14:anchorId="3B4E6DCA" wp14:editId="7007E6C3">
            <wp:extent cx="4057650" cy="1007745"/>
            <wp:effectExtent l="0" t="0" r="0" b="190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7206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These methods are also named value pairs .</w:t>
      </w:r>
    </w:p>
    <w:p w14:paraId="29065CF9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Only in a method, the value is a function or a call to a function .</w:t>
      </w:r>
    </w:p>
    <w:p w14:paraId="74297B9E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Calling the method from outside the object triggers whatever function is contained within that method .</w:t>
      </w:r>
    </w:p>
    <w:p w14:paraId="76786151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In this example, we have the toggleLid method .</w:t>
      </w:r>
    </w:p>
    <w:p w14:paraId="033A69A0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It contains a function that grabs a value for lidStatus, and then says this, so the current object's, lidOpen, should be changed to whatever's contained inside the lidStatus .</w:t>
      </w:r>
    </w:p>
    <w:p w14:paraId="72F2C2B7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You'll remember previously in the course I used this exact function to change the value of the lidOpen property from false to true .</w:t>
      </w:r>
    </w:p>
    <w:p w14:paraId="6624CB09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Finally, when you work with objects, you'll often see the, this, keyword used .</w:t>
      </w:r>
    </w:p>
    <w:p w14:paraId="2C8E000C" w14:textId="046F30D8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The this keyword, simply refers to the current object .</w:t>
      </w:r>
    </w:p>
    <w:p w14:paraId="38B1785B" w14:textId="5D534143" w:rsidR="001C77F0" w:rsidRDefault="001C77F0" w:rsidP="001C77F0">
      <w:r>
        <w:rPr>
          <w:noProof/>
        </w:rPr>
        <w:lastRenderedPageBreak/>
        <w:drawing>
          <wp:inline distT="0" distB="0" distL="0" distR="0" wp14:anchorId="5DFB9602" wp14:editId="4B7C9869">
            <wp:extent cx="4057650" cy="219900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95CA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So we're saying this object right here .</w:t>
      </w:r>
    </w:p>
    <w:p w14:paraId="6B134085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That way we're referring to the context of the current object and not some other object .</w:t>
      </w:r>
    </w:p>
    <w:p w14:paraId="5C9F1BDC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So this lidOpen, lidStatus just means the current object's lidOpen property, should be changed to the value of lidStatus .</w:t>
      </w:r>
    </w:p>
    <w:p w14:paraId="5EFCB657" w14:textId="0E84F89A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What you see here is a JavaScript object version of my real world object, the backpack .</w:t>
      </w:r>
    </w:p>
    <w:p w14:paraId="1E41D768" w14:textId="558BCB47" w:rsidR="00C33E0C" w:rsidRDefault="00C33E0C" w:rsidP="00C33E0C">
      <w:r>
        <w:rPr>
          <w:noProof/>
        </w:rPr>
        <w:drawing>
          <wp:inline distT="0" distB="0" distL="0" distR="0" wp14:anchorId="6F023A28" wp14:editId="5D0A5BE0">
            <wp:extent cx="4057650" cy="35191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0545" w14:textId="77777777" w:rsidR="00D972B0" w:rsidRDefault="00D972B0" w:rsidP="00D972B0">
      <w:pPr>
        <w:pStyle w:val="ListParagraph"/>
        <w:numPr>
          <w:ilvl w:val="0"/>
          <w:numId w:val="1"/>
        </w:numPr>
      </w:pPr>
      <w:r>
        <w:t xml:space="preserve"> It's properties describe what makes this backpack unique .</w:t>
      </w:r>
    </w:p>
    <w:p w14:paraId="3D932B28" w14:textId="3C92DD7E" w:rsidR="00882FAF" w:rsidRDefault="00D972B0" w:rsidP="00D972B0">
      <w:pPr>
        <w:pStyle w:val="ListParagraph"/>
        <w:numPr>
          <w:ilvl w:val="0"/>
          <w:numId w:val="1"/>
        </w:numPr>
      </w:pPr>
      <w:r>
        <w:t xml:space="preserve"> And the methods allow us to change the changeable properties like whether the lid is open or closed and how long the strap length is .</w:t>
      </w:r>
    </w:p>
    <w:sectPr w:rsidR="00882FAF" w:rsidSect="00673BDD">
      <w:pgSz w:w="12240" w:h="15840"/>
      <w:pgMar w:top="1440" w:right="486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D23F9"/>
    <w:multiLevelType w:val="hybridMultilevel"/>
    <w:tmpl w:val="68B66B6A"/>
    <w:lvl w:ilvl="0" w:tplc="597685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664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E01"/>
    <w:rsid w:val="001C77F0"/>
    <w:rsid w:val="00673BDD"/>
    <w:rsid w:val="006A07A5"/>
    <w:rsid w:val="006B7D3A"/>
    <w:rsid w:val="00787BE1"/>
    <w:rsid w:val="007F773D"/>
    <w:rsid w:val="00882FAF"/>
    <w:rsid w:val="0099644C"/>
    <w:rsid w:val="00C33E0C"/>
    <w:rsid w:val="00CD6964"/>
    <w:rsid w:val="00D972B0"/>
    <w:rsid w:val="00DE5AEF"/>
    <w:rsid w:val="00EA4E01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DBDDA"/>
  <w15:chartTrackingRefBased/>
  <w15:docId w15:val="{949C0A97-BCE7-4A1F-975B-C5FAEED70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10</cp:revision>
  <dcterms:created xsi:type="dcterms:W3CDTF">2023-03-16T12:50:00Z</dcterms:created>
  <dcterms:modified xsi:type="dcterms:W3CDTF">2023-03-16T13:23:00Z</dcterms:modified>
</cp:coreProperties>
</file>