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3C3FE" w14:textId="77777777" w:rsidR="00956EA1" w:rsidRPr="00B655ED" w:rsidRDefault="00956EA1" w:rsidP="00956EA1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>- [Instructor] An EventListener is exactly what it sounds like</w:t>
      </w:r>
      <w:r w:rsidRPr="00B655ED">
        <w:rPr>
          <w:b/>
          <w:bCs/>
          <w:i/>
          <w:iCs/>
        </w:rPr>
        <w:t>: A method added to a target, usually an element, that listens for a specific event and then calls back a function when that event is detected.</w:t>
      </w:r>
    </w:p>
    <w:p w14:paraId="4D62CD07" w14:textId="6B0CC563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In this code example, we have an EventListener appended to a button.</w:t>
      </w:r>
    </w:p>
    <w:p w14:paraId="63FD690A" w14:textId="572E443B" w:rsidR="00EA5B13" w:rsidRDefault="00EA5B13" w:rsidP="00EA5B13">
      <w:r>
        <w:rPr>
          <w:noProof/>
        </w:rPr>
        <w:drawing>
          <wp:inline distT="0" distB="0" distL="0" distR="0" wp14:anchorId="24FC69B2" wp14:editId="6A923953">
            <wp:extent cx="4057650" cy="1512570"/>
            <wp:effectExtent l="0" t="0" r="0" b="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52A4" w14:textId="77777777" w:rsidR="00956EA1" w:rsidRPr="004A480F" w:rsidRDefault="00956EA1" w:rsidP="00956EA1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 </w:t>
      </w:r>
      <w:r w:rsidRPr="004A480F">
        <w:rPr>
          <w:i/>
          <w:iCs/>
        </w:rPr>
        <w:t>When the button is clicked, we log an event in the console.</w:t>
      </w:r>
    </w:p>
    <w:p w14:paraId="244F5A43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the structure of an EventListener is always the same.</w:t>
      </w:r>
    </w:p>
    <w:p w14:paraId="13467969" w14:textId="4852CCFA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</w:t>
      </w:r>
      <w:r w:rsidR="00AE1C30">
        <w:t xml:space="preserve">A) </w:t>
      </w:r>
      <w:r>
        <w:t>We start by grabbing an event target.</w:t>
      </w:r>
    </w:p>
    <w:p w14:paraId="2B8E702F" w14:textId="68DEB0B7" w:rsidR="00F42F28" w:rsidRDefault="00F42F28" w:rsidP="00F42F28">
      <w:r>
        <w:rPr>
          <w:noProof/>
        </w:rPr>
        <w:drawing>
          <wp:inline distT="0" distB="0" distL="0" distR="0" wp14:anchorId="422E503F" wp14:editId="393DB498">
            <wp:extent cx="4057650" cy="1121410"/>
            <wp:effectExtent l="0" t="0" r="0" b="254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660C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This can be a window object or the document object or any element within the dom.</w:t>
      </w:r>
    </w:p>
    <w:p w14:paraId="1DD396FB" w14:textId="447FB9A6" w:rsidR="00956EA1" w:rsidRDefault="008903A6" w:rsidP="00956EA1">
      <w:pPr>
        <w:pStyle w:val="ListParagraph"/>
        <w:numPr>
          <w:ilvl w:val="0"/>
          <w:numId w:val="1"/>
        </w:numPr>
      </w:pPr>
      <w:r>
        <w:t>B)</w:t>
      </w:r>
      <w:r w:rsidR="00956EA1">
        <w:t xml:space="preserve"> Next, we add an EventListener with the addEventListener method.</w:t>
      </w:r>
    </w:p>
    <w:p w14:paraId="7301F5BC" w14:textId="7259CC46" w:rsidR="00027106" w:rsidRDefault="00027106" w:rsidP="00027106">
      <w:r>
        <w:rPr>
          <w:noProof/>
        </w:rPr>
        <w:drawing>
          <wp:inline distT="0" distB="0" distL="0" distR="0" wp14:anchorId="79FE8566" wp14:editId="3A96E355">
            <wp:extent cx="4057650" cy="1052195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CA3" w14:textId="14A24318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This method takes </w:t>
      </w:r>
      <w:r w:rsidRPr="00F43566">
        <w:rPr>
          <w:b/>
          <w:bCs/>
        </w:rPr>
        <w:t>two main arguments</w:t>
      </w:r>
      <w:r>
        <w:t>.</w:t>
      </w:r>
    </w:p>
    <w:p w14:paraId="2FF49A81" w14:textId="0A7029EE" w:rsidR="003E7FC9" w:rsidRDefault="003E7FC9" w:rsidP="003E7FC9">
      <w:r>
        <w:rPr>
          <w:noProof/>
        </w:rPr>
        <w:lastRenderedPageBreak/>
        <w:drawing>
          <wp:inline distT="0" distB="0" distL="0" distR="0" wp14:anchorId="0C05585F" wp14:editId="5CCEF7A3">
            <wp:extent cx="4057650" cy="1229360"/>
            <wp:effectExtent l="0" t="0" r="0" b="889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5E8E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</w:t>
      </w:r>
      <w:r w:rsidRPr="000D356F">
        <w:rPr>
          <w:b/>
          <w:bCs/>
        </w:rPr>
        <w:t>First, the event we want to listen to in quotation marks</w:t>
      </w:r>
      <w:r>
        <w:t>.</w:t>
      </w:r>
    </w:p>
    <w:p w14:paraId="33DE6985" w14:textId="71B9E5A2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This can be any of the events listed in the MDN events reference, and second, a callback function to run when that event is triggered.</w:t>
      </w:r>
    </w:p>
    <w:p w14:paraId="03AB7D01" w14:textId="207DA813" w:rsidR="00F962C2" w:rsidRDefault="00F962C2" w:rsidP="00F962C2">
      <w:r>
        <w:rPr>
          <w:noProof/>
        </w:rPr>
        <w:drawing>
          <wp:inline distT="0" distB="0" distL="0" distR="0" wp14:anchorId="0FA5B0C8" wp14:editId="35FE77CF">
            <wp:extent cx="4057650" cy="1242695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D793" w14:textId="77777777" w:rsidR="00956EA1" w:rsidRPr="00E32306" w:rsidRDefault="00956EA1" w:rsidP="00956EA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This can be either </w:t>
      </w:r>
      <w:r w:rsidRPr="00E32306">
        <w:rPr>
          <w:b/>
          <w:bCs/>
        </w:rPr>
        <w:t>an inline anonymous function or a call to an external function.</w:t>
      </w:r>
    </w:p>
    <w:p w14:paraId="14950E74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remember, this is a callback function, so there's no parentheses at the end here.</w:t>
      </w:r>
    </w:p>
    <w:p w14:paraId="355828EC" w14:textId="15C6EA9B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we are actively calling the function into the EventListener and then running it inside the EventListener.</w:t>
      </w:r>
    </w:p>
    <w:p w14:paraId="0B22ED64" w14:textId="49475FBD" w:rsidR="004A795F" w:rsidRDefault="004A795F" w:rsidP="004A795F">
      <w:r>
        <w:rPr>
          <w:noProof/>
        </w:rPr>
        <w:drawing>
          <wp:inline distT="0" distB="0" distL="0" distR="0" wp14:anchorId="5230A95B" wp14:editId="64E8C44A">
            <wp:extent cx="4057650" cy="131254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A2BB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There's also a third optional argument for an options object that gives you more control.</w:t>
      </w:r>
    </w:p>
    <w:p w14:paraId="6F3D8DDD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Now, this is an advanced feature that's rarely used and falls well outside the scope of this course.</w:t>
      </w:r>
    </w:p>
    <w:p w14:paraId="27783E63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Developers will often set this </w:t>
      </w:r>
      <w:r w:rsidRPr="00E83570">
        <w:rPr>
          <w:b/>
          <w:bCs/>
        </w:rPr>
        <w:t>third argument to false</w:t>
      </w:r>
      <w:r>
        <w:t xml:space="preserve"> to ensure default behavior takes place, but it's not strictly necessary.</w:t>
      </w:r>
    </w:p>
    <w:p w14:paraId="4AFE3368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in most cases, you can just set up a target and a callback and be done with it.</w:t>
      </w:r>
    </w:p>
    <w:p w14:paraId="1506F5A6" w14:textId="38A29DC3" w:rsidR="00956EA1" w:rsidRDefault="00956EA1" w:rsidP="00956EA1">
      <w:pPr>
        <w:pStyle w:val="ListParagraph"/>
        <w:numPr>
          <w:ilvl w:val="0"/>
          <w:numId w:val="1"/>
        </w:numPr>
      </w:pPr>
      <w:r>
        <w:lastRenderedPageBreak/>
        <w:t xml:space="preserve"> If we look at a practical example, we can call in a button for example, here, and then we make the button the target.</w:t>
      </w:r>
    </w:p>
    <w:p w14:paraId="518B1E60" w14:textId="535CF537" w:rsidR="00BC70E5" w:rsidRDefault="00BC70E5" w:rsidP="00956EA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381FA4" wp14:editId="283A32AF">
            <wp:extent cx="4057650" cy="1482725"/>
            <wp:effectExtent l="0" t="0" r="0" b="3175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A51D" w14:textId="78BD0353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We add an EventListener to the button.</w:t>
      </w:r>
    </w:p>
    <w:p w14:paraId="063588C8" w14:textId="4D5F4085" w:rsidR="005A503D" w:rsidRDefault="005A503D" w:rsidP="00956EA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A3B04B5" wp14:editId="3DB336ED">
            <wp:extent cx="4057650" cy="195961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4479" w14:textId="08FBEF05" w:rsidR="00506D51" w:rsidRDefault="00506D51" w:rsidP="00506D51">
      <w:r>
        <w:rPr>
          <w:noProof/>
        </w:rPr>
        <w:drawing>
          <wp:inline distT="0" distB="0" distL="0" distR="0" wp14:anchorId="440D3775" wp14:editId="3005BC4A">
            <wp:extent cx="4057650" cy="1608455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EA1">
        <w:t xml:space="preserve"> </w:t>
      </w:r>
    </w:p>
    <w:p w14:paraId="7529B253" w14:textId="77777777" w:rsidR="00506D51" w:rsidRDefault="00506D51" w:rsidP="00956EA1">
      <w:pPr>
        <w:pStyle w:val="ListParagraph"/>
        <w:numPr>
          <w:ilvl w:val="0"/>
          <w:numId w:val="1"/>
        </w:numPr>
      </w:pPr>
    </w:p>
    <w:p w14:paraId="7E6D3222" w14:textId="09D21D89" w:rsidR="00956EA1" w:rsidRDefault="00956EA1" w:rsidP="00956EA1">
      <w:pPr>
        <w:pStyle w:val="ListParagraph"/>
        <w:numPr>
          <w:ilvl w:val="0"/>
          <w:numId w:val="1"/>
        </w:numPr>
      </w:pPr>
      <w:r>
        <w:t>We specify the event we want to listen to; in this case a click on the mouse, and then we fire some form of callback functions.</w:t>
      </w:r>
    </w:p>
    <w:p w14:paraId="5CC3D5C7" w14:textId="2D3E2F39" w:rsidR="00894CFB" w:rsidRDefault="00894CFB" w:rsidP="00894CFB">
      <w:r>
        <w:rPr>
          <w:noProof/>
        </w:rPr>
        <w:lastRenderedPageBreak/>
        <w:drawing>
          <wp:inline distT="0" distB="0" distL="0" distR="0" wp14:anchorId="45A65A19" wp14:editId="40F6FDBC">
            <wp:extent cx="4057650" cy="1516380"/>
            <wp:effectExtent l="0" t="0" r="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390F" w14:textId="77777777" w:rsidR="009B4CEA" w:rsidRDefault="009B4CEA" w:rsidP="00956EA1">
      <w:pPr>
        <w:pStyle w:val="ListParagraph"/>
        <w:numPr>
          <w:ilvl w:val="0"/>
          <w:numId w:val="1"/>
        </w:numPr>
      </w:pPr>
    </w:p>
    <w:p w14:paraId="51038990" w14:textId="502914EC" w:rsidR="009B4CEA" w:rsidRDefault="009B4CEA" w:rsidP="00956EA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314931A" wp14:editId="6DE5FF42">
            <wp:extent cx="4057650" cy="189420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5D72" w14:textId="77777777" w:rsidR="009B4CEA" w:rsidRDefault="009B4CEA" w:rsidP="00956EA1">
      <w:pPr>
        <w:pStyle w:val="ListParagraph"/>
        <w:numPr>
          <w:ilvl w:val="0"/>
          <w:numId w:val="1"/>
        </w:numPr>
      </w:pPr>
    </w:p>
    <w:p w14:paraId="3E293212" w14:textId="0FC13E65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here, I'm capturing the event in the E and then console logging out to the event.</w:t>
      </w:r>
    </w:p>
    <w:p w14:paraId="4D72AFC9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Now, let's look at this in code to see how it all works.</w:t>
      </w:r>
    </w:p>
    <w:p w14:paraId="43CE844A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In the exercise files for this movie, you'll find our backpack packer site with the new expanded features we added in the challenge at the end of the previous chapter.</w:t>
      </w:r>
    </w:p>
    <w:p w14:paraId="64B5F5A7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There's only one new thing here.</w:t>
      </w:r>
    </w:p>
    <w:p w14:paraId="339E01A7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I've added a button with the class lid-toggle and the text Open lid.</w:t>
      </w:r>
    </w:p>
    <w:p w14:paraId="4FB2326B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if we go to the front end, you'll see the button sits under each of the backpacks.</w:t>
      </w:r>
    </w:p>
    <w:p w14:paraId="0245090B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I'm going to click on the button, nothing happens.</w:t>
      </w:r>
    </w:p>
    <w:p w14:paraId="2D789A21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this is where we want to use an EventListener.</w:t>
      </w:r>
    </w:p>
    <w:p w14:paraId="06BDA123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What I want to do here is create an EventListener that's appended to the button, and when I click the button I change the lid status from closed to open and back to closed again.</w:t>
      </w:r>
    </w:p>
    <w:p w14:paraId="33DB6839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Now the key to doing this is to make sure the EventListener is appended to each of the articles independently.</w:t>
      </w:r>
    </w:p>
    <w:p w14:paraId="033A2881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this code is set up so that we loop through each of the backpack objects in an array.</w:t>
      </w:r>
    </w:p>
    <w:p w14:paraId="69308F83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then we output a separate article for each of them.</w:t>
      </w:r>
    </w:p>
    <w:p w14:paraId="06FE8CB5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that's done using this function here.</w:t>
      </w:r>
    </w:p>
    <w:p w14:paraId="6E68A663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lastRenderedPageBreak/>
        <w:t xml:space="preserve"> Now the article itself sits inside the backpack article variable.</w:t>
      </w:r>
    </w:p>
    <w:p w14:paraId="3FC40B5E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that's what we'll target throughout.</w:t>
      </w:r>
    </w:p>
    <w:p w14:paraId="5EF4E219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Inside our loop, before we return the backpack article to the code to be output in the browser, I'll first look for the button.</w:t>
      </w:r>
    </w:p>
    <w:p w14:paraId="7392C7D3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I'll set up a new const called button, set it equal to, and then I'll grab backpackArticle.</w:t>
      </w:r>
    </w:p>
    <w:p w14:paraId="6108D553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That's the entire article.</w:t>
      </w:r>
    </w:p>
    <w:p w14:paraId="2AECABBE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then I'll use querySelector inside that article.</w:t>
      </w:r>
    </w:p>
    <w:p w14:paraId="548562A7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I'm looking for the class lid-toggle.</w:t>
      </w:r>
    </w:p>
    <w:p w14:paraId="1C267736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that's the button up here.</w:t>
      </w:r>
    </w:p>
    <w:p w14:paraId="0AB82498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Now I can append an EventListener to this button.</w:t>
      </w:r>
    </w:p>
    <w:p w14:paraId="556083C1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I want to listen for the click event.</w:t>
      </w:r>
    </w:p>
    <w:p w14:paraId="72AB6737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when the click event occurs, I fire an anonymous arrow function.</w:t>
      </w:r>
    </w:p>
    <w:p w14:paraId="34A39C99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Here, I want to capture the event itself so we can see what it is.</w:t>
      </w:r>
    </w:p>
    <w:p w14:paraId="03BB578D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Set up an arrow function.</w:t>
      </w:r>
    </w:p>
    <w:p w14:paraId="451A7804" w14:textId="185FCAB4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inside the arrow function we'll just console log out the event.</w:t>
      </w:r>
    </w:p>
    <w:p w14:paraId="2DF029FE" w14:textId="3C7F8680" w:rsidR="004841D4" w:rsidRDefault="004841D4" w:rsidP="004841D4">
      <w:r>
        <w:rPr>
          <w:noProof/>
        </w:rPr>
        <w:drawing>
          <wp:inline distT="0" distB="0" distL="0" distR="0" wp14:anchorId="0357B8F7" wp14:editId="4E5ED4BC">
            <wp:extent cx="4057650" cy="175641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959" w14:textId="28AB63BF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Save that, go in the browser and open the console and click on the EventListener button and now, we fire an event and you can see every time I click it, we get a new event.</w:t>
      </w:r>
    </w:p>
    <w:p w14:paraId="521E5E18" w14:textId="7D351C0B" w:rsidR="00710DE4" w:rsidRDefault="00710DE4" w:rsidP="00710DE4">
      <w:r>
        <w:rPr>
          <w:noProof/>
        </w:rPr>
        <w:drawing>
          <wp:inline distT="0" distB="0" distL="0" distR="0" wp14:anchorId="7981BF3D" wp14:editId="5D820ABC">
            <wp:extent cx="4057650" cy="1817370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148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lastRenderedPageBreak/>
        <w:t xml:space="preserve"> Now, if we open the event object, you see there's a ton of information about the event here.</w:t>
      </w:r>
    </w:p>
    <w:p w14:paraId="3995089B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What I'm looking for in particular right now is the path.</w:t>
      </w:r>
    </w:p>
    <w:p w14:paraId="2577E6CC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The path gives me the dom path for the event that was triggered.</w:t>
      </w:r>
    </w:p>
    <w:p w14:paraId="03DDD457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here we have the button.</w:t>
      </w:r>
    </w:p>
    <w:p w14:paraId="7027B1DE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Then we have the article, main, body, HTML document.</w:t>
      </w:r>
    </w:p>
    <w:p w14:paraId="3DDF8E8E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What I'm looking for is this one here: articlepack1.</w:t>
      </w:r>
    </w:p>
    <w:p w14:paraId="446CAFA2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That's the ID for the current article.</w:t>
      </w:r>
    </w:p>
    <w:p w14:paraId="189AAFB9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All I want to do is make sure I have two separate events.</w:t>
      </w:r>
    </w:p>
    <w:p w14:paraId="015405D5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if I scroll down and click the other event and open this again, scroll down, you'll see here we have articlepack2.</w:t>
      </w:r>
    </w:p>
    <w:p w14:paraId="0F7063A5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that means we have two separate EventListeners firing on two separate buttons.</w:t>
      </w:r>
    </w:p>
    <w:p w14:paraId="65AB6B4F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All right, now I want the button to do something.</w:t>
      </w:r>
    </w:p>
    <w:p w14:paraId="7C40AE25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I want to change the text up here from open to closed and back to open.</w:t>
      </w:r>
    </w:p>
    <w:p w14:paraId="5865ADF0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we can use a turnery operator for that.</w:t>
      </w:r>
    </w:p>
    <w:p w14:paraId="4FCEAAA0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But first, we need this element.</w:t>
      </w:r>
    </w:p>
    <w:p w14:paraId="46749F2E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I'll set up a new const.</w:t>
      </w:r>
    </w:p>
    <w:p w14:paraId="030B8680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Status.</w:t>
      </w:r>
    </w:p>
    <w:p w14:paraId="6C33875B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Set it equal to backpackArticle again, querySelector again.</w:t>
      </w:r>
    </w:p>
    <w:p w14:paraId="0FDCAA5F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then this time, we're looking for the L-I that has the class backpack_lid, and we're looking for the span inside that backpack_lid.</w:t>
      </w:r>
    </w:p>
    <w:p w14:paraId="1F80AFBE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span.</w:t>
      </w:r>
    </w:p>
    <w:p w14:paraId="26E2CC77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Then inside the EventListener, we'll say status.</w:t>
      </w:r>
    </w:p>
    <w:p w14:paraId="65CAACCC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>innerText === "open.</w:t>
      </w:r>
    </w:p>
    <w:p w14:paraId="2B53F776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>" So that's what we're testing for.</w:t>
      </w:r>
    </w:p>
    <w:p w14:paraId="4F492C2E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And now we say, if that's the case, then we set status.</w:t>
      </w:r>
    </w:p>
    <w:p w14:paraId="4530B109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>innerText = "closed.</w:t>
      </w:r>
    </w:p>
    <w:p w14:paraId="78047551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>" Otherwise, or else, status.</w:t>
      </w:r>
    </w:p>
    <w:p w14:paraId="5E159677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>innerText = "open.</w:t>
      </w:r>
    </w:p>
    <w:p w14:paraId="7D3A3EC0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>" All right, save that.</w:t>
      </w:r>
    </w:p>
    <w:p w14:paraId="3E863EB1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Back in the browser, click on the button and watch up here on lid status.</w:t>
      </w:r>
    </w:p>
    <w:p w14:paraId="3F1FD85A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Click the button, it changes.</w:t>
      </w:r>
    </w:p>
    <w:p w14:paraId="43BBDC8C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Click the button, changes again.</w:t>
      </w:r>
    </w:p>
    <w:p w14:paraId="1908B743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All right.</w:t>
      </w:r>
    </w:p>
    <w:p w14:paraId="7E6B34FE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So now our EventListener works and you can see an EventListener appended to a button can influence anything else in the dom.</w:t>
      </w:r>
    </w:p>
    <w:p w14:paraId="71DCE231" w14:textId="77777777" w:rsidR="00956EA1" w:rsidRDefault="00956EA1" w:rsidP="00956EA1">
      <w:pPr>
        <w:pStyle w:val="ListParagraph"/>
        <w:numPr>
          <w:ilvl w:val="0"/>
          <w:numId w:val="1"/>
        </w:numPr>
      </w:pPr>
      <w:r>
        <w:t xml:space="preserve"> That's kind of the whole point.</w:t>
      </w:r>
    </w:p>
    <w:p w14:paraId="7209F4E4" w14:textId="41DE5D9F" w:rsidR="00E041A6" w:rsidRDefault="00956EA1" w:rsidP="004A34D5">
      <w:pPr>
        <w:pStyle w:val="ListParagraph"/>
        <w:numPr>
          <w:ilvl w:val="0"/>
          <w:numId w:val="1"/>
        </w:numPr>
        <w:tabs>
          <w:tab w:val="left" w:pos="360"/>
        </w:tabs>
      </w:pPr>
      <w:r>
        <w:lastRenderedPageBreak/>
        <w:t xml:space="preserve"> We now have complete control over everything that happens in the dom through an event that we are tracking ourselves.</w:t>
      </w:r>
    </w:p>
    <w:sectPr w:rsidR="00E041A6" w:rsidSect="0026266B">
      <w:pgSz w:w="12240" w:h="15840"/>
      <w:pgMar w:top="1440" w:right="5760" w:bottom="144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B2CC5"/>
    <w:multiLevelType w:val="hybridMultilevel"/>
    <w:tmpl w:val="858A5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147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D1"/>
    <w:rsid w:val="00027106"/>
    <w:rsid w:val="00046AD1"/>
    <w:rsid w:val="000D356F"/>
    <w:rsid w:val="0026266B"/>
    <w:rsid w:val="003E7FC9"/>
    <w:rsid w:val="004841D4"/>
    <w:rsid w:val="004A34D5"/>
    <w:rsid w:val="004A480F"/>
    <w:rsid w:val="004A795F"/>
    <w:rsid w:val="00506D51"/>
    <w:rsid w:val="005A503D"/>
    <w:rsid w:val="006A07A5"/>
    <w:rsid w:val="00710DE4"/>
    <w:rsid w:val="008903A6"/>
    <w:rsid w:val="00894CFB"/>
    <w:rsid w:val="00956EA1"/>
    <w:rsid w:val="009B4CEA"/>
    <w:rsid w:val="009C771C"/>
    <w:rsid w:val="00A46F87"/>
    <w:rsid w:val="00AE1C30"/>
    <w:rsid w:val="00B655ED"/>
    <w:rsid w:val="00BC70E5"/>
    <w:rsid w:val="00CE0DD7"/>
    <w:rsid w:val="00E041A6"/>
    <w:rsid w:val="00E32306"/>
    <w:rsid w:val="00E83570"/>
    <w:rsid w:val="00EA5B13"/>
    <w:rsid w:val="00F15C01"/>
    <w:rsid w:val="00F42F28"/>
    <w:rsid w:val="00F43566"/>
    <w:rsid w:val="00F962C2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64409"/>
  <w15:chartTrackingRefBased/>
  <w15:docId w15:val="{3D60E993-7825-468B-98CE-54DE93CC6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850</Words>
  <Characters>4847</Characters>
  <Application>Microsoft Office Word</Application>
  <DocSecurity>0</DocSecurity>
  <Lines>40</Lines>
  <Paragraphs>11</Paragraphs>
  <ScaleCrop>false</ScaleCrop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30</cp:revision>
  <dcterms:created xsi:type="dcterms:W3CDTF">2023-03-19T17:45:00Z</dcterms:created>
  <dcterms:modified xsi:type="dcterms:W3CDTF">2023-03-19T18:04:00Z</dcterms:modified>
</cp:coreProperties>
</file>