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2507" w14:textId="77777777" w:rsidR="00C540C9" w:rsidRDefault="00C540C9" w:rsidP="00C540C9">
      <w:pPr>
        <w:pStyle w:val="ListParagraph"/>
        <w:numPr>
          <w:ilvl w:val="0"/>
          <w:numId w:val="2"/>
        </w:numPr>
      </w:pPr>
      <w:r>
        <w:t>- [Instructor] In the previous video, I showed you how to create a method decorator to wrap a methods functionality.</w:t>
      </w:r>
    </w:p>
    <w:p w14:paraId="255A4C72" w14:textId="4EB40ED1" w:rsidR="00C540C9" w:rsidRDefault="00C540C9" w:rsidP="00C540C9">
      <w:pPr>
        <w:pStyle w:val="ListParagraph"/>
        <w:numPr>
          <w:ilvl w:val="0"/>
          <w:numId w:val="2"/>
        </w:numPr>
      </w:pPr>
      <w:r>
        <w:t xml:space="preserve"> And I used this authorized decorator to demonstrate.</w:t>
      </w:r>
    </w:p>
    <w:p w14:paraId="6CA9523F" w14:textId="01330543" w:rsidR="00587337" w:rsidRDefault="00587337" w:rsidP="00587337">
      <w:r>
        <w:rPr>
          <w:noProof/>
        </w:rPr>
        <w:drawing>
          <wp:inline distT="0" distB="0" distL="0" distR="0" wp14:anchorId="1D5D7CD6" wp14:editId="496553AC">
            <wp:extent cx="5943600" cy="354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6F28" w14:textId="77777777" w:rsidR="00C540C9" w:rsidRDefault="00C540C9" w:rsidP="00C540C9">
      <w:pPr>
        <w:pStyle w:val="ListParagraph"/>
        <w:numPr>
          <w:ilvl w:val="0"/>
          <w:numId w:val="2"/>
        </w:numPr>
      </w:pPr>
      <w:r>
        <w:t xml:space="preserve"> I also pointed out, however, that this implementation didn't allow us to pass in any parameters, such as which role we expect the user to have, like the existing code does.</w:t>
      </w:r>
    </w:p>
    <w:p w14:paraId="143C1EC9" w14:textId="77777777" w:rsidR="00C540C9" w:rsidRPr="00FB0A96" w:rsidRDefault="00C540C9" w:rsidP="00C540C9">
      <w:pPr>
        <w:pStyle w:val="ListParagraph"/>
        <w:numPr>
          <w:ilvl w:val="0"/>
          <w:numId w:val="2"/>
        </w:numPr>
        <w:rPr>
          <w:i/>
          <w:iCs/>
        </w:rPr>
      </w:pPr>
      <w:r w:rsidRPr="00FB0A96">
        <w:rPr>
          <w:i/>
          <w:iCs/>
        </w:rPr>
        <w:t xml:space="preserve"> The problem is that a decorator must have the signature that my example decorator currently has with the target property and descriptor parameters.</w:t>
      </w:r>
    </w:p>
    <w:p w14:paraId="6175C2E9" w14:textId="77777777" w:rsidR="00C540C9" w:rsidRDefault="00C540C9" w:rsidP="00C540C9">
      <w:pPr>
        <w:pStyle w:val="ListParagraph"/>
        <w:numPr>
          <w:ilvl w:val="0"/>
          <w:numId w:val="2"/>
        </w:numPr>
      </w:pPr>
      <w:r>
        <w:t xml:space="preserve"> How then do we pass in a custom parameter like I want to do here? </w:t>
      </w:r>
      <w:r w:rsidRPr="00407CA5">
        <w:rPr>
          <w:b/>
          <w:bCs/>
        </w:rPr>
        <w:t>By wrapping the decorator definition in another function called a decorator factory.</w:t>
      </w:r>
    </w:p>
    <w:p w14:paraId="7DC33FD4" w14:textId="77777777" w:rsidR="00C540C9" w:rsidRDefault="00C540C9" w:rsidP="00C540C9">
      <w:pPr>
        <w:pStyle w:val="ListParagraph"/>
        <w:numPr>
          <w:ilvl w:val="0"/>
          <w:numId w:val="2"/>
        </w:numPr>
      </w:pPr>
      <w:r>
        <w:t xml:space="preserve"> As its name implies, a decorator factory </w:t>
      </w:r>
      <w:r w:rsidRPr="00A23CBF">
        <w:rPr>
          <w:b/>
          <w:bCs/>
          <w:i/>
          <w:iCs/>
        </w:rPr>
        <w:t>is a function that creates decorators.</w:t>
      </w:r>
    </w:p>
    <w:p w14:paraId="4674AA64" w14:textId="77777777" w:rsidR="00C540C9" w:rsidRDefault="00C540C9" w:rsidP="00C540C9">
      <w:pPr>
        <w:pStyle w:val="ListParagraph"/>
        <w:numPr>
          <w:ilvl w:val="0"/>
          <w:numId w:val="2"/>
        </w:numPr>
      </w:pPr>
      <w:r>
        <w:t xml:space="preserve"> In other words, our current decorator definition now becomes the return value of another function, like this.</w:t>
      </w:r>
    </w:p>
    <w:p w14:paraId="04B99A45" w14:textId="77777777" w:rsidR="00C540C9" w:rsidRDefault="00C540C9" w:rsidP="00C540C9">
      <w:pPr>
        <w:pStyle w:val="ListParagraph"/>
        <w:numPr>
          <w:ilvl w:val="0"/>
          <w:numId w:val="2"/>
        </w:numPr>
      </w:pPr>
      <w:r>
        <w:t xml:space="preserve"> With this wrapper in place, we are now free to define whatever signature we like, including whichever custom parameters we want.</w:t>
      </w:r>
    </w:p>
    <w:p w14:paraId="5F5FF7AC" w14:textId="77777777" w:rsidR="00C540C9" w:rsidRDefault="00C540C9" w:rsidP="00C540C9">
      <w:pPr>
        <w:pStyle w:val="ListParagraph"/>
        <w:numPr>
          <w:ilvl w:val="0"/>
          <w:numId w:val="2"/>
        </w:numPr>
      </w:pPr>
      <w:r>
        <w:t xml:space="preserve"> For example, I can now add the name of the user role that I want to ensure the user belongs to.</w:t>
      </w:r>
    </w:p>
    <w:p w14:paraId="7FAD5A92" w14:textId="57CEC21C" w:rsidR="00C540C9" w:rsidRDefault="00C540C9" w:rsidP="00C540C9">
      <w:pPr>
        <w:pStyle w:val="ListParagraph"/>
        <w:numPr>
          <w:ilvl w:val="0"/>
          <w:numId w:val="2"/>
        </w:numPr>
      </w:pPr>
      <w:r>
        <w:t xml:space="preserve"> The decorator function within this factory can then access these parameters in its logic like this.</w:t>
      </w:r>
    </w:p>
    <w:p w14:paraId="31F98E54" w14:textId="0E47E06A" w:rsidR="00DE46C6" w:rsidRDefault="00DE46C6" w:rsidP="00DE46C6">
      <w:r>
        <w:rPr>
          <w:noProof/>
        </w:rPr>
        <w:lastRenderedPageBreak/>
        <w:drawing>
          <wp:inline distT="0" distB="0" distL="0" distR="0" wp14:anchorId="7678F12F" wp14:editId="3C264DD5">
            <wp:extent cx="5943600" cy="3549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E19F" w14:textId="3878921E" w:rsidR="00632000" w:rsidRDefault="00C540C9" w:rsidP="00C540C9">
      <w:pPr>
        <w:pStyle w:val="ListParagraph"/>
        <w:numPr>
          <w:ilvl w:val="0"/>
          <w:numId w:val="2"/>
        </w:numPr>
      </w:pPr>
      <w:r>
        <w:t xml:space="preserve"> With this decorator and factory in place, that code that I showed in the beginning will now work just fine, accepting the role that I'd like to check for, or allowing me to add any other custom parameters in logic I might want to add in the future.</w:t>
      </w:r>
    </w:p>
    <w:sectPr w:rsidR="0063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2C07"/>
    <w:multiLevelType w:val="hybridMultilevel"/>
    <w:tmpl w:val="A31AC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A55ADC"/>
    <w:multiLevelType w:val="hybridMultilevel"/>
    <w:tmpl w:val="F15E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600737">
    <w:abstractNumId w:val="1"/>
  </w:num>
  <w:num w:numId="2" w16cid:durableId="52252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CF"/>
    <w:rsid w:val="00407CA5"/>
    <w:rsid w:val="00587337"/>
    <w:rsid w:val="00632000"/>
    <w:rsid w:val="006845CF"/>
    <w:rsid w:val="006A07A5"/>
    <w:rsid w:val="00A23CBF"/>
    <w:rsid w:val="00C14FEA"/>
    <w:rsid w:val="00C540C9"/>
    <w:rsid w:val="00DE46C6"/>
    <w:rsid w:val="00FB0A96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031C"/>
  <w15:chartTrackingRefBased/>
  <w15:docId w15:val="{068969A6-6E05-4B89-B6CB-ADB643A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8</cp:revision>
  <dcterms:created xsi:type="dcterms:W3CDTF">2023-04-03T04:51:00Z</dcterms:created>
  <dcterms:modified xsi:type="dcterms:W3CDTF">2023-04-03T04:57:00Z</dcterms:modified>
</cp:coreProperties>
</file>