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57A4" w14:textId="77777777" w:rsidR="00FF28EF" w:rsidRDefault="00FF28EF" w:rsidP="00FF28E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INTERVIEW EVALUATION FORM FOR TECHNICAL CANDIDATES</w:t>
      </w:r>
    </w:p>
    <w:p w14:paraId="5C0C28EF" w14:textId="77777777" w:rsidR="00FF28EF" w:rsidRDefault="00FF28EF" w:rsidP="00FF28E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8B4A7D" w14:textId="77777777" w:rsidR="00FF28EF" w:rsidRDefault="00FF28EF" w:rsidP="00FF28EF">
      <w:pPr>
        <w:ind w:left="360"/>
        <w:rPr>
          <w:rFonts w:ascii="Times New Roman" w:hAnsi="Times New Roman" w:cs="Times New Roman"/>
          <w:b/>
        </w:rPr>
      </w:pPr>
    </w:p>
    <w:p w14:paraId="4FB58C4E" w14:textId="77777777" w:rsidR="00FF28EF" w:rsidRDefault="00FF28EF" w:rsidP="00FF2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Candidate’s Name: ___________________________    Date: __________________________</w:t>
      </w:r>
    </w:p>
    <w:p w14:paraId="02D45F96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2863A967" w14:textId="77777777" w:rsidR="00FF28EF" w:rsidRDefault="00FF28EF" w:rsidP="00FF2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Interviewed By: ______________________________</w:t>
      </w:r>
    </w:p>
    <w:p w14:paraId="126698D5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0501E7A4" w14:textId="0E401100" w:rsidR="00FF28EF" w:rsidRPr="00FF28EF" w:rsidRDefault="00FF28EF" w:rsidP="00FF28EF">
      <w:pPr>
        <w:rPr>
          <w:rFonts w:ascii="Times New Roman" w:hAnsi="Times New Roman" w:cs="Times New Roman"/>
          <w:b/>
        </w:rPr>
      </w:pPr>
      <w:r w:rsidRPr="00FF28EF">
        <w:rPr>
          <w:rFonts w:ascii="Times New Roman" w:hAnsi="Times New Roman" w:cs="Times New Roman"/>
          <w:b/>
        </w:rPr>
        <w:t>What is your overall hiring recommendation? (Yes/No)</w:t>
      </w:r>
      <w:r>
        <w:rPr>
          <w:rFonts w:ascii="Times New Roman" w:hAnsi="Times New Roman" w:cs="Times New Roman"/>
          <w:b/>
        </w:rPr>
        <w:t xml:space="preserve"> </w:t>
      </w:r>
      <w:r w:rsidR="00D13A0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___________________________    </w:t>
      </w:r>
    </w:p>
    <w:p w14:paraId="43B60CED" w14:textId="77777777" w:rsidR="00FF28EF" w:rsidRPr="00FF28EF" w:rsidRDefault="00FF28EF" w:rsidP="00FF28EF">
      <w:pPr>
        <w:rPr>
          <w:rFonts w:ascii="Times New Roman" w:hAnsi="Times New Roman" w:cs="Times New Roman"/>
          <w:b/>
        </w:rPr>
      </w:pPr>
    </w:p>
    <w:p w14:paraId="2E2B200F" w14:textId="23B913FA" w:rsidR="00FF28EF" w:rsidRDefault="00FF28EF" w:rsidP="00FF28EF">
      <w:pPr>
        <w:rPr>
          <w:rFonts w:ascii="Times New Roman" w:hAnsi="Times New Roman" w:cs="Times New Roman"/>
          <w:b/>
        </w:rPr>
      </w:pPr>
      <w:r w:rsidRPr="00FF28EF">
        <w:rPr>
          <w:rFonts w:ascii="Times New Roman" w:hAnsi="Times New Roman" w:cs="Times New Roman"/>
          <w:b/>
        </w:rPr>
        <w:t>Role</w:t>
      </w:r>
      <w:r w:rsidR="00D13A09">
        <w:rPr>
          <w:rFonts w:ascii="Times New Roman" w:hAnsi="Times New Roman" w:cs="Times New Roman"/>
          <w:b/>
        </w:rPr>
        <w:t xml:space="preserve"> Recommendation:</w:t>
      </w:r>
      <w:r>
        <w:rPr>
          <w:rFonts w:ascii="Times New Roman" w:hAnsi="Times New Roman" w:cs="Times New Roman"/>
          <w:b/>
        </w:rPr>
        <w:t xml:space="preserve"> ___________________________    </w:t>
      </w:r>
    </w:p>
    <w:p w14:paraId="35204443" w14:textId="77777777" w:rsidR="00FF28EF" w:rsidRDefault="00FF28EF" w:rsidP="00FF28E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14:paraId="31E79555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1C58B34D" w14:textId="77777777" w:rsidR="00FF28EF" w:rsidRDefault="00FF28EF" w:rsidP="00FF28E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Scoring</w:t>
      </w:r>
    </w:p>
    <w:p w14:paraId="572D3CCB" w14:textId="77777777" w:rsidR="00FF28EF" w:rsidRDefault="00FF28EF" w:rsidP="00FF28EF">
      <w:pPr>
        <w:rPr>
          <w:rFonts w:ascii="Times New Roman" w:hAnsi="Times New Roman" w:cs="Times New Roman"/>
        </w:rPr>
      </w:pPr>
    </w:p>
    <w:p w14:paraId="7D82163A" w14:textId="77777777" w:rsidR="00FF28EF" w:rsidRDefault="00FF28EF" w:rsidP="00FF28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Exceptional   4 – Above Average   3 – Average   2 – Satisfactory   1 – Unsatisfactory</w:t>
      </w:r>
    </w:p>
    <w:p w14:paraId="2567B239" w14:textId="41B36B6D" w:rsidR="00D13A09" w:rsidRDefault="00D13A09" w:rsidP="00FF28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NA, if not applicable</w:t>
      </w:r>
    </w:p>
    <w:p w14:paraId="029BB126" w14:textId="77777777" w:rsidR="00FF28EF" w:rsidRDefault="00FF28EF" w:rsidP="00FF2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_____________________________________________________________________________</w:t>
      </w:r>
    </w:p>
    <w:p w14:paraId="29E7BEDF" w14:textId="77777777" w:rsidR="00FF28EF" w:rsidRDefault="00FF28EF" w:rsidP="00FF28EF">
      <w:pPr>
        <w:rPr>
          <w:rFonts w:ascii="Times New Roman" w:hAnsi="Times New Roman" w:cs="Times New Roman"/>
        </w:rPr>
      </w:pPr>
    </w:p>
    <w:p w14:paraId="62558C3F" w14:textId="77777777" w:rsidR="00FF28EF" w:rsidRDefault="00FF28EF" w:rsidP="00FF28E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260"/>
        <w:gridCol w:w="4675"/>
      </w:tblGrid>
      <w:tr w:rsidR="00FF28EF" w14:paraId="73952312" w14:textId="77777777" w:rsidTr="00D13A09">
        <w:tc>
          <w:tcPr>
            <w:tcW w:w="3415" w:type="dxa"/>
          </w:tcPr>
          <w:p w14:paraId="5A103C48" w14:textId="528955CF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  <w:tc>
          <w:tcPr>
            <w:tcW w:w="1260" w:type="dxa"/>
          </w:tcPr>
          <w:p w14:paraId="7442BFF3" w14:textId="77777777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Scoring</w:t>
            </w:r>
          </w:p>
          <w:p w14:paraId="3BE58B6B" w14:textId="18C3E930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(1-5)</w:t>
            </w:r>
          </w:p>
        </w:tc>
        <w:tc>
          <w:tcPr>
            <w:tcW w:w="4675" w:type="dxa"/>
          </w:tcPr>
          <w:p w14:paraId="70226BF9" w14:textId="3962F14C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FF28EF" w14:paraId="3CF29AC6" w14:textId="77777777" w:rsidTr="00D13A09">
        <w:tc>
          <w:tcPr>
            <w:tcW w:w="3415" w:type="dxa"/>
          </w:tcPr>
          <w:p w14:paraId="3B6F4DDE" w14:textId="68ED8E81" w:rsidR="00FF28EF" w:rsidRDefault="00FF28EF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Core Java</w:t>
            </w:r>
          </w:p>
        </w:tc>
        <w:tc>
          <w:tcPr>
            <w:tcW w:w="1260" w:type="dxa"/>
          </w:tcPr>
          <w:p w14:paraId="380B1FE1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DD2D99A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5102F4C0" w14:textId="77777777" w:rsidTr="00D13A09">
        <w:tc>
          <w:tcPr>
            <w:tcW w:w="3415" w:type="dxa"/>
          </w:tcPr>
          <w:p w14:paraId="42286FC0" w14:textId="31E3280D" w:rsidR="00FF28EF" w:rsidRDefault="005B4523" w:rsidP="00FF28EF">
            <w:pPr>
              <w:rPr>
                <w:rFonts w:ascii="Times New Roman" w:hAnsi="Times New Roman" w:cs="Times New Roman"/>
              </w:rPr>
            </w:pPr>
            <w:r w:rsidRPr="005B4523">
              <w:rPr>
                <w:rFonts w:ascii="Times New Roman" w:hAnsi="Times New Roman" w:cs="Times New Roman"/>
              </w:rPr>
              <w:t>Front-end Languages and Frameworks </w:t>
            </w:r>
            <w:r>
              <w:rPr>
                <w:rFonts w:ascii="Times New Roman" w:hAnsi="Times New Roman" w:cs="Times New Roman"/>
              </w:rPr>
              <w:t>(Angular</w:t>
            </w:r>
            <w:r w:rsidR="00FB21B6">
              <w:rPr>
                <w:rFonts w:ascii="Times New Roman" w:hAnsi="Times New Roman" w:cs="Times New Roman"/>
              </w:rPr>
              <w:t xml:space="preserve">, </w:t>
            </w:r>
            <w:r w:rsidR="00FB21B6" w:rsidRPr="00FB21B6">
              <w:rPr>
                <w:rFonts w:ascii="Times New Roman" w:hAnsi="Times New Roman" w:cs="Times New Roman"/>
              </w:rPr>
              <w:t>JavaScript, HTML, CSS</w:t>
            </w:r>
            <w:r w:rsidR="00FB21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0" w:type="dxa"/>
          </w:tcPr>
          <w:p w14:paraId="24540014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593C540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542D64BD" w14:textId="77777777" w:rsidTr="00D13A09">
        <w:tc>
          <w:tcPr>
            <w:tcW w:w="3415" w:type="dxa"/>
          </w:tcPr>
          <w:p w14:paraId="7974550B" w14:textId="0E2A2845" w:rsidR="00FF28EF" w:rsidRDefault="005B4523" w:rsidP="00FF28EF">
            <w:pPr>
              <w:rPr>
                <w:rFonts w:ascii="Times New Roman" w:hAnsi="Times New Roman" w:cs="Times New Roman"/>
              </w:rPr>
            </w:pPr>
            <w:r w:rsidRPr="005B4523">
              <w:rPr>
                <w:rFonts w:ascii="Times New Roman" w:hAnsi="Times New Roman" w:cs="Times New Roman"/>
              </w:rPr>
              <w:t>Backend Technologies and Frameworks</w:t>
            </w:r>
            <w:r w:rsidR="00FB21B6">
              <w:rPr>
                <w:rFonts w:ascii="Times New Roman" w:hAnsi="Times New Roman" w:cs="Times New Roman"/>
              </w:rPr>
              <w:t xml:space="preserve"> (</w:t>
            </w:r>
            <w:r w:rsidR="00D66FAD">
              <w:rPr>
                <w:rFonts w:ascii="Times New Roman" w:hAnsi="Times New Roman" w:cs="Times New Roman"/>
              </w:rPr>
              <w:t>Spring Boot</w:t>
            </w:r>
            <w:r w:rsidR="00FB21B6">
              <w:rPr>
                <w:rFonts w:ascii="Times New Roman" w:hAnsi="Times New Roman" w:cs="Times New Roman"/>
              </w:rPr>
              <w:t>) &amp; Message broker(Kafka)</w:t>
            </w:r>
            <w:r w:rsidR="001B7CFD">
              <w:rPr>
                <w:rFonts w:ascii="Times New Roman" w:hAnsi="Times New Roman" w:cs="Times New Roman"/>
              </w:rPr>
              <w:t>,Loggin</w:t>
            </w:r>
            <w:r w:rsidR="006B7FCC">
              <w:rPr>
                <w:rFonts w:ascii="Times New Roman" w:hAnsi="Times New Roman" w:cs="Times New Roman"/>
              </w:rPr>
              <w:t>g</w:t>
            </w:r>
            <w:r w:rsidR="001B7CFD">
              <w:rPr>
                <w:rFonts w:ascii="Times New Roman" w:hAnsi="Times New Roman" w:cs="Times New Roman"/>
              </w:rPr>
              <w:t xml:space="preserve"> frameworks</w:t>
            </w:r>
          </w:p>
        </w:tc>
        <w:tc>
          <w:tcPr>
            <w:tcW w:w="1260" w:type="dxa"/>
          </w:tcPr>
          <w:p w14:paraId="7EEF8B64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6C37A08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5B4523" w14:paraId="4430126B" w14:textId="77777777" w:rsidTr="00D13A09">
        <w:tc>
          <w:tcPr>
            <w:tcW w:w="3415" w:type="dxa"/>
          </w:tcPr>
          <w:p w14:paraId="07250F24" w14:textId="38E1C3B9" w:rsidR="005B4523" w:rsidRDefault="005B4523" w:rsidP="005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Writing Exercises</w:t>
            </w:r>
          </w:p>
        </w:tc>
        <w:tc>
          <w:tcPr>
            <w:tcW w:w="1260" w:type="dxa"/>
          </w:tcPr>
          <w:p w14:paraId="33C2972B" w14:textId="77777777" w:rsidR="005B4523" w:rsidRDefault="005B4523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B2E2436" w14:textId="77777777" w:rsidR="005B4523" w:rsidRDefault="005B4523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4C23AF05" w14:textId="77777777" w:rsidTr="00D13A09">
        <w:tc>
          <w:tcPr>
            <w:tcW w:w="3415" w:type="dxa"/>
          </w:tcPr>
          <w:p w14:paraId="6C7E8CB6" w14:textId="3570BD56" w:rsidR="00FF28EF" w:rsidRDefault="00D13A09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DevSecOps</w:t>
            </w:r>
            <w:r w:rsidR="005B4523">
              <w:rPr>
                <w:rFonts w:ascii="Times New Roman" w:hAnsi="Times New Roman" w:cs="Times New Roman"/>
              </w:rPr>
              <w:t xml:space="preserve"> basics</w:t>
            </w:r>
            <w:r w:rsidR="00FB21B6">
              <w:rPr>
                <w:rFonts w:ascii="Times New Roman" w:hAnsi="Times New Roman" w:cs="Times New Roman"/>
              </w:rPr>
              <w:t>, Version control system basic</w:t>
            </w:r>
            <w:r w:rsidR="001B7CFD">
              <w:rPr>
                <w:rFonts w:ascii="Times New Roman" w:hAnsi="Times New Roman" w:cs="Times New Roman"/>
              </w:rPr>
              <w:t>s, Deployment architecture and Release Techniques</w:t>
            </w:r>
          </w:p>
        </w:tc>
        <w:tc>
          <w:tcPr>
            <w:tcW w:w="1260" w:type="dxa"/>
          </w:tcPr>
          <w:p w14:paraId="4DE90B17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005B5DA2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16C456B3" w14:textId="77777777" w:rsidTr="00D13A09">
        <w:tc>
          <w:tcPr>
            <w:tcW w:w="3415" w:type="dxa"/>
          </w:tcPr>
          <w:p w14:paraId="09FCCD0F" w14:textId="215E80EC" w:rsidR="00FF28EF" w:rsidRDefault="00D13A09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Patterns/</w:t>
            </w:r>
            <w:r w:rsidR="00FF28EF"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1260" w:type="dxa"/>
          </w:tcPr>
          <w:p w14:paraId="42537870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17403F2D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1B7CFD" w14:paraId="70868E49" w14:textId="77777777" w:rsidTr="00D13A09">
        <w:tc>
          <w:tcPr>
            <w:tcW w:w="3415" w:type="dxa"/>
          </w:tcPr>
          <w:p w14:paraId="70D34C64" w14:textId="07BE3D50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7526996D" w14:textId="77777777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64D8E999" w14:textId="77777777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</w:tr>
    </w:tbl>
    <w:p w14:paraId="1370F77C" w14:textId="77777777" w:rsidR="00FF28EF" w:rsidRDefault="00FF28EF" w:rsidP="00FF28EF">
      <w:pPr>
        <w:rPr>
          <w:rFonts w:ascii="Times New Roman" w:hAnsi="Times New Roman" w:cs="Times New Roman"/>
        </w:rPr>
      </w:pPr>
    </w:p>
    <w:sectPr w:rsidR="00FF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B3"/>
    <w:rsid w:val="001A5D41"/>
    <w:rsid w:val="001B7CFD"/>
    <w:rsid w:val="005B4523"/>
    <w:rsid w:val="006B7FCC"/>
    <w:rsid w:val="00860BB3"/>
    <w:rsid w:val="00D13A09"/>
    <w:rsid w:val="00D66FAD"/>
    <w:rsid w:val="00FB21B6"/>
    <w:rsid w:val="00F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349"/>
  <w15:chartTrackingRefBased/>
  <w15:docId w15:val="{AADBF6F9-80BA-4F29-966A-E081C94E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EF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8EF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F2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Sathishkumar</dc:creator>
  <cp:keywords/>
  <dc:description/>
  <cp:lastModifiedBy>Mythili Rajagopal</cp:lastModifiedBy>
  <cp:revision>16</cp:revision>
  <dcterms:created xsi:type="dcterms:W3CDTF">2023-10-13T06:42:00Z</dcterms:created>
  <dcterms:modified xsi:type="dcterms:W3CDTF">2023-10-17T05:59:00Z</dcterms:modified>
</cp:coreProperties>
</file>