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DB" w:rsidRPr="00C616DB" w:rsidRDefault="00C616DB" w:rsidP="00C616DB">
      <w:pPr>
        <w:shd w:val="clear" w:color="auto" w:fill="FFFFFF"/>
        <w:rPr>
          <w:rFonts w:ascii="Times New Roman" w:hAnsi="Times New Roman" w:cs="Times New Roman"/>
          <w:b/>
          <w:bCs/>
          <w:sz w:val="32"/>
          <w:szCs w:val="32"/>
        </w:rPr>
      </w:pPr>
      <w:r w:rsidRPr="00C616DB">
        <w:rPr>
          <w:rFonts w:ascii="Times New Roman" w:hAnsi="Times New Roman" w:cs="Times New Roman"/>
          <w:b/>
          <w:bCs/>
          <w:sz w:val="32"/>
          <w:szCs w:val="32"/>
        </w:rPr>
        <w:t xml:space="preserve">Module 2: </w:t>
      </w:r>
      <w:proofErr w:type="spellStart"/>
      <w:r w:rsidRPr="00C616DB">
        <w:rPr>
          <w:rFonts w:ascii="Times New Roman" w:hAnsi="Times New Roman" w:cs="Times New Roman"/>
          <w:b/>
          <w:bCs/>
          <w:sz w:val="32"/>
          <w:szCs w:val="32"/>
        </w:rPr>
        <w:t>Microservices</w:t>
      </w:r>
      <w:proofErr w:type="spellEnd"/>
      <w:r w:rsidRPr="00C616DB">
        <w:rPr>
          <w:rFonts w:ascii="Times New Roman" w:hAnsi="Times New Roman" w:cs="Times New Roman"/>
          <w:b/>
          <w:bCs/>
          <w:sz w:val="32"/>
          <w:szCs w:val="32"/>
        </w:rPr>
        <w:t xml:space="preserve"> </w:t>
      </w:r>
      <w:r w:rsidRPr="00C616DB">
        <w:rPr>
          <w:rFonts w:ascii="Times New Roman" w:hAnsi="Times New Roman" w:cs="Times New Roman"/>
          <w:b/>
          <w:bCs/>
          <w:sz w:val="32"/>
          <w:szCs w:val="32"/>
        </w:rPr>
        <w:t>Design and Architecture</w:t>
      </w:r>
      <w:r w:rsidRPr="00C616DB">
        <w:rPr>
          <w:rFonts w:ascii="Times New Roman" w:hAnsi="Times New Roman" w:cs="Times New Roman"/>
          <w:b/>
          <w:bCs/>
          <w:sz w:val="32"/>
          <w:szCs w:val="32"/>
        </w:rPr>
        <w:t xml:space="preserve"> </w:t>
      </w:r>
      <w:r w:rsidRPr="00C616DB">
        <w:rPr>
          <w:rFonts w:ascii="Times New Roman" w:hAnsi="Times New Roman" w:cs="Times New Roman"/>
          <w:b/>
          <w:bCs/>
          <w:sz w:val="32"/>
          <w:szCs w:val="32"/>
        </w:rPr>
        <w:t>Assignment</w:t>
      </w:r>
    </w:p>
    <w:p w:rsidR="0042046E" w:rsidRDefault="0042046E"/>
    <w:p w:rsidR="0042046E" w:rsidRDefault="0042046E">
      <w:proofErr w:type="gramStart"/>
      <w:r>
        <w:t xml:space="preserve">Basic </w:t>
      </w:r>
      <w:r w:rsidRPr="0042046E">
        <w:t xml:space="preserve"> design</w:t>
      </w:r>
      <w:proofErr w:type="gramEnd"/>
      <w:r w:rsidRPr="0042046E">
        <w:t xml:space="preserve"> is ready</w:t>
      </w:r>
      <w:r w:rsidR="00E67640">
        <w:t xml:space="preserve"> in first</w:t>
      </w:r>
      <w:r>
        <w:t xml:space="preserve"> </w:t>
      </w:r>
      <w:r w:rsidR="00E67640">
        <w:t>a</w:t>
      </w:r>
      <w:r>
        <w:t>ssignment</w:t>
      </w:r>
      <w:r w:rsidRPr="0042046E">
        <w:t>, add to the design, critical non-functional aspects and mention the tools that you would choose.</w:t>
      </w:r>
    </w:p>
    <w:p w:rsidR="0042046E" w:rsidRDefault="0042046E">
      <w:r w:rsidRPr="0042046E">
        <w:t>1.</w:t>
      </w:r>
      <w:r w:rsidR="0065033B">
        <w:t xml:space="preserve"> </w:t>
      </w:r>
      <w:r w:rsidRPr="0042046E">
        <w:t>It should be highly scalable.</w:t>
      </w:r>
    </w:p>
    <w:p w:rsidR="0042046E" w:rsidRDefault="0042046E">
      <w:r w:rsidRPr="0042046E">
        <w:t>2.</w:t>
      </w:r>
      <w:r w:rsidR="0065033B">
        <w:t xml:space="preserve"> </w:t>
      </w:r>
      <w:r w:rsidRPr="0042046E">
        <w:t>It should be highly available.</w:t>
      </w:r>
    </w:p>
    <w:p w:rsidR="0042046E" w:rsidRDefault="0042046E">
      <w:r w:rsidRPr="0042046E">
        <w:t>3.</w:t>
      </w:r>
      <w:r w:rsidR="0065033B">
        <w:t xml:space="preserve"> </w:t>
      </w:r>
      <w:r w:rsidRPr="0042046E">
        <w:t>It should be resilient.</w:t>
      </w:r>
    </w:p>
    <w:p w:rsidR="0042046E" w:rsidRDefault="0042046E">
      <w:r w:rsidRPr="0042046E">
        <w:t>Hint: Service registry/discovery, load balancing, circuit breaker.</w:t>
      </w:r>
    </w:p>
    <w:p w:rsidR="0042046E" w:rsidRPr="0042046E" w:rsidRDefault="0042046E" w:rsidP="0042046E">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42046E">
        <w:rPr>
          <w:rFonts w:ascii="Times New Roman" w:eastAsia="Times New Roman" w:hAnsi="Times New Roman" w:cs="Times New Roman"/>
          <w:b/>
          <w:bCs/>
          <w:sz w:val="27"/>
          <w:szCs w:val="27"/>
          <w:lang w:eastAsia="en-IN" w:bidi="te-IN"/>
        </w:rPr>
        <w:t xml:space="preserve">Updated </w:t>
      </w:r>
      <w:proofErr w:type="spellStart"/>
      <w:r w:rsidRPr="0042046E">
        <w:rPr>
          <w:rFonts w:ascii="Times New Roman" w:eastAsia="Times New Roman" w:hAnsi="Times New Roman" w:cs="Times New Roman"/>
          <w:b/>
          <w:bCs/>
          <w:sz w:val="27"/>
          <w:szCs w:val="27"/>
          <w:lang w:eastAsia="en-IN" w:bidi="te-IN"/>
        </w:rPr>
        <w:t>Microservices</w:t>
      </w:r>
      <w:proofErr w:type="spellEnd"/>
      <w:r w:rsidRPr="0042046E">
        <w:rPr>
          <w:rFonts w:ascii="Times New Roman" w:eastAsia="Times New Roman" w:hAnsi="Times New Roman" w:cs="Times New Roman"/>
          <w:b/>
          <w:bCs/>
          <w:sz w:val="27"/>
          <w:szCs w:val="27"/>
          <w:lang w:eastAsia="en-IN" w:bidi="te-IN"/>
        </w:rPr>
        <w:t xml:space="preserve"> Architecture Design with Non-Functional Aspects</w:t>
      </w:r>
    </w:p>
    <w:p w:rsidR="0042046E" w:rsidRPr="0042046E" w:rsidRDefault="0042046E" w:rsidP="0042046E">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42046E">
        <w:rPr>
          <w:rFonts w:ascii="Times New Roman" w:eastAsia="Times New Roman" w:hAnsi="Times New Roman" w:cs="Times New Roman"/>
          <w:b/>
          <w:bCs/>
          <w:sz w:val="24"/>
          <w:szCs w:val="24"/>
          <w:lang w:eastAsia="en-IN" w:bidi="te-IN"/>
        </w:rPr>
        <w:t>1. Scalability</w:t>
      </w: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Scalability refers to t</w:t>
      </w:r>
      <w:bookmarkStart w:id="0" w:name="_GoBack"/>
      <w:bookmarkEnd w:id="0"/>
      <w:r w:rsidRPr="0042046E">
        <w:rPr>
          <w:rFonts w:ascii="Times New Roman" w:eastAsia="Times New Roman" w:hAnsi="Times New Roman" w:cs="Times New Roman"/>
          <w:sz w:val="24"/>
          <w:szCs w:val="24"/>
          <w:lang w:eastAsia="en-IN" w:bidi="te-IN"/>
        </w:rPr>
        <w:t>he ability of the system to handle increased load by adding resources. We will ensure that the system is highly scalable both horizontally (adding more instances) and vertically (increasing the power of existing instances).</w:t>
      </w: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Strategies to achieve scalability:</w:t>
      </w:r>
    </w:p>
    <w:p w:rsidR="0042046E" w:rsidRPr="0042046E" w:rsidRDefault="0042046E" w:rsidP="00420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Horizontal Scaling</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Each </w:t>
      </w:r>
      <w:proofErr w:type="spellStart"/>
      <w:r w:rsidRPr="0042046E">
        <w:rPr>
          <w:rFonts w:ascii="Times New Roman" w:eastAsia="Times New Roman" w:hAnsi="Times New Roman" w:cs="Times New Roman"/>
          <w:sz w:val="24"/>
          <w:szCs w:val="24"/>
          <w:lang w:eastAsia="en-IN" w:bidi="te-IN"/>
        </w:rPr>
        <w:t>microservice</w:t>
      </w:r>
      <w:proofErr w:type="spellEnd"/>
      <w:r w:rsidRPr="0042046E">
        <w:rPr>
          <w:rFonts w:ascii="Times New Roman" w:eastAsia="Times New Roman" w:hAnsi="Times New Roman" w:cs="Times New Roman"/>
          <w:sz w:val="24"/>
          <w:szCs w:val="24"/>
          <w:lang w:eastAsia="en-IN" w:bidi="te-IN"/>
        </w:rPr>
        <w:t xml:space="preserve"> will be stateless to enable horizontal scaling. This means new instances of the service can be added dynamically as load increases.</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Kubernetes</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ECS</w:t>
      </w:r>
      <w:r w:rsidRPr="0042046E">
        <w:rPr>
          <w:rFonts w:ascii="Times New Roman" w:eastAsia="Times New Roman" w:hAnsi="Times New Roman" w:cs="Times New Roman"/>
          <w:sz w:val="24"/>
          <w:szCs w:val="24"/>
          <w:lang w:eastAsia="en-IN" w:bidi="te-IN"/>
        </w:rPr>
        <w:t xml:space="preserve"> for automatic scaling of containers based on traffic.</w:t>
      </w:r>
    </w:p>
    <w:p w:rsidR="0042046E" w:rsidRPr="0042046E" w:rsidRDefault="0042046E" w:rsidP="004204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Docker</w:t>
      </w:r>
      <w:proofErr w:type="spellEnd"/>
      <w:r w:rsidRPr="0042046E">
        <w:rPr>
          <w:rFonts w:ascii="Times New Roman" w:eastAsia="Times New Roman" w:hAnsi="Times New Roman" w:cs="Times New Roman"/>
          <w:sz w:val="24"/>
          <w:szCs w:val="24"/>
          <w:lang w:eastAsia="en-IN" w:bidi="te-IN"/>
        </w:rPr>
        <w:t xml:space="preserve"> for containerization of </w:t>
      </w:r>
      <w:proofErr w:type="spellStart"/>
      <w:r w:rsidRPr="0042046E">
        <w:rPr>
          <w:rFonts w:ascii="Times New Roman" w:eastAsia="Times New Roman" w:hAnsi="Times New Roman" w:cs="Times New Roman"/>
          <w:sz w:val="24"/>
          <w:szCs w:val="24"/>
          <w:lang w:eastAsia="en-IN" w:bidi="te-IN"/>
        </w:rPr>
        <w:t>microservices</w:t>
      </w:r>
      <w:proofErr w:type="spellEnd"/>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Asynchronous Processing</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Services that process heavy tasks, such as fee calculations or payment processing, will be decoupled using message queues to offload heavy tasks asynchronously.</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Apache Kafka</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RabbitMQ</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SQS</w:t>
      </w:r>
      <w:r w:rsidRPr="0042046E">
        <w:rPr>
          <w:rFonts w:ascii="Times New Roman" w:eastAsia="Times New Roman" w:hAnsi="Times New Roman" w:cs="Times New Roman"/>
          <w:sz w:val="24"/>
          <w:szCs w:val="24"/>
          <w:lang w:eastAsia="en-IN" w:bidi="te-IN"/>
        </w:rPr>
        <w:t xml:space="preserve"> for managing asynchronous queues.</w:t>
      </w:r>
    </w:p>
    <w:p w:rsidR="0042046E" w:rsidRPr="0042046E" w:rsidRDefault="0042046E" w:rsidP="00420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 xml:space="preserve">Database </w:t>
      </w:r>
      <w:proofErr w:type="spellStart"/>
      <w:r w:rsidRPr="0042046E">
        <w:rPr>
          <w:rFonts w:ascii="Times New Roman" w:eastAsia="Times New Roman" w:hAnsi="Times New Roman" w:cs="Times New Roman"/>
          <w:b/>
          <w:bCs/>
          <w:sz w:val="24"/>
          <w:szCs w:val="24"/>
          <w:lang w:eastAsia="en-IN" w:bidi="te-IN"/>
        </w:rPr>
        <w:t>Sharding</w:t>
      </w:r>
      <w:proofErr w:type="spellEnd"/>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For services with large databases, we will implement database </w:t>
      </w:r>
      <w:proofErr w:type="spellStart"/>
      <w:r w:rsidRPr="0042046E">
        <w:rPr>
          <w:rFonts w:ascii="Times New Roman" w:eastAsia="Times New Roman" w:hAnsi="Times New Roman" w:cs="Times New Roman"/>
          <w:sz w:val="24"/>
          <w:szCs w:val="24"/>
          <w:lang w:eastAsia="en-IN" w:bidi="te-IN"/>
        </w:rPr>
        <w:t>sharding</w:t>
      </w:r>
      <w:proofErr w:type="spellEnd"/>
      <w:r w:rsidRPr="0042046E">
        <w:rPr>
          <w:rFonts w:ascii="Times New Roman" w:eastAsia="Times New Roman" w:hAnsi="Times New Roman" w:cs="Times New Roman"/>
          <w:sz w:val="24"/>
          <w:szCs w:val="24"/>
          <w:lang w:eastAsia="en-IN" w:bidi="te-IN"/>
        </w:rPr>
        <w:t xml:space="preserve"> to distribute data across multiple instances, improving query performance.</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Amazon RDS</w:t>
      </w:r>
      <w:r w:rsidRPr="0042046E">
        <w:rPr>
          <w:rFonts w:ascii="Times New Roman" w:eastAsia="Times New Roman" w:hAnsi="Times New Roman" w:cs="Times New Roman"/>
          <w:sz w:val="24"/>
          <w:szCs w:val="24"/>
          <w:lang w:eastAsia="en-IN" w:bidi="te-IN"/>
        </w:rPr>
        <w:t xml:space="preserve">, </w:t>
      </w:r>
      <w:r w:rsidRPr="0042046E">
        <w:rPr>
          <w:rFonts w:ascii="Times New Roman" w:eastAsia="Times New Roman" w:hAnsi="Times New Roman" w:cs="Times New Roman"/>
          <w:b/>
          <w:bCs/>
          <w:sz w:val="24"/>
          <w:szCs w:val="24"/>
          <w:lang w:eastAsia="en-IN" w:bidi="te-IN"/>
        </w:rPr>
        <w:t>Cassandra</w:t>
      </w:r>
      <w:r w:rsidRPr="0042046E">
        <w:rPr>
          <w:rFonts w:ascii="Times New Roman" w:eastAsia="Times New Roman" w:hAnsi="Times New Roman" w:cs="Times New Roman"/>
          <w:sz w:val="24"/>
          <w:szCs w:val="24"/>
          <w:lang w:eastAsia="en-IN" w:bidi="te-IN"/>
        </w:rPr>
        <w:t xml:space="preserve">, or </w:t>
      </w:r>
      <w:proofErr w:type="spellStart"/>
      <w:r w:rsidRPr="0042046E">
        <w:rPr>
          <w:rFonts w:ascii="Times New Roman" w:eastAsia="Times New Roman" w:hAnsi="Times New Roman" w:cs="Times New Roman"/>
          <w:b/>
          <w:bCs/>
          <w:sz w:val="24"/>
          <w:szCs w:val="24"/>
          <w:lang w:eastAsia="en-IN" w:bidi="te-IN"/>
        </w:rPr>
        <w:t>MongoDB</w:t>
      </w:r>
      <w:proofErr w:type="spellEnd"/>
      <w:r w:rsidRPr="0042046E">
        <w:rPr>
          <w:rFonts w:ascii="Times New Roman" w:eastAsia="Times New Roman" w:hAnsi="Times New Roman" w:cs="Times New Roman"/>
          <w:sz w:val="24"/>
          <w:szCs w:val="24"/>
          <w:lang w:eastAsia="en-IN" w:bidi="te-IN"/>
        </w:rPr>
        <w:t xml:space="preserve"> for distributed databases.</w:t>
      </w:r>
    </w:p>
    <w:p w:rsidR="0042046E" w:rsidRPr="0042046E" w:rsidRDefault="00E67640" w:rsidP="0042046E">
      <w:pPr>
        <w:spacing w:after="0"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pict>
          <v:rect id="_x0000_i1025" style="width:0;height:1.5pt" o:hralign="center" o:hrstd="t" o:hr="t" fillcolor="#a0a0a0" stroked="f"/>
        </w:pict>
      </w:r>
    </w:p>
    <w:p w:rsidR="0042046E" w:rsidRPr="0042046E" w:rsidRDefault="0042046E" w:rsidP="0042046E">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42046E">
        <w:rPr>
          <w:rFonts w:ascii="Times New Roman" w:eastAsia="Times New Roman" w:hAnsi="Times New Roman" w:cs="Times New Roman"/>
          <w:b/>
          <w:bCs/>
          <w:sz w:val="24"/>
          <w:szCs w:val="24"/>
          <w:lang w:eastAsia="en-IN" w:bidi="te-IN"/>
        </w:rPr>
        <w:t>2. High Availability</w:t>
      </w: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lastRenderedPageBreak/>
        <w:t>High availability ensures that the system remains functional even if a service or a server fails. To ensure high availability, we will use the following strategies:</w:t>
      </w:r>
    </w:p>
    <w:p w:rsidR="0042046E" w:rsidRPr="0042046E" w:rsidRDefault="0042046E" w:rsidP="00420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Service Replication</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Each </w:t>
      </w:r>
      <w:proofErr w:type="spellStart"/>
      <w:r w:rsidRPr="0042046E">
        <w:rPr>
          <w:rFonts w:ascii="Times New Roman" w:eastAsia="Times New Roman" w:hAnsi="Times New Roman" w:cs="Times New Roman"/>
          <w:sz w:val="24"/>
          <w:szCs w:val="24"/>
          <w:lang w:eastAsia="en-IN" w:bidi="te-IN"/>
        </w:rPr>
        <w:t>microservice</w:t>
      </w:r>
      <w:proofErr w:type="spellEnd"/>
      <w:r w:rsidRPr="0042046E">
        <w:rPr>
          <w:rFonts w:ascii="Times New Roman" w:eastAsia="Times New Roman" w:hAnsi="Times New Roman" w:cs="Times New Roman"/>
          <w:sz w:val="24"/>
          <w:szCs w:val="24"/>
          <w:lang w:eastAsia="en-IN" w:bidi="te-IN"/>
        </w:rPr>
        <w:t xml:space="preserve"> will be deployed in multiple instances across different availability zones to prevent a single point of failure.</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Kubernetes</w:t>
      </w:r>
      <w:proofErr w:type="spellEnd"/>
      <w:r w:rsidRPr="0042046E">
        <w:rPr>
          <w:rFonts w:ascii="Times New Roman" w:eastAsia="Times New Roman" w:hAnsi="Times New Roman" w:cs="Times New Roman"/>
          <w:sz w:val="24"/>
          <w:szCs w:val="24"/>
          <w:lang w:eastAsia="en-IN" w:bidi="te-IN"/>
        </w:rPr>
        <w:t xml:space="preserve"> or </w:t>
      </w:r>
      <w:proofErr w:type="spellStart"/>
      <w:r w:rsidRPr="0042046E">
        <w:rPr>
          <w:rFonts w:ascii="Times New Roman" w:eastAsia="Times New Roman" w:hAnsi="Times New Roman" w:cs="Times New Roman"/>
          <w:b/>
          <w:bCs/>
          <w:sz w:val="24"/>
          <w:szCs w:val="24"/>
          <w:lang w:eastAsia="en-IN" w:bidi="te-IN"/>
        </w:rPr>
        <w:t>Docker</w:t>
      </w:r>
      <w:proofErr w:type="spellEnd"/>
      <w:r w:rsidRPr="0042046E">
        <w:rPr>
          <w:rFonts w:ascii="Times New Roman" w:eastAsia="Times New Roman" w:hAnsi="Times New Roman" w:cs="Times New Roman"/>
          <w:b/>
          <w:bCs/>
          <w:sz w:val="24"/>
          <w:szCs w:val="24"/>
          <w:lang w:eastAsia="en-IN" w:bidi="te-IN"/>
        </w:rPr>
        <w:t xml:space="preserve"> Swarm</w:t>
      </w:r>
      <w:r w:rsidRPr="0042046E">
        <w:rPr>
          <w:rFonts w:ascii="Times New Roman" w:eastAsia="Times New Roman" w:hAnsi="Times New Roman" w:cs="Times New Roman"/>
          <w:sz w:val="24"/>
          <w:szCs w:val="24"/>
          <w:lang w:eastAsia="en-IN" w:bidi="te-IN"/>
        </w:rPr>
        <w:t xml:space="preserve"> to manage containerized services with replication and fault tolerance.</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AWS ELB</w:t>
      </w:r>
      <w:r w:rsidRPr="0042046E">
        <w:rPr>
          <w:rFonts w:ascii="Times New Roman" w:eastAsia="Times New Roman" w:hAnsi="Times New Roman" w:cs="Times New Roman"/>
          <w:sz w:val="24"/>
          <w:szCs w:val="24"/>
          <w:lang w:eastAsia="en-IN" w:bidi="te-IN"/>
        </w:rPr>
        <w:t xml:space="preserve"> (Elastic Load Balancer) to distribute incoming traffic.</w:t>
      </w:r>
    </w:p>
    <w:p w:rsidR="0042046E" w:rsidRPr="0042046E" w:rsidRDefault="0042046E" w:rsidP="00420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Database Replication</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Implement replication for databases to ensure that data is available in case of server failures.</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Amazon RDS</w:t>
      </w:r>
      <w:r w:rsidRPr="0042046E">
        <w:rPr>
          <w:rFonts w:ascii="Times New Roman" w:eastAsia="Times New Roman" w:hAnsi="Times New Roman" w:cs="Times New Roman"/>
          <w:sz w:val="24"/>
          <w:szCs w:val="24"/>
          <w:lang w:eastAsia="en-IN" w:bidi="te-IN"/>
        </w:rPr>
        <w:t xml:space="preserve"> (Master-Slave Replication) for relational databases.</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Cassandra</w:t>
      </w:r>
      <w:r w:rsidRPr="0042046E">
        <w:rPr>
          <w:rFonts w:ascii="Times New Roman" w:eastAsia="Times New Roman" w:hAnsi="Times New Roman" w:cs="Times New Roman"/>
          <w:sz w:val="24"/>
          <w:szCs w:val="24"/>
          <w:lang w:eastAsia="en-IN" w:bidi="te-IN"/>
        </w:rPr>
        <w:t xml:space="preserve"> or </w:t>
      </w:r>
      <w:proofErr w:type="spellStart"/>
      <w:r w:rsidRPr="0042046E">
        <w:rPr>
          <w:rFonts w:ascii="Times New Roman" w:eastAsia="Times New Roman" w:hAnsi="Times New Roman" w:cs="Times New Roman"/>
          <w:b/>
          <w:bCs/>
          <w:sz w:val="24"/>
          <w:szCs w:val="24"/>
          <w:lang w:eastAsia="en-IN" w:bidi="te-IN"/>
        </w:rPr>
        <w:t>MongoDB</w:t>
      </w:r>
      <w:proofErr w:type="spellEnd"/>
      <w:r w:rsidRPr="0042046E">
        <w:rPr>
          <w:rFonts w:ascii="Times New Roman" w:eastAsia="Times New Roman" w:hAnsi="Times New Roman" w:cs="Times New Roman"/>
          <w:sz w:val="24"/>
          <w:szCs w:val="24"/>
          <w:lang w:eastAsia="en-IN" w:bidi="te-IN"/>
        </w:rPr>
        <w:t xml:space="preserve"> for highly available </w:t>
      </w:r>
      <w:proofErr w:type="spellStart"/>
      <w:r w:rsidRPr="0042046E">
        <w:rPr>
          <w:rFonts w:ascii="Times New Roman" w:eastAsia="Times New Roman" w:hAnsi="Times New Roman" w:cs="Times New Roman"/>
          <w:sz w:val="24"/>
          <w:szCs w:val="24"/>
          <w:lang w:eastAsia="en-IN" w:bidi="te-IN"/>
        </w:rPr>
        <w:t>NoSQL</w:t>
      </w:r>
      <w:proofErr w:type="spellEnd"/>
      <w:r w:rsidRPr="0042046E">
        <w:rPr>
          <w:rFonts w:ascii="Times New Roman" w:eastAsia="Times New Roman" w:hAnsi="Times New Roman" w:cs="Times New Roman"/>
          <w:sz w:val="24"/>
          <w:szCs w:val="24"/>
          <w:lang w:eastAsia="en-IN" w:bidi="te-IN"/>
        </w:rPr>
        <w:t xml:space="preserve"> databases.</w:t>
      </w:r>
    </w:p>
    <w:p w:rsidR="0042046E" w:rsidRPr="0042046E" w:rsidRDefault="0042046E" w:rsidP="00420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Service Discovery</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sz w:val="24"/>
          <w:szCs w:val="24"/>
          <w:lang w:eastAsia="en-IN" w:bidi="te-IN"/>
        </w:rPr>
        <w:t>Microservices</w:t>
      </w:r>
      <w:proofErr w:type="spellEnd"/>
      <w:r w:rsidRPr="0042046E">
        <w:rPr>
          <w:rFonts w:ascii="Times New Roman" w:eastAsia="Times New Roman" w:hAnsi="Times New Roman" w:cs="Times New Roman"/>
          <w:sz w:val="24"/>
          <w:szCs w:val="24"/>
          <w:lang w:eastAsia="en-IN" w:bidi="te-IN"/>
        </w:rPr>
        <w:t xml:space="preserve"> should register themselves dynamically and discover other services for communication. This ensures that if a service instance fails or is scaled up, the other services can discover and communicate with the new instance.</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Consul</w:t>
      </w:r>
      <w:r w:rsidRPr="0042046E">
        <w:rPr>
          <w:rFonts w:ascii="Times New Roman" w:eastAsia="Times New Roman" w:hAnsi="Times New Roman" w:cs="Times New Roman"/>
          <w:sz w:val="24"/>
          <w:szCs w:val="24"/>
          <w:lang w:eastAsia="en-IN" w:bidi="te-IN"/>
        </w:rPr>
        <w:t xml:space="preserve">, </w:t>
      </w:r>
      <w:r w:rsidRPr="0042046E">
        <w:rPr>
          <w:rFonts w:ascii="Times New Roman" w:eastAsia="Times New Roman" w:hAnsi="Times New Roman" w:cs="Times New Roman"/>
          <w:b/>
          <w:bCs/>
          <w:sz w:val="24"/>
          <w:szCs w:val="24"/>
          <w:lang w:eastAsia="en-IN" w:bidi="te-IN"/>
        </w:rPr>
        <w:t>Eureka</w:t>
      </w:r>
      <w:r w:rsidRPr="0042046E">
        <w:rPr>
          <w:rFonts w:ascii="Times New Roman" w:eastAsia="Times New Roman" w:hAnsi="Times New Roman" w:cs="Times New Roman"/>
          <w:sz w:val="24"/>
          <w:szCs w:val="24"/>
          <w:lang w:eastAsia="en-IN" w:bidi="te-IN"/>
        </w:rPr>
        <w:t xml:space="preserve"> (Netflix OSS), or </w:t>
      </w:r>
      <w:r w:rsidRPr="0042046E">
        <w:rPr>
          <w:rFonts w:ascii="Times New Roman" w:eastAsia="Times New Roman" w:hAnsi="Times New Roman" w:cs="Times New Roman"/>
          <w:b/>
          <w:bCs/>
          <w:sz w:val="24"/>
          <w:szCs w:val="24"/>
          <w:lang w:eastAsia="en-IN" w:bidi="te-IN"/>
        </w:rPr>
        <w:t>Zookeeper</w:t>
      </w:r>
      <w:r w:rsidRPr="0042046E">
        <w:rPr>
          <w:rFonts w:ascii="Times New Roman" w:eastAsia="Times New Roman" w:hAnsi="Times New Roman" w:cs="Times New Roman"/>
          <w:sz w:val="24"/>
          <w:szCs w:val="24"/>
          <w:lang w:eastAsia="en-IN" w:bidi="te-IN"/>
        </w:rPr>
        <w:t xml:space="preserve"> for service discovery.</w:t>
      </w:r>
    </w:p>
    <w:p w:rsidR="0042046E" w:rsidRPr="0042046E" w:rsidRDefault="0042046E" w:rsidP="00420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Load Balancing</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A load balancer will distribute incoming traffic evenly across multiple instances of the services, ensuring no single instance is overwhelmed.</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NGINX</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HAProxy</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ALB</w:t>
      </w:r>
      <w:r w:rsidRPr="0042046E">
        <w:rPr>
          <w:rFonts w:ascii="Times New Roman" w:eastAsia="Times New Roman" w:hAnsi="Times New Roman" w:cs="Times New Roman"/>
          <w:sz w:val="24"/>
          <w:szCs w:val="24"/>
          <w:lang w:eastAsia="en-IN" w:bidi="te-IN"/>
        </w:rPr>
        <w:t xml:space="preserve"> (Application Load Balancer).</w:t>
      </w:r>
    </w:p>
    <w:p w:rsidR="0042046E" w:rsidRPr="0042046E" w:rsidRDefault="00E67640" w:rsidP="0042046E">
      <w:pPr>
        <w:spacing w:after="0"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pict>
          <v:rect id="_x0000_i1026" style="width:0;height:1.5pt" o:hralign="center" o:hrstd="t" o:hr="t" fillcolor="#a0a0a0" stroked="f"/>
        </w:pict>
      </w:r>
    </w:p>
    <w:p w:rsidR="0042046E" w:rsidRPr="0042046E" w:rsidRDefault="0042046E" w:rsidP="0042046E">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42046E">
        <w:rPr>
          <w:rFonts w:ascii="Times New Roman" w:eastAsia="Times New Roman" w:hAnsi="Times New Roman" w:cs="Times New Roman"/>
          <w:b/>
          <w:bCs/>
          <w:sz w:val="24"/>
          <w:szCs w:val="24"/>
          <w:lang w:eastAsia="en-IN" w:bidi="te-IN"/>
        </w:rPr>
        <w:t>3. Resilience</w:t>
      </w: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Resilience is the ability of the system to recover quickly from failures and continue functioning properly. To ensure resilience, we will implement the following strategies:</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Circuit Breaker</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Implementing a circuit breaker pattern will prevent a service from repeatedly calling a failing service and allow the system to fail gracefully.</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Hystrix</w:t>
      </w:r>
      <w:proofErr w:type="spellEnd"/>
      <w:r w:rsidRPr="0042046E">
        <w:rPr>
          <w:rFonts w:ascii="Times New Roman" w:eastAsia="Times New Roman" w:hAnsi="Times New Roman" w:cs="Times New Roman"/>
          <w:sz w:val="24"/>
          <w:szCs w:val="24"/>
          <w:lang w:eastAsia="en-IN" w:bidi="te-IN"/>
        </w:rPr>
        <w:t xml:space="preserve"> (part of Netflix OSS) or </w:t>
      </w:r>
      <w:r w:rsidRPr="0042046E">
        <w:rPr>
          <w:rFonts w:ascii="Times New Roman" w:eastAsia="Times New Roman" w:hAnsi="Times New Roman" w:cs="Times New Roman"/>
          <w:b/>
          <w:bCs/>
          <w:sz w:val="24"/>
          <w:szCs w:val="24"/>
          <w:lang w:eastAsia="en-IN" w:bidi="te-IN"/>
        </w:rPr>
        <w:t>Resilience4j</w:t>
      </w:r>
      <w:r w:rsidRPr="0042046E">
        <w:rPr>
          <w:rFonts w:ascii="Times New Roman" w:eastAsia="Times New Roman" w:hAnsi="Times New Roman" w:cs="Times New Roman"/>
          <w:sz w:val="24"/>
          <w:szCs w:val="24"/>
          <w:lang w:eastAsia="en-IN" w:bidi="te-IN"/>
        </w:rPr>
        <w:t xml:space="preserve"> for implementing circuit breakers.</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Retry Logic</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Services should have retry logic in case of temporary failures. This will ensure that the system can recover and continue processing requests after a transient issue.</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Resilience4j</w:t>
      </w:r>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Spring Retry</w:t>
      </w:r>
      <w:r w:rsidRPr="0042046E">
        <w:rPr>
          <w:rFonts w:ascii="Times New Roman" w:eastAsia="Times New Roman" w:hAnsi="Times New Roman" w:cs="Times New Roman"/>
          <w:sz w:val="24"/>
          <w:szCs w:val="24"/>
          <w:lang w:eastAsia="en-IN" w:bidi="te-IN"/>
        </w:rPr>
        <w:t xml:space="preserve"> for </w:t>
      </w:r>
      <w:proofErr w:type="gramStart"/>
      <w:r w:rsidRPr="0042046E">
        <w:rPr>
          <w:rFonts w:ascii="Times New Roman" w:eastAsia="Times New Roman" w:hAnsi="Times New Roman" w:cs="Times New Roman"/>
          <w:sz w:val="24"/>
          <w:szCs w:val="24"/>
          <w:lang w:eastAsia="en-IN" w:bidi="te-IN"/>
        </w:rPr>
        <w:t>retry</w:t>
      </w:r>
      <w:proofErr w:type="gramEnd"/>
      <w:r w:rsidRPr="0042046E">
        <w:rPr>
          <w:rFonts w:ascii="Times New Roman" w:eastAsia="Times New Roman" w:hAnsi="Times New Roman" w:cs="Times New Roman"/>
          <w:sz w:val="24"/>
          <w:szCs w:val="24"/>
          <w:lang w:eastAsia="en-IN" w:bidi="te-IN"/>
        </w:rPr>
        <w:t xml:space="preserve"> mechanisms.</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Fallback</w:t>
      </w:r>
      <w:proofErr w:type="spellEnd"/>
      <w:r w:rsidRPr="0042046E">
        <w:rPr>
          <w:rFonts w:ascii="Times New Roman" w:eastAsia="Times New Roman" w:hAnsi="Times New Roman" w:cs="Times New Roman"/>
          <w:b/>
          <w:bCs/>
          <w:sz w:val="24"/>
          <w:szCs w:val="24"/>
          <w:lang w:eastAsia="en-IN" w:bidi="te-IN"/>
        </w:rPr>
        <w:t xml:space="preserve"> Mechanism</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lastRenderedPageBreak/>
        <w:t xml:space="preserve">When a service is down, </w:t>
      </w:r>
      <w:proofErr w:type="spellStart"/>
      <w:r w:rsidRPr="0042046E">
        <w:rPr>
          <w:rFonts w:ascii="Times New Roman" w:eastAsia="Times New Roman" w:hAnsi="Times New Roman" w:cs="Times New Roman"/>
          <w:sz w:val="24"/>
          <w:szCs w:val="24"/>
          <w:lang w:eastAsia="en-IN" w:bidi="te-IN"/>
        </w:rPr>
        <w:t>fallback</w:t>
      </w:r>
      <w:proofErr w:type="spellEnd"/>
      <w:r w:rsidRPr="0042046E">
        <w:rPr>
          <w:rFonts w:ascii="Times New Roman" w:eastAsia="Times New Roman" w:hAnsi="Times New Roman" w:cs="Times New Roman"/>
          <w:sz w:val="24"/>
          <w:szCs w:val="24"/>
          <w:lang w:eastAsia="en-IN" w:bidi="te-IN"/>
        </w:rPr>
        <w:t xml:space="preserve"> mechanisms should be in place to ensure the system can still provide basic functionality or return a meaningful error message to the user.</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Resilience4j</w:t>
      </w:r>
      <w:r w:rsidRPr="0042046E">
        <w:rPr>
          <w:rFonts w:ascii="Times New Roman" w:eastAsia="Times New Roman" w:hAnsi="Times New Roman" w:cs="Times New Roman"/>
          <w:sz w:val="24"/>
          <w:szCs w:val="24"/>
          <w:lang w:eastAsia="en-IN" w:bidi="te-IN"/>
        </w:rPr>
        <w:t xml:space="preserve"> or </w:t>
      </w:r>
      <w:proofErr w:type="spellStart"/>
      <w:r w:rsidRPr="0042046E">
        <w:rPr>
          <w:rFonts w:ascii="Times New Roman" w:eastAsia="Times New Roman" w:hAnsi="Times New Roman" w:cs="Times New Roman"/>
          <w:b/>
          <w:bCs/>
          <w:sz w:val="24"/>
          <w:szCs w:val="24"/>
          <w:lang w:eastAsia="en-IN" w:bidi="te-IN"/>
        </w:rPr>
        <w:t>Hystrix</w:t>
      </w:r>
      <w:proofErr w:type="spellEnd"/>
      <w:r w:rsidRPr="0042046E">
        <w:rPr>
          <w:rFonts w:ascii="Times New Roman" w:eastAsia="Times New Roman" w:hAnsi="Times New Roman" w:cs="Times New Roman"/>
          <w:sz w:val="24"/>
          <w:szCs w:val="24"/>
          <w:lang w:eastAsia="en-IN" w:bidi="te-IN"/>
        </w:rPr>
        <w:t xml:space="preserve"> for handling </w:t>
      </w:r>
      <w:proofErr w:type="spellStart"/>
      <w:r w:rsidRPr="0042046E">
        <w:rPr>
          <w:rFonts w:ascii="Times New Roman" w:eastAsia="Times New Roman" w:hAnsi="Times New Roman" w:cs="Times New Roman"/>
          <w:sz w:val="24"/>
          <w:szCs w:val="24"/>
          <w:lang w:eastAsia="en-IN" w:bidi="te-IN"/>
        </w:rPr>
        <w:t>fallback</w:t>
      </w:r>
      <w:proofErr w:type="spellEnd"/>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Health Checks</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Regular health checks should be implemented for each service to ensure it is up and running.</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Prometheus</w:t>
      </w:r>
      <w:r w:rsidRPr="0042046E">
        <w:rPr>
          <w:rFonts w:ascii="Times New Roman" w:eastAsia="Times New Roman" w:hAnsi="Times New Roman" w:cs="Times New Roman"/>
          <w:sz w:val="24"/>
          <w:szCs w:val="24"/>
          <w:lang w:eastAsia="en-IN" w:bidi="te-IN"/>
        </w:rPr>
        <w:t xml:space="preserve"> for monitoring, </w:t>
      </w:r>
      <w:proofErr w:type="spellStart"/>
      <w:r w:rsidRPr="0042046E">
        <w:rPr>
          <w:rFonts w:ascii="Times New Roman" w:eastAsia="Times New Roman" w:hAnsi="Times New Roman" w:cs="Times New Roman"/>
          <w:b/>
          <w:bCs/>
          <w:sz w:val="24"/>
          <w:szCs w:val="24"/>
          <w:lang w:eastAsia="en-IN" w:bidi="te-IN"/>
        </w:rPr>
        <w:t>Grafana</w:t>
      </w:r>
      <w:proofErr w:type="spellEnd"/>
      <w:r w:rsidRPr="0042046E">
        <w:rPr>
          <w:rFonts w:ascii="Times New Roman" w:eastAsia="Times New Roman" w:hAnsi="Times New Roman" w:cs="Times New Roman"/>
          <w:sz w:val="24"/>
          <w:szCs w:val="24"/>
          <w:lang w:eastAsia="en-IN" w:bidi="te-IN"/>
        </w:rPr>
        <w:t xml:space="preserve"> for visualization, and </w:t>
      </w:r>
      <w:proofErr w:type="spellStart"/>
      <w:r w:rsidRPr="0042046E">
        <w:rPr>
          <w:rFonts w:ascii="Times New Roman" w:eastAsia="Times New Roman" w:hAnsi="Times New Roman" w:cs="Times New Roman"/>
          <w:b/>
          <w:bCs/>
          <w:sz w:val="24"/>
          <w:szCs w:val="24"/>
          <w:lang w:eastAsia="en-IN" w:bidi="te-IN"/>
        </w:rPr>
        <w:t>Kubernetes</w:t>
      </w:r>
      <w:proofErr w:type="spellEnd"/>
      <w:r w:rsidRPr="0042046E">
        <w:rPr>
          <w:rFonts w:ascii="Times New Roman" w:eastAsia="Times New Roman" w:hAnsi="Times New Roman" w:cs="Times New Roman"/>
          <w:b/>
          <w:bCs/>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Liveness</w:t>
      </w:r>
      <w:proofErr w:type="spellEnd"/>
      <w:r w:rsidRPr="0042046E">
        <w:rPr>
          <w:rFonts w:ascii="Times New Roman" w:eastAsia="Times New Roman" w:hAnsi="Times New Roman" w:cs="Times New Roman"/>
          <w:b/>
          <w:bCs/>
          <w:sz w:val="24"/>
          <w:szCs w:val="24"/>
          <w:lang w:eastAsia="en-IN" w:bidi="te-IN"/>
        </w:rPr>
        <w:t>/Readiness Probes</w:t>
      </w:r>
      <w:r w:rsidRPr="0042046E">
        <w:rPr>
          <w:rFonts w:ascii="Times New Roman" w:eastAsia="Times New Roman" w:hAnsi="Times New Roman" w:cs="Times New Roman"/>
          <w:sz w:val="24"/>
          <w:szCs w:val="24"/>
          <w:lang w:eastAsia="en-IN" w:bidi="te-IN"/>
        </w:rPr>
        <w:t xml:space="preserve"> for health checks.</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Fault Injection</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Injecting faults into the system allows us to test the system's </w:t>
      </w:r>
      <w:proofErr w:type="spellStart"/>
      <w:r w:rsidRPr="0042046E">
        <w:rPr>
          <w:rFonts w:ascii="Times New Roman" w:eastAsia="Times New Roman" w:hAnsi="Times New Roman" w:cs="Times New Roman"/>
          <w:sz w:val="24"/>
          <w:szCs w:val="24"/>
          <w:lang w:eastAsia="en-IN" w:bidi="te-IN"/>
        </w:rPr>
        <w:t>behavior</w:t>
      </w:r>
      <w:proofErr w:type="spellEnd"/>
      <w:r w:rsidRPr="0042046E">
        <w:rPr>
          <w:rFonts w:ascii="Times New Roman" w:eastAsia="Times New Roman" w:hAnsi="Times New Roman" w:cs="Times New Roman"/>
          <w:sz w:val="24"/>
          <w:szCs w:val="24"/>
          <w:lang w:eastAsia="en-IN" w:bidi="te-IN"/>
        </w:rPr>
        <w:t xml:space="preserve"> during failure conditions. This helps identify bottlenecks and ensures that failure scenarios are handled properly.</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Chaos Monkey</w:t>
      </w:r>
      <w:r w:rsidRPr="0042046E">
        <w:rPr>
          <w:rFonts w:ascii="Times New Roman" w:eastAsia="Times New Roman" w:hAnsi="Times New Roman" w:cs="Times New Roman"/>
          <w:sz w:val="24"/>
          <w:szCs w:val="24"/>
          <w:lang w:eastAsia="en-IN" w:bidi="te-IN"/>
        </w:rPr>
        <w:t xml:space="preserve"> (part of Netflix Simian Army) for fault injection in production.</w:t>
      </w:r>
    </w:p>
    <w:p w:rsidR="0042046E" w:rsidRPr="0042046E" w:rsidRDefault="00E67640" w:rsidP="0042046E">
      <w:pPr>
        <w:spacing w:after="0"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pict>
          <v:rect id="_x0000_i1027" style="width:0;height:1.5pt" o:hralign="center" o:hrstd="t" o:hr="t" fillcolor="#a0a0a0" stroked="f"/>
        </w:pict>
      </w:r>
    </w:p>
    <w:p w:rsidR="0042046E" w:rsidRPr="0042046E" w:rsidRDefault="0042046E" w:rsidP="0042046E">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42046E">
        <w:rPr>
          <w:rFonts w:ascii="Times New Roman" w:eastAsia="Times New Roman" w:hAnsi="Times New Roman" w:cs="Times New Roman"/>
          <w:b/>
          <w:bCs/>
          <w:sz w:val="27"/>
          <w:szCs w:val="27"/>
          <w:lang w:eastAsia="en-IN" w:bidi="te-IN"/>
        </w:rPr>
        <w:t>Tools Summary</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Kubernetes</w:t>
      </w:r>
      <w:proofErr w:type="spellEnd"/>
      <w:r w:rsidRPr="0042046E">
        <w:rPr>
          <w:rFonts w:ascii="Times New Roman" w:eastAsia="Times New Roman" w:hAnsi="Times New Roman" w:cs="Times New Roman"/>
          <w:sz w:val="24"/>
          <w:szCs w:val="24"/>
          <w:lang w:eastAsia="en-IN" w:bidi="te-IN"/>
        </w:rPr>
        <w:t xml:space="preserve"> / </w:t>
      </w:r>
      <w:proofErr w:type="spellStart"/>
      <w:r w:rsidRPr="0042046E">
        <w:rPr>
          <w:rFonts w:ascii="Times New Roman" w:eastAsia="Times New Roman" w:hAnsi="Times New Roman" w:cs="Times New Roman"/>
          <w:b/>
          <w:bCs/>
          <w:sz w:val="24"/>
          <w:szCs w:val="24"/>
          <w:lang w:eastAsia="en-IN" w:bidi="te-IN"/>
        </w:rPr>
        <w:t>Docker</w:t>
      </w:r>
      <w:proofErr w:type="spellEnd"/>
      <w:r w:rsidRPr="0042046E">
        <w:rPr>
          <w:rFonts w:ascii="Times New Roman" w:eastAsia="Times New Roman" w:hAnsi="Times New Roman" w:cs="Times New Roman"/>
          <w:b/>
          <w:bCs/>
          <w:sz w:val="24"/>
          <w:szCs w:val="24"/>
          <w:lang w:eastAsia="en-IN" w:bidi="te-IN"/>
        </w:rPr>
        <w:t xml:space="preserve"> Swarm</w:t>
      </w:r>
      <w:r w:rsidRPr="0042046E">
        <w:rPr>
          <w:rFonts w:ascii="Times New Roman" w:eastAsia="Times New Roman" w:hAnsi="Times New Roman" w:cs="Times New Roman"/>
          <w:sz w:val="24"/>
          <w:szCs w:val="24"/>
          <w:lang w:eastAsia="en-IN" w:bidi="te-IN"/>
        </w:rPr>
        <w:t xml:space="preserve"> for container orchestration and service replication.</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Consul</w:t>
      </w:r>
      <w:r w:rsidRPr="0042046E">
        <w:rPr>
          <w:rFonts w:ascii="Times New Roman" w:eastAsia="Times New Roman" w:hAnsi="Times New Roman" w:cs="Times New Roman"/>
          <w:sz w:val="24"/>
          <w:szCs w:val="24"/>
          <w:lang w:eastAsia="en-IN" w:bidi="te-IN"/>
        </w:rPr>
        <w:t xml:space="preserve">, </w:t>
      </w:r>
      <w:r w:rsidRPr="0042046E">
        <w:rPr>
          <w:rFonts w:ascii="Times New Roman" w:eastAsia="Times New Roman" w:hAnsi="Times New Roman" w:cs="Times New Roman"/>
          <w:b/>
          <w:bCs/>
          <w:sz w:val="24"/>
          <w:szCs w:val="24"/>
          <w:lang w:eastAsia="en-IN" w:bidi="te-IN"/>
        </w:rPr>
        <w:t>Eureka</w:t>
      </w:r>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Zookeeper</w:t>
      </w:r>
      <w:r w:rsidRPr="0042046E">
        <w:rPr>
          <w:rFonts w:ascii="Times New Roman" w:eastAsia="Times New Roman" w:hAnsi="Times New Roman" w:cs="Times New Roman"/>
          <w:sz w:val="24"/>
          <w:szCs w:val="24"/>
          <w:lang w:eastAsia="en-IN" w:bidi="te-IN"/>
        </w:rPr>
        <w:t xml:space="preserve"> for service discovery.</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NGINX</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HAProxy</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ALB</w:t>
      </w:r>
      <w:r w:rsidRPr="0042046E">
        <w:rPr>
          <w:rFonts w:ascii="Times New Roman" w:eastAsia="Times New Roman" w:hAnsi="Times New Roman" w:cs="Times New Roman"/>
          <w:sz w:val="24"/>
          <w:szCs w:val="24"/>
          <w:lang w:eastAsia="en-IN" w:bidi="te-IN"/>
        </w:rPr>
        <w:t xml:space="preserve"> for load balancing.</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Resilience4j</w:t>
      </w:r>
      <w:r w:rsidRPr="0042046E">
        <w:rPr>
          <w:rFonts w:ascii="Times New Roman" w:eastAsia="Times New Roman" w:hAnsi="Times New Roman" w:cs="Times New Roman"/>
          <w:sz w:val="24"/>
          <w:szCs w:val="24"/>
          <w:lang w:eastAsia="en-IN" w:bidi="te-IN"/>
        </w:rPr>
        <w:t xml:space="preserve"> / </w:t>
      </w:r>
      <w:proofErr w:type="spellStart"/>
      <w:r w:rsidRPr="0042046E">
        <w:rPr>
          <w:rFonts w:ascii="Times New Roman" w:eastAsia="Times New Roman" w:hAnsi="Times New Roman" w:cs="Times New Roman"/>
          <w:b/>
          <w:bCs/>
          <w:sz w:val="24"/>
          <w:szCs w:val="24"/>
          <w:lang w:eastAsia="en-IN" w:bidi="te-IN"/>
        </w:rPr>
        <w:t>Hystrix</w:t>
      </w:r>
      <w:proofErr w:type="spellEnd"/>
      <w:r w:rsidRPr="0042046E">
        <w:rPr>
          <w:rFonts w:ascii="Times New Roman" w:eastAsia="Times New Roman" w:hAnsi="Times New Roman" w:cs="Times New Roman"/>
          <w:sz w:val="24"/>
          <w:szCs w:val="24"/>
          <w:lang w:eastAsia="en-IN" w:bidi="te-IN"/>
        </w:rPr>
        <w:t xml:space="preserve"> for implementing circuit breakers, retries, and </w:t>
      </w:r>
      <w:proofErr w:type="spellStart"/>
      <w:r w:rsidRPr="0042046E">
        <w:rPr>
          <w:rFonts w:ascii="Times New Roman" w:eastAsia="Times New Roman" w:hAnsi="Times New Roman" w:cs="Times New Roman"/>
          <w:sz w:val="24"/>
          <w:szCs w:val="24"/>
          <w:lang w:eastAsia="en-IN" w:bidi="te-IN"/>
        </w:rPr>
        <w:t>fallback</w:t>
      </w:r>
      <w:proofErr w:type="spellEnd"/>
      <w:r w:rsidRPr="0042046E">
        <w:rPr>
          <w:rFonts w:ascii="Times New Roman" w:eastAsia="Times New Roman" w:hAnsi="Times New Roman" w:cs="Times New Roman"/>
          <w:sz w:val="24"/>
          <w:szCs w:val="24"/>
          <w:lang w:eastAsia="en-IN" w:bidi="te-IN"/>
        </w:rPr>
        <w:t xml:space="preserve"> mechanisms.</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Apache Kafka</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RabbitMQ</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SQS</w:t>
      </w:r>
      <w:r w:rsidRPr="0042046E">
        <w:rPr>
          <w:rFonts w:ascii="Times New Roman" w:eastAsia="Times New Roman" w:hAnsi="Times New Roman" w:cs="Times New Roman"/>
          <w:sz w:val="24"/>
          <w:szCs w:val="24"/>
          <w:lang w:eastAsia="en-IN" w:bidi="te-IN"/>
        </w:rPr>
        <w:t xml:space="preserve"> for asynchronous communication.</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Prometheus</w:t>
      </w:r>
      <w:r w:rsidRPr="0042046E">
        <w:rPr>
          <w:rFonts w:ascii="Times New Roman" w:eastAsia="Times New Roman" w:hAnsi="Times New Roman" w:cs="Times New Roman"/>
          <w:sz w:val="24"/>
          <w:szCs w:val="24"/>
          <w:lang w:eastAsia="en-IN" w:bidi="te-IN"/>
        </w:rPr>
        <w:t xml:space="preserve"> and </w:t>
      </w:r>
      <w:proofErr w:type="spellStart"/>
      <w:r w:rsidRPr="0042046E">
        <w:rPr>
          <w:rFonts w:ascii="Times New Roman" w:eastAsia="Times New Roman" w:hAnsi="Times New Roman" w:cs="Times New Roman"/>
          <w:b/>
          <w:bCs/>
          <w:sz w:val="24"/>
          <w:szCs w:val="24"/>
          <w:lang w:eastAsia="en-IN" w:bidi="te-IN"/>
        </w:rPr>
        <w:t>Grafana</w:t>
      </w:r>
      <w:proofErr w:type="spellEnd"/>
      <w:r w:rsidRPr="0042046E">
        <w:rPr>
          <w:rFonts w:ascii="Times New Roman" w:eastAsia="Times New Roman" w:hAnsi="Times New Roman" w:cs="Times New Roman"/>
          <w:sz w:val="24"/>
          <w:szCs w:val="24"/>
          <w:lang w:eastAsia="en-IN" w:bidi="te-IN"/>
        </w:rPr>
        <w:t xml:space="preserve"> for monitoring and alerting.</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Amazon RDS</w:t>
      </w:r>
      <w:r w:rsidRPr="0042046E">
        <w:rPr>
          <w:rFonts w:ascii="Times New Roman" w:eastAsia="Times New Roman" w:hAnsi="Times New Roman" w:cs="Times New Roman"/>
          <w:sz w:val="24"/>
          <w:szCs w:val="24"/>
          <w:lang w:eastAsia="en-IN" w:bidi="te-IN"/>
        </w:rPr>
        <w:t xml:space="preserve">, </w:t>
      </w:r>
      <w:r w:rsidRPr="0042046E">
        <w:rPr>
          <w:rFonts w:ascii="Times New Roman" w:eastAsia="Times New Roman" w:hAnsi="Times New Roman" w:cs="Times New Roman"/>
          <w:b/>
          <w:bCs/>
          <w:sz w:val="24"/>
          <w:szCs w:val="24"/>
          <w:lang w:eastAsia="en-IN" w:bidi="te-IN"/>
        </w:rPr>
        <w:t>Cassandra</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MongoDB</w:t>
      </w:r>
      <w:proofErr w:type="spellEnd"/>
      <w:r w:rsidRPr="0042046E">
        <w:rPr>
          <w:rFonts w:ascii="Times New Roman" w:eastAsia="Times New Roman" w:hAnsi="Times New Roman" w:cs="Times New Roman"/>
          <w:sz w:val="24"/>
          <w:szCs w:val="24"/>
          <w:lang w:eastAsia="en-IN" w:bidi="te-IN"/>
        </w:rPr>
        <w:t xml:space="preserve"> for high-availability databases.</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Chaos Monkey</w:t>
      </w:r>
      <w:r w:rsidRPr="0042046E">
        <w:rPr>
          <w:rFonts w:ascii="Times New Roman" w:eastAsia="Times New Roman" w:hAnsi="Times New Roman" w:cs="Times New Roman"/>
          <w:sz w:val="24"/>
          <w:szCs w:val="24"/>
          <w:lang w:eastAsia="en-IN" w:bidi="te-IN"/>
        </w:rPr>
        <w:t xml:space="preserve"> for fault injection testing.</w:t>
      </w:r>
    </w:p>
    <w:p w:rsidR="0042046E" w:rsidRPr="0042046E" w:rsidRDefault="00E67640" w:rsidP="0042046E">
      <w:pPr>
        <w:spacing w:after="0"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pict>
          <v:rect id="_x0000_i1028" style="width:0;height:1.5pt" o:hralign="center" o:hrstd="t" o:hr="t" fillcolor="#a0a0a0" stroked="f"/>
        </w:pict>
      </w:r>
    </w:p>
    <w:sectPr w:rsidR="0042046E" w:rsidRPr="0042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7D7E"/>
    <w:multiLevelType w:val="multilevel"/>
    <w:tmpl w:val="5A0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573EC"/>
    <w:multiLevelType w:val="multilevel"/>
    <w:tmpl w:val="EF8C8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55EF6"/>
    <w:multiLevelType w:val="multilevel"/>
    <w:tmpl w:val="85DCD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2B44D7"/>
    <w:multiLevelType w:val="multilevel"/>
    <w:tmpl w:val="8004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46E"/>
    <w:rsid w:val="000C27E0"/>
    <w:rsid w:val="00101860"/>
    <w:rsid w:val="00344AC4"/>
    <w:rsid w:val="003B060A"/>
    <w:rsid w:val="0042046E"/>
    <w:rsid w:val="0065033B"/>
    <w:rsid w:val="00C616DB"/>
    <w:rsid w:val="00E6764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046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42046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46E"/>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42046E"/>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4204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4204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046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42046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46E"/>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42046E"/>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4204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42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3405">
      <w:bodyDiv w:val="1"/>
      <w:marLeft w:val="0"/>
      <w:marRight w:val="0"/>
      <w:marTop w:val="0"/>
      <w:marBottom w:val="0"/>
      <w:divBdr>
        <w:top w:val="none" w:sz="0" w:space="0" w:color="auto"/>
        <w:left w:val="none" w:sz="0" w:space="0" w:color="auto"/>
        <w:bottom w:val="none" w:sz="0" w:space="0" w:color="auto"/>
        <w:right w:val="none" w:sz="0" w:space="0" w:color="auto"/>
      </w:divBdr>
      <w:divsChild>
        <w:div w:id="411045279">
          <w:marLeft w:val="0"/>
          <w:marRight w:val="0"/>
          <w:marTop w:val="0"/>
          <w:marBottom w:val="0"/>
          <w:divBdr>
            <w:top w:val="none" w:sz="0" w:space="0" w:color="auto"/>
            <w:left w:val="none" w:sz="0" w:space="0" w:color="auto"/>
            <w:bottom w:val="none" w:sz="0" w:space="0" w:color="auto"/>
            <w:right w:val="none" w:sz="0" w:space="0" w:color="auto"/>
          </w:divBdr>
        </w:div>
        <w:div w:id="285622021">
          <w:marLeft w:val="0"/>
          <w:marRight w:val="0"/>
          <w:marTop w:val="0"/>
          <w:marBottom w:val="0"/>
          <w:divBdr>
            <w:top w:val="none" w:sz="0" w:space="0" w:color="auto"/>
            <w:left w:val="none" w:sz="0" w:space="0" w:color="auto"/>
            <w:bottom w:val="none" w:sz="0" w:space="0" w:color="auto"/>
            <w:right w:val="none" w:sz="0" w:space="0" w:color="auto"/>
          </w:divBdr>
        </w:div>
        <w:div w:id="757483736">
          <w:marLeft w:val="0"/>
          <w:marRight w:val="0"/>
          <w:marTop w:val="0"/>
          <w:marBottom w:val="0"/>
          <w:divBdr>
            <w:top w:val="none" w:sz="0" w:space="0" w:color="auto"/>
            <w:left w:val="none" w:sz="0" w:space="0" w:color="auto"/>
            <w:bottom w:val="none" w:sz="0" w:space="0" w:color="auto"/>
            <w:right w:val="none" w:sz="0" w:space="0" w:color="auto"/>
          </w:divBdr>
        </w:div>
        <w:div w:id="754519346">
          <w:marLeft w:val="0"/>
          <w:marRight w:val="0"/>
          <w:marTop w:val="0"/>
          <w:marBottom w:val="0"/>
          <w:divBdr>
            <w:top w:val="none" w:sz="0" w:space="0" w:color="auto"/>
            <w:left w:val="none" w:sz="0" w:space="0" w:color="auto"/>
            <w:bottom w:val="none" w:sz="0" w:space="0" w:color="auto"/>
            <w:right w:val="none" w:sz="0" w:space="0" w:color="auto"/>
          </w:divBdr>
        </w:div>
        <w:div w:id="1410812664">
          <w:marLeft w:val="0"/>
          <w:marRight w:val="0"/>
          <w:marTop w:val="0"/>
          <w:marBottom w:val="0"/>
          <w:divBdr>
            <w:top w:val="none" w:sz="0" w:space="0" w:color="auto"/>
            <w:left w:val="none" w:sz="0" w:space="0" w:color="auto"/>
            <w:bottom w:val="none" w:sz="0" w:space="0" w:color="auto"/>
            <w:right w:val="none" w:sz="0" w:space="0" w:color="auto"/>
          </w:divBdr>
        </w:div>
        <w:div w:id="685903927">
          <w:marLeft w:val="0"/>
          <w:marRight w:val="0"/>
          <w:marTop w:val="0"/>
          <w:marBottom w:val="0"/>
          <w:divBdr>
            <w:top w:val="none" w:sz="0" w:space="0" w:color="auto"/>
            <w:left w:val="none" w:sz="0" w:space="0" w:color="auto"/>
            <w:bottom w:val="none" w:sz="0" w:space="0" w:color="auto"/>
            <w:right w:val="none" w:sz="0" w:space="0" w:color="auto"/>
          </w:divBdr>
        </w:div>
        <w:div w:id="763842459">
          <w:marLeft w:val="0"/>
          <w:marRight w:val="0"/>
          <w:marTop w:val="0"/>
          <w:marBottom w:val="0"/>
          <w:divBdr>
            <w:top w:val="none" w:sz="0" w:space="0" w:color="auto"/>
            <w:left w:val="none" w:sz="0" w:space="0" w:color="auto"/>
            <w:bottom w:val="none" w:sz="0" w:space="0" w:color="auto"/>
            <w:right w:val="none" w:sz="0" w:space="0" w:color="auto"/>
          </w:divBdr>
        </w:div>
        <w:div w:id="480970844">
          <w:marLeft w:val="0"/>
          <w:marRight w:val="0"/>
          <w:marTop w:val="0"/>
          <w:marBottom w:val="0"/>
          <w:divBdr>
            <w:top w:val="none" w:sz="0" w:space="0" w:color="auto"/>
            <w:left w:val="none" w:sz="0" w:space="0" w:color="auto"/>
            <w:bottom w:val="none" w:sz="0" w:space="0" w:color="auto"/>
            <w:right w:val="none" w:sz="0" w:space="0" w:color="auto"/>
          </w:divBdr>
        </w:div>
        <w:div w:id="909774308">
          <w:marLeft w:val="0"/>
          <w:marRight w:val="0"/>
          <w:marTop w:val="0"/>
          <w:marBottom w:val="0"/>
          <w:divBdr>
            <w:top w:val="none" w:sz="0" w:space="0" w:color="auto"/>
            <w:left w:val="none" w:sz="0" w:space="0" w:color="auto"/>
            <w:bottom w:val="none" w:sz="0" w:space="0" w:color="auto"/>
            <w:right w:val="none" w:sz="0" w:space="0" w:color="auto"/>
          </w:divBdr>
        </w:div>
        <w:div w:id="11346800">
          <w:marLeft w:val="0"/>
          <w:marRight w:val="0"/>
          <w:marTop w:val="0"/>
          <w:marBottom w:val="0"/>
          <w:divBdr>
            <w:top w:val="none" w:sz="0" w:space="0" w:color="auto"/>
            <w:left w:val="none" w:sz="0" w:space="0" w:color="auto"/>
            <w:bottom w:val="none" w:sz="0" w:space="0" w:color="auto"/>
            <w:right w:val="none" w:sz="0" w:space="0" w:color="auto"/>
          </w:divBdr>
        </w:div>
        <w:div w:id="233666235">
          <w:marLeft w:val="0"/>
          <w:marRight w:val="0"/>
          <w:marTop w:val="0"/>
          <w:marBottom w:val="0"/>
          <w:divBdr>
            <w:top w:val="none" w:sz="0" w:space="0" w:color="auto"/>
            <w:left w:val="none" w:sz="0" w:space="0" w:color="auto"/>
            <w:bottom w:val="none" w:sz="0" w:space="0" w:color="auto"/>
            <w:right w:val="none" w:sz="0" w:space="0" w:color="auto"/>
          </w:divBdr>
        </w:div>
        <w:div w:id="334652484">
          <w:marLeft w:val="0"/>
          <w:marRight w:val="0"/>
          <w:marTop w:val="0"/>
          <w:marBottom w:val="0"/>
          <w:divBdr>
            <w:top w:val="none" w:sz="0" w:space="0" w:color="auto"/>
            <w:left w:val="none" w:sz="0" w:space="0" w:color="auto"/>
            <w:bottom w:val="none" w:sz="0" w:space="0" w:color="auto"/>
            <w:right w:val="none" w:sz="0" w:space="0" w:color="auto"/>
          </w:divBdr>
        </w:div>
        <w:div w:id="771899723">
          <w:marLeft w:val="0"/>
          <w:marRight w:val="0"/>
          <w:marTop w:val="0"/>
          <w:marBottom w:val="0"/>
          <w:divBdr>
            <w:top w:val="none" w:sz="0" w:space="0" w:color="auto"/>
            <w:left w:val="none" w:sz="0" w:space="0" w:color="auto"/>
            <w:bottom w:val="none" w:sz="0" w:space="0" w:color="auto"/>
            <w:right w:val="none" w:sz="0" w:space="0" w:color="auto"/>
          </w:divBdr>
        </w:div>
        <w:div w:id="1956979924">
          <w:marLeft w:val="0"/>
          <w:marRight w:val="0"/>
          <w:marTop w:val="0"/>
          <w:marBottom w:val="0"/>
          <w:divBdr>
            <w:top w:val="none" w:sz="0" w:space="0" w:color="auto"/>
            <w:left w:val="none" w:sz="0" w:space="0" w:color="auto"/>
            <w:bottom w:val="none" w:sz="0" w:space="0" w:color="auto"/>
            <w:right w:val="none" w:sz="0" w:space="0" w:color="auto"/>
          </w:divBdr>
        </w:div>
        <w:div w:id="1790776000">
          <w:marLeft w:val="0"/>
          <w:marRight w:val="0"/>
          <w:marTop w:val="0"/>
          <w:marBottom w:val="0"/>
          <w:divBdr>
            <w:top w:val="none" w:sz="0" w:space="0" w:color="auto"/>
            <w:left w:val="none" w:sz="0" w:space="0" w:color="auto"/>
            <w:bottom w:val="none" w:sz="0" w:space="0" w:color="auto"/>
            <w:right w:val="none" w:sz="0" w:space="0" w:color="auto"/>
          </w:divBdr>
        </w:div>
        <w:div w:id="1285500419">
          <w:marLeft w:val="0"/>
          <w:marRight w:val="0"/>
          <w:marTop w:val="0"/>
          <w:marBottom w:val="0"/>
          <w:divBdr>
            <w:top w:val="none" w:sz="0" w:space="0" w:color="auto"/>
            <w:left w:val="none" w:sz="0" w:space="0" w:color="auto"/>
            <w:bottom w:val="none" w:sz="0" w:space="0" w:color="auto"/>
            <w:right w:val="none" w:sz="0" w:space="0" w:color="auto"/>
          </w:divBdr>
        </w:div>
        <w:div w:id="1348482058">
          <w:marLeft w:val="0"/>
          <w:marRight w:val="0"/>
          <w:marTop w:val="0"/>
          <w:marBottom w:val="0"/>
          <w:divBdr>
            <w:top w:val="none" w:sz="0" w:space="0" w:color="auto"/>
            <w:left w:val="none" w:sz="0" w:space="0" w:color="auto"/>
            <w:bottom w:val="none" w:sz="0" w:space="0" w:color="auto"/>
            <w:right w:val="none" w:sz="0" w:space="0" w:color="auto"/>
          </w:divBdr>
        </w:div>
        <w:div w:id="29886022">
          <w:marLeft w:val="0"/>
          <w:marRight w:val="0"/>
          <w:marTop w:val="0"/>
          <w:marBottom w:val="0"/>
          <w:divBdr>
            <w:top w:val="none" w:sz="0" w:space="0" w:color="auto"/>
            <w:left w:val="none" w:sz="0" w:space="0" w:color="auto"/>
            <w:bottom w:val="none" w:sz="0" w:space="0" w:color="auto"/>
            <w:right w:val="none" w:sz="0" w:space="0" w:color="auto"/>
          </w:divBdr>
        </w:div>
        <w:div w:id="975380100">
          <w:marLeft w:val="0"/>
          <w:marRight w:val="0"/>
          <w:marTop w:val="0"/>
          <w:marBottom w:val="0"/>
          <w:divBdr>
            <w:top w:val="none" w:sz="0" w:space="0" w:color="auto"/>
            <w:left w:val="none" w:sz="0" w:space="0" w:color="auto"/>
            <w:bottom w:val="none" w:sz="0" w:space="0" w:color="auto"/>
            <w:right w:val="none" w:sz="0" w:space="0" w:color="auto"/>
          </w:divBdr>
        </w:div>
        <w:div w:id="1266378219">
          <w:marLeft w:val="0"/>
          <w:marRight w:val="0"/>
          <w:marTop w:val="0"/>
          <w:marBottom w:val="0"/>
          <w:divBdr>
            <w:top w:val="none" w:sz="0" w:space="0" w:color="auto"/>
            <w:left w:val="none" w:sz="0" w:space="0" w:color="auto"/>
            <w:bottom w:val="none" w:sz="0" w:space="0" w:color="auto"/>
            <w:right w:val="none" w:sz="0" w:space="0" w:color="auto"/>
          </w:divBdr>
        </w:div>
        <w:div w:id="2136487510">
          <w:marLeft w:val="0"/>
          <w:marRight w:val="0"/>
          <w:marTop w:val="0"/>
          <w:marBottom w:val="0"/>
          <w:divBdr>
            <w:top w:val="none" w:sz="0" w:space="0" w:color="auto"/>
            <w:left w:val="none" w:sz="0" w:space="0" w:color="auto"/>
            <w:bottom w:val="none" w:sz="0" w:space="0" w:color="auto"/>
            <w:right w:val="none" w:sz="0" w:space="0" w:color="auto"/>
          </w:divBdr>
        </w:div>
        <w:div w:id="425351330">
          <w:marLeft w:val="0"/>
          <w:marRight w:val="0"/>
          <w:marTop w:val="0"/>
          <w:marBottom w:val="0"/>
          <w:divBdr>
            <w:top w:val="none" w:sz="0" w:space="0" w:color="auto"/>
            <w:left w:val="none" w:sz="0" w:space="0" w:color="auto"/>
            <w:bottom w:val="none" w:sz="0" w:space="0" w:color="auto"/>
            <w:right w:val="none" w:sz="0" w:space="0" w:color="auto"/>
          </w:divBdr>
        </w:div>
        <w:div w:id="1870483010">
          <w:marLeft w:val="0"/>
          <w:marRight w:val="0"/>
          <w:marTop w:val="0"/>
          <w:marBottom w:val="0"/>
          <w:divBdr>
            <w:top w:val="none" w:sz="0" w:space="0" w:color="auto"/>
            <w:left w:val="none" w:sz="0" w:space="0" w:color="auto"/>
            <w:bottom w:val="none" w:sz="0" w:space="0" w:color="auto"/>
            <w:right w:val="none" w:sz="0" w:space="0" w:color="auto"/>
          </w:divBdr>
        </w:div>
        <w:div w:id="1495489520">
          <w:marLeft w:val="0"/>
          <w:marRight w:val="0"/>
          <w:marTop w:val="0"/>
          <w:marBottom w:val="0"/>
          <w:divBdr>
            <w:top w:val="none" w:sz="0" w:space="0" w:color="auto"/>
            <w:left w:val="none" w:sz="0" w:space="0" w:color="auto"/>
            <w:bottom w:val="none" w:sz="0" w:space="0" w:color="auto"/>
            <w:right w:val="none" w:sz="0" w:space="0" w:color="auto"/>
          </w:divBdr>
        </w:div>
        <w:div w:id="772242038">
          <w:marLeft w:val="0"/>
          <w:marRight w:val="0"/>
          <w:marTop w:val="0"/>
          <w:marBottom w:val="0"/>
          <w:divBdr>
            <w:top w:val="none" w:sz="0" w:space="0" w:color="auto"/>
            <w:left w:val="none" w:sz="0" w:space="0" w:color="auto"/>
            <w:bottom w:val="none" w:sz="0" w:space="0" w:color="auto"/>
            <w:right w:val="none" w:sz="0" w:space="0" w:color="auto"/>
          </w:divBdr>
        </w:div>
        <w:div w:id="890119461">
          <w:marLeft w:val="0"/>
          <w:marRight w:val="0"/>
          <w:marTop w:val="0"/>
          <w:marBottom w:val="0"/>
          <w:divBdr>
            <w:top w:val="none" w:sz="0" w:space="0" w:color="auto"/>
            <w:left w:val="none" w:sz="0" w:space="0" w:color="auto"/>
            <w:bottom w:val="none" w:sz="0" w:space="0" w:color="auto"/>
            <w:right w:val="none" w:sz="0" w:space="0" w:color="auto"/>
          </w:divBdr>
        </w:div>
        <w:div w:id="183978042">
          <w:marLeft w:val="0"/>
          <w:marRight w:val="0"/>
          <w:marTop w:val="0"/>
          <w:marBottom w:val="0"/>
          <w:divBdr>
            <w:top w:val="none" w:sz="0" w:space="0" w:color="auto"/>
            <w:left w:val="none" w:sz="0" w:space="0" w:color="auto"/>
            <w:bottom w:val="none" w:sz="0" w:space="0" w:color="auto"/>
            <w:right w:val="none" w:sz="0" w:space="0" w:color="auto"/>
          </w:divBdr>
        </w:div>
        <w:div w:id="1735665882">
          <w:marLeft w:val="0"/>
          <w:marRight w:val="0"/>
          <w:marTop w:val="0"/>
          <w:marBottom w:val="0"/>
          <w:divBdr>
            <w:top w:val="none" w:sz="0" w:space="0" w:color="auto"/>
            <w:left w:val="none" w:sz="0" w:space="0" w:color="auto"/>
            <w:bottom w:val="none" w:sz="0" w:space="0" w:color="auto"/>
            <w:right w:val="none" w:sz="0" w:space="0" w:color="auto"/>
          </w:divBdr>
        </w:div>
      </w:divsChild>
    </w:div>
    <w:div w:id="1384254311">
      <w:bodyDiv w:val="1"/>
      <w:marLeft w:val="0"/>
      <w:marRight w:val="0"/>
      <w:marTop w:val="0"/>
      <w:marBottom w:val="0"/>
      <w:divBdr>
        <w:top w:val="none" w:sz="0" w:space="0" w:color="auto"/>
        <w:left w:val="none" w:sz="0" w:space="0" w:color="auto"/>
        <w:bottom w:val="none" w:sz="0" w:space="0" w:color="auto"/>
        <w:right w:val="none" w:sz="0" w:space="0" w:color="auto"/>
      </w:divBdr>
      <w:divsChild>
        <w:div w:id="1608538107">
          <w:marLeft w:val="0"/>
          <w:marRight w:val="0"/>
          <w:marTop w:val="0"/>
          <w:marBottom w:val="0"/>
          <w:divBdr>
            <w:top w:val="none" w:sz="0" w:space="0" w:color="auto"/>
            <w:left w:val="none" w:sz="0" w:space="0" w:color="auto"/>
            <w:bottom w:val="none" w:sz="0" w:space="0" w:color="auto"/>
            <w:right w:val="none" w:sz="0" w:space="0" w:color="auto"/>
          </w:divBdr>
        </w:div>
        <w:div w:id="1434207489">
          <w:marLeft w:val="0"/>
          <w:marRight w:val="0"/>
          <w:marTop w:val="0"/>
          <w:marBottom w:val="0"/>
          <w:divBdr>
            <w:top w:val="none" w:sz="0" w:space="0" w:color="auto"/>
            <w:left w:val="none" w:sz="0" w:space="0" w:color="auto"/>
            <w:bottom w:val="none" w:sz="0" w:space="0" w:color="auto"/>
            <w:right w:val="none" w:sz="0" w:space="0" w:color="auto"/>
          </w:divBdr>
        </w:div>
        <w:div w:id="1610619824">
          <w:marLeft w:val="0"/>
          <w:marRight w:val="0"/>
          <w:marTop w:val="0"/>
          <w:marBottom w:val="0"/>
          <w:divBdr>
            <w:top w:val="none" w:sz="0" w:space="0" w:color="auto"/>
            <w:left w:val="none" w:sz="0" w:space="0" w:color="auto"/>
            <w:bottom w:val="none" w:sz="0" w:space="0" w:color="auto"/>
            <w:right w:val="none" w:sz="0" w:space="0" w:color="auto"/>
          </w:divBdr>
        </w:div>
        <w:div w:id="1326743519">
          <w:marLeft w:val="0"/>
          <w:marRight w:val="0"/>
          <w:marTop w:val="0"/>
          <w:marBottom w:val="0"/>
          <w:divBdr>
            <w:top w:val="none" w:sz="0" w:space="0" w:color="auto"/>
            <w:left w:val="none" w:sz="0" w:space="0" w:color="auto"/>
            <w:bottom w:val="none" w:sz="0" w:space="0" w:color="auto"/>
            <w:right w:val="none" w:sz="0" w:space="0" w:color="auto"/>
          </w:divBdr>
        </w:div>
        <w:div w:id="763843519">
          <w:marLeft w:val="0"/>
          <w:marRight w:val="0"/>
          <w:marTop w:val="0"/>
          <w:marBottom w:val="0"/>
          <w:divBdr>
            <w:top w:val="none" w:sz="0" w:space="0" w:color="auto"/>
            <w:left w:val="none" w:sz="0" w:space="0" w:color="auto"/>
            <w:bottom w:val="none" w:sz="0" w:space="0" w:color="auto"/>
            <w:right w:val="none" w:sz="0" w:space="0" w:color="auto"/>
          </w:divBdr>
        </w:div>
        <w:div w:id="2053919962">
          <w:marLeft w:val="0"/>
          <w:marRight w:val="0"/>
          <w:marTop w:val="0"/>
          <w:marBottom w:val="0"/>
          <w:divBdr>
            <w:top w:val="none" w:sz="0" w:space="0" w:color="auto"/>
            <w:left w:val="none" w:sz="0" w:space="0" w:color="auto"/>
            <w:bottom w:val="none" w:sz="0" w:space="0" w:color="auto"/>
            <w:right w:val="none" w:sz="0" w:space="0" w:color="auto"/>
          </w:divBdr>
        </w:div>
        <w:div w:id="1391610097">
          <w:marLeft w:val="0"/>
          <w:marRight w:val="0"/>
          <w:marTop w:val="0"/>
          <w:marBottom w:val="0"/>
          <w:divBdr>
            <w:top w:val="none" w:sz="0" w:space="0" w:color="auto"/>
            <w:left w:val="none" w:sz="0" w:space="0" w:color="auto"/>
            <w:bottom w:val="none" w:sz="0" w:space="0" w:color="auto"/>
            <w:right w:val="none" w:sz="0" w:space="0" w:color="auto"/>
          </w:divBdr>
        </w:div>
      </w:divsChild>
    </w:div>
    <w:div w:id="14216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3</cp:revision>
  <dcterms:created xsi:type="dcterms:W3CDTF">2025-02-13T17:28:00Z</dcterms:created>
  <dcterms:modified xsi:type="dcterms:W3CDTF">2025-02-13T17:28:00Z</dcterms:modified>
</cp:coreProperties>
</file>