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F93" w:rsidRPr="00A64F93" w:rsidRDefault="00A64F93" w:rsidP="00A64F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e-IN"/>
        </w:rPr>
      </w:pPr>
      <w:r w:rsidRPr="00A64F93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e-IN"/>
        </w:rPr>
        <w:t>Module 6</w:t>
      </w:r>
      <w:proofErr w:type="gramStart"/>
      <w:r w:rsidRPr="00A64F93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e-IN"/>
        </w:rPr>
        <w:t>:Assignment</w:t>
      </w:r>
      <w:proofErr w:type="gramEnd"/>
      <w:r w:rsidRPr="00A64F93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e-IN"/>
        </w:rPr>
        <w:t xml:space="preserve"> - </w:t>
      </w:r>
      <w:proofErr w:type="spellStart"/>
      <w:r w:rsidRPr="00A64F93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e-IN"/>
        </w:rPr>
        <w:t>Microservices</w:t>
      </w:r>
      <w:proofErr w:type="spellEnd"/>
      <w:r w:rsidRPr="00A64F93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e-IN"/>
        </w:rPr>
        <w:t xml:space="preserve"> Security</w:t>
      </w:r>
    </w:p>
    <w:p w:rsidR="00CA06C5" w:rsidRPr="00A64F93" w:rsidRDefault="00CA06C5" w:rsidP="00A64F93">
      <w:pPr>
        <w:jc w:val="center"/>
        <w:rPr>
          <w:b/>
          <w:bCs/>
        </w:rPr>
      </w:pPr>
    </w:p>
    <w:p w:rsidR="00A64F93" w:rsidRPr="00A64F93" w:rsidRDefault="00A64F93" w:rsidP="00A64F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e-IN"/>
        </w:rPr>
      </w:pPr>
      <w:r w:rsidRPr="00A64F9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e-IN"/>
        </w:rPr>
        <w:t>Introduction</w:t>
      </w:r>
    </w:p>
    <w:p w:rsidR="00A64F93" w:rsidRPr="00A64F93" w:rsidRDefault="00A64F93" w:rsidP="00A6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64F9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Security is a critical aspect of </w:t>
      </w:r>
      <w:proofErr w:type="spellStart"/>
      <w:r w:rsidRPr="00A64F9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microservices</w:t>
      </w:r>
      <w:proofErr w:type="spellEnd"/>
      <w:r w:rsidRPr="00A64F9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architecture. This document outlines the steps to implement OAuth2 security using Spring Cloud OAuth2 (2.2.5.RELEASE) and Spring OAuth2 Resource Server.</w:t>
      </w:r>
    </w:p>
    <w:p w:rsidR="00A64F93" w:rsidRPr="00A64F93" w:rsidRDefault="00A64F93" w:rsidP="00A64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</w:pPr>
      <w:r w:rsidRPr="00A64F9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  <w:t>Objectives</w:t>
      </w:r>
    </w:p>
    <w:p w:rsidR="00A64F93" w:rsidRPr="00A64F93" w:rsidRDefault="00A64F93" w:rsidP="00A64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64F9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Implement an OAuth2 Authorization Server.</w:t>
      </w:r>
    </w:p>
    <w:p w:rsidR="00A64F93" w:rsidRPr="00A64F93" w:rsidRDefault="00A64F93" w:rsidP="00A64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64F9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Configure the OAuth2 server to issue JWTs.</w:t>
      </w:r>
    </w:p>
    <w:p w:rsidR="00A64F93" w:rsidRPr="00A64F93" w:rsidRDefault="00A64F93" w:rsidP="00A64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64F9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Set up the API Gateway as a Resource Server.</w:t>
      </w:r>
    </w:p>
    <w:p w:rsidR="00A64F93" w:rsidRPr="00A64F93" w:rsidRDefault="00A64F93" w:rsidP="00A64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64F9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Enable JWT validation in the API Gateway.</w:t>
      </w:r>
    </w:p>
    <w:p w:rsidR="00A64F93" w:rsidRPr="00A64F93" w:rsidRDefault="00A64F93" w:rsidP="00A64F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e-IN"/>
        </w:rPr>
      </w:pPr>
      <w:r w:rsidRPr="00A64F9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e-IN"/>
        </w:rPr>
        <w:t>Step 1: Implementing the OAuth2 Authorization Server</w:t>
      </w:r>
    </w:p>
    <w:p w:rsidR="00A64F93" w:rsidRPr="00A64F93" w:rsidRDefault="00A64F93" w:rsidP="00A64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</w:pPr>
      <w:r w:rsidRPr="00A64F9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  <w:t>Dependencies (pom.xml)</w:t>
      </w:r>
    </w:p>
    <w:p w:rsidR="00A64F93" w:rsidRPr="00A64F93" w:rsidRDefault="00A64F93" w:rsidP="00A6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64F9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Add the following dependencies to your </w:t>
      </w:r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pom.xml</w:t>
      </w:r>
      <w:r w:rsidRPr="00A64F9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:</w:t>
      </w:r>
    </w:p>
    <w:p w:rsidR="00A64F93" w:rsidRPr="00A64F93" w:rsidRDefault="00A64F93" w:rsidP="00A6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</w:t>
      </w:r>
      <w:proofErr w:type="gram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dependency</w:t>
      </w:r>
      <w:proofErr w:type="gram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</w:p>
    <w:p w:rsidR="00A64F93" w:rsidRPr="00A64F93" w:rsidRDefault="00A64F93" w:rsidP="00A6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&lt;</w:t>
      </w:r>
      <w:proofErr w:type="spell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groupId</w:t>
      </w:r>
      <w:proofErr w:type="spell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  <w:proofErr w:type="spell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org.springframework.boot</w:t>
      </w:r>
      <w:proofErr w:type="spell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</w:t>
      </w:r>
      <w:proofErr w:type="spell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groupId</w:t>
      </w:r>
      <w:proofErr w:type="spell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</w:p>
    <w:p w:rsidR="00A64F93" w:rsidRPr="00A64F93" w:rsidRDefault="00A64F93" w:rsidP="00A6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&lt;</w:t>
      </w:r>
      <w:proofErr w:type="spellStart"/>
      <w:proofErr w:type="gram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artifactId</w:t>
      </w:r>
      <w:proofErr w:type="spell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  <w:proofErr w:type="gram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spring-boot-starter-oauth2-authserver&lt;/</w:t>
      </w:r>
      <w:proofErr w:type="spell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artifactId</w:t>
      </w:r>
      <w:proofErr w:type="spell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</w:p>
    <w:p w:rsidR="00A64F93" w:rsidRPr="00A64F93" w:rsidRDefault="00A64F93" w:rsidP="00A6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&lt;/dependency&gt;</w:t>
      </w:r>
    </w:p>
    <w:p w:rsidR="00A64F93" w:rsidRPr="00A64F93" w:rsidRDefault="00A64F93" w:rsidP="00A64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</w:pPr>
      <w:r w:rsidRPr="00A64F9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  <w:t>Configure Authorization Server</w:t>
      </w:r>
    </w:p>
    <w:p w:rsidR="00A64F93" w:rsidRPr="00A64F93" w:rsidRDefault="00A64F93" w:rsidP="00A6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64F9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Create a configuration class: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@Configuration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</w:t>
      </w:r>
      <w:proofErr w:type="spellStart"/>
      <w:r w:rsidRPr="0019380C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EnableWebSecurity</w:t>
      </w:r>
      <w:proofErr w:type="spellEnd"/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public</w:t>
      </w:r>
      <w:proofErr w:type="gram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class</w:t>
      </w: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SecurityConfig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{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r w:rsidRPr="0019380C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@Bean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proofErr w:type="gramStart"/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  <w:lang w:eastAsia="en-IN" w:bidi="te-IN"/>
        </w:rPr>
        <w:t>public</w:t>
      </w:r>
      <w:proofErr w:type="gram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SecurityFilterChain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securityFilterChain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HttpSecurity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http</w:t>
      </w: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) </w:t>
      </w:r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throws</w:t>
      </w: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Exception {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gramStart"/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http</w:t>
      </w:r>
      <w:proofErr w:type="gramEnd"/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.</w:t>
      </w:r>
      <w:proofErr w:type="spellStart"/>
      <w:proofErr w:type="gram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csrf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spellStart"/>
      <w:proofErr w:type="gramEnd"/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csrf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-&gt; </w:t>
      </w:r>
      <w:proofErr w:type="spellStart"/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csrf</w:t>
      </w: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.disable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()) </w:t>
      </w:r>
      <w:r w:rsidRPr="0019380C">
        <w:rPr>
          <w:rFonts w:ascii="Consolas" w:eastAsia="Times New Roman" w:hAnsi="Consolas" w:cs="Times New Roman"/>
          <w:color w:val="3F7F5F"/>
          <w:sz w:val="20"/>
          <w:szCs w:val="20"/>
          <w:lang w:eastAsia="en-IN" w:bidi="te-IN"/>
        </w:rPr>
        <w:t>// Disable CSRF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.</w:t>
      </w:r>
      <w:proofErr w:type="spellStart"/>
      <w:proofErr w:type="gram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authorizeHttpRequests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spellStart"/>
      <w:proofErr w:type="gramEnd"/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auth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-&gt; </w:t>
      </w:r>
      <w:proofErr w:type="spellStart"/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auth</w:t>
      </w:r>
      <w:proofErr w:type="spellEnd"/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        .</w:t>
      </w:r>
      <w:proofErr w:type="spellStart"/>
      <w:proofErr w:type="gram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anyRequest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gram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).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permitAll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() </w:t>
      </w:r>
      <w:r w:rsidRPr="0019380C">
        <w:rPr>
          <w:rFonts w:ascii="Consolas" w:eastAsia="Times New Roman" w:hAnsi="Consolas" w:cs="Times New Roman"/>
          <w:color w:val="3F7F5F"/>
          <w:sz w:val="20"/>
          <w:szCs w:val="20"/>
          <w:lang w:eastAsia="en-IN" w:bidi="te-IN"/>
        </w:rPr>
        <w:t>// Allow ALL requests without authentication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);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gramStart"/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return</w:t>
      </w:r>
      <w:proofErr w:type="gram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http</w:t>
      </w: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.build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();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}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r w:rsidRPr="0019380C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@Bean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proofErr w:type="gramStart"/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  <w:lang w:eastAsia="en-IN" w:bidi="te-IN"/>
        </w:rPr>
        <w:t>public</w:t>
      </w:r>
      <w:proofErr w:type="gram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PasswordEncoder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passwordEncoder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() {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gramStart"/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return</w:t>
      </w:r>
      <w:proofErr w:type="gram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new</w:t>
      </w: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BCryptPasswordEncoder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();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lastRenderedPageBreak/>
        <w:t xml:space="preserve">    }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r w:rsidRPr="0019380C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@Bean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proofErr w:type="gramStart"/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  <w:lang w:eastAsia="en-IN" w:bidi="te-IN"/>
        </w:rPr>
        <w:t>public</w:t>
      </w:r>
      <w:proofErr w:type="gram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JwtAuthenticationConverter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jwtAuthenticationConverter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() {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JwtAuthenticationConverter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jwtAuthenticationConverter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= </w:t>
      </w:r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new</w:t>
      </w: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proofErr w:type="gram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JwtAuthenticationConverter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gram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);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r w:rsidRPr="0019380C">
        <w:rPr>
          <w:rFonts w:ascii="Consolas" w:eastAsia="Times New Roman" w:hAnsi="Consolas" w:cs="Times New Roman"/>
          <w:color w:val="3F7F5F"/>
          <w:sz w:val="20"/>
          <w:szCs w:val="20"/>
          <w:lang w:eastAsia="en-IN" w:bidi="te-IN"/>
        </w:rPr>
        <w:t>// Remove any role-based conversion for now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gramStart"/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return</w:t>
      </w:r>
      <w:proofErr w:type="gram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jwtAuthenticationConverter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;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}</w:t>
      </w:r>
    </w:p>
    <w:p w:rsidR="0019380C" w:rsidRPr="0019380C" w:rsidRDefault="0019380C" w:rsidP="00B6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}</w:t>
      </w:r>
    </w:p>
    <w:p w:rsidR="00A64F93" w:rsidRPr="00A64F93" w:rsidRDefault="00A64F93" w:rsidP="00A64F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e-IN"/>
        </w:rPr>
      </w:pPr>
      <w:r w:rsidRPr="00A64F9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e-IN"/>
        </w:rPr>
        <w:t>Step 2: Configuring JWT Issuance</w:t>
      </w:r>
    </w:p>
    <w:p w:rsidR="00A64F93" w:rsidRPr="00A64F93" w:rsidRDefault="00A64F93" w:rsidP="00A64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</w:pPr>
      <w:r w:rsidRPr="00A64F9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  <w:t>Configure Token Enhancer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@Component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public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class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JwtUtil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{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private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static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final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String </w:t>
      </w:r>
      <w:r w:rsidRPr="002E386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 w:bidi="te-IN"/>
        </w:rPr>
        <w:t>SECRET_KEY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= </w:t>
      </w:r>
      <w:r w:rsidRPr="002E3862">
        <w:rPr>
          <w:rFonts w:ascii="Consolas" w:eastAsia="Times New Roman" w:hAnsi="Consolas" w:cs="Times New Roman"/>
          <w:color w:val="2A00FF"/>
          <w:sz w:val="20"/>
          <w:szCs w:val="20"/>
          <w:lang w:eastAsia="en-IN" w:bidi="te-IN"/>
        </w:rPr>
        <w:t>"9f8e8d7a2b3c4d5e6f7a8b9c0d1e2f3a4b5c6d7e8f9a0b1c2d3e4f5a6b7c8d9e"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; </w:t>
      </w:r>
      <w:r w:rsidRPr="002E3862">
        <w:rPr>
          <w:rFonts w:ascii="Consolas" w:eastAsia="Times New Roman" w:hAnsi="Consolas" w:cs="Times New Roman"/>
          <w:color w:val="3F7F5F"/>
          <w:sz w:val="20"/>
          <w:szCs w:val="20"/>
          <w:lang w:eastAsia="en-IN" w:bidi="te-IN"/>
        </w:rPr>
        <w:t>// Ensure this key is the same across services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public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String 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extractUsername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(String </w:t>
      </w:r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token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 {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return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extractClaim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token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, Claims::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getSubject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);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}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public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Date 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extractExpiration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(String </w:t>
      </w:r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token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 {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return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extractClaim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token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, Claims::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getExpiration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);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}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public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&lt;T&gt; T 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extractClaim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(String </w:t>
      </w:r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token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, Function&lt;Claims, T&gt; </w:t>
      </w:r>
      <w:proofErr w:type="spellStart"/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claimsResolver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 {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final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Claims </w:t>
      </w:r>
      <w:proofErr w:type="spellStart"/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claims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= 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Jwts.</w:t>
      </w:r>
      <w:r w:rsidRPr="002E3862">
        <w:rPr>
          <w:rFonts w:ascii="Consolas" w:eastAsia="Times New Roman" w:hAnsi="Consolas" w:cs="Times New Roman"/>
          <w:strike/>
          <w:color w:val="000000"/>
          <w:sz w:val="20"/>
          <w:szCs w:val="20"/>
          <w:u w:val="single"/>
          <w:lang w:eastAsia="en-IN" w:bidi="te-IN"/>
        </w:rPr>
        <w:t>parser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 w:bidi="te-IN"/>
        </w:rPr>
        <w:t>()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.</w:t>
      </w:r>
      <w:proofErr w:type="spellStart"/>
      <w:proofErr w:type="gramStart"/>
      <w:r w:rsidRPr="002E3862">
        <w:rPr>
          <w:rFonts w:ascii="Consolas" w:eastAsia="Times New Roman" w:hAnsi="Consolas" w:cs="Times New Roman"/>
          <w:strike/>
          <w:color w:val="000000"/>
          <w:sz w:val="20"/>
          <w:szCs w:val="20"/>
          <w:u w:val="single"/>
          <w:lang w:eastAsia="en-IN" w:bidi="te-IN"/>
        </w:rPr>
        <w:t>setSigningKey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 w:bidi="te-IN"/>
        </w:rPr>
        <w:t>(</w:t>
      </w:r>
      <w:proofErr w:type="gramEnd"/>
      <w:r w:rsidRPr="002E386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u w:val="single"/>
          <w:lang w:eastAsia="en-IN" w:bidi="te-IN"/>
        </w:rPr>
        <w:t>SECRET_KEY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 w:bidi="te-IN"/>
        </w:rPr>
        <w:t>)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.</w:t>
      </w:r>
      <w:proofErr w:type="spellStart"/>
      <w:proofErr w:type="gram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parseClaimsJws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gramEnd"/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token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.</w:t>
      </w:r>
      <w:proofErr w:type="spellStart"/>
      <w:proofErr w:type="gram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getBody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);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return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claimsResolver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.apply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claims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);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}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public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Boolean 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validateToken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(String </w:t>
      </w:r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token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, String </w:t>
      </w:r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username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 {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final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String </w:t>
      </w:r>
      <w:proofErr w:type="spellStart"/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extractedUsername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= 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extractUsername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token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);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return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(</w:t>
      </w:r>
      <w:proofErr w:type="spellStart"/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extractedUsername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.equals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username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 &amp;&amp; !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isTokenExpired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token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));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}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private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Boolean 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isTokenExpired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(String </w:t>
      </w:r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token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 {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return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extractExpiration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token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).before(</w:t>
      </w:r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new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Date());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}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public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String 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generateToken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(String </w:t>
      </w:r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username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 {</w:t>
      </w:r>
    </w:p>
    <w:p w:rsidR="002E3862" w:rsidRPr="002E3862" w:rsidRDefault="002E3862" w:rsidP="0000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gramStart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return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Jwts.</w:t>
      </w:r>
      <w:r w:rsidRPr="002E386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 w:bidi="te-IN"/>
        </w:rPr>
        <w:t>builder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()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.</w:t>
      </w:r>
      <w:proofErr w:type="spellStart"/>
      <w:proofErr w:type="gram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setSubject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gramEnd"/>
      <w:r w:rsidRPr="002E3862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username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.</w:t>
      </w:r>
      <w:proofErr w:type="spellStart"/>
      <w:proofErr w:type="gram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setIssuedAt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gramEnd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new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Date(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System.</w:t>
      </w:r>
      <w:r w:rsidRPr="002E386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 w:bidi="te-IN"/>
        </w:rPr>
        <w:t>currentTimeMillis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()))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.</w:t>
      </w:r>
      <w:proofErr w:type="spellStart"/>
      <w:proofErr w:type="gram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setExpiration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gramEnd"/>
      <w:r w:rsidRPr="002E38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new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Date(</w:t>
      </w:r>
      <w:proofErr w:type="spell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System.</w:t>
      </w:r>
      <w:r w:rsidRPr="002E386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 w:bidi="te-IN"/>
        </w:rPr>
        <w:t>currentTimeMillis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() + 1000 * 60 * 60)) </w:t>
      </w:r>
      <w:r w:rsidRPr="002E3862">
        <w:rPr>
          <w:rFonts w:ascii="Consolas" w:eastAsia="Times New Roman" w:hAnsi="Consolas" w:cs="Times New Roman"/>
          <w:color w:val="3F7F5F"/>
          <w:sz w:val="20"/>
          <w:szCs w:val="20"/>
          <w:lang w:eastAsia="en-IN" w:bidi="te-IN"/>
        </w:rPr>
        <w:t xml:space="preserve">// 1 hour </w:t>
      </w:r>
      <w:r w:rsidRPr="002E386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 w:bidi="te-IN"/>
        </w:rPr>
        <w:t>expiry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.</w:t>
      </w:r>
      <w:proofErr w:type="spellStart"/>
      <w:proofErr w:type="gramStart"/>
      <w:r w:rsidRPr="002E3862">
        <w:rPr>
          <w:rFonts w:ascii="Consolas" w:eastAsia="Times New Roman" w:hAnsi="Consolas" w:cs="Times New Roman"/>
          <w:strike/>
          <w:color w:val="000000"/>
          <w:sz w:val="20"/>
          <w:szCs w:val="20"/>
          <w:u w:val="single"/>
          <w:lang w:eastAsia="en-IN" w:bidi="te-IN"/>
        </w:rPr>
        <w:t>signWith</w:t>
      </w:r>
      <w:proofErr w:type="spellEnd"/>
      <w:r w:rsidRPr="002E386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 w:bidi="te-IN"/>
        </w:rPr>
        <w:t>(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 w:bidi="te-IN"/>
        </w:rPr>
        <w:t>SignatureAlgorithm.</w:t>
      </w:r>
      <w:r w:rsidRPr="002E386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u w:val="single"/>
          <w:lang w:eastAsia="en-IN" w:bidi="te-IN"/>
        </w:rPr>
        <w:t>HS256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 w:bidi="te-IN"/>
        </w:rPr>
        <w:t xml:space="preserve">, </w:t>
      </w:r>
      <w:r w:rsidRPr="002E386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u w:val="single"/>
          <w:lang w:eastAsia="en-IN" w:bidi="te-IN"/>
        </w:rPr>
        <w:t>SECRET_KEY</w:t>
      </w:r>
      <w:r w:rsidRPr="002E386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 w:bidi="te-IN"/>
        </w:rPr>
        <w:t>)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.</w:t>
      </w:r>
      <w:proofErr w:type="gramStart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compact(</w:t>
      </w:r>
      <w:proofErr w:type="gramEnd"/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);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}</w:t>
      </w:r>
    </w:p>
    <w:p w:rsidR="002E3862" w:rsidRPr="002E3862" w:rsidRDefault="002E3862" w:rsidP="002E3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2E3862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lastRenderedPageBreak/>
        <w:t>}</w:t>
      </w:r>
    </w:p>
    <w:p w:rsidR="00A64F93" w:rsidRPr="00A64F93" w:rsidRDefault="00A64F93" w:rsidP="00A64F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e-IN"/>
        </w:rPr>
      </w:pPr>
      <w:r w:rsidRPr="00A64F9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e-IN"/>
        </w:rPr>
        <w:t>Step 3: Setting up API Gateway as a Resource Server</w:t>
      </w:r>
    </w:p>
    <w:p w:rsidR="00A64F93" w:rsidRPr="00A64F93" w:rsidRDefault="00A64F93" w:rsidP="00A64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</w:pPr>
      <w:r w:rsidRPr="00A64F9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  <w:t>Dependencies</w:t>
      </w:r>
    </w:p>
    <w:p w:rsidR="00A64F93" w:rsidRPr="00A64F93" w:rsidRDefault="00A64F93" w:rsidP="00A6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</w:t>
      </w:r>
      <w:proofErr w:type="gram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dependency</w:t>
      </w:r>
      <w:proofErr w:type="gram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</w:p>
    <w:p w:rsidR="00A64F93" w:rsidRPr="00A64F93" w:rsidRDefault="00A64F93" w:rsidP="00A6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&lt;</w:t>
      </w:r>
      <w:proofErr w:type="spell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groupId</w:t>
      </w:r>
      <w:proofErr w:type="spell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  <w:proofErr w:type="spell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org.springframework.boot</w:t>
      </w:r>
      <w:proofErr w:type="spell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</w:t>
      </w:r>
      <w:proofErr w:type="spell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groupId</w:t>
      </w:r>
      <w:proofErr w:type="spell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</w:p>
    <w:p w:rsidR="00A64F93" w:rsidRPr="00A64F93" w:rsidRDefault="00A64F93" w:rsidP="00A6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&lt;</w:t>
      </w:r>
      <w:proofErr w:type="gram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artifactId&gt;</w:t>
      </w:r>
      <w:proofErr w:type="gram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spring-boot-starter-oauth2-resource-server&lt;/artifactId&gt;</w:t>
      </w:r>
    </w:p>
    <w:p w:rsidR="00A64F93" w:rsidRPr="00A64F93" w:rsidRDefault="00A64F93" w:rsidP="00A6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&lt;/dependency&gt;</w:t>
      </w:r>
    </w:p>
    <w:p w:rsidR="00A64F93" w:rsidRPr="00A64F93" w:rsidRDefault="00A64F93" w:rsidP="00A64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</w:pPr>
      <w:r w:rsidRPr="00A64F9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  <w:t>Configure Security in API Gateway</w:t>
      </w:r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@Configuration</w:t>
      </w:r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</w:t>
      </w:r>
      <w:proofErr w:type="spellStart"/>
      <w:r w:rsidRPr="0019380C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EnableWebSecurity</w:t>
      </w:r>
      <w:proofErr w:type="spellEnd"/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public</w:t>
      </w:r>
      <w:proofErr w:type="gram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class</w:t>
      </w: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SecurityConfig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{</w:t>
      </w:r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r w:rsidRPr="0019380C">
        <w:rPr>
          <w:rFonts w:ascii="Consolas" w:eastAsia="Times New Roman" w:hAnsi="Consolas" w:cs="Times New Roman"/>
          <w:color w:val="646464"/>
          <w:sz w:val="20"/>
          <w:szCs w:val="20"/>
          <w:lang w:eastAsia="en-IN" w:bidi="te-IN"/>
        </w:rPr>
        <w:t>@Bean</w:t>
      </w:r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</w:t>
      </w:r>
      <w:proofErr w:type="gramStart"/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  <w:lang w:eastAsia="en-IN" w:bidi="te-IN"/>
        </w:rPr>
        <w:t>public</w:t>
      </w:r>
      <w:proofErr w:type="gram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SecurityFilterChain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securityFilterChain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HttpSecurity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http</w:t>
      </w: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) </w:t>
      </w:r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throws</w:t>
      </w: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Exception {</w:t>
      </w:r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gramStart"/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http</w:t>
      </w:r>
      <w:proofErr w:type="gramEnd"/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.</w:t>
      </w:r>
      <w:proofErr w:type="spellStart"/>
      <w:proofErr w:type="gram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csrf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spellStart"/>
      <w:proofErr w:type="gramEnd"/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csrf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-&gt; </w:t>
      </w:r>
      <w:proofErr w:type="spellStart"/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csrf</w:t>
      </w: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.disable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()) </w:t>
      </w:r>
      <w:r w:rsidRPr="0019380C">
        <w:rPr>
          <w:rFonts w:ascii="Consolas" w:eastAsia="Times New Roman" w:hAnsi="Consolas" w:cs="Times New Roman"/>
          <w:color w:val="3F7F5F"/>
          <w:sz w:val="20"/>
          <w:szCs w:val="20"/>
          <w:lang w:eastAsia="en-IN" w:bidi="te-IN"/>
        </w:rPr>
        <w:t>// Disable CSRF</w:t>
      </w:r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.</w:t>
      </w:r>
      <w:proofErr w:type="spellStart"/>
      <w:proofErr w:type="gram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authorizeHttpRequests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spellStart"/>
      <w:proofErr w:type="gramEnd"/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auth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-&gt; </w:t>
      </w:r>
      <w:proofErr w:type="spellStart"/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auth</w:t>
      </w:r>
      <w:proofErr w:type="spellEnd"/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        .</w:t>
      </w:r>
      <w:proofErr w:type="spellStart"/>
      <w:proofErr w:type="gram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anyRequest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</w:t>
      </w:r>
      <w:proofErr w:type="gram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).</w:t>
      </w:r>
      <w:proofErr w:type="spellStart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permitAll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() </w:t>
      </w:r>
      <w:r w:rsidRPr="0019380C">
        <w:rPr>
          <w:rFonts w:ascii="Consolas" w:eastAsia="Times New Roman" w:hAnsi="Consolas" w:cs="Times New Roman"/>
          <w:color w:val="3F7F5F"/>
          <w:sz w:val="20"/>
          <w:szCs w:val="20"/>
          <w:lang w:eastAsia="en-IN" w:bidi="te-IN"/>
        </w:rPr>
        <w:t>// Allow ALL requests without authentication</w:t>
      </w:r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        );</w:t>
      </w:r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</w:t>
      </w:r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    </w:t>
      </w:r>
      <w:proofErr w:type="gramStart"/>
      <w:r w:rsidRPr="001938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 w:bidi="te-IN"/>
        </w:rPr>
        <w:t>return</w:t>
      </w:r>
      <w:proofErr w:type="gram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</w:t>
      </w:r>
      <w:proofErr w:type="spellStart"/>
      <w:r w:rsidRPr="0019380C">
        <w:rPr>
          <w:rFonts w:ascii="Consolas" w:eastAsia="Times New Roman" w:hAnsi="Consolas" w:cs="Times New Roman"/>
          <w:color w:val="6A3E3E"/>
          <w:sz w:val="20"/>
          <w:szCs w:val="20"/>
          <w:lang w:eastAsia="en-IN" w:bidi="te-IN"/>
        </w:rPr>
        <w:t>http</w:t>
      </w: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.build</w:t>
      </w:r>
      <w:proofErr w:type="spellEnd"/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();</w:t>
      </w:r>
    </w:p>
    <w:p w:rsidR="00724424" w:rsidRPr="0019380C" w:rsidRDefault="00724424" w:rsidP="0072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r w:rsidRPr="0019380C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    }</w:t>
      </w:r>
    </w:p>
    <w:p w:rsidR="00A64F93" w:rsidRPr="00A64F93" w:rsidRDefault="00A64F93" w:rsidP="00A64F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e-IN"/>
        </w:rPr>
      </w:pPr>
      <w:r w:rsidRPr="00A64F9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e-IN"/>
        </w:rPr>
        <w:t>Step 4: Validating JWT in API Gateway</w:t>
      </w:r>
    </w:p>
    <w:p w:rsidR="00A64F93" w:rsidRPr="00A64F93" w:rsidRDefault="00A64F93" w:rsidP="00A6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64F9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Configure </w:t>
      </w:r>
      <w:proofErr w:type="spell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application.yml</w:t>
      </w:r>
      <w:proofErr w:type="spellEnd"/>
      <w:r w:rsidRPr="00A64F9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:</w:t>
      </w:r>
    </w:p>
    <w:p w:rsidR="00A64F93" w:rsidRPr="00A64F93" w:rsidRDefault="00A64F93" w:rsidP="00A6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proofErr w:type="gram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spring</w:t>
      </w:r>
      <w:proofErr w:type="gram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:</w:t>
      </w:r>
    </w:p>
    <w:p w:rsidR="00A64F93" w:rsidRPr="00A64F93" w:rsidRDefault="00A64F93" w:rsidP="00A6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</w:t>
      </w:r>
      <w:proofErr w:type="gram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security</w:t>
      </w:r>
      <w:proofErr w:type="gram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:</w:t>
      </w:r>
    </w:p>
    <w:p w:rsidR="00A64F93" w:rsidRPr="00A64F93" w:rsidRDefault="00A64F93" w:rsidP="00A6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oauth2:</w:t>
      </w:r>
    </w:p>
    <w:p w:rsidR="00A64F93" w:rsidRPr="00A64F93" w:rsidRDefault="00A64F93" w:rsidP="00A6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  </w:t>
      </w:r>
      <w:proofErr w:type="spellStart"/>
      <w:proofErr w:type="gram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resourceserver</w:t>
      </w:r>
      <w:proofErr w:type="spellEnd"/>
      <w:proofErr w:type="gram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:</w:t>
      </w:r>
    </w:p>
    <w:p w:rsidR="00A64F93" w:rsidRPr="00A64F93" w:rsidRDefault="00A64F93" w:rsidP="00A6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    </w:t>
      </w:r>
      <w:proofErr w:type="spellStart"/>
      <w:proofErr w:type="gram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jwt</w:t>
      </w:r>
      <w:proofErr w:type="spellEnd"/>
      <w:proofErr w:type="gramEnd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:</w:t>
      </w:r>
    </w:p>
    <w:p w:rsidR="00A64F93" w:rsidRPr="00A64F93" w:rsidRDefault="00A64F93" w:rsidP="00A64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      </w:t>
      </w:r>
      <w:proofErr w:type="gramStart"/>
      <w:r w:rsidRPr="00A64F93">
        <w:rPr>
          <w:rFonts w:ascii="Courier New" w:eastAsia="Times New Roman" w:hAnsi="Courier New" w:cs="Courier New"/>
          <w:sz w:val="20"/>
          <w:szCs w:val="20"/>
          <w:lang w:eastAsia="en-IN" w:bidi="te-IN"/>
        </w:rPr>
        <w:t>i</w:t>
      </w:r>
      <w:r w:rsidR="00642E2E">
        <w:rPr>
          <w:rFonts w:ascii="Courier New" w:eastAsia="Times New Roman" w:hAnsi="Courier New" w:cs="Courier New"/>
          <w:sz w:val="20"/>
          <w:szCs w:val="20"/>
          <w:lang w:eastAsia="en-IN" w:bidi="te-IN"/>
        </w:rPr>
        <w:t>ssuer-</w:t>
      </w:r>
      <w:proofErr w:type="spellStart"/>
      <w:r w:rsidR="00642E2E">
        <w:rPr>
          <w:rFonts w:ascii="Courier New" w:eastAsia="Times New Roman" w:hAnsi="Courier New" w:cs="Courier New"/>
          <w:sz w:val="20"/>
          <w:szCs w:val="20"/>
          <w:lang w:eastAsia="en-IN" w:bidi="te-IN"/>
        </w:rPr>
        <w:t>uri</w:t>
      </w:r>
      <w:proofErr w:type="spellEnd"/>
      <w:proofErr w:type="gramEnd"/>
      <w:r w:rsidR="00642E2E">
        <w:rPr>
          <w:rFonts w:ascii="Courier New" w:eastAsia="Times New Roman" w:hAnsi="Courier New" w:cs="Courier New"/>
          <w:sz w:val="20"/>
          <w:szCs w:val="20"/>
          <w:lang w:eastAsia="en-IN" w:bidi="te-IN"/>
        </w:rPr>
        <w:t>: http://localhost:8090</w:t>
      </w:r>
    </w:p>
    <w:p w:rsidR="00A64F93" w:rsidRPr="00A64F93" w:rsidRDefault="00A64F93" w:rsidP="00A64F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e-IN"/>
        </w:rPr>
      </w:pPr>
      <w:r w:rsidRPr="00A64F9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e-IN"/>
        </w:rPr>
        <w:t>Execution &amp; Expected Output</w:t>
      </w:r>
    </w:p>
    <w:p w:rsidR="00A64F93" w:rsidRDefault="00EC049A">
      <w:r w:rsidRPr="00EC049A">
        <w:lastRenderedPageBreak/>
        <w:drawing>
          <wp:inline distT="0" distB="0" distL="0" distR="0" wp14:anchorId="2CD0B85C" wp14:editId="74B1ED69">
            <wp:extent cx="5731510" cy="3479933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9A" w:rsidRDefault="00EC049A"/>
    <w:p w:rsidR="00EC049A" w:rsidRDefault="00EC049A">
      <w:r w:rsidRPr="00EC049A">
        <w:drawing>
          <wp:inline distT="0" distB="0" distL="0" distR="0" wp14:anchorId="01E04E40" wp14:editId="34163F39">
            <wp:extent cx="5731510" cy="335440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5A" w:rsidRDefault="002A7B5A"/>
    <w:p w:rsidR="002A7B5A" w:rsidRDefault="002A7B5A">
      <w:r w:rsidRPr="002A7B5A">
        <w:lastRenderedPageBreak/>
        <w:drawing>
          <wp:inline distT="0" distB="0" distL="0" distR="0" wp14:anchorId="4D60866F" wp14:editId="1BB70DE4">
            <wp:extent cx="5731510" cy="3686292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97C8D"/>
    <w:multiLevelType w:val="multilevel"/>
    <w:tmpl w:val="18A6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DD76BC"/>
    <w:multiLevelType w:val="multilevel"/>
    <w:tmpl w:val="D890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93"/>
    <w:rsid w:val="00001B54"/>
    <w:rsid w:val="0019380C"/>
    <w:rsid w:val="00202593"/>
    <w:rsid w:val="002A7B5A"/>
    <w:rsid w:val="002E3862"/>
    <w:rsid w:val="00527F5C"/>
    <w:rsid w:val="00642E2E"/>
    <w:rsid w:val="00724424"/>
    <w:rsid w:val="00725F88"/>
    <w:rsid w:val="00A64F93"/>
    <w:rsid w:val="00B62FAE"/>
    <w:rsid w:val="00CA06C5"/>
    <w:rsid w:val="00E9602F"/>
    <w:rsid w:val="00EC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424"/>
  </w:style>
  <w:style w:type="paragraph" w:styleId="Heading2">
    <w:name w:val="heading 2"/>
    <w:basedOn w:val="Normal"/>
    <w:link w:val="Heading2Char"/>
    <w:uiPriority w:val="9"/>
    <w:qFormat/>
    <w:rsid w:val="00A64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Heading3">
    <w:name w:val="heading 3"/>
    <w:basedOn w:val="Normal"/>
    <w:link w:val="Heading3Char"/>
    <w:uiPriority w:val="9"/>
    <w:qFormat/>
    <w:rsid w:val="00A64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F93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A64F93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A64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A64F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4F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F93"/>
    <w:rPr>
      <w:rFonts w:ascii="Courier New" w:eastAsia="Times New Roman" w:hAnsi="Courier New" w:cs="Courier New"/>
      <w:sz w:val="20"/>
      <w:szCs w:val="20"/>
      <w:lang w:eastAsia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424"/>
  </w:style>
  <w:style w:type="paragraph" w:styleId="Heading2">
    <w:name w:val="heading 2"/>
    <w:basedOn w:val="Normal"/>
    <w:link w:val="Heading2Char"/>
    <w:uiPriority w:val="9"/>
    <w:qFormat/>
    <w:rsid w:val="00A64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Heading3">
    <w:name w:val="heading 3"/>
    <w:basedOn w:val="Normal"/>
    <w:link w:val="Heading3Char"/>
    <w:uiPriority w:val="9"/>
    <w:qFormat/>
    <w:rsid w:val="00A64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F93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A64F93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A64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A64F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4F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F93"/>
    <w:rPr>
      <w:rFonts w:ascii="Courier New" w:eastAsia="Times New Roman" w:hAnsi="Courier New" w:cs="Courier New"/>
      <w:sz w:val="20"/>
      <w:szCs w:val="20"/>
      <w:lang w:eastAsia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12</cp:revision>
  <dcterms:created xsi:type="dcterms:W3CDTF">2025-02-13T03:06:00Z</dcterms:created>
  <dcterms:modified xsi:type="dcterms:W3CDTF">2025-02-13T03:50:00Z</dcterms:modified>
</cp:coreProperties>
</file>