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2D21" w:rsidRPr="007D2D21" w:rsidRDefault="007D2D21" w:rsidP="007D2D2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7D2D21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Module 7: </w:t>
      </w:r>
      <w:proofErr w:type="spellStart"/>
      <w:r w:rsidRPr="007D2D21">
        <w:rPr>
          <w:rFonts w:ascii="Times New Roman" w:eastAsia="Times New Roman" w:hAnsi="Times New Roman" w:cs="Times New Roman"/>
          <w:b/>
          <w:bCs/>
          <w:sz w:val="32"/>
          <w:szCs w:val="32"/>
        </w:rPr>
        <w:t>Docker</w:t>
      </w:r>
      <w:proofErr w:type="spellEnd"/>
      <w:r w:rsidRPr="007D2D21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with </w:t>
      </w:r>
      <w:proofErr w:type="spellStart"/>
      <w:r w:rsidRPr="007D2D21">
        <w:rPr>
          <w:rFonts w:ascii="Times New Roman" w:eastAsia="Times New Roman" w:hAnsi="Times New Roman" w:cs="Times New Roman"/>
          <w:b/>
          <w:bCs/>
          <w:sz w:val="32"/>
          <w:szCs w:val="32"/>
        </w:rPr>
        <w:t>Microservices</w:t>
      </w:r>
      <w:proofErr w:type="spellEnd"/>
      <w:r w:rsidRPr="007D2D21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using </w:t>
      </w:r>
      <w:proofErr w:type="spellStart"/>
      <w:r w:rsidRPr="007D2D21">
        <w:rPr>
          <w:rFonts w:ascii="Times New Roman" w:eastAsia="Times New Roman" w:hAnsi="Times New Roman" w:cs="Times New Roman"/>
          <w:b/>
          <w:bCs/>
          <w:sz w:val="32"/>
          <w:szCs w:val="32"/>
        </w:rPr>
        <w:t>Springboot</w:t>
      </w:r>
      <w:proofErr w:type="spellEnd"/>
      <w:r w:rsidRPr="007D2D21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-I</w:t>
      </w:r>
    </w:p>
    <w:p w:rsidR="00CA5E8A" w:rsidRPr="007D2D21" w:rsidRDefault="00CA5E8A">
      <w:pPr>
        <w:rPr>
          <w:rFonts w:ascii="Times New Roman" w:hAnsi="Times New Roman" w:cs="Times New Roman"/>
        </w:rPr>
      </w:pPr>
    </w:p>
    <w:p w:rsidR="00CA5E8A" w:rsidRPr="007D2D21" w:rsidRDefault="00E57CBD">
      <w:pPr>
        <w:rPr>
          <w:rFonts w:ascii="Times New Roman" w:hAnsi="Times New Roman" w:cs="Times New Roman"/>
        </w:rPr>
      </w:pPr>
      <w:proofErr w:type="spellStart"/>
      <w:r w:rsidRPr="007D2D21">
        <w:rPr>
          <w:rFonts w:ascii="Times New Roman" w:hAnsi="Times New Roman" w:cs="Times New Roman"/>
        </w:rPr>
        <w:t>Docker</w:t>
      </w:r>
      <w:proofErr w:type="spellEnd"/>
      <w:r w:rsidRPr="007D2D21">
        <w:rPr>
          <w:rFonts w:ascii="Times New Roman" w:hAnsi="Times New Roman" w:cs="Times New Roman"/>
        </w:rPr>
        <w:t xml:space="preserve"> is a self-contained unit of software that can be delivered on any server having its own isolated process and has its own file system. We would want to further explore </w:t>
      </w:r>
      <w:proofErr w:type="spellStart"/>
      <w:r w:rsidRPr="007D2D21">
        <w:rPr>
          <w:rFonts w:ascii="Times New Roman" w:hAnsi="Times New Roman" w:cs="Times New Roman"/>
        </w:rPr>
        <w:t>Docker</w:t>
      </w:r>
      <w:proofErr w:type="spellEnd"/>
      <w:r w:rsidRPr="007D2D21">
        <w:rPr>
          <w:rFonts w:ascii="Times New Roman" w:hAnsi="Times New Roman" w:cs="Times New Roman"/>
        </w:rPr>
        <w:t xml:space="preserve"> before we choose it for the deployment of our </w:t>
      </w:r>
      <w:proofErr w:type="spellStart"/>
      <w:r w:rsidRPr="007D2D21">
        <w:rPr>
          <w:rFonts w:ascii="Times New Roman" w:hAnsi="Times New Roman" w:cs="Times New Roman"/>
        </w:rPr>
        <w:t>microservices</w:t>
      </w:r>
      <w:proofErr w:type="spellEnd"/>
      <w:r w:rsidRPr="007D2D21">
        <w:rPr>
          <w:rFonts w:ascii="Times New Roman" w:hAnsi="Times New Roman" w:cs="Times New Roman"/>
        </w:rPr>
        <w:t xml:space="preserve">. Basically, we would like to check the feasibility of the deployment and ease of use to make an informed decision. So perform the below-mentioned tasks and share your findings. </w:t>
      </w:r>
    </w:p>
    <w:p w:rsidR="00CA5E8A" w:rsidRPr="007D2D21" w:rsidRDefault="00CA5E8A">
      <w:pPr>
        <w:rPr>
          <w:rFonts w:ascii="Times New Roman" w:hAnsi="Times New Roman" w:cs="Times New Roman"/>
        </w:rPr>
      </w:pPr>
    </w:p>
    <w:p w:rsidR="00CA5E8A" w:rsidRPr="007D2D21" w:rsidRDefault="00E57CBD">
      <w:pPr>
        <w:rPr>
          <w:rFonts w:ascii="Times New Roman" w:hAnsi="Times New Roman" w:cs="Times New Roman"/>
        </w:rPr>
      </w:pPr>
      <w:r w:rsidRPr="007D2D21">
        <w:rPr>
          <w:rFonts w:ascii="Times New Roman" w:hAnsi="Times New Roman" w:cs="Times New Roman"/>
        </w:rPr>
        <w:t xml:space="preserve">1. Install </w:t>
      </w:r>
      <w:proofErr w:type="spellStart"/>
      <w:r w:rsidRPr="007D2D21">
        <w:rPr>
          <w:rFonts w:ascii="Times New Roman" w:hAnsi="Times New Roman" w:cs="Times New Roman"/>
        </w:rPr>
        <w:t>Docker</w:t>
      </w:r>
      <w:proofErr w:type="spellEnd"/>
      <w:r w:rsidRPr="007D2D21">
        <w:rPr>
          <w:rFonts w:ascii="Times New Roman" w:hAnsi="Times New Roman" w:cs="Times New Roman"/>
        </w:rPr>
        <w:t xml:space="preserve"> on a </w:t>
      </w:r>
      <w:proofErr w:type="spellStart"/>
      <w:r w:rsidRPr="007D2D21">
        <w:rPr>
          <w:rFonts w:ascii="Times New Roman" w:hAnsi="Times New Roman" w:cs="Times New Roman"/>
        </w:rPr>
        <w:t>linux</w:t>
      </w:r>
      <w:proofErr w:type="spellEnd"/>
      <w:r w:rsidRPr="007D2D21">
        <w:rPr>
          <w:rFonts w:ascii="Times New Roman" w:hAnsi="Times New Roman" w:cs="Times New Roman"/>
        </w:rPr>
        <w:t xml:space="preserve"> based machine (preferable Ubuntu-20). </w:t>
      </w:r>
    </w:p>
    <w:p w:rsidR="00CA5E8A" w:rsidRPr="007D2D21" w:rsidRDefault="00E57CBD">
      <w:pPr>
        <w:rPr>
          <w:rFonts w:ascii="Times New Roman" w:hAnsi="Times New Roman" w:cs="Times New Roman"/>
        </w:rPr>
      </w:pPr>
      <w:r w:rsidRPr="007D2D21">
        <w:rPr>
          <w:rFonts w:ascii="Times New Roman" w:hAnsi="Times New Roman" w:cs="Times New Roman"/>
        </w:rPr>
        <w:t xml:space="preserve">2. Check </w:t>
      </w:r>
      <w:proofErr w:type="spellStart"/>
      <w:r w:rsidRPr="007D2D21">
        <w:rPr>
          <w:rFonts w:ascii="Times New Roman" w:hAnsi="Times New Roman" w:cs="Times New Roman"/>
        </w:rPr>
        <w:t>Docker</w:t>
      </w:r>
      <w:proofErr w:type="spellEnd"/>
      <w:r w:rsidRPr="007D2D21">
        <w:rPr>
          <w:rFonts w:ascii="Times New Roman" w:hAnsi="Times New Roman" w:cs="Times New Roman"/>
        </w:rPr>
        <w:t xml:space="preserve"> version </w:t>
      </w:r>
    </w:p>
    <w:p w:rsidR="00CA5E8A" w:rsidRPr="007D2D21" w:rsidRDefault="00E57CBD">
      <w:pPr>
        <w:rPr>
          <w:rFonts w:ascii="Times New Roman" w:hAnsi="Times New Roman" w:cs="Times New Roman"/>
        </w:rPr>
      </w:pPr>
      <w:r w:rsidRPr="007D2D21">
        <w:rPr>
          <w:rFonts w:ascii="Times New Roman" w:hAnsi="Times New Roman" w:cs="Times New Roman"/>
        </w:rPr>
        <w:t xml:space="preserve">3. Launch </w:t>
      </w:r>
      <w:proofErr w:type="spellStart"/>
      <w:r w:rsidRPr="007D2D21">
        <w:rPr>
          <w:rFonts w:ascii="Times New Roman" w:hAnsi="Times New Roman" w:cs="Times New Roman"/>
        </w:rPr>
        <w:t>Docker</w:t>
      </w:r>
      <w:proofErr w:type="spellEnd"/>
      <w:r w:rsidRPr="007D2D21">
        <w:rPr>
          <w:rFonts w:ascii="Times New Roman" w:hAnsi="Times New Roman" w:cs="Times New Roman"/>
        </w:rPr>
        <w:t xml:space="preserve"> Hello World example </w:t>
      </w:r>
    </w:p>
    <w:p w:rsidR="00CA5E8A" w:rsidRPr="007D2D21" w:rsidRDefault="00E57CBD">
      <w:pPr>
        <w:rPr>
          <w:rFonts w:ascii="Times New Roman" w:hAnsi="Times New Roman" w:cs="Times New Roman"/>
        </w:rPr>
      </w:pPr>
      <w:r w:rsidRPr="007D2D21">
        <w:rPr>
          <w:rFonts w:ascii="Times New Roman" w:hAnsi="Times New Roman" w:cs="Times New Roman"/>
        </w:rPr>
        <w:t xml:space="preserve">4. List </w:t>
      </w:r>
      <w:proofErr w:type="spellStart"/>
      <w:r w:rsidRPr="007D2D21">
        <w:rPr>
          <w:rFonts w:ascii="Times New Roman" w:hAnsi="Times New Roman" w:cs="Times New Roman"/>
        </w:rPr>
        <w:t>docker</w:t>
      </w:r>
      <w:proofErr w:type="spellEnd"/>
      <w:r w:rsidRPr="007D2D21">
        <w:rPr>
          <w:rFonts w:ascii="Times New Roman" w:hAnsi="Times New Roman" w:cs="Times New Roman"/>
        </w:rPr>
        <w:t xml:space="preserve"> images </w:t>
      </w:r>
    </w:p>
    <w:p w:rsidR="00CA5E8A" w:rsidRPr="007D2D21" w:rsidRDefault="00CA5E8A">
      <w:pPr>
        <w:rPr>
          <w:rFonts w:ascii="Times New Roman" w:hAnsi="Times New Roman" w:cs="Times New Roman"/>
        </w:rPr>
      </w:pPr>
    </w:p>
    <w:p w:rsidR="00CA5E8A" w:rsidRPr="007D2D21" w:rsidRDefault="00E57CBD">
      <w:pPr>
        <w:rPr>
          <w:rFonts w:ascii="Times New Roman" w:hAnsi="Times New Roman" w:cs="Times New Roman"/>
        </w:rPr>
      </w:pPr>
      <w:r w:rsidRPr="007D2D21">
        <w:rPr>
          <w:rFonts w:ascii="Times New Roman" w:hAnsi="Times New Roman" w:cs="Times New Roman"/>
        </w:rPr>
        <w:t xml:space="preserve">Hint: Use a Linux machine for installing </w:t>
      </w:r>
      <w:proofErr w:type="spellStart"/>
      <w:r w:rsidRPr="007D2D21">
        <w:rPr>
          <w:rFonts w:ascii="Times New Roman" w:hAnsi="Times New Roman" w:cs="Times New Roman"/>
        </w:rPr>
        <w:t>Docker</w:t>
      </w:r>
      <w:proofErr w:type="spellEnd"/>
      <w:r w:rsidRPr="007D2D21">
        <w:rPr>
          <w:rFonts w:ascii="Times New Roman" w:hAnsi="Times New Roman" w:cs="Times New Roman"/>
        </w:rPr>
        <w:t>.</w:t>
      </w:r>
    </w:p>
    <w:p w:rsidR="00CA5E8A" w:rsidRPr="007D2D21" w:rsidRDefault="00CA5E8A">
      <w:pPr>
        <w:rPr>
          <w:rFonts w:ascii="Times New Roman" w:hAnsi="Times New Roman" w:cs="Times New Roman"/>
        </w:rPr>
      </w:pPr>
    </w:p>
    <w:p w:rsidR="00CA5E8A" w:rsidRPr="007D2D21" w:rsidRDefault="00E57CBD">
      <w:pPr>
        <w:rPr>
          <w:rFonts w:ascii="Times New Roman" w:hAnsi="Times New Roman" w:cs="Times New Roman"/>
        </w:rPr>
      </w:pPr>
      <w:r w:rsidRPr="007D2D21">
        <w:rPr>
          <w:rFonts w:ascii="Times New Roman" w:hAnsi="Times New Roman" w:cs="Times New Roman"/>
        </w:rPr>
        <w:t>Solution</w:t>
      </w:r>
    </w:p>
    <w:p w:rsidR="00CA5E8A" w:rsidRPr="007D2D21" w:rsidRDefault="00CA5E8A">
      <w:pPr>
        <w:rPr>
          <w:rFonts w:ascii="Times New Roman" w:hAnsi="Times New Roman" w:cs="Times New Roman"/>
        </w:rPr>
      </w:pPr>
    </w:p>
    <w:p w:rsidR="00CA5E8A" w:rsidRDefault="00E57CBD">
      <w:pPr>
        <w:rPr>
          <w:rFonts w:ascii="Times New Roman" w:hAnsi="Times New Roman" w:cs="Times New Roman"/>
        </w:rPr>
      </w:pPr>
      <w:r w:rsidRPr="007D2D21">
        <w:rPr>
          <w:rFonts w:ascii="Times New Roman" w:hAnsi="Times New Roman" w:cs="Times New Roman"/>
        </w:rPr>
        <w:t xml:space="preserve">Task </w:t>
      </w:r>
      <w:proofErr w:type="gramStart"/>
      <w:r w:rsidRPr="007D2D21">
        <w:rPr>
          <w:rFonts w:ascii="Times New Roman" w:hAnsi="Times New Roman" w:cs="Times New Roman"/>
        </w:rPr>
        <w:t>1 :</w:t>
      </w:r>
      <w:proofErr w:type="gramEnd"/>
    </w:p>
    <w:p w:rsidR="00564AA0" w:rsidRDefault="00564AA0">
      <w:pPr>
        <w:rPr>
          <w:rFonts w:ascii="Times New Roman" w:hAnsi="Times New Roman" w:cs="Times New Roman"/>
        </w:rPr>
      </w:pPr>
    </w:p>
    <w:p w:rsidR="00564AA0" w:rsidRDefault="00564AA0">
      <w:pPr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>The first place to start is the </w:t>
      </w:r>
      <w:hyperlink r:id="rId5" w:tgtFrame="_blank" w:history="1">
        <w:r>
          <w:rPr>
            <w:rStyle w:val="Hyperlink"/>
            <w:rFonts w:ascii="Segoe UI" w:hAnsi="Segoe UI" w:cs="Segoe UI"/>
            <w:b/>
            <w:bCs/>
            <w:sz w:val="30"/>
            <w:szCs w:val="30"/>
          </w:rPr>
          <w:t xml:space="preserve">official </w:t>
        </w:r>
        <w:proofErr w:type="spellStart"/>
        <w:r>
          <w:rPr>
            <w:rStyle w:val="Hyperlink"/>
            <w:rFonts w:ascii="Segoe UI" w:hAnsi="Segoe UI" w:cs="Segoe UI"/>
            <w:b/>
            <w:bCs/>
            <w:sz w:val="30"/>
            <w:szCs w:val="30"/>
          </w:rPr>
          <w:t>Docker</w:t>
        </w:r>
        <w:proofErr w:type="spellEnd"/>
        <w:r>
          <w:rPr>
            <w:rStyle w:val="Hyperlink"/>
            <w:rFonts w:ascii="Segoe UI" w:hAnsi="Segoe UI" w:cs="Segoe UI"/>
            <w:b/>
            <w:bCs/>
            <w:sz w:val="30"/>
            <w:szCs w:val="30"/>
          </w:rPr>
          <w:t xml:space="preserve"> website</w:t>
        </w:r>
      </w:hyperlink>
      <w:r>
        <w:rPr>
          <w:rFonts w:ascii="Segoe UI" w:hAnsi="Segoe UI" w:cs="Segoe UI"/>
          <w:sz w:val="30"/>
          <w:szCs w:val="30"/>
        </w:rPr>
        <w:t xml:space="preserve"> from where we can download </w:t>
      </w:r>
      <w:proofErr w:type="spellStart"/>
      <w:r>
        <w:rPr>
          <w:rFonts w:ascii="Segoe UI" w:hAnsi="Segoe UI" w:cs="Segoe UI"/>
          <w:sz w:val="30"/>
          <w:szCs w:val="30"/>
        </w:rPr>
        <w:t>Docker</w:t>
      </w:r>
      <w:proofErr w:type="spellEnd"/>
      <w:r>
        <w:rPr>
          <w:rFonts w:ascii="Segoe UI" w:hAnsi="Segoe UI" w:cs="Segoe UI"/>
          <w:sz w:val="30"/>
          <w:szCs w:val="30"/>
        </w:rPr>
        <w:t xml:space="preserve"> Desktop.</w:t>
      </w:r>
    </w:p>
    <w:p w:rsidR="00773E2A" w:rsidRDefault="00773E2A">
      <w:pPr>
        <w:rPr>
          <w:rFonts w:ascii="Segoe UI" w:hAnsi="Segoe UI" w:cs="Segoe UI"/>
          <w:sz w:val="30"/>
          <w:szCs w:val="30"/>
        </w:rPr>
      </w:pPr>
    </w:p>
    <w:p w:rsidR="00773E2A" w:rsidRDefault="00773E2A" w:rsidP="00773E2A">
      <w:pPr>
        <w:pStyle w:val="Heading3"/>
        <w:rPr>
          <w:rFonts w:ascii="Segoe UI" w:hAnsi="Segoe UI" w:cs="Segoe UI"/>
          <w:sz w:val="30"/>
          <w:szCs w:val="30"/>
        </w:rPr>
      </w:pPr>
      <w:r>
        <w:rPr>
          <w:rStyle w:val="font-700"/>
          <w:rFonts w:ascii="Segoe UI" w:hAnsi="Segoe UI" w:cs="Segoe UI"/>
          <w:sz w:val="30"/>
          <w:szCs w:val="30"/>
        </w:rPr>
        <w:t>Step 2: Configuration</w:t>
      </w:r>
    </w:p>
    <w:p w:rsidR="00773E2A" w:rsidRDefault="00773E2A" w:rsidP="00773E2A">
      <w:pPr>
        <w:pStyle w:val="NormalWeb"/>
        <w:spacing w:before="0" w:beforeAutospacing="0" w:after="0" w:afterAutospacing="0"/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 xml:space="preserve">To run Linux on Windows, </w:t>
      </w:r>
      <w:proofErr w:type="spellStart"/>
      <w:r>
        <w:rPr>
          <w:rFonts w:ascii="Segoe UI" w:hAnsi="Segoe UI" w:cs="Segoe UI"/>
          <w:sz w:val="30"/>
          <w:szCs w:val="30"/>
        </w:rPr>
        <w:t>Docker</w:t>
      </w:r>
      <w:proofErr w:type="spellEnd"/>
      <w:r>
        <w:rPr>
          <w:rFonts w:ascii="Segoe UI" w:hAnsi="Segoe UI" w:cs="Segoe UI"/>
          <w:sz w:val="30"/>
          <w:szCs w:val="30"/>
        </w:rPr>
        <w:t xml:space="preserve"> requires a </w:t>
      </w:r>
      <w:hyperlink r:id="rId6" w:tgtFrame="_blank" w:history="1">
        <w:r>
          <w:rPr>
            <w:rStyle w:val="Hyperlink"/>
            <w:rFonts w:ascii="Segoe UI" w:hAnsi="Segoe UI" w:cs="Segoe UI"/>
            <w:b/>
            <w:bCs/>
            <w:sz w:val="30"/>
            <w:szCs w:val="30"/>
          </w:rPr>
          <w:t>virtualization engine</w:t>
        </w:r>
      </w:hyperlink>
      <w:r>
        <w:rPr>
          <w:rFonts w:ascii="Segoe UI" w:hAnsi="Segoe UI" w:cs="Segoe UI"/>
          <w:sz w:val="30"/>
          <w:szCs w:val="30"/>
        </w:rPr>
        <w:t xml:space="preserve">. </w:t>
      </w:r>
      <w:proofErr w:type="spellStart"/>
      <w:r>
        <w:rPr>
          <w:rFonts w:ascii="Segoe UI" w:hAnsi="Segoe UI" w:cs="Segoe UI"/>
          <w:sz w:val="30"/>
          <w:szCs w:val="30"/>
        </w:rPr>
        <w:t>Docker</w:t>
      </w:r>
      <w:proofErr w:type="spellEnd"/>
      <w:r>
        <w:rPr>
          <w:rFonts w:ascii="Segoe UI" w:hAnsi="Segoe UI" w:cs="Segoe UI"/>
          <w:sz w:val="30"/>
          <w:szCs w:val="30"/>
        </w:rPr>
        <w:t xml:space="preserve"> recommends using WSL 2</w:t>
      </w:r>
    </w:p>
    <w:p w:rsidR="00773E2A" w:rsidRDefault="00E90451">
      <w:pPr>
        <w:rPr>
          <w:rFonts w:ascii="Times New Roman" w:hAnsi="Times New Roman" w:cs="Times New Roman"/>
        </w:rPr>
      </w:pPr>
      <w:r w:rsidRPr="00E90451">
        <w:rPr>
          <w:rFonts w:ascii="Times New Roman" w:hAnsi="Times New Roman" w:cs="Times New Roman"/>
        </w:rPr>
        <w:lastRenderedPageBreak/>
        <w:drawing>
          <wp:inline distT="0" distB="0" distL="0" distR="0" wp14:anchorId="2F1E1F12" wp14:editId="1BDEA4BB">
            <wp:extent cx="5829300" cy="36059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360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E2A" w:rsidRDefault="00773E2A" w:rsidP="00773E2A">
      <w:pPr>
        <w:pStyle w:val="Heading3"/>
        <w:rPr>
          <w:rFonts w:ascii="Segoe UI" w:hAnsi="Segoe UI" w:cs="Segoe UI"/>
          <w:sz w:val="30"/>
          <w:szCs w:val="30"/>
        </w:rPr>
      </w:pPr>
      <w:r>
        <w:rPr>
          <w:rStyle w:val="font-700"/>
          <w:rFonts w:ascii="Segoe UI" w:hAnsi="Segoe UI" w:cs="Segoe UI"/>
          <w:sz w:val="30"/>
          <w:szCs w:val="30"/>
        </w:rPr>
        <w:t xml:space="preserve">Step 3: Running the </w:t>
      </w:r>
      <w:proofErr w:type="spellStart"/>
      <w:r>
        <w:rPr>
          <w:rStyle w:val="font-700"/>
          <w:rFonts w:ascii="Segoe UI" w:hAnsi="Segoe UI" w:cs="Segoe UI"/>
          <w:sz w:val="30"/>
          <w:szCs w:val="30"/>
        </w:rPr>
        <w:t>instalation</w:t>
      </w:r>
      <w:proofErr w:type="spellEnd"/>
    </w:p>
    <w:p w:rsidR="00773E2A" w:rsidRDefault="00773E2A" w:rsidP="00773E2A">
      <w:pPr>
        <w:pStyle w:val="NormalWeb"/>
        <w:spacing w:before="0" w:beforeAutospacing="0" w:after="0" w:afterAutospacing="0"/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>Click Ok, and wait a bit…</w:t>
      </w:r>
    </w:p>
    <w:p w:rsidR="00773E2A" w:rsidRDefault="00773E2A">
      <w:pPr>
        <w:rPr>
          <w:rFonts w:ascii="Times New Roman" w:hAnsi="Times New Roman" w:cs="Times New Roman"/>
        </w:rPr>
      </w:pPr>
    </w:p>
    <w:p w:rsidR="00773E2A" w:rsidRDefault="00622343">
      <w:pPr>
        <w:rPr>
          <w:rFonts w:ascii="Times New Roman" w:hAnsi="Times New Roman" w:cs="Times New Roman"/>
        </w:rPr>
      </w:pPr>
      <w:r w:rsidRPr="00622343">
        <w:rPr>
          <w:rFonts w:ascii="Times New Roman" w:hAnsi="Times New Roman" w:cs="Times New Roman"/>
        </w:rPr>
        <w:drawing>
          <wp:inline distT="0" distB="0" distL="0" distR="0" wp14:anchorId="520434FF" wp14:editId="5C947FCD">
            <wp:extent cx="5943600" cy="35693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E2A" w:rsidRDefault="00773E2A" w:rsidP="00773E2A">
      <w:pPr>
        <w:pStyle w:val="Heading3"/>
        <w:rPr>
          <w:rFonts w:ascii="Segoe UI" w:hAnsi="Segoe UI" w:cs="Segoe UI"/>
          <w:sz w:val="30"/>
          <w:szCs w:val="30"/>
        </w:rPr>
      </w:pPr>
      <w:r>
        <w:rPr>
          <w:rStyle w:val="font-700"/>
          <w:rFonts w:ascii="Segoe UI" w:hAnsi="Segoe UI" w:cs="Segoe UI"/>
          <w:sz w:val="30"/>
          <w:szCs w:val="30"/>
        </w:rPr>
        <w:lastRenderedPageBreak/>
        <w:t>Step 4: Restart</w:t>
      </w:r>
    </w:p>
    <w:p w:rsidR="00773E2A" w:rsidRDefault="00773E2A" w:rsidP="00773E2A">
      <w:pPr>
        <w:pStyle w:val="NormalWeb"/>
        <w:spacing w:before="0" w:beforeAutospacing="0" w:after="0" w:afterAutospacing="0"/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 xml:space="preserve">For </w:t>
      </w:r>
      <w:proofErr w:type="spellStart"/>
      <w:r>
        <w:rPr>
          <w:rFonts w:ascii="Segoe UI" w:hAnsi="Segoe UI" w:cs="Segoe UI"/>
          <w:sz w:val="30"/>
          <w:szCs w:val="30"/>
        </w:rPr>
        <w:t>Docker</w:t>
      </w:r>
      <w:proofErr w:type="spellEnd"/>
      <w:r>
        <w:rPr>
          <w:rFonts w:ascii="Segoe UI" w:hAnsi="Segoe UI" w:cs="Segoe UI"/>
          <w:sz w:val="30"/>
          <w:szCs w:val="30"/>
        </w:rPr>
        <w:t xml:space="preserve"> to be able to properly register with Windows, a restart is required at this </w:t>
      </w:r>
      <w:proofErr w:type="spellStart"/>
      <w:r>
        <w:rPr>
          <w:rFonts w:ascii="Segoe UI" w:hAnsi="Segoe UI" w:cs="Segoe UI"/>
          <w:sz w:val="30"/>
          <w:szCs w:val="30"/>
        </w:rPr>
        <w:t>poin</w:t>
      </w:r>
      <w:proofErr w:type="spellEnd"/>
    </w:p>
    <w:p w:rsidR="00773E2A" w:rsidRDefault="00773E2A">
      <w:pPr>
        <w:rPr>
          <w:rFonts w:ascii="Times New Roman" w:hAnsi="Times New Roman" w:cs="Times New Roman"/>
        </w:rPr>
      </w:pPr>
    </w:p>
    <w:p w:rsidR="00512DC7" w:rsidRDefault="00512DC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512DC7" w:rsidRPr="007D2D21" w:rsidRDefault="00512DC7">
      <w:pPr>
        <w:rPr>
          <w:rFonts w:ascii="Times New Roman" w:hAnsi="Times New Roman" w:cs="Times New Roman"/>
        </w:rPr>
      </w:pPr>
      <w:r>
        <w:rPr>
          <w:rFonts w:ascii="Segoe UI" w:hAnsi="Segoe UI" w:cs="Segoe UI"/>
          <w:sz w:val="30"/>
          <w:szCs w:val="30"/>
        </w:rPr>
        <w:lastRenderedPageBreak/>
        <w:t xml:space="preserve">After the restart, </w:t>
      </w:r>
      <w:proofErr w:type="spellStart"/>
      <w:r>
        <w:rPr>
          <w:rFonts w:ascii="Segoe UI" w:hAnsi="Segoe UI" w:cs="Segoe UI"/>
          <w:sz w:val="30"/>
          <w:szCs w:val="30"/>
        </w:rPr>
        <w:t>Docker</w:t>
      </w:r>
      <w:proofErr w:type="spellEnd"/>
      <w:r>
        <w:rPr>
          <w:rFonts w:ascii="Segoe UI" w:hAnsi="Segoe UI" w:cs="Segoe UI"/>
          <w:sz w:val="30"/>
          <w:szCs w:val="30"/>
        </w:rPr>
        <w:t xml:space="preserve"> will start automatically and </w:t>
      </w:r>
      <w:bookmarkStart w:id="0" w:name="_GoBack"/>
      <w:bookmarkEnd w:id="0"/>
      <w:r>
        <w:rPr>
          <w:rFonts w:ascii="Segoe UI" w:hAnsi="Segoe UI" w:cs="Segoe UI"/>
          <w:sz w:val="30"/>
          <w:szCs w:val="30"/>
        </w:rPr>
        <w:t>should see the window below:</w:t>
      </w:r>
    </w:p>
    <w:p w:rsidR="00CA5E8A" w:rsidRPr="007D2D21" w:rsidRDefault="00CA5E8A">
      <w:pPr>
        <w:rPr>
          <w:rFonts w:ascii="Times New Roman" w:hAnsi="Times New Roman" w:cs="Times New Roman"/>
        </w:rPr>
      </w:pPr>
    </w:p>
    <w:p w:rsidR="00CA5E8A" w:rsidRDefault="00CA5E8A">
      <w:pPr>
        <w:rPr>
          <w:rFonts w:ascii="Times New Roman" w:hAnsi="Times New Roman" w:cs="Times New Roman"/>
        </w:rPr>
      </w:pPr>
    </w:p>
    <w:p w:rsidR="00A263FD" w:rsidRPr="007D2D21" w:rsidRDefault="00A263FD">
      <w:pPr>
        <w:rPr>
          <w:rFonts w:ascii="Times New Roman" w:hAnsi="Times New Roman" w:cs="Times New Roman"/>
        </w:rPr>
      </w:pPr>
    </w:p>
    <w:p w:rsidR="00CA5E8A" w:rsidRPr="007D2D21" w:rsidRDefault="00E57CBD">
      <w:pPr>
        <w:rPr>
          <w:rFonts w:ascii="Times New Roman" w:hAnsi="Times New Roman" w:cs="Times New Roman"/>
        </w:rPr>
      </w:pPr>
      <w:r w:rsidRPr="007D2D21">
        <w:rPr>
          <w:rFonts w:ascii="Times New Roman" w:hAnsi="Times New Roman" w:cs="Times New Roman"/>
        </w:rPr>
        <w:t xml:space="preserve">Task </w:t>
      </w:r>
      <w:proofErr w:type="gramStart"/>
      <w:r w:rsidRPr="007D2D21">
        <w:rPr>
          <w:rFonts w:ascii="Times New Roman" w:hAnsi="Times New Roman" w:cs="Times New Roman"/>
        </w:rPr>
        <w:t>2 :</w:t>
      </w:r>
      <w:proofErr w:type="gramEnd"/>
    </w:p>
    <w:p w:rsidR="00CA5E8A" w:rsidRPr="007D2D21" w:rsidRDefault="00CA5E8A">
      <w:pPr>
        <w:rPr>
          <w:rFonts w:ascii="Times New Roman" w:hAnsi="Times New Roman" w:cs="Times New Roman"/>
        </w:rPr>
      </w:pPr>
    </w:p>
    <w:p w:rsidR="00CA5E8A" w:rsidRPr="007D2D21" w:rsidRDefault="00A81EDF">
      <w:pPr>
        <w:rPr>
          <w:rFonts w:ascii="Times New Roman" w:hAnsi="Times New Roman" w:cs="Times New Roman"/>
        </w:rPr>
      </w:pPr>
      <w:r w:rsidRPr="007D2D21">
        <w:rPr>
          <w:rFonts w:ascii="Times New Roman" w:hAnsi="Times New Roman" w:cs="Times New Roman"/>
          <w:noProof/>
        </w:rPr>
        <w:drawing>
          <wp:inline distT="0" distB="0" distL="0" distR="0" wp14:anchorId="61BA6B97" wp14:editId="47BE695B">
            <wp:extent cx="4344006" cy="144800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E8A" w:rsidRPr="007D2D21" w:rsidRDefault="00CA5E8A">
      <w:pPr>
        <w:rPr>
          <w:rFonts w:ascii="Times New Roman" w:hAnsi="Times New Roman" w:cs="Times New Roman"/>
        </w:rPr>
      </w:pPr>
    </w:p>
    <w:p w:rsidR="00CA5E8A" w:rsidRPr="007D2D21" w:rsidRDefault="00E57CBD">
      <w:pPr>
        <w:rPr>
          <w:rFonts w:ascii="Times New Roman" w:hAnsi="Times New Roman" w:cs="Times New Roman"/>
        </w:rPr>
      </w:pPr>
      <w:r w:rsidRPr="007D2D21">
        <w:rPr>
          <w:rFonts w:ascii="Times New Roman" w:hAnsi="Times New Roman" w:cs="Times New Roman"/>
        </w:rPr>
        <w:t xml:space="preserve">Task </w:t>
      </w:r>
      <w:proofErr w:type="gramStart"/>
      <w:r w:rsidRPr="007D2D21">
        <w:rPr>
          <w:rFonts w:ascii="Times New Roman" w:hAnsi="Times New Roman" w:cs="Times New Roman"/>
        </w:rPr>
        <w:t>3 :</w:t>
      </w:r>
      <w:proofErr w:type="gramEnd"/>
    </w:p>
    <w:p w:rsidR="00080F04" w:rsidRPr="007D2D21" w:rsidRDefault="00080F04" w:rsidP="00080F04">
      <w:pPr>
        <w:pStyle w:val="Heading3"/>
        <w:shd w:val="clear" w:color="auto" w:fill="FFFFFF"/>
        <w:spacing w:before="360" w:after="360"/>
        <w:textAlignment w:val="baseline"/>
        <w:rPr>
          <w:rFonts w:ascii="Times New Roman" w:hAnsi="Times New Roman" w:cs="Times New Roman"/>
          <w:color w:val="273239"/>
          <w:spacing w:val="2"/>
          <w:sz w:val="30"/>
          <w:szCs w:val="30"/>
        </w:rPr>
      </w:pPr>
      <w:r w:rsidRPr="007D2D21">
        <w:rPr>
          <w:rFonts w:ascii="Times New Roman" w:hAnsi="Times New Roman" w:cs="Times New Roman"/>
          <w:color w:val="273239"/>
          <w:spacing w:val="2"/>
          <w:sz w:val="30"/>
          <w:szCs w:val="30"/>
        </w:rPr>
        <w:t>Pull the hello-world image</w:t>
      </w:r>
    </w:p>
    <w:p w:rsidR="00080F04" w:rsidRPr="007D2D21" w:rsidRDefault="00080F04" w:rsidP="00080F04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color w:val="273239"/>
          <w:spacing w:val="2"/>
          <w:sz w:val="27"/>
          <w:szCs w:val="27"/>
        </w:rPr>
      </w:pPr>
      <w:r w:rsidRPr="007D2D21">
        <w:rPr>
          <w:color w:val="273239"/>
          <w:spacing w:val="2"/>
          <w:sz w:val="27"/>
          <w:szCs w:val="27"/>
        </w:rPr>
        <w:t xml:space="preserve">Now pull the hello-world image from </w:t>
      </w:r>
      <w:proofErr w:type="spellStart"/>
      <w:r w:rsidRPr="007D2D21">
        <w:rPr>
          <w:color w:val="273239"/>
          <w:spacing w:val="2"/>
          <w:sz w:val="27"/>
          <w:szCs w:val="27"/>
        </w:rPr>
        <w:t>docker</w:t>
      </w:r>
      <w:proofErr w:type="spellEnd"/>
      <w:r w:rsidRPr="007D2D21">
        <w:rPr>
          <w:color w:val="273239"/>
          <w:spacing w:val="2"/>
          <w:sz w:val="27"/>
          <w:szCs w:val="27"/>
        </w:rPr>
        <w:t xml:space="preserve"> use the below command:</w:t>
      </w:r>
    </w:p>
    <w:p w:rsidR="00080F04" w:rsidRPr="007D2D21" w:rsidRDefault="00080F04" w:rsidP="00080F04">
      <w:pPr>
        <w:pStyle w:val="HTMLPreformatted"/>
        <w:shd w:val="clear" w:color="auto" w:fill="E0E0E0"/>
        <w:spacing w:after="150"/>
        <w:textAlignment w:val="baseline"/>
        <w:rPr>
          <w:rFonts w:ascii="Times New Roman" w:hAnsi="Times New Roman" w:cs="Times New Roman"/>
          <w:spacing w:val="2"/>
          <w:sz w:val="24"/>
          <w:szCs w:val="24"/>
        </w:rPr>
      </w:pPr>
      <w:proofErr w:type="spellStart"/>
      <w:proofErr w:type="gramStart"/>
      <w:r w:rsidRPr="007D2D21">
        <w:rPr>
          <w:rFonts w:ascii="Times New Roman" w:hAnsi="Times New Roman" w:cs="Times New Roman"/>
          <w:spacing w:val="2"/>
          <w:sz w:val="24"/>
          <w:szCs w:val="24"/>
        </w:rPr>
        <w:t>docker</w:t>
      </w:r>
      <w:proofErr w:type="spellEnd"/>
      <w:proofErr w:type="gramEnd"/>
      <w:r w:rsidRPr="007D2D21">
        <w:rPr>
          <w:rFonts w:ascii="Times New Roman" w:hAnsi="Times New Roman" w:cs="Times New Roman"/>
          <w:spacing w:val="2"/>
          <w:sz w:val="24"/>
          <w:szCs w:val="24"/>
        </w:rPr>
        <w:t xml:space="preserve"> pull hello-world</w:t>
      </w:r>
    </w:p>
    <w:p w:rsidR="00CA5E8A" w:rsidRPr="007D2D21" w:rsidRDefault="00CA5E8A">
      <w:pPr>
        <w:rPr>
          <w:rFonts w:ascii="Times New Roman" w:hAnsi="Times New Roman" w:cs="Times New Roman"/>
        </w:rPr>
      </w:pPr>
    </w:p>
    <w:p w:rsidR="00080F04" w:rsidRPr="007D2D21" w:rsidRDefault="00080F04">
      <w:pPr>
        <w:rPr>
          <w:rFonts w:ascii="Times New Roman" w:hAnsi="Times New Roman" w:cs="Times New Roman"/>
        </w:rPr>
      </w:pPr>
      <w:r w:rsidRPr="007D2D21">
        <w:rPr>
          <w:rFonts w:ascii="Times New Roman" w:hAnsi="Times New Roman" w:cs="Times New Roman"/>
          <w:noProof/>
        </w:rPr>
        <w:drawing>
          <wp:inline distT="0" distB="0" distL="0" distR="0" wp14:anchorId="6EDCAF4F" wp14:editId="233E4F14">
            <wp:extent cx="5943600" cy="15449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E8A" w:rsidRPr="007D2D21" w:rsidRDefault="00E57CBD">
      <w:pPr>
        <w:rPr>
          <w:rFonts w:ascii="Times New Roman" w:hAnsi="Times New Roman" w:cs="Times New Roman"/>
          <w:b/>
        </w:rPr>
      </w:pPr>
      <w:r w:rsidRPr="007D2D21">
        <w:rPr>
          <w:rFonts w:ascii="Times New Roman" w:hAnsi="Times New Roman" w:cs="Times New Roman"/>
        </w:rPr>
        <w:t xml:space="preserve">Command - </w:t>
      </w:r>
      <w:proofErr w:type="spellStart"/>
      <w:r w:rsidRPr="007D2D21">
        <w:rPr>
          <w:rFonts w:ascii="Times New Roman" w:hAnsi="Times New Roman" w:cs="Times New Roman"/>
          <w:b/>
        </w:rPr>
        <w:t>docker</w:t>
      </w:r>
      <w:proofErr w:type="spellEnd"/>
      <w:r w:rsidRPr="007D2D21">
        <w:rPr>
          <w:rFonts w:ascii="Times New Roman" w:hAnsi="Times New Roman" w:cs="Times New Roman"/>
          <w:b/>
        </w:rPr>
        <w:t xml:space="preserve"> run hello-world</w:t>
      </w:r>
    </w:p>
    <w:p w:rsidR="00DB79E4" w:rsidRPr="007D2D21" w:rsidRDefault="00DB79E4">
      <w:pPr>
        <w:rPr>
          <w:rFonts w:ascii="Times New Roman" w:hAnsi="Times New Roman" w:cs="Times New Roman"/>
          <w:b/>
        </w:rPr>
      </w:pPr>
    </w:p>
    <w:p w:rsidR="00CA5E8A" w:rsidRPr="007D2D21" w:rsidRDefault="00CA5E8A">
      <w:pPr>
        <w:rPr>
          <w:rFonts w:ascii="Times New Roman" w:hAnsi="Times New Roman" w:cs="Times New Roman"/>
        </w:rPr>
      </w:pPr>
    </w:p>
    <w:p w:rsidR="00CA5E8A" w:rsidRPr="007D2D21" w:rsidRDefault="00080F04">
      <w:pPr>
        <w:rPr>
          <w:rFonts w:ascii="Times New Roman" w:hAnsi="Times New Roman" w:cs="Times New Roman"/>
        </w:rPr>
      </w:pPr>
      <w:r w:rsidRPr="007D2D21">
        <w:rPr>
          <w:rFonts w:ascii="Times New Roman" w:hAnsi="Times New Roman" w:cs="Times New Roman"/>
        </w:rPr>
        <w:t xml:space="preserve">Task </w:t>
      </w:r>
      <w:proofErr w:type="gramStart"/>
      <w:r w:rsidRPr="007D2D21">
        <w:rPr>
          <w:rFonts w:ascii="Times New Roman" w:hAnsi="Times New Roman" w:cs="Times New Roman"/>
        </w:rPr>
        <w:t>4 :</w:t>
      </w:r>
      <w:proofErr w:type="gramEnd"/>
    </w:p>
    <w:p w:rsidR="00CA5E8A" w:rsidRPr="007D2D21" w:rsidRDefault="00E57CBD">
      <w:pPr>
        <w:rPr>
          <w:rFonts w:ascii="Times New Roman" w:hAnsi="Times New Roman" w:cs="Times New Roman"/>
          <w:b/>
        </w:rPr>
      </w:pPr>
      <w:r w:rsidRPr="007D2D21">
        <w:rPr>
          <w:rFonts w:ascii="Times New Roman" w:hAnsi="Times New Roman" w:cs="Times New Roman"/>
        </w:rPr>
        <w:t xml:space="preserve">Command - </w:t>
      </w:r>
      <w:proofErr w:type="spellStart"/>
      <w:r w:rsidRPr="007D2D21">
        <w:rPr>
          <w:rFonts w:ascii="Times New Roman" w:hAnsi="Times New Roman" w:cs="Times New Roman"/>
          <w:b/>
        </w:rPr>
        <w:t>docker</w:t>
      </w:r>
      <w:proofErr w:type="spellEnd"/>
      <w:r w:rsidRPr="007D2D21">
        <w:rPr>
          <w:rFonts w:ascii="Times New Roman" w:hAnsi="Times New Roman" w:cs="Times New Roman"/>
          <w:b/>
        </w:rPr>
        <w:t xml:space="preserve"> images</w:t>
      </w:r>
    </w:p>
    <w:p w:rsidR="00CA5E8A" w:rsidRPr="007D2D21" w:rsidRDefault="00080F04">
      <w:pPr>
        <w:rPr>
          <w:rFonts w:ascii="Times New Roman" w:hAnsi="Times New Roman" w:cs="Times New Roman"/>
        </w:rPr>
      </w:pPr>
      <w:r w:rsidRPr="007D2D21">
        <w:rPr>
          <w:rFonts w:ascii="Times New Roman" w:hAnsi="Times New Roman" w:cs="Times New Roman"/>
          <w:noProof/>
        </w:rPr>
        <w:drawing>
          <wp:inline distT="0" distB="0" distL="0" distR="0" wp14:anchorId="286C82F7" wp14:editId="65E90942">
            <wp:extent cx="5943600" cy="82486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E8A" w:rsidRPr="007D2D21" w:rsidRDefault="00CA5E8A">
      <w:pPr>
        <w:rPr>
          <w:rFonts w:ascii="Times New Roman" w:hAnsi="Times New Roman" w:cs="Times New Roman"/>
        </w:rPr>
      </w:pPr>
    </w:p>
    <w:p w:rsidR="00CA5E8A" w:rsidRPr="007D2D21" w:rsidRDefault="00CA5E8A">
      <w:pPr>
        <w:rPr>
          <w:rFonts w:ascii="Times New Roman" w:hAnsi="Times New Roman" w:cs="Times New Roman"/>
        </w:rPr>
      </w:pPr>
    </w:p>
    <w:p w:rsidR="00080F04" w:rsidRPr="007D2D21" w:rsidRDefault="00080F04" w:rsidP="00080F04">
      <w:pPr>
        <w:pStyle w:val="Heading3"/>
        <w:shd w:val="clear" w:color="auto" w:fill="FFFFFF"/>
        <w:spacing w:before="360" w:after="360"/>
        <w:textAlignment w:val="baseline"/>
        <w:rPr>
          <w:rFonts w:ascii="Times New Roman" w:hAnsi="Times New Roman" w:cs="Times New Roman"/>
          <w:color w:val="273239"/>
          <w:spacing w:val="2"/>
          <w:sz w:val="30"/>
          <w:szCs w:val="30"/>
        </w:rPr>
      </w:pPr>
      <w:r w:rsidRPr="007D2D21">
        <w:rPr>
          <w:rFonts w:ascii="Times New Roman" w:hAnsi="Times New Roman" w:cs="Times New Roman"/>
          <w:color w:val="273239"/>
          <w:spacing w:val="2"/>
          <w:sz w:val="30"/>
          <w:szCs w:val="30"/>
        </w:rPr>
        <w:t>Execute Hello world:</w:t>
      </w:r>
    </w:p>
    <w:p w:rsidR="00080F04" w:rsidRPr="007D2D21" w:rsidRDefault="00080F04" w:rsidP="00080F04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color w:val="273239"/>
          <w:spacing w:val="2"/>
          <w:sz w:val="27"/>
          <w:szCs w:val="27"/>
        </w:rPr>
      </w:pPr>
      <w:r w:rsidRPr="007D2D21">
        <w:rPr>
          <w:color w:val="273239"/>
          <w:spacing w:val="2"/>
          <w:sz w:val="27"/>
          <w:szCs w:val="27"/>
        </w:rPr>
        <w:t xml:space="preserve">Use the below command to run the hello-world file in </w:t>
      </w:r>
      <w:proofErr w:type="spellStart"/>
      <w:r w:rsidRPr="007D2D21">
        <w:rPr>
          <w:color w:val="273239"/>
          <w:spacing w:val="2"/>
          <w:sz w:val="27"/>
          <w:szCs w:val="27"/>
        </w:rPr>
        <w:t>docker</w:t>
      </w:r>
      <w:proofErr w:type="spellEnd"/>
      <w:r w:rsidRPr="007D2D21">
        <w:rPr>
          <w:color w:val="273239"/>
          <w:spacing w:val="2"/>
          <w:sz w:val="27"/>
          <w:szCs w:val="27"/>
        </w:rPr>
        <w:t>:</w:t>
      </w:r>
    </w:p>
    <w:p w:rsidR="00080F04" w:rsidRPr="007D2D21" w:rsidRDefault="00080F04" w:rsidP="00080F04">
      <w:pPr>
        <w:pStyle w:val="HTMLPreformatted"/>
        <w:shd w:val="clear" w:color="auto" w:fill="E0E0E0"/>
        <w:spacing w:after="150"/>
        <w:textAlignment w:val="baseline"/>
        <w:rPr>
          <w:rFonts w:ascii="Times New Roman" w:hAnsi="Times New Roman" w:cs="Times New Roman"/>
          <w:spacing w:val="2"/>
          <w:sz w:val="24"/>
          <w:szCs w:val="24"/>
        </w:rPr>
      </w:pPr>
      <w:proofErr w:type="spellStart"/>
      <w:proofErr w:type="gramStart"/>
      <w:r w:rsidRPr="007D2D21">
        <w:rPr>
          <w:rFonts w:ascii="Times New Roman" w:hAnsi="Times New Roman" w:cs="Times New Roman"/>
          <w:spacing w:val="2"/>
          <w:sz w:val="24"/>
          <w:szCs w:val="24"/>
        </w:rPr>
        <w:t>docker</w:t>
      </w:r>
      <w:proofErr w:type="spellEnd"/>
      <w:proofErr w:type="gramEnd"/>
      <w:r w:rsidRPr="007D2D21">
        <w:rPr>
          <w:rFonts w:ascii="Times New Roman" w:hAnsi="Times New Roman" w:cs="Times New Roman"/>
          <w:spacing w:val="2"/>
          <w:sz w:val="24"/>
          <w:szCs w:val="24"/>
        </w:rPr>
        <w:t xml:space="preserve"> run hello-world</w:t>
      </w:r>
    </w:p>
    <w:p w:rsidR="00DB79E4" w:rsidRPr="007D2D21" w:rsidRDefault="00DB79E4">
      <w:pPr>
        <w:rPr>
          <w:rFonts w:ascii="Times New Roman" w:hAnsi="Times New Roman" w:cs="Times New Roman"/>
        </w:rPr>
      </w:pPr>
    </w:p>
    <w:p w:rsidR="00080F04" w:rsidRPr="007D2D21" w:rsidRDefault="00080F04">
      <w:pPr>
        <w:rPr>
          <w:rFonts w:ascii="Times New Roman" w:hAnsi="Times New Roman" w:cs="Times New Roman"/>
        </w:rPr>
      </w:pPr>
      <w:r w:rsidRPr="007D2D21">
        <w:rPr>
          <w:rFonts w:ascii="Times New Roman" w:hAnsi="Times New Roman" w:cs="Times New Roman"/>
          <w:noProof/>
        </w:rPr>
        <w:drawing>
          <wp:inline distT="0" distB="0" distL="0" distR="0" wp14:anchorId="3815066A" wp14:editId="19A3D765">
            <wp:extent cx="5943600" cy="328485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0F04" w:rsidRPr="007D2D21" w:rsidRDefault="00080F04">
      <w:pPr>
        <w:rPr>
          <w:rFonts w:ascii="Times New Roman" w:hAnsi="Times New Roman" w:cs="Times New Roman"/>
        </w:rPr>
      </w:pPr>
      <w:r w:rsidRPr="007D2D21">
        <w:rPr>
          <w:rFonts w:ascii="Times New Roman" w:hAnsi="Times New Roman" w:cs="Times New Roman"/>
          <w:noProof/>
        </w:rPr>
        <w:drawing>
          <wp:inline distT="0" distB="0" distL="0" distR="0" wp14:anchorId="3D8AEAB9" wp14:editId="155B9B6B">
            <wp:extent cx="5943600" cy="198818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0F04" w:rsidRPr="007D2D2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CA5E8A"/>
    <w:rsid w:val="00080F04"/>
    <w:rsid w:val="001E4AE0"/>
    <w:rsid w:val="002D2026"/>
    <w:rsid w:val="002D33B8"/>
    <w:rsid w:val="003F1442"/>
    <w:rsid w:val="00491CC2"/>
    <w:rsid w:val="00512DC7"/>
    <w:rsid w:val="00564AA0"/>
    <w:rsid w:val="00622343"/>
    <w:rsid w:val="00773E2A"/>
    <w:rsid w:val="007D2D21"/>
    <w:rsid w:val="00867062"/>
    <w:rsid w:val="00A263FD"/>
    <w:rsid w:val="00A81EDF"/>
    <w:rsid w:val="00CA5E8A"/>
    <w:rsid w:val="00DB79E4"/>
    <w:rsid w:val="00E57CBD"/>
    <w:rsid w:val="00E90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IN" w:eastAsia="en-IN" w:bidi="te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144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144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080F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0F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0F04"/>
    <w:rPr>
      <w:rFonts w:ascii="Courier New" w:eastAsia="Times New Roman" w:hAnsi="Courier New" w:cs="Courier New"/>
      <w:sz w:val="20"/>
      <w:szCs w:val="20"/>
      <w:lang w:val="en-IN"/>
    </w:rPr>
  </w:style>
  <w:style w:type="character" w:styleId="Hyperlink">
    <w:name w:val="Hyperlink"/>
    <w:basedOn w:val="DefaultParagraphFont"/>
    <w:uiPriority w:val="99"/>
    <w:semiHidden/>
    <w:unhideWhenUsed/>
    <w:rsid w:val="00564AA0"/>
    <w:rPr>
      <w:color w:val="0000FF"/>
      <w:u w:val="single"/>
    </w:rPr>
  </w:style>
  <w:style w:type="character" w:customStyle="1" w:styleId="font-700">
    <w:name w:val="font-[700]"/>
    <w:basedOn w:val="DefaultParagraphFont"/>
    <w:rsid w:val="00773E2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IN" w:eastAsia="en-IN" w:bidi="te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144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144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080F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0F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0F04"/>
    <w:rPr>
      <w:rFonts w:ascii="Courier New" w:eastAsia="Times New Roman" w:hAnsi="Courier New" w:cs="Courier New"/>
      <w:sz w:val="20"/>
      <w:szCs w:val="20"/>
      <w:lang w:val="en-IN"/>
    </w:rPr>
  </w:style>
  <w:style w:type="character" w:styleId="Hyperlink">
    <w:name w:val="Hyperlink"/>
    <w:basedOn w:val="DefaultParagraphFont"/>
    <w:uiPriority w:val="99"/>
    <w:semiHidden/>
    <w:unhideWhenUsed/>
    <w:rsid w:val="00564AA0"/>
    <w:rPr>
      <w:color w:val="0000FF"/>
      <w:u w:val="single"/>
    </w:rPr>
  </w:style>
  <w:style w:type="character" w:customStyle="1" w:styleId="font-700">
    <w:name w:val="font-[700]"/>
    <w:basedOn w:val="DefaultParagraphFont"/>
    <w:rsid w:val="00773E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24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05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92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51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87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2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22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72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83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72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2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4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96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7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76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93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98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linkedin.com/advice/3/what-does-virtualization-engineer-do-skills-network-engineering-nunif?trk=article-ssr-frontend-pulse_little-text-block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www.linkedin.com/redir/redirect?url=https%3A%2F%2Fwww%2Edocker%2Ecom%2Fget-started%2F&amp;urlhash=idpJ&amp;trk=article-ssr-frontend-pulse_little-text-block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279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mahesh</dc:creator>
  <cp:lastModifiedBy>mahesh</cp:lastModifiedBy>
  <cp:revision>8</cp:revision>
  <dcterms:created xsi:type="dcterms:W3CDTF">2025-02-13T17:57:00Z</dcterms:created>
  <dcterms:modified xsi:type="dcterms:W3CDTF">2025-02-13T18:21:00Z</dcterms:modified>
</cp:coreProperties>
</file>