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A865" w14:textId="77777777" w:rsidR="00536C3E" w:rsidRPr="00536C3E" w:rsidRDefault="00536C3E" w:rsidP="00536C3E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  <w:r w:rsidRPr="00536C3E">
        <w:rPr>
          <w:b/>
          <w:bCs/>
          <w:color w:val="000000"/>
          <w:sz w:val="40"/>
          <w:szCs w:val="40"/>
          <w:u w:val="single"/>
        </w:rPr>
        <w:t>Project Documentation: Predictive Analysis of iPhone Purchases</w:t>
      </w:r>
    </w:p>
    <w:p w14:paraId="24F7F9F9" w14:textId="77777777" w:rsidR="00536C3E" w:rsidRDefault="00536C3E" w:rsidP="00536C3E">
      <w:pPr>
        <w:pStyle w:val="NormalWeb"/>
        <w:rPr>
          <w:b/>
          <w:bCs/>
          <w:color w:val="000000"/>
          <w:sz w:val="32"/>
          <w:szCs w:val="32"/>
          <w:u w:val="single"/>
        </w:rPr>
      </w:pPr>
    </w:p>
    <w:p w14:paraId="0936F3FA" w14:textId="32F9672D" w:rsidR="00536C3E" w:rsidRPr="00536C3E" w:rsidRDefault="00536C3E" w:rsidP="00536C3E">
      <w:pPr>
        <w:pStyle w:val="NormalWeb"/>
        <w:rPr>
          <w:b/>
          <w:bCs/>
          <w:color w:val="000000"/>
          <w:sz w:val="32"/>
          <w:szCs w:val="32"/>
          <w:u w:val="single"/>
        </w:rPr>
      </w:pPr>
      <w:r w:rsidRPr="00536C3E">
        <w:rPr>
          <w:b/>
          <w:bCs/>
          <w:color w:val="000000"/>
          <w:sz w:val="32"/>
          <w:szCs w:val="32"/>
          <w:u w:val="single"/>
        </w:rPr>
        <w:t>Introduction</w:t>
      </w:r>
    </w:p>
    <w:p w14:paraId="1C3A63A9" w14:textId="61000DCA" w:rsidR="00536C3E" w:rsidRDefault="00536C3E" w:rsidP="00536C3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This project aims to </w:t>
      </w:r>
      <w:proofErr w:type="spellStart"/>
      <w:r>
        <w:rPr>
          <w:color w:val="000000"/>
          <w:sz w:val="27"/>
          <w:szCs w:val="27"/>
        </w:rPr>
        <w:t>analyze</w:t>
      </w:r>
      <w:proofErr w:type="spellEnd"/>
      <w:r>
        <w:rPr>
          <w:color w:val="000000"/>
          <w:sz w:val="27"/>
          <w:szCs w:val="27"/>
        </w:rPr>
        <w:t xml:space="preserve"> a dataset containing information about individuals, including their gender, age, salary, and iPhone purchase behaviour. The goal is to build a predictive model to understand the factors influencing iPhone purchases and present the insights through </w:t>
      </w:r>
      <w:proofErr w:type="spellStart"/>
      <w:r>
        <w:rPr>
          <w:color w:val="000000"/>
          <w:sz w:val="27"/>
          <w:szCs w:val="27"/>
        </w:rPr>
        <w:t>Jupyter</w:t>
      </w:r>
      <w:proofErr w:type="spellEnd"/>
      <w:r>
        <w:rPr>
          <w:color w:val="000000"/>
          <w:sz w:val="27"/>
          <w:szCs w:val="27"/>
        </w:rPr>
        <w:t xml:space="preserve"> Notebook analysis</w:t>
      </w:r>
      <w:r>
        <w:rPr>
          <w:color w:val="000000"/>
          <w:sz w:val="27"/>
          <w:szCs w:val="27"/>
        </w:rPr>
        <w:t>.</w:t>
      </w:r>
    </w:p>
    <w:p w14:paraId="070E19D3" w14:textId="77777777" w:rsidR="00536C3E" w:rsidRPr="00536C3E" w:rsidRDefault="00536C3E" w:rsidP="00536C3E">
      <w:pPr>
        <w:pStyle w:val="NormalWeb"/>
        <w:rPr>
          <w:b/>
          <w:bCs/>
          <w:color w:val="000000"/>
          <w:sz w:val="32"/>
          <w:szCs w:val="32"/>
          <w:u w:val="single"/>
        </w:rPr>
      </w:pPr>
      <w:proofErr w:type="spellStart"/>
      <w:r w:rsidRPr="00536C3E">
        <w:rPr>
          <w:b/>
          <w:bCs/>
          <w:color w:val="000000"/>
          <w:sz w:val="32"/>
          <w:szCs w:val="32"/>
          <w:u w:val="single"/>
        </w:rPr>
        <w:t>Jupyter</w:t>
      </w:r>
      <w:proofErr w:type="spellEnd"/>
      <w:r w:rsidRPr="00536C3E">
        <w:rPr>
          <w:b/>
          <w:bCs/>
          <w:color w:val="000000"/>
          <w:sz w:val="32"/>
          <w:szCs w:val="32"/>
          <w:u w:val="single"/>
        </w:rPr>
        <w:t xml:space="preserve"> Notebook Analysis</w:t>
      </w:r>
    </w:p>
    <w:p w14:paraId="43015572" w14:textId="77777777" w:rsidR="00536C3E" w:rsidRPr="00536C3E" w:rsidRDefault="00536C3E" w:rsidP="00536C3E">
      <w:pPr>
        <w:pStyle w:val="NormalWeb"/>
        <w:rPr>
          <w:b/>
          <w:bCs/>
          <w:color w:val="000000"/>
          <w:sz w:val="32"/>
          <w:szCs w:val="32"/>
          <w:u w:val="single"/>
        </w:rPr>
      </w:pPr>
      <w:r w:rsidRPr="00536C3E">
        <w:rPr>
          <w:b/>
          <w:bCs/>
          <w:color w:val="000000"/>
          <w:sz w:val="32"/>
          <w:szCs w:val="32"/>
          <w:u w:val="single"/>
        </w:rPr>
        <w:t>Data Import and Preprocessing:</w:t>
      </w:r>
    </w:p>
    <w:p w14:paraId="2537CD2F" w14:textId="77777777" w:rsidR="00536C3E" w:rsidRDefault="00536C3E" w:rsidP="00536C3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 the </w:t>
      </w:r>
      <w:proofErr w:type="spellStart"/>
      <w:r>
        <w:rPr>
          <w:color w:val="000000"/>
          <w:sz w:val="27"/>
          <w:szCs w:val="27"/>
        </w:rPr>
        <w:t>Jupyter</w:t>
      </w:r>
      <w:proofErr w:type="spellEnd"/>
      <w:r>
        <w:rPr>
          <w:color w:val="000000"/>
          <w:sz w:val="27"/>
          <w:szCs w:val="27"/>
        </w:rPr>
        <w:t xml:space="preserve"> Notebook, the basic necessary packages, including Pandas, NumPy, Seaborn, and Matplotlib, were imported. The dataset, consisting of 400 rows and 4 columns (Gender, Age, Salary, </w:t>
      </w:r>
      <w:proofErr w:type="spellStart"/>
      <w:r>
        <w:rPr>
          <w:color w:val="000000"/>
          <w:sz w:val="27"/>
          <w:szCs w:val="27"/>
        </w:rPr>
        <w:t>Purchase_iPhone</w:t>
      </w:r>
      <w:proofErr w:type="spellEnd"/>
      <w:r>
        <w:rPr>
          <w:color w:val="000000"/>
          <w:sz w:val="27"/>
          <w:szCs w:val="27"/>
        </w:rPr>
        <w:t>), was loaded and copied for analysis. During preprocessing, the 'Gender' column was converted to a numerical format using one-hot encoding to prepare it for the analysis.</w:t>
      </w:r>
    </w:p>
    <w:p w14:paraId="68C74496" w14:textId="77777777" w:rsidR="00536C3E" w:rsidRPr="00536C3E" w:rsidRDefault="00536C3E" w:rsidP="00536C3E">
      <w:pPr>
        <w:pStyle w:val="NormalWeb"/>
        <w:rPr>
          <w:b/>
          <w:bCs/>
          <w:color w:val="000000"/>
          <w:sz w:val="32"/>
          <w:szCs w:val="32"/>
          <w:u w:val="single"/>
        </w:rPr>
      </w:pPr>
      <w:r w:rsidRPr="00536C3E">
        <w:rPr>
          <w:b/>
          <w:bCs/>
          <w:color w:val="000000"/>
          <w:sz w:val="32"/>
          <w:szCs w:val="32"/>
          <w:u w:val="single"/>
        </w:rPr>
        <w:t>Exploratory Data Analysis (EDA):</w:t>
      </w:r>
    </w:p>
    <w:p w14:paraId="3F9F1764" w14:textId="77777777" w:rsidR="00536C3E" w:rsidRDefault="00536C3E" w:rsidP="00536C3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initial data exploration involved checking for null values (none found) and understanding the correlation between variables using a heatmap. Notably, the '</w:t>
      </w:r>
      <w:proofErr w:type="spellStart"/>
      <w:r>
        <w:rPr>
          <w:color w:val="000000"/>
          <w:sz w:val="27"/>
          <w:szCs w:val="27"/>
        </w:rPr>
        <w:t>Purchase_iPhone</w:t>
      </w:r>
      <w:proofErr w:type="spellEnd"/>
      <w:r>
        <w:rPr>
          <w:color w:val="000000"/>
          <w:sz w:val="27"/>
          <w:szCs w:val="27"/>
        </w:rPr>
        <w:t>' variable exhibited a higher correlation with age compared to other variables.</w:t>
      </w:r>
    </w:p>
    <w:p w14:paraId="55513C8E" w14:textId="77777777" w:rsidR="00536C3E" w:rsidRPr="00536C3E" w:rsidRDefault="00536C3E" w:rsidP="00536C3E">
      <w:pPr>
        <w:pStyle w:val="NormalWeb"/>
        <w:rPr>
          <w:b/>
          <w:bCs/>
          <w:color w:val="000000"/>
          <w:sz w:val="32"/>
          <w:szCs w:val="32"/>
          <w:u w:val="single"/>
        </w:rPr>
      </w:pPr>
      <w:r w:rsidRPr="00536C3E">
        <w:rPr>
          <w:b/>
          <w:bCs/>
          <w:color w:val="000000"/>
          <w:sz w:val="32"/>
          <w:szCs w:val="32"/>
          <w:u w:val="single"/>
        </w:rPr>
        <w:t>Outlier Detection and Imputation:</w:t>
      </w:r>
    </w:p>
    <w:p w14:paraId="288CFCA3" w14:textId="77777777" w:rsidR="00536C3E" w:rsidRDefault="00536C3E" w:rsidP="00536C3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Box plots were employed to identify outliers in the distribution of iPhone purchases by age and salary. Outliers were imputed to ensure the robustness of</w:t>
      </w:r>
    </w:p>
    <w:p w14:paraId="43C4C604" w14:textId="77777777" w:rsidR="00536C3E" w:rsidRDefault="00536C3E" w:rsidP="00536C3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analysis. The resulting box plots were visualized to observe the impact of imputation.</w:t>
      </w:r>
    </w:p>
    <w:p w14:paraId="6EED6842" w14:textId="77777777" w:rsidR="00536C3E" w:rsidRPr="00536C3E" w:rsidRDefault="00536C3E" w:rsidP="00536C3E">
      <w:pPr>
        <w:pStyle w:val="NormalWeb"/>
        <w:rPr>
          <w:b/>
          <w:bCs/>
          <w:color w:val="000000"/>
          <w:sz w:val="32"/>
          <w:szCs w:val="32"/>
          <w:u w:val="single"/>
        </w:rPr>
      </w:pPr>
      <w:r w:rsidRPr="00536C3E">
        <w:rPr>
          <w:b/>
          <w:bCs/>
          <w:color w:val="000000"/>
          <w:sz w:val="32"/>
          <w:szCs w:val="32"/>
          <w:u w:val="single"/>
        </w:rPr>
        <w:t>Model Planning and Execution:</w:t>
      </w:r>
    </w:p>
    <w:p w14:paraId="24C59FE5" w14:textId="77777777" w:rsidR="00536C3E" w:rsidRDefault="00536C3E" w:rsidP="00536C3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analysis involved designing a predictive model using the K-Nearest Neighbours (KNN) algorithm. The appropriate value of k was determined using an error plot, and the dataset was split into training and testing sets. The model </w:t>
      </w:r>
      <w:r>
        <w:rPr>
          <w:color w:val="000000"/>
          <w:sz w:val="27"/>
          <w:szCs w:val="27"/>
        </w:rPr>
        <w:lastRenderedPageBreak/>
        <w:t>achieved an accuracy of 88.75% on the test set. A confusion matrix was plotted to evaluate the model's performance.</w:t>
      </w:r>
    </w:p>
    <w:p w14:paraId="5009C1AC" w14:textId="77777777" w:rsidR="00536C3E" w:rsidRPr="00536C3E" w:rsidRDefault="00536C3E" w:rsidP="00536C3E">
      <w:pPr>
        <w:pStyle w:val="NormalWeb"/>
        <w:rPr>
          <w:b/>
          <w:bCs/>
          <w:color w:val="000000"/>
          <w:sz w:val="32"/>
          <w:szCs w:val="32"/>
          <w:u w:val="single"/>
        </w:rPr>
      </w:pPr>
      <w:r w:rsidRPr="00536C3E">
        <w:rPr>
          <w:b/>
          <w:bCs/>
          <w:color w:val="000000"/>
          <w:sz w:val="32"/>
          <w:szCs w:val="32"/>
          <w:u w:val="single"/>
        </w:rPr>
        <w:t>Conclusion</w:t>
      </w:r>
    </w:p>
    <w:p w14:paraId="429DC26D" w14:textId="7EC3CE09" w:rsidR="00CB47D7" w:rsidRDefault="00536C3E" w:rsidP="00536C3E">
      <w:pPr>
        <w:pStyle w:val="NormalWeb"/>
      </w:pPr>
      <w:r>
        <w:rPr>
          <w:color w:val="000000"/>
          <w:sz w:val="27"/>
          <w:szCs w:val="27"/>
        </w:rPr>
        <w:t>In summary, the analysis revealed key insights into iPhone purchase behaviour. Age emerged as a significant factor, showcasing a correlation with purchases. Outlier handling enhanced data reliability. The K-Nearest Neighbours (KNN) model achieved an 88.75% accuracy in predicting purchases.</w:t>
      </w:r>
    </w:p>
    <w:sectPr w:rsidR="00CB4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3E"/>
    <w:rsid w:val="003E17F1"/>
    <w:rsid w:val="00536C3E"/>
    <w:rsid w:val="00CB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41F73"/>
  <w15:chartTrackingRefBased/>
  <w15:docId w15:val="{85CDA9B9-F3FB-4EE6-9C82-2C010351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2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Ganesh</dc:creator>
  <cp:keywords/>
  <dc:description/>
  <cp:lastModifiedBy>Sowmya Ganesh</cp:lastModifiedBy>
  <cp:revision>1</cp:revision>
  <dcterms:created xsi:type="dcterms:W3CDTF">2024-01-27T13:01:00Z</dcterms:created>
  <dcterms:modified xsi:type="dcterms:W3CDTF">2024-01-27T13:07:00Z</dcterms:modified>
</cp:coreProperties>
</file>